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4FF" w:rsidRDefault="00A0726E">
      <w:pPr>
        <w:framePr w:h="614" w:wrap="around" w:vAnchor="text" w:hAnchor="margin" w:x="4331" w:y="92"/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504825" cy="390525"/>
            <wp:effectExtent l="0" t="0" r="9525" b="9525"/>
            <wp:docPr id="5" name="Рисунок 1" descr="C:\Users\TEHNOLOG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HNOLOG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4FF" w:rsidRDefault="00986199">
      <w:pPr>
        <w:pStyle w:val="20"/>
        <w:shd w:val="clear" w:color="auto" w:fill="auto"/>
        <w:tabs>
          <w:tab w:val="right" w:pos="5536"/>
          <w:tab w:val="right" w:pos="6093"/>
          <w:tab w:val="right" w:pos="7094"/>
          <w:tab w:val="right" w:pos="8179"/>
        </w:tabs>
        <w:ind w:left="40" w:firstLine="1240"/>
      </w:pPr>
      <w:r>
        <w:t xml:space="preserve">МИНИСТЕРСТВО образования КЫРГЫЗ </w:t>
      </w:r>
      <w:r>
        <w:rPr>
          <w:rStyle w:val="27pt"/>
        </w:rPr>
        <w:t>РЕСНУ</w:t>
      </w:r>
      <w:r>
        <w:t>БДИКАСЫНЫН</w:t>
      </w:r>
      <w:r>
        <w:tab/>
      </w:r>
      <w:r>
        <w:rPr>
          <w:vertAlign w:val="subscript"/>
        </w:rPr>
        <w:t>и</w:t>
      </w:r>
      <w:r>
        <w:tab/>
        <w:t>цдуки</w:t>
      </w:r>
      <w:r>
        <w:tab/>
        <w:t>КЫРГЫЗСКОЙ</w:t>
      </w:r>
      <w:r>
        <w:tab/>
        <w:t>РЕСПУБЛИКИ</w:t>
      </w:r>
    </w:p>
    <w:p w:rsidR="006064FF" w:rsidRDefault="00986199">
      <w:pPr>
        <w:pStyle w:val="20"/>
        <w:shd w:val="clear" w:color="auto" w:fill="auto"/>
        <w:spacing w:after="182"/>
        <w:ind w:left="40"/>
      </w:pPr>
      <w:r>
        <w:t xml:space="preserve">БИЛИМ БЕРУУ </w:t>
      </w:r>
      <w:r>
        <w:rPr>
          <w:rStyle w:val="27pt"/>
        </w:rPr>
        <w:t xml:space="preserve">ЖАНА </w:t>
      </w:r>
      <w:r>
        <w:t>ИЛИМ МИНИСТИРЛИГИ</w:t>
      </w:r>
    </w:p>
    <w:p w:rsidR="006064FF" w:rsidRDefault="00986199">
      <w:pPr>
        <w:pStyle w:val="30"/>
        <w:shd w:val="clear" w:color="auto" w:fill="auto"/>
        <w:tabs>
          <w:tab w:val="right" w:pos="7094"/>
          <w:tab w:val="right" w:pos="9443"/>
        </w:tabs>
        <w:spacing w:before="0"/>
        <w:ind w:left="760"/>
      </w:pPr>
      <w:r>
        <w:t>И.РАЗЗАКОВ атындагы</w:t>
      </w:r>
      <w:r>
        <w:tab/>
      </w:r>
      <w:r>
        <w:t>КЫРГЫЗСКИЙ</w:t>
      </w:r>
      <w:r>
        <w:tab/>
        <w:t>ГОСУДАРСТВЕННЫЙ</w:t>
      </w:r>
    </w:p>
    <w:p w:rsidR="006064FF" w:rsidRDefault="00986199">
      <w:pPr>
        <w:pStyle w:val="30"/>
        <w:shd w:val="clear" w:color="auto" w:fill="auto"/>
        <w:tabs>
          <w:tab w:val="right" w:pos="7599"/>
          <w:tab w:val="right" w:pos="9217"/>
        </w:tabs>
        <w:spacing w:before="0"/>
        <w:ind w:left="620"/>
      </w:pPr>
      <w:r>
        <w:t>КЫРГЫЗ МАМЛЕКЕТТИК</w:t>
      </w:r>
      <w:r>
        <w:tab/>
        <w:t>ТЕХНИЧЕСКИЙ</w:t>
      </w:r>
      <w:r>
        <w:tab/>
        <w:t>УНИВЕРСИТЕТ</w:t>
      </w:r>
    </w:p>
    <w:p w:rsidR="006064FF" w:rsidRDefault="00986199">
      <w:pPr>
        <w:pStyle w:val="30"/>
        <w:shd w:val="clear" w:color="auto" w:fill="auto"/>
        <w:tabs>
          <w:tab w:val="right" w:pos="8512"/>
          <w:tab w:val="right" w:pos="8512"/>
        </w:tabs>
        <w:spacing w:before="0" w:after="176"/>
        <w:ind w:left="280"/>
      </w:pPr>
      <w:r>
        <w:t>ТЕХНИКАЛЫК УНИВЕРСИТЕТИ</w:t>
      </w:r>
      <w:r>
        <w:tab/>
      </w:r>
      <w:r>
        <w:rPr>
          <w:vertAlign w:val="subscript"/>
        </w:rPr>
        <w:t>им</w:t>
      </w:r>
      <w:r>
        <w:t>.</w:t>
      </w:r>
      <w:r>
        <w:tab/>
        <w:t>И. РАЗЗАКОВА</w:t>
      </w:r>
    </w:p>
    <w:p w:rsidR="006064FF" w:rsidRDefault="00986199">
      <w:pPr>
        <w:pStyle w:val="10"/>
        <w:keepNext/>
        <w:keepLines/>
        <w:shd w:val="clear" w:color="auto" w:fill="auto"/>
        <w:tabs>
          <w:tab w:val="left" w:leader="underscore" w:pos="9575"/>
        </w:tabs>
        <w:spacing w:before="0" w:after="430" w:line="320" w:lineRule="exact"/>
        <w:ind w:left="3220"/>
      </w:pPr>
      <w:bookmarkStart w:id="1" w:name="bookmark0"/>
      <w:r>
        <w:t>БУЙРУК- ПРИКАЗ</w:t>
      </w:r>
      <w:r>
        <w:tab/>
      </w:r>
      <w:bookmarkEnd w:id="1"/>
    </w:p>
    <w:p w:rsidR="006064FF" w:rsidRDefault="00986199">
      <w:pPr>
        <w:pStyle w:val="40"/>
        <w:shd w:val="clear" w:color="auto" w:fill="auto"/>
        <w:tabs>
          <w:tab w:val="right" w:pos="7827"/>
          <w:tab w:val="right" w:pos="8179"/>
        </w:tabs>
        <w:spacing w:before="0" w:after="404" w:line="300" w:lineRule="exact"/>
        <w:ind w:left="920"/>
      </w:pPr>
      <w:r>
        <w:t xml:space="preserve">» </w:t>
      </w:r>
      <w:r w:rsidRPr="00A0726E">
        <w:rPr>
          <w:rStyle w:val="415pt-2pt"/>
          <w:lang w:val="ru-RU"/>
        </w:rPr>
        <w:t>£</w:t>
      </w:r>
      <w:r>
        <w:rPr>
          <w:rStyle w:val="415pt-2pt"/>
        </w:rPr>
        <w:t>Uy</w:t>
      </w:r>
      <w:r>
        <w:rPr>
          <w:rStyle w:val="415pt-2pt0"/>
        </w:rPr>
        <w:t>u</w:t>
      </w:r>
      <w:r>
        <w:rPr>
          <w:rStyle w:val="415pt-2pt"/>
        </w:rPr>
        <w:t>eU</w:t>
      </w:r>
      <w:r w:rsidRPr="00A0726E">
        <w:rPr>
          <w:rStyle w:val="415pt-2pt"/>
          <w:lang w:val="ru-RU"/>
        </w:rPr>
        <w:t>4&gt;</w:t>
      </w:r>
      <w:r>
        <w:t xml:space="preserve">  20^/г. г. Бишкек</w:t>
      </w:r>
      <w:r>
        <w:tab/>
        <w:t>№</w:t>
      </w:r>
      <w:r>
        <w:tab/>
        <w:t>—</w:t>
      </w:r>
    </w:p>
    <w:p w:rsidR="006064FF" w:rsidRDefault="00986199">
      <w:pPr>
        <w:pStyle w:val="21"/>
        <w:shd w:val="clear" w:color="auto" w:fill="auto"/>
        <w:spacing w:before="0" w:after="522" w:line="260" w:lineRule="exact"/>
        <w:ind w:left="40" w:firstLine="0"/>
      </w:pPr>
      <w:r>
        <w:t>‘Рейтингтин жыйынтыгы жонунде’</w:t>
      </w:r>
    </w:p>
    <w:p w:rsidR="006064FF" w:rsidRDefault="00986199">
      <w:pPr>
        <w:pStyle w:val="21"/>
        <w:shd w:val="clear" w:color="auto" w:fill="auto"/>
        <w:spacing w:before="0" w:after="244" w:line="302" w:lineRule="exact"/>
        <w:ind w:left="40" w:right="600" w:firstLine="720"/>
        <w:jc w:val="both"/>
      </w:pPr>
      <w:r>
        <w:t>И. Раззаков атындагы КМТУнун Окумуштуулар кецешинин 31.03.2021-ж. (№8 протокол) жана “И. Раззаков атындагы КМТУ профессрордук-окутуучулар курамынын жана окуу тузумдорунун рейтингин аныктоо тартиби тууралуу” Жобосуна ылайык 2019-2020-окуу жылына окуу тузумд</w:t>
      </w:r>
      <w:r>
        <w:t xml:space="preserve">еру жана профессордук- окутуучулар курамы боюнча жургузулген рейтингтин жыйынтыгынын негизинде </w:t>
      </w:r>
      <w:r>
        <w:rPr>
          <w:rStyle w:val="12pt"/>
        </w:rPr>
        <w:t>буйрук берем:</w:t>
      </w:r>
    </w:p>
    <w:p w:rsidR="006064FF" w:rsidRDefault="00986199">
      <w:pPr>
        <w:pStyle w:val="21"/>
        <w:shd w:val="clear" w:color="auto" w:fill="auto"/>
        <w:spacing w:before="0" w:after="286" w:line="298" w:lineRule="exact"/>
        <w:ind w:left="40" w:right="600" w:firstLine="720"/>
        <w:jc w:val="both"/>
      </w:pPr>
      <w:r>
        <w:t>1. 2021-жылдын 1-январынан 30-июнуна чейин темендегу кызматкерлердин эмгек акысына корсетулген коэффициент олчвмундо кошумча теломдор бекитилген Ти</w:t>
      </w:r>
      <w:r>
        <w:t>ркемеге ылайык жургузулсун:</w:t>
      </w:r>
    </w:p>
    <w:p w:rsidR="006064FF" w:rsidRDefault="00986199">
      <w:pPr>
        <w:pStyle w:val="50"/>
        <w:shd w:val="clear" w:color="auto" w:fill="auto"/>
        <w:spacing w:before="0" w:line="240" w:lineRule="exact"/>
        <w:ind w:left="140"/>
      </w:pPr>
      <w:r>
        <w:t>• “Профессор” категориясы боюнча:</w:t>
      </w:r>
    </w:p>
    <w:p w:rsidR="006064FF" w:rsidRDefault="00986199">
      <w:pPr>
        <w:pStyle w:val="21"/>
        <w:numPr>
          <w:ilvl w:val="0"/>
          <w:numId w:val="1"/>
        </w:numPr>
        <w:shd w:val="clear" w:color="auto" w:fill="auto"/>
        <w:spacing w:before="0" w:after="0" w:line="298" w:lineRule="exact"/>
        <w:ind w:left="40" w:firstLine="0"/>
      </w:pPr>
      <w:r>
        <w:t xml:space="preserve"> Бочкарев Игорь Викторович - ЭМ каф. профессору - 0,35;</w:t>
      </w:r>
    </w:p>
    <w:p w:rsidR="006064FF" w:rsidRDefault="00986199">
      <w:pPr>
        <w:pStyle w:val="21"/>
        <w:numPr>
          <w:ilvl w:val="0"/>
          <w:numId w:val="1"/>
        </w:numPr>
        <w:shd w:val="clear" w:color="auto" w:fill="auto"/>
        <w:spacing w:before="0" w:after="0" w:line="298" w:lineRule="exact"/>
        <w:ind w:left="40" w:firstLine="0"/>
      </w:pPr>
      <w:r>
        <w:t xml:space="preserve"> Мусульманова Мукарам Мухамедовна - </w:t>
      </w:r>
      <w:r>
        <w:rPr>
          <w:lang w:val="en-US" w:eastAsia="en-US" w:bidi="en-US"/>
        </w:rPr>
        <w:t>TA</w:t>
      </w:r>
      <w:r w:rsidRPr="00A0726E">
        <w:rPr>
          <w:lang w:eastAsia="en-US" w:bidi="en-US"/>
        </w:rPr>
        <w:t>0</w:t>
      </w:r>
      <w:r>
        <w:rPr>
          <w:lang w:val="en-US" w:eastAsia="en-US" w:bidi="en-US"/>
        </w:rPr>
        <w:t>T</w:t>
      </w:r>
      <w:r w:rsidRPr="00A0726E">
        <w:rPr>
          <w:lang w:eastAsia="en-US" w:bidi="en-US"/>
        </w:rPr>
        <w:t xml:space="preserve"> </w:t>
      </w:r>
      <w:r>
        <w:t>каф. башчысы, профессор - 0,30;</w:t>
      </w:r>
    </w:p>
    <w:p w:rsidR="006064FF" w:rsidRDefault="00986199">
      <w:pPr>
        <w:pStyle w:val="21"/>
        <w:numPr>
          <w:ilvl w:val="0"/>
          <w:numId w:val="1"/>
        </w:numPr>
        <w:shd w:val="clear" w:color="auto" w:fill="auto"/>
        <w:spacing w:before="0" w:after="0" w:line="298" w:lineRule="exact"/>
        <w:ind w:left="40" w:firstLine="0"/>
      </w:pPr>
      <w:r>
        <w:t xml:space="preserve"> Торобеков Бекжан Торобекович - ТУЖКК каф. проф., </w:t>
      </w:r>
      <w:r w:rsidRPr="00A0726E">
        <w:rPr>
          <w:lang w:eastAsia="en-US" w:bidi="en-US"/>
        </w:rPr>
        <w:t>0</w:t>
      </w:r>
      <w:r>
        <w:rPr>
          <w:lang w:val="en-US" w:eastAsia="en-US" w:bidi="en-US"/>
        </w:rPr>
        <w:t>MT</w:t>
      </w:r>
      <w:r w:rsidRPr="00A0726E">
        <w:rPr>
          <w:lang w:eastAsia="en-US" w:bidi="en-US"/>
        </w:rPr>
        <w:t xml:space="preserve"> </w:t>
      </w:r>
      <w:r>
        <w:t xml:space="preserve">проректору </w:t>
      </w:r>
      <w:r>
        <w:t>- 0,25;</w:t>
      </w:r>
    </w:p>
    <w:p w:rsidR="006064FF" w:rsidRDefault="00986199">
      <w:pPr>
        <w:pStyle w:val="21"/>
        <w:numPr>
          <w:ilvl w:val="0"/>
          <w:numId w:val="1"/>
        </w:numPr>
        <w:shd w:val="clear" w:color="auto" w:fill="auto"/>
        <w:spacing w:before="0" w:after="0" w:line="298" w:lineRule="exact"/>
        <w:ind w:left="40" w:firstLine="0"/>
      </w:pPr>
      <w:r>
        <w:t xml:space="preserve"> Султаналиева Рая Мамакеевна - Физика каф. проф., ИИТБ проректору - 0,20;</w:t>
      </w:r>
    </w:p>
    <w:p w:rsidR="006064FF" w:rsidRDefault="00986199">
      <w:pPr>
        <w:pStyle w:val="21"/>
        <w:numPr>
          <w:ilvl w:val="0"/>
          <w:numId w:val="1"/>
        </w:numPr>
        <w:shd w:val="clear" w:color="auto" w:fill="auto"/>
        <w:spacing w:before="0" w:after="0" w:line="298" w:lineRule="exact"/>
        <w:ind w:left="40" w:firstLine="0"/>
      </w:pPr>
      <w:r>
        <w:t xml:space="preserve"> Джунушалиева Тамара Шаршенкуловна - ХХТ каф. проф, ТФ деканы - 0,15;</w:t>
      </w:r>
    </w:p>
    <w:p w:rsidR="006064FF" w:rsidRDefault="00986199">
      <w:pPr>
        <w:pStyle w:val="21"/>
        <w:numPr>
          <w:ilvl w:val="0"/>
          <w:numId w:val="1"/>
        </w:numPr>
        <w:shd w:val="clear" w:color="auto" w:fill="auto"/>
        <w:spacing w:before="0" w:after="0" w:line="298" w:lineRule="exact"/>
        <w:ind w:left="40" w:firstLine="0"/>
      </w:pPr>
      <w:r>
        <w:t xml:space="preserve"> Джамакеева Анара Джекшеновна - </w:t>
      </w:r>
      <w:r>
        <w:rPr>
          <w:lang w:val="en-US" w:eastAsia="en-US" w:bidi="en-US"/>
        </w:rPr>
        <w:t>TA</w:t>
      </w:r>
      <w:r w:rsidRPr="00A0726E">
        <w:rPr>
          <w:lang w:eastAsia="en-US" w:bidi="en-US"/>
        </w:rPr>
        <w:t>0</w:t>
      </w:r>
      <w:r>
        <w:rPr>
          <w:lang w:val="en-US" w:eastAsia="en-US" w:bidi="en-US"/>
        </w:rPr>
        <w:t>T</w:t>
      </w:r>
      <w:r w:rsidRPr="00A0726E">
        <w:rPr>
          <w:lang w:eastAsia="en-US" w:bidi="en-US"/>
        </w:rPr>
        <w:t xml:space="preserve"> </w:t>
      </w:r>
      <w:r>
        <w:t>каф.профессору - 0,10;</w:t>
      </w:r>
    </w:p>
    <w:p w:rsidR="006064FF" w:rsidRDefault="00986199">
      <w:pPr>
        <w:pStyle w:val="21"/>
        <w:numPr>
          <w:ilvl w:val="0"/>
          <w:numId w:val="1"/>
        </w:numPr>
        <w:shd w:val="clear" w:color="auto" w:fill="auto"/>
        <w:spacing w:before="0" w:after="0" w:line="298" w:lineRule="exact"/>
        <w:ind w:left="40" w:firstLine="0"/>
      </w:pPr>
      <w:r>
        <w:t xml:space="preserve"> Садиева Анаркуль Эсенкуловна -ТАИ каф. башч</w:t>
      </w:r>
      <w:r>
        <w:t>ысы, профессор - 0,10;</w:t>
      </w:r>
    </w:p>
    <w:p w:rsidR="006064FF" w:rsidRDefault="00986199">
      <w:pPr>
        <w:pStyle w:val="21"/>
        <w:numPr>
          <w:ilvl w:val="0"/>
          <w:numId w:val="1"/>
        </w:numPr>
        <w:shd w:val="clear" w:color="auto" w:fill="auto"/>
        <w:spacing w:before="0" w:after="0" w:line="298" w:lineRule="exact"/>
        <w:ind w:left="40" w:firstLine="0"/>
      </w:pPr>
      <w:r>
        <w:t xml:space="preserve"> Кабаева Гулнара Джамалбековна - КМИ каф. профессору, МТФ деканы - 0,10;</w:t>
      </w:r>
    </w:p>
    <w:p w:rsidR="006064FF" w:rsidRDefault="00986199">
      <w:pPr>
        <w:pStyle w:val="21"/>
        <w:numPr>
          <w:ilvl w:val="0"/>
          <w:numId w:val="1"/>
        </w:numPr>
        <w:shd w:val="clear" w:color="auto" w:fill="auto"/>
        <w:spacing w:before="0" w:after="0" w:line="298" w:lineRule="exact"/>
        <w:ind w:left="40" w:firstLine="0"/>
      </w:pPr>
      <w:r>
        <w:t xml:space="preserve"> Борбиева Дамира Балтабаевна - ХХТ каф. башчысы, профессор - 0,10;</w:t>
      </w:r>
    </w:p>
    <w:p w:rsidR="006064FF" w:rsidRDefault="00986199">
      <w:pPr>
        <w:pStyle w:val="21"/>
        <w:numPr>
          <w:ilvl w:val="0"/>
          <w:numId w:val="1"/>
        </w:numPr>
        <w:shd w:val="clear" w:color="auto" w:fill="auto"/>
        <w:spacing w:before="0" w:after="286" w:line="298" w:lineRule="exact"/>
        <w:ind w:left="40" w:firstLine="0"/>
      </w:pPr>
      <w:r>
        <w:t xml:space="preserve"> Кочнева Светлана Владимировна - ТАИ каф. профессору - 0,10.</w:t>
      </w:r>
    </w:p>
    <w:p w:rsidR="006064FF" w:rsidRDefault="00986199">
      <w:pPr>
        <w:pStyle w:val="50"/>
        <w:shd w:val="clear" w:color="auto" w:fill="auto"/>
        <w:spacing w:before="0" w:line="240" w:lineRule="exact"/>
        <w:ind w:left="140"/>
      </w:pPr>
      <w:r>
        <w:t>• “Доцент” категориясы боюнча:</w:t>
      </w:r>
    </w:p>
    <w:p w:rsidR="006064FF" w:rsidRDefault="00986199">
      <w:pPr>
        <w:pStyle w:val="21"/>
        <w:numPr>
          <w:ilvl w:val="0"/>
          <w:numId w:val="2"/>
        </w:numPr>
        <w:shd w:val="clear" w:color="auto" w:fill="auto"/>
        <w:spacing w:before="0" w:after="0" w:line="298" w:lineRule="exact"/>
        <w:ind w:left="40" w:firstLine="0"/>
      </w:pPr>
      <w:r>
        <w:t xml:space="preserve"> Рысбаева Имийла Акимжановна - доц., Ж0ЖБТ каф. башчысы - 0,35;</w:t>
      </w:r>
    </w:p>
    <w:p w:rsidR="006064FF" w:rsidRDefault="00986199">
      <w:pPr>
        <w:pStyle w:val="21"/>
        <w:numPr>
          <w:ilvl w:val="0"/>
          <w:numId w:val="2"/>
        </w:numPr>
        <w:shd w:val="clear" w:color="auto" w:fill="auto"/>
        <w:spacing w:before="0" w:after="0" w:line="298" w:lineRule="exact"/>
        <w:ind w:left="40" w:firstLine="0"/>
      </w:pPr>
      <w:r>
        <w:t xml:space="preserve"> Атабеков Калмамат Каримович - доц., ТУЖКК каф. башчысы - 0,30;</w:t>
      </w:r>
    </w:p>
    <w:p w:rsidR="006064FF" w:rsidRDefault="00986199">
      <w:pPr>
        <w:pStyle w:val="21"/>
        <w:numPr>
          <w:ilvl w:val="0"/>
          <w:numId w:val="2"/>
        </w:numPr>
        <w:shd w:val="clear" w:color="auto" w:fill="auto"/>
        <w:spacing w:before="0" w:after="0" w:line="298" w:lineRule="exact"/>
        <w:ind w:left="40" w:firstLine="0"/>
      </w:pPr>
      <w:r>
        <w:t xml:space="preserve"> Элеманова Рима Шукуровна - КТ каф. доцентти, ОИ проректору - 0,25;</w:t>
      </w:r>
    </w:p>
    <w:p w:rsidR="006064FF" w:rsidRDefault="00986199">
      <w:pPr>
        <w:pStyle w:val="21"/>
        <w:numPr>
          <w:ilvl w:val="0"/>
          <w:numId w:val="2"/>
        </w:numPr>
        <w:shd w:val="clear" w:color="auto" w:fill="auto"/>
        <w:spacing w:before="0" w:after="0" w:line="298" w:lineRule="exact"/>
        <w:ind w:left="40" w:firstLine="0"/>
      </w:pPr>
      <w:r>
        <w:t xml:space="preserve"> Токтосунова Шахиста Ташмурзаевна - НТБ доцентти - 0,20;</w:t>
      </w:r>
    </w:p>
    <w:p w:rsidR="006064FF" w:rsidRDefault="00986199">
      <w:pPr>
        <w:pStyle w:val="21"/>
        <w:numPr>
          <w:ilvl w:val="0"/>
          <w:numId w:val="2"/>
        </w:numPr>
        <w:shd w:val="clear" w:color="auto" w:fill="auto"/>
        <w:spacing w:before="0" w:after="0" w:line="298" w:lineRule="exact"/>
        <w:ind w:left="40" w:firstLine="0"/>
      </w:pPr>
      <w:r>
        <w:t xml:space="preserve"> Ко</w:t>
      </w:r>
      <w:r>
        <w:t>еналиев Кылычбек Кармышевич - доц., ДЖМ башчысы - 0,15;</w:t>
      </w:r>
    </w:p>
    <w:p w:rsidR="006064FF" w:rsidRDefault="00986199">
      <w:pPr>
        <w:pStyle w:val="21"/>
        <w:numPr>
          <w:ilvl w:val="0"/>
          <w:numId w:val="2"/>
        </w:numPr>
        <w:shd w:val="clear" w:color="auto" w:fill="auto"/>
        <w:spacing w:before="0" w:after="0" w:line="298" w:lineRule="exact"/>
        <w:ind w:left="40" w:firstLine="0"/>
      </w:pPr>
      <w:r>
        <w:t xml:space="preserve"> Орузбаева Гульнара Талгатовна - ИКГ каф. доцентти - 0,1;</w:t>
      </w:r>
    </w:p>
    <w:p w:rsidR="006064FF" w:rsidRDefault="00986199">
      <w:pPr>
        <w:pStyle w:val="21"/>
        <w:numPr>
          <w:ilvl w:val="0"/>
          <w:numId w:val="2"/>
        </w:numPr>
        <w:shd w:val="clear" w:color="auto" w:fill="auto"/>
        <w:spacing w:before="0" w:after="0" w:line="298" w:lineRule="exact"/>
        <w:ind w:left="40" w:firstLine="0"/>
      </w:pPr>
      <w:r>
        <w:t xml:space="preserve"> Омурбекова Марина Олеговна - ЭКМ каф. башчысы -0,1;</w:t>
      </w:r>
    </w:p>
    <w:p w:rsidR="006064FF" w:rsidRDefault="00986199">
      <w:pPr>
        <w:pStyle w:val="21"/>
        <w:numPr>
          <w:ilvl w:val="0"/>
          <w:numId w:val="2"/>
        </w:numPr>
        <w:shd w:val="clear" w:color="auto" w:fill="auto"/>
        <w:spacing w:before="0" w:after="0" w:line="298" w:lineRule="exact"/>
        <w:ind w:left="40" w:firstLine="0"/>
      </w:pPr>
      <w:r>
        <w:t xml:space="preserve"> Иманакунова Женишкуль Сартбаевна — ЭЭ каф. доцентти — 0,1;</w:t>
      </w:r>
    </w:p>
    <w:p w:rsidR="006064FF" w:rsidRDefault="00986199">
      <w:pPr>
        <w:pStyle w:val="21"/>
        <w:numPr>
          <w:ilvl w:val="0"/>
          <w:numId w:val="2"/>
        </w:numPr>
        <w:shd w:val="clear" w:color="auto" w:fill="auto"/>
        <w:spacing w:before="0" w:after="0" w:line="298" w:lineRule="exact"/>
        <w:ind w:left="40" w:firstLine="0"/>
      </w:pPr>
      <w:r>
        <w:t xml:space="preserve"> Бекбоев Алтымыш Рысалиевич -</w:t>
      </w:r>
      <w:r>
        <w:t xml:space="preserve"> ТУЖКК каф. доцентти -0,1;</w:t>
      </w:r>
    </w:p>
    <w:p w:rsidR="006064FF" w:rsidRDefault="00986199">
      <w:pPr>
        <w:pStyle w:val="21"/>
        <w:numPr>
          <w:ilvl w:val="0"/>
          <w:numId w:val="2"/>
        </w:numPr>
        <w:shd w:val="clear" w:color="auto" w:fill="auto"/>
        <w:spacing w:before="0" w:after="0" w:line="298" w:lineRule="exact"/>
        <w:ind w:left="40" w:firstLine="0"/>
      </w:pPr>
      <w:r>
        <w:t xml:space="preserve"> Джолдошова Айнура Буудайыковна - БКД каф. башчысы — 0,1.</w:t>
      </w:r>
      <w:r>
        <w:br w:type="page"/>
      </w:r>
    </w:p>
    <w:p w:rsidR="006064FF" w:rsidRDefault="00986199">
      <w:pPr>
        <w:pStyle w:val="60"/>
        <w:numPr>
          <w:ilvl w:val="0"/>
          <w:numId w:val="3"/>
        </w:numPr>
        <w:shd w:val="clear" w:color="auto" w:fill="auto"/>
        <w:ind w:left="2260"/>
      </w:pPr>
      <w:r>
        <w:lastRenderedPageBreak/>
        <w:t xml:space="preserve"> “Улук окутуучу” категориясы боюнча:</w:t>
      </w:r>
    </w:p>
    <w:p w:rsidR="006064FF" w:rsidRDefault="00986199">
      <w:pPr>
        <w:pStyle w:val="21"/>
        <w:numPr>
          <w:ilvl w:val="0"/>
          <w:numId w:val="4"/>
        </w:numPr>
        <w:shd w:val="clear" w:color="auto" w:fill="auto"/>
        <w:spacing w:before="0" w:after="0" w:line="288" w:lineRule="exact"/>
        <w:ind w:left="800"/>
      </w:pPr>
      <w:r>
        <w:t xml:space="preserve"> Абдыкеримова Дамира Кенешбековна - АР каф. улук окутуучусу - 0,35;</w:t>
      </w:r>
    </w:p>
    <w:p w:rsidR="006064FF" w:rsidRDefault="00986199">
      <w:pPr>
        <w:pStyle w:val="21"/>
        <w:numPr>
          <w:ilvl w:val="0"/>
          <w:numId w:val="4"/>
        </w:numPr>
        <w:shd w:val="clear" w:color="auto" w:fill="auto"/>
        <w:spacing w:before="0" w:after="0" w:line="288" w:lineRule="exact"/>
        <w:ind w:left="800"/>
      </w:pPr>
      <w:r>
        <w:t xml:space="preserve"> Курманалиева Айзат Курушбековна - Ж0ЖБТ каф. улук окутуучусу - 0</w:t>
      </w:r>
      <w:r>
        <w:t>,30;</w:t>
      </w:r>
    </w:p>
    <w:p w:rsidR="006064FF" w:rsidRDefault="00986199">
      <w:pPr>
        <w:pStyle w:val="21"/>
        <w:numPr>
          <w:ilvl w:val="0"/>
          <w:numId w:val="4"/>
        </w:numPr>
        <w:shd w:val="clear" w:color="auto" w:fill="auto"/>
        <w:spacing w:before="0" w:after="0" w:line="288" w:lineRule="exact"/>
        <w:ind w:left="800"/>
      </w:pPr>
      <w:r>
        <w:t xml:space="preserve"> Риферт Кристина Петровна - “Менеджмент” каф. улук окутуучусу - 0,25;</w:t>
      </w:r>
    </w:p>
    <w:p w:rsidR="006064FF" w:rsidRDefault="00986199">
      <w:pPr>
        <w:pStyle w:val="21"/>
        <w:numPr>
          <w:ilvl w:val="0"/>
          <w:numId w:val="4"/>
        </w:numPr>
        <w:shd w:val="clear" w:color="auto" w:fill="auto"/>
        <w:spacing w:before="0" w:after="0" w:line="288" w:lineRule="exact"/>
        <w:ind w:left="800"/>
      </w:pPr>
      <w:r>
        <w:t xml:space="preserve"> Тойбаева Нурзада Рахатовна - ЭКМ каф. улук окутуучусу - 0,20;</w:t>
      </w:r>
    </w:p>
    <w:p w:rsidR="006064FF" w:rsidRDefault="00986199">
      <w:pPr>
        <w:pStyle w:val="21"/>
        <w:numPr>
          <w:ilvl w:val="0"/>
          <w:numId w:val="4"/>
        </w:numPr>
        <w:shd w:val="clear" w:color="auto" w:fill="auto"/>
        <w:spacing w:before="0" w:after="0" w:line="288" w:lineRule="exact"/>
        <w:ind w:left="800"/>
      </w:pPr>
      <w:r>
        <w:t xml:space="preserve"> Осмонова Рима Чынарбековна - КМИ каф. улук окутуучусу - 0,15;</w:t>
      </w:r>
    </w:p>
    <w:p w:rsidR="006064FF" w:rsidRDefault="00986199">
      <w:pPr>
        <w:pStyle w:val="21"/>
        <w:numPr>
          <w:ilvl w:val="0"/>
          <w:numId w:val="4"/>
        </w:numPr>
        <w:shd w:val="clear" w:color="auto" w:fill="auto"/>
        <w:spacing w:before="0" w:after="0" w:line="288" w:lineRule="exact"/>
        <w:ind w:left="800"/>
      </w:pPr>
      <w:r>
        <w:t xml:space="preserve"> Абдуллаева Гульнара Мукашевна - БКД каф. улук окутуучусу - 0,10;</w:t>
      </w:r>
    </w:p>
    <w:p w:rsidR="006064FF" w:rsidRDefault="00986199">
      <w:pPr>
        <w:pStyle w:val="21"/>
        <w:numPr>
          <w:ilvl w:val="0"/>
          <w:numId w:val="4"/>
        </w:numPr>
        <w:shd w:val="clear" w:color="auto" w:fill="auto"/>
        <w:spacing w:before="0" w:after="0" w:line="288" w:lineRule="exact"/>
        <w:ind w:left="800"/>
      </w:pPr>
      <w:r>
        <w:t xml:space="preserve"> Касымова Чолпон Казыбековна - </w:t>
      </w:r>
      <w:r>
        <w:rPr>
          <w:lang w:val="en-US" w:eastAsia="en-US" w:bidi="en-US"/>
        </w:rPr>
        <w:t>TA</w:t>
      </w:r>
      <w:r w:rsidRPr="00A0726E">
        <w:rPr>
          <w:lang w:eastAsia="en-US" w:bidi="en-US"/>
        </w:rPr>
        <w:t>0</w:t>
      </w:r>
      <w:r>
        <w:rPr>
          <w:lang w:val="en-US" w:eastAsia="en-US" w:bidi="en-US"/>
        </w:rPr>
        <w:t>T</w:t>
      </w:r>
      <w:r w:rsidRPr="00A0726E">
        <w:rPr>
          <w:lang w:eastAsia="en-US" w:bidi="en-US"/>
        </w:rPr>
        <w:t xml:space="preserve"> </w:t>
      </w:r>
      <w:r>
        <w:t>каф. улук окутуучусу - 0,10;</w:t>
      </w:r>
    </w:p>
    <w:p w:rsidR="006064FF" w:rsidRDefault="00986199">
      <w:pPr>
        <w:pStyle w:val="21"/>
        <w:numPr>
          <w:ilvl w:val="0"/>
          <w:numId w:val="4"/>
        </w:numPr>
        <w:shd w:val="clear" w:color="auto" w:fill="auto"/>
        <w:spacing w:before="0" w:after="0" w:line="288" w:lineRule="exact"/>
        <w:ind w:left="800"/>
      </w:pPr>
      <w:r>
        <w:t xml:space="preserve"> Тилемишева Нургуль Темиркуловна - ТАИ каф. улук окутуучусу - 0,10;</w:t>
      </w:r>
    </w:p>
    <w:p w:rsidR="006064FF" w:rsidRDefault="00986199">
      <w:pPr>
        <w:pStyle w:val="21"/>
        <w:numPr>
          <w:ilvl w:val="0"/>
          <w:numId w:val="4"/>
        </w:numPr>
        <w:shd w:val="clear" w:color="auto" w:fill="auto"/>
        <w:spacing w:before="0" w:after="0" w:line="288" w:lineRule="exact"/>
        <w:ind w:left="800"/>
      </w:pPr>
      <w:r>
        <w:t xml:space="preserve"> Абдылдаева Гульнара Манаповна - НТБнун улук окутуучусу -</w:t>
      </w:r>
      <w:r>
        <w:t xml:space="preserve"> 0,10;</w:t>
      </w:r>
    </w:p>
    <w:p w:rsidR="006064FF" w:rsidRDefault="00986199">
      <w:pPr>
        <w:pStyle w:val="21"/>
        <w:numPr>
          <w:ilvl w:val="0"/>
          <w:numId w:val="4"/>
        </w:numPr>
        <w:shd w:val="clear" w:color="auto" w:fill="auto"/>
        <w:spacing w:before="0" w:after="300" w:line="288" w:lineRule="exact"/>
        <w:ind w:left="800"/>
      </w:pPr>
      <w:r>
        <w:t xml:space="preserve"> Кадыров Эрмек Тургамбаевич - ТУЖКК каф. улук окутуучусу - 0,10.</w:t>
      </w:r>
    </w:p>
    <w:p w:rsidR="006064FF" w:rsidRDefault="00986199">
      <w:pPr>
        <w:pStyle w:val="60"/>
        <w:numPr>
          <w:ilvl w:val="0"/>
          <w:numId w:val="3"/>
        </w:numPr>
        <w:shd w:val="clear" w:color="auto" w:fill="auto"/>
        <w:ind w:left="2260"/>
      </w:pPr>
      <w:r>
        <w:t xml:space="preserve"> “ Окутуучу” категориясы боюнча:</w:t>
      </w:r>
    </w:p>
    <w:p w:rsidR="006064FF" w:rsidRDefault="00986199">
      <w:pPr>
        <w:pStyle w:val="21"/>
        <w:numPr>
          <w:ilvl w:val="0"/>
          <w:numId w:val="5"/>
        </w:numPr>
        <w:shd w:val="clear" w:color="auto" w:fill="auto"/>
        <w:spacing w:before="0" w:after="0" w:line="288" w:lineRule="exact"/>
        <w:ind w:left="800"/>
      </w:pPr>
      <w:r>
        <w:t xml:space="preserve"> Саякбаева Жыпаркул Бапаевна - ИП каф. окутуучусу - 0,35;</w:t>
      </w:r>
    </w:p>
    <w:p w:rsidR="006064FF" w:rsidRDefault="00986199">
      <w:pPr>
        <w:pStyle w:val="21"/>
        <w:numPr>
          <w:ilvl w:val="0"/>
          <w:numId w:val="5"/>
        </w:numPr>
        <w:shd w:val="clear" w:color="auto" w:fill="auto"/>
        <w:spacing w:before="0" w:after="0" w:line="288" w:lineRule="exact"/>
        <w:ind w:left="800"/>
      </w:pPr>
      <w:r>
        <w:t xml:space="preserve"> Коколоева Уларкан Уркунбаевна - ТАИ каф. окутуучусу - 0,30;</w:t>
      </w:r>
    </w:p>
    <w:p w:rsidR="006064FF" w:rsidRDefault="00986199">
      <w:pPr>
        <w:pStyle w:val="21"/>
        <w:numPr>
          <w:ilvl w:val="0"/>
          <w:numId w:val="5"/>
        </w:numPr>
        <w:shd w:val="clear" w:color="auto" w:fill="auto"/>
        <w:spacing w:before="0" w:after="0" w:line="288" w:lineRule="exact"/>
        <w:ind w:left="800"/>
      </w:pPr>
      <w:r>
        <w:t xml:space="preserve"> Оморова Альбина Ишенбековна - М</w:t>
      </w:r>
      <w:r>
        <w:t>КТ каф. окутуучусу - 0,25;</w:t>
      </w:r>
    </w:p>
    <w:p w:rsidR="006064FF" w:rsidRDefault="00986199">
      <w:pPr>
        <w:pStyle w:val="21"/>
        <w:numPr>
          <w:ilvl w:val="0"/>
          <w:numId w:val="5"/>
        </w:numPr>
        <w:shd w:val="clear" w:color="auto" w:fill="auto"/>
        <w:spacing w:before="0" w:after="0" w:line="288" w:lineRule="exact"/>
        <w:ind w:left="800"/>
      </w:pPr>
      <w:r>
        <w:t xml:space="preserve"> Куленбекова Айнура Советовна - </w:t>
      </w:r>
      <w:r>
        <w:rPr>
          <w:lang w:val="en-US" w:eastAsia="en-US" w:bidi="en-US"/>
        </w:rPr>
        <w:t>TA</w:t>
      </w:r>
      <w:r w:rsidRPr="00A0726E">
        <w:rPr>
          <w:lang w:eastAsia="en-US" w:bidi="en-US"/>
        </w:rPr>
        <w:t>0</w:t>
      </w:r>
      <w:r>
        <w:rPr>
          <w:lang w:val="en-US" w:eastAsia="en-US" w:bidi="en-US"/>
        </w:rPr>
        <w:t>T</w:t>
      </w:r>
      <w:r w:rsidRPr="00A0726E">
        <w:rPr>
          <w:lang w:eastAsia="en-US" w:bidi="en-US"/>
        </w:rPr>
        <w:t xml:space="preserve"> </w:t>
      </w:r>
      <w:r>
        <w:t>каф. окутуучусу - 0,20;</w:t>
      </w:r>
    </w:p>
    <w:p w:rsidR="006064FF" w:rsidRDefault="00986199">
      <w:pPr>
        <w:pStyle w:val="21"/>
        <w:numPr>
          <w:ilvl w:val="0"/>
          <w:numId w:val="5"/>
        </w:numPr>
        <w:shd w:val="clear" w:color="auto" w:fill="auto"/>
        <w:spacing w:before="0" w:after="0" w:line="288" w:lineRule="exact"/>
        <w:ind w:left="800"/>
      </w:pPr>
      <w:r>
        <w:t xml:space="preserve"> Атаканова Назира Эмилкановна - ЭМС каф. окутуучусу - 0,15;</w:t>
      </w:r>
    </w:p>
    <w:p w:rsidR="006064FF" w:rsidRDefault="00986199">
      <w:pPr>
        <w:pStyle w:val="21"/>
        <w:numPr>
          <w:ilvl w:val="0"/>
          <w:numId w:val="5"/>
        </w:numPr>
        <w:shd w:val="clear" w:color="auto" w:fill="auto"/>
        <w:spacing w:before="0" w:after="0" w:line="288" w:lineRule="exact"/>
        <w:ind w:left="800"/>
      </w:pPr>
      <w:r>
        <w:t xml:space="preserve"> Кененсариева Телегей Кыдыковна - ИП каф. окутуучусу - 0,10;</w:t>
      </w:r>
    </w:p>
    <w:p w:rsidR="006064FF" w:rsidRDefault="00986199">
      <w:pPr>
        <w:pStyle w:val="21"/>
        <w:numPr>
          <w:ilvl w:val="0"/>
          <w:numId w:val="5"/>
        </w:numPr>
        <w:shd w:val="clear" w:color="auto" w:fill="auto"/>
        <w:spacing w:before="0" w:after="0" w:line="288" w:lineRule="exact"/>
        <w:ind w:left="800"/>
      </w:pPr>
      <w:r>
        <w:t xml:space="preserve"> Байгазиева Айзат Сатындиевна - КТАТ каф. окутуучусу - 0,10;</w:t>
      </w:r>
    </w:p>
    <w:p w:rsidR="006064FF" w:rsidRDefault="00986199">
      <w:pPr>
        <w:pStyle w:val="21"/>
        <w:numPr>
          <w:ilvl w:val="0"/>
          <w:numId w:val="5"/>
        </w:numPr>
        <w:shd w:val="clear" w:color="auto" w:fill="auto"/>
        <w:spacing w:before="0" w:after="0" w:line="288" w:lineRule="exact"/>
        <w:ind w:left="800"/>
      </w:pPr>
      <w:r>
        <w:t xml:space="preserve"> Шаршенова Рысбу Айылчиевна - Кыргыз тили каф. окутуучусу - 0,10;</w:t>
      </w:r>
    </w:p>
    <w:p w:rsidR="006064FF" w:rsidRDefault="00986199">
      <w:pPr>
        <w:pStyle w:val="21"/>
        <w:numPr>
          <w:ilvl w:val="0"/>
          <w:numId w:val="5"/>
        </w:numPr>
        <w:shd w:val="clear" w:color="auto" w:fill="auto"/>
        <w:spacing w:before="0" w:after="0" w:line="288" w:lineRule="exact"/>
        <w:ind w:left="800"/>
      </w:pPr>
      <w:r>
        <w:t xml:space="preserve"> Турдалиева Наргиза Абдымомуновна - </w:t>
      </w:r>
      <w:r>
        <w:rPr>
          <w:lang w:val="en-US" w:eastAsia="en-US" w:bidi="en-US"/>
        </w:rPr>
        <w:t>TA</w:t>
      </w:r>
      <w:r w:rsidRPr="00A0726E">
        <w:rPr>
          <w:lang w:eastAsia="en-US" w:bidi="en-US"/>
        </w:rPr>
        <w:t>0</w:t>
      </w:r>
      <w:r>
        <w:rPr>
          <w:lang w:val="en-US" w:eastAsia="en-US" w:bidi="en-US"/>
        </w:rPr>
        <w:t>T</w:t>
      </w:r>
      <w:r w:rsidRPr="00A0726E">
        <w:rPr>
          <w:lang w:eastAsia="en-US" w:bidi="en-US"/>
        </w:rPr>
        <w:t xml:space="preserve"> </w:t>
      </w:r>
      <w:r>
        <w:t>каф. окутуучусу - 0,10;</w:t>
      </w:r>
    </w:p>
    <w:p w:rsidR="006064FF" w:rsidRDefault="00986199">
      <w:pPr>
        <w:pStyle w:val="21"/>
        <w:numPr>
          <w:ilvl w:val="0"/>
          <w:numId w:val="5"/>
        </w:numPr>
        <w:shd w:val="clear" w:color="auto" w:fill="auto"/>
        <w:spacing w:before="0" w:after="532" w:line="288" w:lineRule="exact"/>
        <w:ind w:left="800"/>
      </w:pPr>
      <w:r>
        <w:t xml:space="preserve"> Алмазбекова Апаркул Алмазбековна - </w:t>
      </w:r>
      <w:r>
        <w:rPr>
          <w:lang w:val="en-US" w:eastAsia="en-US" w:bidi="en-US"/>
        </w:rPr>
        <w:t>TA</w:t>
      </w:r>
      <w:r w:rsidRPr="00A0726E">
        <w:rPr>
          <w:lang w:eastAsia="en-US" w:bidi="en-US"/>
        </w:rPr>
        <w:t>0</w:t>
      </w:r>
      <w:r>
        <w:rPr>
          <w:lang w:val="en-US" w:eastAsia="en-US" w:bidi="en-US"/>
        </w:rPr>
        <w:t>T</w:t>
      </w:r>
      <w:r w:rsidRPr="00A0726E">
        <w:rPr>
          <w:lang w:eastAsia="en-US" w:bidi="en-US"/>
        </w:rPr>
        <w:t xml:space="preserve"> </w:t>
      </w:r>
      <w:r>
        <w:t>каф. окутуучусу - 0,10.</w:t>
      </w:r>
    </w:p>
    <w:p w:rsidR="006064FF" w:rsidRDefault="00986199">
      <w:pPr>
        <w:pStyle w:val="21"/>
        <w:numPr>
          <w:ilvl w:val="0"/>
          <w:numId w:val="6"/>
        </w:numPr>
        <w:shd w:val="clear" w:color="auto" w:fill="auto"/>
        <w:tabs>
          <w:tab w:val="left" w:pos="1196"/>
        </w:tabs>
        <w:spacing w:before="0" w:after="0" w:line="298" w:lineRule="exact"/>
        <w:ind w:left="20" w:right="240" w:firstLine="680"/>
        <w:jc w:val="both"/>
      </w:pPr>
      <w:r>
        <w:t>Окуу тузумдеру боюнча томондегу рейтинггин жецуучулеру материалдык-техникалык базасын жакшыртуу максатында акчалай сертификат менен сыйлансын:</w:t>
      </w:r>
    </w:p>
    <w:p w:rsidR="006064FF" w:rsidRDefault="00986199">
      <w:pPr>
        <w:pStyle w:val="50"/>
        <w:numPr>
          <w:ilvl w:val="0"/>
          <w:numId w:val="3"/>
        </w:numPr>
        <w:shd w:val="clear" w:color="auto" w:fill="auto"/>
        <w:spacing w:before="0" w:line="298" w:lineRule="exact"/>
        <w:ind w:left="1040"/>
        <w:jc w:val="left"/>
      </w:pPr>
      <w:r>
        <w:t xml:space="preserve"> Бутууручу кафедра” категориясы:</w:t>
      </w:r>
    </w:p>
    <w:p w:rsidR="006064FF" w:rsidRDefault="00986199">
      <w:pPr>
        <w:pStyle w:val="21"/>
        <w:shd w:val="clear" w:color="auto" w:fill="auto"/>
        <w:spacing w:before="0" w:after="346" w:line="298" w:lineRule="exact"/>
        <w:ind w:left="20" w:right="240" w:firstLine="680"/>
        <w:jc w:val="both"/>
      </w:pPr>
      <w:r>
        <w:t>1. “Тамак-аш азыктарын ондуруу технологиясы” кафедрасы - 300 000 (уч жуз миц) с</w:t>
      </w:r>
      <w:r>
        <w:t>ом.</w:t>
      </w:r>
    </w:p>
    <w:p w:rsidR="006064FF" w:rsidRDefault="00986199">
      <w:pPr>
        <w:pStyle w:val="50"/>
        <w:numPr>
          <w:ilvl w:val="0"/>
          <w:numId w:val="3"/>
        </w:numPr>
        <w:shd w:val="clear" w:color="auto" w:fill="auto"/>
        <w:spacing w:before="0" w:line="240" w:lineRule="exact"/>
        <w:ind w:left="1040"/>
        <w:jc w:val="left"/>
      </w:pPr>
      <w:r>
        <w:t xml:space="preserve"> “Жалпы кесиптик кафедралар” категориясы:</w:t>
      </w:r>
    </w:p>
    <w:p w:rsidR="006064FF" w:rsidRDefault="00986199">
      <w:pPr>
        <w:pStyle w:val="21"/>
        <w:shd w:val="clear" w:color="auto" w:fill="auto"/>
        <w:spacing w:before="0" w:after="298" w:line="260" w:lineRule="exact"/>
        <w:ind w:left="20" w:firstLine="680"/>
        <w:jc w:val="both"/>
      </w:pPr>
      <w:r>
        <w:t>1. Немис тили борбору- 200 000 (эки жуз мии) сом.</w:t>
      </w:r>
    </w:p>
    <w:p w:rsidR="006064FF" w:rsidRDefault="00986199">
      <w:pPr>
        <w:pStyle w:val="50"/>
        <w:numPr>
          <w:ilvl w:val="0"/>
          <w:numId w:val="3"/>
        </w:numPr>
        <w:shd w:val="clear" w:color="auto" w:fill="auto"/>
        <w:spacing w:before="0" w:line="240" w:lineRule="exact"/>
        <w:ind w:left="1040"/>
        <w:jc w:val="left"/>
      </w:pPr>
      <w:r>
        <w:t xml:space="preserve"> “Факультет/институт” категориясы:</w:t>
      </w:r>
    </w:p>
    <w:p w:rsidR="006064FF" w:rsidRDefault="00986199">
      <w:pPr>
        <w:pStyle w:val="21"/>
        <w:shd w:val="clear" w:color="auto" w:fill="auto"/>
        <w:spacing w:before="0" w:after="266" w:line="260" w:lineRule="exact"/>
        <w:ind w:left="20" w:firstLine="680"/>
        <w:jc w:val="both"/>
      </w:pPr>
      <w:r>
        <w:t>1. Технологиялык факультет - 50 (элуу миц) сом.</w:t>
      </w:r>
    </w:p>
    <w:p w:rsidR="006064FF" w:rsidRDefault="00A0726E">
      <w:pPr>
        <w:framePr w:h="538" w:wrap="notBeside" w:vAnchor="text" w:hAnchor="margin" w:x="1724" w:y="1019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514475" cy="342900"/>
            <wp:effectExtent l="0" t="0" r="9525" b="0"/>
            <wp:docPr id="2" name="Рисунок 2" descr="C:\Users\TEHNOLOG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HNOLOG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4FF" w:rsidRDefault="00986199">
      <w:pPr>
        <w:pStyle w:val="21"/>
        <w:framePr w:h="254" w:wrap="notBeside" w:vAnchor="text" w:hAnchor="margin" w:x="361" w:y="1177"/>
        <w:shd w:val="clear" w:color="auto" w:fill="auto"/>
        <w:tabs>
          <w:tab w:val="right" w:pos="3629"/>
          <w:tab w:val="right" w:pos="5155"/>
          <w:tab w:val="right" w:pos="5448"/>
          <w:tab w:val="right" w:pos="6643"/>
        </w:tabs>
        <w:spacing w:before="0" w:after="0" w:line="240" w:lineRule="exact"/>
        <w:ind w:firstLine="0"/>
        <w:jc w:val="both"/>
      </w:pPr>
      <w:r>
        <w:rPr>
          <w:rStyle w:val="Exact"/>
          <w:spacing w:val="0"/>
        </w:rPr>
        <w:t>Ректор</w:t>
      </w:r>
      <w:r>
        <w:rPr>
          <w:rStyle w:val="Exact"/>
          <w:spacing w:val="0"/>
        </w:rPr>
        <w:tab/>
        <w:t>/</w:t>
      </w:r>
      <w:r>
        <w:rPr>
          <w:rStyle w:val="Exact"/>
          <w:spacing w:val="0"/>
        </w:rPr>
        <w:tab/>
        <w:t>М.</w:t>
      </w:r>
      <w:r>
        <w:rPr>
          <w:rStyle w:val="Exact"/>
          <w:spacing w:val="0"/>
        </w:rPr>
        <w:tab/>
        <w:t>К.</w:t>
      </w:r>
      <w:r>
        <w:rPr>
          <w:rStyle w:val="Exact"/>
          <w:spacing w:val="0"/>
        </w:rPr>
        <w:tab/>
        <w:t>Чыныбаев</w:t>
      </w:r>
    </w:p>
    <w:p w:rsidR="006064FF" w:rsidRDefault="00986199">
      <w:pPr>
        <w:pStyle w:val="21"/>
        <w:framePr w:h="245" w:wrap="around" w:vAnchor="text" w:hAnchor="margin" w:x="5084" w:y="2060"/>
        <w:shd w:val="clear" w:color="auto" w:fill="auto"/>
        <w:spacing w:before="0" w:after="0" w:line="240" w:lineRule="exact"/>
        <w:ind w:firstLine="0"/>
      </w:pPr>
      <w:r>
        <w:rPr>
          <w:rStyle w:val="Exact"/>
          <w:spacing w:val="0"/>
        </w:rPr>
        <w:t>А. Ж. Исраилов</w:t>
      </w:r>
    </w:p>
    <w:p w:rsidR="006064FF" w:rsidRDefault="00986199">
      <w:pPr>
        <w:pStyle w:val="21"/>
        <w:framePr w:h="290" w:wrap="notBeside" w:vAnchor="text" w:hAnchor="margin" w:x="265" w:y="2025"/>
        <w:shd w:val="clear" w:color="auto" w:fill="auto"/>
        <w:tabs>
          <w:tab w:val="right" w:pos="2568"/>
        </w:tabs>
        <w:spacing w:before="0" w:after="0" w:line="260" w:lineRule="exact"/>
        <w:ind w:firstLine="0"/>
        <w:jc w:val="both"/>
      </w:pPr>
      <w:r>
        <w:rPr>
          <w:rStyle w:val="Exact"/>
          <w:spacing w:val="0"/>
        </w:rPr>
        <w:t>УИБ башчысы</w:t>
      </w:r>
      <w:r>
        <w:rPr>
          <w:rStyle w:val="Exact"/>
          <w:spacing w:val="0"/>
        </w:rPr>
        <w:tab/>
      </w:r>
      <w:r>
        <w:rPr>
          <w:rStyle w:val="13pt0ptExact"/>
        </w:rPr>
        <w:t>Q</w:t>
      </w:r>
    </w:p>
    <w:p w:rsidR="006064FF" w:rsidRDefault="00986199">
      <w:pPr>
        <w:pStyle w:val="21"/>
        <w:shd w:val="clear" w:color="auto" w:fill="auto"/>
        <w:spacing w:before="0" w:after="0" w:line="293" w:lineRule="exact"/>
        <w:ind w:left="800" w:right="420"/>
        <w:sectPr w:rsidR="006064FF">
          <w:type w:val="continuous"/>
          <w:pgSz w:w="11909" w:h="16838"/>
          <w:pgMar w:top="1260" w:right="965" w:bottom="982" w:left="1042" w:header="0" w:footer="3" w:gutter="0"/>
          <w:cols w:space="720"/>
          <w:noEndnote/>
          <w:docGrid w:linePitch="360"/>
        </w:sectPr>
      </w:pPr>
      <w:r>
        <w:t xml:space="preserve">Негизи: И. Раззаков атындагы КМТУнун Окумуштуулар кецешинин </w:t>
      </w:r>
      <w:r>
        <w:t>31.03.2021-ж. №8 протоколунун кечурмесу, каржылык комитеттин 16.04.2021-ж. №2 протоколунун кечурмесу.</w:t>
      </w:r>
    </w:p>
    <w:p w:rsidR="006064FF" w:rsidRDefault="00986199">
      <w:pPr>
        <w:pStyle w:val="70"/>
        <w:shd w:val="clear" w:color="auto" w:fill="auto"/>
      </w:pPr>
      <w:r>
        <w:lastRenderedPageBreak/>
        <w:t>“СОГЛАСОВАНО”</w:t>
      </w:r>
    </w:p>
    <w:p w:rsidR="006064FF" w:rsidRDefault="00A0726E">
      <w:pPr>
        <w:framePr w:h="2218" w:wrap="around" w:hAnchor="margin" w:x="5437" w:y="-85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590800" cy="1409700"/>
            <wp:effectExtent l="0" t="0" r="0" b="0"/>
            <wp:docPr id="3" name="Рисунок 3" descr="C:\Users\TEHNOLOG\AppData\Local\Temp\FineReader11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HNOLOG\AppData\Local\Temp\FineReader11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4FF" w:rsidRDefault="00986199">
      <w:pPr>
        <w:pStyle w:val="70"/>
        <w:shd w:val="clear" w:color="auto" w:fill="auto"/>
        <w:tabs>
          <w:tab w:val="right" w:pos="4488"/>
        </w:tabs>
        <w:ind w:right="220"/>
      </w:pPr>
      <w:r>
        <w:t xml:space="preserve">Финансовый </w:t>
      </w:r>
      <w:r>
        <w:rPr>
          <w:rStyle w:val="71"/>
        </w:rPr>
        <w:t xml:space="preserve">комитет КГТУ им, И. Раззакова </w:t>
      </w:r>
      <w:r>
        <w:t xml:space="preserve">протокол № 2 </w:t>
      </w:r>
      <w:r>
        <w:rPr>
          <w:rStyle w:val="71pt"/>
        </w:rPr>
        <w:t>or</w:t>
      </w:r>
      <w:r w:rsidRPr="00A0726E">
        <w:rPr>
          <w:rStyle w:val="71pt"/>
          <w:lang w:val="ru-RU"/>
        </w:rPr>
        <w:t xml:space="preserve"> </w:t>
      </w:r>
      <w:r>
        <w:rPr>
          <w:rStyle w:val="72"/>
        </w:rPr>
        <w:t>“ 16_ ”_^ш7бля</w:t>
      </w:r>
      <w:r>
        <w:tab/>
        <w:t>2021 г.</w:t>
      </w:r>
    </w:p>
    <w:p w:rsidR="006064FF" w:rsidRDefault="00986199">
      <w:pPr>
        <w:pStyle w:val="80"/>
        <w:shd w:val="clear" w:color="auto" w:fill="auto"/>
        <w:tabs>
          <w:tab w:val="right" w:pos="4488"/>
        </w:tabs>
        <w:spacing w:after="898"/>
      </w:pPr>
      <w:r>
        <w:rPr>
          <w:rStyle w:val="81"/>
        </w:rPr>
        <w:t>Председатель</w:t>
      </w:r>
      <w:r>
        <w:rPr>
          <w:rStyle w:val="81"/>
        </w:rPr>
        <w:tab/>
      </w:r>
      <w:r>
        <w:rPr>
          <w:rStyle w:val="812pt"/>
        </w:rPr>
        <w:t>А</w:t>
      </w:r>
      <w:r>
        <w:t>-О. Уметалиев</w:t>
      </w:r>
    </w:p>
    <w:p w:rsidR="006064FF" w:rsidRDefault="00986199">
      <w:pPr>
        <w:pStyle w:val="a9"/>
        <w:framePr w:w="9475" w:wrap="notBeside" w:vAnchor="text" w:hAnchor="text" w:xAlign="center" w:y="1"/>
        <w:shd w:val="clear" w:color="auto" w:fill="auto"/>
      </w:pPr>
      <w:r>
        <w:t>Размеры надбавок к заработной плате ППС и по результатам рейтинга за 2019-2020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2040"/>
        <w:gridCol w:w="1603"/>
        <w:gridCol w:w="1474"/>
        <w:gridCol w:w="1824"/>
        <w:gridCol w:w="1848"/>
      </w:tblGrid>
      <w:tr w:rsidR="006064FF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right="120" w:firstLine="0"/>
              <w:jc w:val="right"/>
            </w:pPr>
            <w:r>
              <w:rPr>
                <w:rStyle w:val="11"/>
              </w:rPr>
              <w:t>П.п.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1"/>
              </w:rPr>
              <w:t>Коэффициент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1"/>
              </w:rPr>
              <w:t>Профессор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1"/>
              </w:rPr>
              <w:t>Доцент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120" w:line="260" w:lineRule="exact"/>
              <w:ind w:firstLine="0"/>
              <w:jc w:val="center"/>
            </w:pPr>
            <w:r>
              <w:rPr>
                <w:rStyle w:val="11"/>
              </w:rPr>
              <w:t>Старший</w:t>
            </w:r>
          </w:p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120" w:after="0" w:line="260" w:lineRule="exact"/>
              <w:ind w:firstLine="0"/>
              <w:jc w:val="center"/>
            </w:pPr>
            <w:r>
              <w:rPr>
                <w:rStyle w:val="11"/>
              </w:rPr>
              <w:t>преподаватель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1"/>
              </w:rPr>
              <w:t>Преподаватель</w:t>
            </w:r>
          </w:p>
        </w:tc>
      </w:tr>
      <w:tr w:rsidR="006064FF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64FF" w:rsidRDefault="006064FF">
            <w:pPr>
              <w:framePr w:w="9475" w:wrap="notBeside" w:vAnchor="text" w:hAnchor="text" w:xAlign="center" w:y="1"/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64FF" w:rsidRDefault="006064FF">
            <w:pPr>
              <w:framePr w:w="9475" w:wrap="notBeside" w:vAnchor="text" w:hAnchor="text" w:xAlign="center" w:y="1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1"/>
              </w:rPr>
              <w:t>8000 сом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1"/>
              </w:rPr>
              <w:t>7000 сом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1"/>
              </w:rPr>
              <w:t>6000 сом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1"/>
              </w:rPr>
              <w:t>5000 сом</w:t>
            </w:r>
          </w:p>
        </w:tc>
      </w:tr>
      <w:tr w:rsidR="006064F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60" w:lineRule="exact"/>
              <w:ind w:right="120" w:firstLine="0"/>
              <w:jc w:val="right"/>
            </w:pPr>
            <w:r>
              <w:rPr>
                <w:rStyle w:val="11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>0.35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>2800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>2450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>2100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>1750</w:t>
            </w:r>
          </w:p>
        </w:tc>
      </w:tr>
      <w:tr w:rsidR="006064FF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5pt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>0.30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>2400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>2100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>1800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>1500</w:t>
            </w:r>
          </w:p>
        </w:tc>
      </w:tr>
      <w:tr w:rsidR="006064FF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5pt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>0.25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>2000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>1750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>1500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>1250</w:t>
            </w:r>
          </w:p>
        </w:tc>
      </w:tr>
      <w:tr w:rsidR="006064F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5pt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>0.20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>1600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>1400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>1200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>1000</w:t>
            </w:r>
          </w:p>
        </w:tc>
      </w:tr>
      <w:tr w:rsidR="006064FF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5pt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>0.15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>1200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>1050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>900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>750</w:t>
            </w:r>
          </w:p>
        </w:tc>
      </w:tr>
      <w:tr w:rsidR="006064F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5pt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>0.10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>700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>600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>500</w:t>
            </w:r>
          </w:p>
        </w:tc>
      </w:tr>
      <w:tr w:rsidR="006064FF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5pt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>0.10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>700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>600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>500</w:t>
            </w:r>
          </w:p>
        </w:tc>
      </w:tr>
      <w:tr w:rsidR="006064FF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5pt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>0.10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>700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>600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>500</w:t>
            </w:r>
          </w:p>
        </w:tc>
      </w:tr>
      <w:tr w:rsidR="006064FF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5pt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>0.10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>700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>600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>500</w:t>
            </w:r>
          </w:p>
        </w:tc>
      </w:tr>
      <w:tr w:rsidR="006064FF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right="120" w:firstLine="0"/>
              <w:jc w:val="right"/>
            </w:pPr>
            <w:r>
              <w:rPr>
                <w:rStyle w:val="115pt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>0.10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>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>700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>600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4FF" w:rsidRDefault="00986199">
            <w:pPr>
              <w:pStyle w:val="21"/>
              <w:framePr w:w="947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>500</w:t>
            </w:r>
          </w:p>
        </w:tc>
      </w:tr>
    </w:tbl>
    <w:p w:rsidR="006064FF" w:rsidRDefault="006064FF">
      <w:pPr>
        <w:rPr>
          <w:sz w:val="2"/>
          <w:szCs w:val="2"/>
        </w:rPr>
      </w:pPr>
    </w:p>
    <w:p w:rsidR="006064FF" w:rsidRDefault="00986199">
      <w:pPr>
        <w:pStyle w:val="70"/>
        <w:shd w:val="clear" w:color="auto" w:fill="auto"/>
        <w:spacing w:before="594" w:after="134" w:line="230" w:lineRule="exact"/>
        <w:ind w:left="280"/>
        <w:jc w:val="left"/>
      </w:pPr>
      <w:r>
        <w:t>Согласовано:</w:t>
      </w:r>
    </w:p>
    <w:p w:rsidR="006064FF" w:rsidRDefault="00A0726E">
      <w:pPr>
        <w:framePr w:w="1795" w:h="1603" w:hSpace="2131" w:wrap="notBeside" w:vAnchor="text" w:hAnchor="text" w:x="3980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43000" cy="1019175"/>
            <wp:effectExtent l="0" t="0" r="0" b="9525"/>
            <wp:docPr id="4" name="Рисунок 4" descr="C:\Users\TEHNOLOG\AppData\Local\Temp\FineReader11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HNOLOG\AppData\Local\Temp\FineReader11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4FF" w:rsidRDefault="00986199">
      <w:pPr>
        <w:pStyle w:val="ab"/>
        <w:framePr w:w="1925" w:h="1252" w:hSpace="2131" w:wrap="notBeside" w:vAnchor="text" w:hAnchor="text" w:x="2132" w:y="154"/>
        <w:shd w:val="clear" w:color="auto" w:fill="auto"/>
        <w:ind w:right="200"/>
      </w:pPr>
      <w:r>
        <w:t>Проректор по УР Проректор по АХР</w:t>
      </w:r>
    </w:p>
    <w:p w:rsidR="006064FF" w:rsidRDefault="00986199">
      <w:pPr>
        <w:pStyle w:val="ab"/>
        <w:framePr w:w="1925" w:h="1252" w:hSpace="2131" w:wrap="notBeside" w:vAnchor="text" w:hAnchor="text" w:x="2132" w:y="154"/>
        <w:shd w:val="clear" w:color="auto" w:fill="auto"/>
        <w:tabs>
          <w:tab w:val="left" w:leader="underscore" w:pos="1920"/>
        </w:tabs>
      </w:pPr>
      <w:r>
        <w:t>Начальник ПФО</w:t>
      </w:r>
      <w:r>
        <w:tab/>
      </w:r>
    </w:p>
    <w:p w:rsidR="006064FF" w:rsidRDefault="00986199">
      <w:pPr>
        <w:pStyle w:val="ab"/>
        <w:framePr w:w="1925" w:h="1252" w:hSpace="2131" w:wrap="notBeside" w:vAnchor="text" w:hAnchor="text" w:x="2132" w:y="154"/>
        <w:shd w:val="clear" w:color="auto" w:fill="auto"/>
      </w:pPr>
      <w:r>
        <w:t xml:space="preserve">Глав, </w:t>
      </w:r>
      <w:r>
        <w:t>бухгалтер</w:t>
      </w:r>
    </w:p>
    <w:p w:rsidR="006064FF" w:rsidRDefault="00986199">
      <w:pPr>
        <w:pStyle w:val="ab"/>
        <w:framePr w:w="1646" w:h="1248" w:hSpace="2131" w:wrap="notBeside" w:vAnchor="text" w:hAnchor="text" w:x="5809" w:y="164"/>
        <w:shd w:val="clear" w:color="auto" w:fill="auto"/>
        <w:ind w:left="20"/>
        <w:jc w:val="left"/>
      </w:pPr>
      <w:r>
        <w:t>Р.Ш. Элеманова А.Т. Асиев Н.М. Курманова К.Т. Рысалиева</w:t>
      </w:r>
    </w:p>
    <w:p w:rsidR="006064FF" w:rsidRDefault="006064FF">
      <w:pPr>
        <w:rPr>
          <w:sz w:val="2"/>
          <w:szCs w:val="2"/>
        </w:rPr>
      </w:pPr>
    </w:p>
    <w:p w:rsidR="006064FF" w:rsidRDefault="006064FF">
      <w:pPr>
        <w:rPr>
          <w:sz w:val="2"/>
          <w:szCs w:val="2"/>
        </w:rPr>
      </w:pPr>
    </w:p>
    <w:sectPr w:rsidR="006064FF">
      <w:headerReference w:type="default" r:id="rId11"/>
      <w:pgSz w:w="11909" w:h="16838"/>
      <w:pgMar w:top="1260" w:right="965" w:bottom="982" w:left="10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199" w:rsidRDefault="00986199">
      <w:r>
        <w:separator/>
      </w:r>
    </w:p>
  </w:endnote>
  <w:endnote w:type="continuationSeparator" w:id="0">
    <w:p w:rsidR="00986199" w:rsidRDefault="0098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199" w:rsidRDefault="00986199"/>
  </w:footnote>
  <w:footnote w:type="continuationSeparator" w:id="0">
    <w:p w:rsidR="00986199" w:rsidRDefault="009861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4FF" w:rsidRDefault="00A0726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5908675</wp:posOffset>
              </wp:positionH>
              <wp:positionV relativeFrom="page">
                <wp:posOffset>631190</wp:posOffset>
              </wp:positionV>
              <wp:extent cx="838200" cy="167640"/>
              <wp:effectExtent l="3175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4FF" w:rsidRDefault="0098619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Приложение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25pt;margin-top:49.7pt;width:66pt;height:13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" filled="f" stroked="f">
              <v:textbox style="mso-fit-shape-to-text:t" inset="0,0,0,0">
                <w:txbxContent>
                  <w:p w:rsidR="006064FF" w:rsidRDefault="0098619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Приложение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17577"/>
    <w:multiLevelType w:val="multilevel"/>
    <w:tmpl w:val="39747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1977F3"/>
    <w:multiLevelType w:val="multilevel"/>
    <w:tmpl w:val="EC02B9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3B587D"/>
    <w:multiLevelType w:val="multilevel"/>
    <w:tmpl w:val="D9EA9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E30A13"/>
    <w:multiLevelType w:val="multilevel"/>
    <w:tmpl w:val="565096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945135"/>
    <w:multiLevelType w:val="multilevel"/>
    <w:tmpl w:val="2970F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086629"/>
    <w:multiLevelType w:val="multilevel"/>
    <w:tmpl w:val="E586C7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FF"/>
    <w:rsid w:val="006064FF"/>
    <w:rsid w:val="00986199"/>
    <w:rsid w:val="00A0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5972E4-CC57-4AA5-A079-7F0382FA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character" w:customStyle="1" w:styleId="13pt0ptExact">
    <w:name w:val="Основной текст + 13 pt;Курсив;Интервал 0 pt Exac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7pt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15pt-2pt">
    <w:name w:val="Основной текст (4) + 15 pt;Курсив;Интервал -2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415pt-2pt0">
    <w:name w:val="Основной текст (4) + 15 pt;Курсив;Интервал -2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pt">
    <w:name w:val="Основной текст + 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1pt">
    <w:name w:val="Основной текст (7) + Интервал 1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12pt">
    <w:name w:val="Основной текст (8) + 12 pt;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480" w:after="600" w:line="0" w:lineRule="atLeast"/>
      <w:ind w:hanging="7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68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4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4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20"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48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960" w:line="31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TEHNOLOG</dc:creator>
  <cp:lastModifiedBy>TEHNOLOG</cp:lastModifiedBy>
  <cp:revision>1</cp:revision>
  <dcterms:created xsi:type="dcterms:W3CDTF">2023-03-22T04:26:00Z</dcterms:created>
  <dcterms:modified xsi:type="dcterms:W3CDTF">2023-03-22T04:29:00Z</dcterms:modified>
</cp:coreProperties>
</file>