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9385DC" w14:textId="77777777" w:rsidR="00B33ED7" w:rsidRDefault="00B33ED7" w:rsidP="00EE4E4B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14:paraId="39ED6AEE" w14:textId="77777777" w:rsidR="007432DF" w:rsidRPr="00B33ED7" w:rsidRDefault="007432DF" w:rsidP="00EE4E4B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B33ED7">
        <w:rPr>
          <w:rFonts w:ascii="Arial" w:hAnsi="Arial" w:cs="Arial"/>
          <w:b/>
          <w:color w:val="002060"/>
          <w:sz w:val="20"/>
          <w:szCs w:val="20"/>
        </w:rPr>
        <w:t>Кафедры</w:t>
      </w:r>
      <w:r w:rsidR="005A7326" w:rsidRPr="00B33ED7">
        <w:rPr>
          <w:rFonts w:ascii="Arial" w:hAnsi="Arial" w:cs="Arial"/>
          <w:b/>
          <w:color w:val="002060"/>
          <w:sz w:val="20"/>
          <w:szCs w:val="20"/>
        </w:rPr>
        <w:t xml:space="preserve"> </w:t>
      </w:r>
      <w:r w:rsidR="005A7326" w:rsidRPr="00B33ED7">
        <w:rPr>
          <w:rFonts w:ascii="Arial" w:eastAsia="Times New Roman" w:hAnsi="Arial" w:cs="Arial"/>
          <w:b/>
          <w:color w:val="002060"/>
          <w:sz w:val="20"/>
          <w:szCs w:val="20"/>
          <w:lang w:eastAsia="ru-RU"/>
        </w:rPr>
        <w:t>Технологического института</w:t>
      </w:r>
    </w:p>
    <w:p w14:paraId="642BFE35" w14:textId="77777777" w:rsidR="007432DF" w:rsidRPr="00DE0972" w:rsidRDefault="007432DF" w:rsidP="00EE4E4B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14:paraId="06C4179E" w14:textId="3B109B4A" w:rsidR="007432DF" w:rsidRPr="00DE0972" w:rsidRDefault="00AC7516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B0F0"/>
          <w:sz w:val="18"/>
          <w:szCs w:val="18"/>
        </w:rPr>
      </w:pPr>
      <w:r w:rsidRPr="00DE0972">
        <w:rPr>
          <w:rFonts w:ascii="Arial" w:hAnsi="Arial" w:cs="Arial"/>
          <w:b/>
          <w:color w:val="00B0F0"/>
          <w:sz w:val="18"/>
          <w:szCs w:val="18"/>
        </w:rPr>
        <w:t>Пищевая наука и технологи</w:t>
      </w:r>
      <w:r w:rsidR="00AB2236">
        <w:rPr>
          <w:rFonts w:ascii="Arial" w:hAnsi="Arial" w:cs="Arial"/>
          <w:b/>
          <w:color w:val="00B0F0"/>
          <w:sz w:val="18"/>
          <w:szCs w:val="18"/>
        </w:rPr>
        <w:t>и</w:t>
      </w:r>
    </w:p>
    <w:p w14:paraId="2BCAAC24" w14:textId="77777777" w:rsidR="007432DF" w:rsidRPr="00DE0972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B0F0"/>
          <w:sz w:val="18"/>
          <w:szCs w:val="18"/>
        </w:rPr>
      </w:pPr>
      <w:r w:rsidRPr="00DE0972">
        <w:rPr>
          <w:rFonts w:ascii="Arial" w:hAnsi="Arial" w:cs="Arial"/>
          <w:b/>
          <w:color w:val="00B0F0"/>
          <w:sz w:val="18"/>
          <w:szCs w:val="18"/>
        </w:rPr>
        <w:t xml:space="preserve">Технология продуктов общественного питания </w:t>
      </w:r>
    </w:p>
    <w:p w14:paraId="193AAD35" w14:textId="77777777" w:rsidR="007432DF" w:rsidRPr="00DE0972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B0F0"/>
          <w:sz w:val="18"/>
          <w:szCs w:val="18"/>
        </w:rPr>
      </w:pPr>
      <w:r w:rsidRPr="00DE0972">
        <w:rPr>
          <w:rFonts w:ascii="Arial" w:hAnsi="Arial" w:cs="Arial"/>
          <w:b/>
          <w:color w:val="00B0F0"/>
          <w:sz w:val="18"/>
          <w:szCs w:val="18"/>
        </w:rPr>
        <w:t xml:space="preserve">Технология изделий легкой промышленности </w:t>
      </w:r>
    </w:p>
    <w:p w14:paraId="7B1392B5" w14:textId="77777777" w:rsidR="007432DF" w:rsidRPr="00DE0972" w:rsidRDefault="007432DF" w:rsidP="00EE4E4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color w:val="00B0F0"/>
          <w:sz w:val="18"/>
          <w:szCs w:val="18"/>
        </w:rPr>
      </w:pPr>
      <w:r w:rsidRPr="00DE0972">
        <w:rPr>
          <w:rFonts w:ascii="Arial" w:hAnsi="Arial" w:cs="Arial"/>
          <w:b/>
          <w:color w:val="00B0F0"/>
          <w:sz w:val="18"/>
          <w:szCs w:val="18"/>
        </w:rPr>
        <w:t xml:space="preserve">Химия и химические технологии </w:t>
      </w:r>
    </w:p>
    <w:p w14:paraId="6E7E253B" w14:textId="77777777" w:rsidR="00876668" w:rsidRPr="00DE0972" w:rsidRDefault="00876668" w:rsidP="00876668">
      <w:pPr>
        <w:pStyle w:val="a3"/>
        <w:spacing w:after="0" w:line="240" w:lineRule="auto"/>
        <w:jc w:val="both"/>
        <w:rPr>
          <w:rFonts w:ascii="Arial" w:hAnsi="Arial" w:cs="Arial"/>
          <w:b/>
          <w:color w:val="002060"/>
          <w:sz w:val="18"/>
          <w:szCs w:val="18"/>
        </w:rPr>
      </w:pPr>
    </w:p>
    <w:p w14:paraId="786740C4" w14:textId="77777777" w:rsidR="007432DF" w:rsidRPr="00B33ED7" w:rsidRDefault="007432DF" w:rsidP="00EE4E4B">
      <w:pPr>
        <w:spacing w:after="0" w:line="24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B33ED7">
        <w:rPr>
          <w:rFonts w:ascii="Arial" w:hAnsi="Arial" w:cs="Arial"/>
          <w:b/>
          <w:color w:val="002060"/>
          <w:sz w:val="20"/>
          <w:szCs w:val="20"/>
        </w:rPr>
        <w:t xml:space="preserve">Лаборатории и </w:t>
      </w:r>
      <w:r w:rsidR="0050790B" w:rsidRPr="00B33ED7">
        <w:rPr>
          <w:rFonts w:ascii="Arial" w:hAnsi="Arial" w:cs="Arial"/>
          <w:b/>
          <w:color w:val="002060"/>
          <w:sz w:val="20"/>
          <w:szCs w:val="20"/>
        </w:rPr>
        <w:t xml:space="preserve">Учебные </w:t>
      </w:r>
      <w:r w:rsidRPr="00B33ED7">
        <w:rPr>
          <w:rFonts w:ascii="Arial" w:hAnsi="Arial" w:cs="Arial"/>
          <w:b/>
          <w:color w:val="002060"/>
          <w:sz w:val="20"/>
          <w:szCs w:val="20"/>
        </w:rPr>
        <w:t>центры</w:t>
      </w:r>
    </w:p>
    <w:p w14:paraId="2C2C949E" w14:textId="77777777" w:rsidR="00D96B5B" w:rsidRPr="00DE0972" w:rsidRDefault="00D96B5B" w:rsidP="00EE4E4B">
      <w:pPr>
        <w:spacing w:after="0" w:line="240" w:lineRule="auto"/>
        <w:jc w:val="center"/>
        <w:rPr>
          <w:rFonts w:ascii="Arial" w:hAnsi="Arial" w:cs="Arial"/>
          <w:b/>
          <w:color w:val="002060"/>
          <w:sz w:val="18"/>
          <w:szCs w:val="18"/>
        </w:rPr>
      </w:pPr>
    </w:p>
    <w:p w14:paraId="658CCD25" w14:textId="1F8A30FD" w:rsidR="00C47A5A" w:rsidRPr="00B33ED7" w:rsidRDefault="001967B0" w:rsidP="00B33E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На базе КГТУ им.</w:t>
      </w:r>
      <w:r w:rsidR="00785B7E" w:rsidRPr="00B33ED7"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  <w:t xml:space="preserve">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И.</w:t>
      </w:r>
      <w:r w:rsidR="00785B7E" w:rsidRPr="00B33ED7"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  <w:t xml:space="preserve">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Раззакова по гранту Всемирного банка создан единственный в Средней Азии Учебно-практический центр пищевой и перерабатывающей промышленности «Технолог» - одно из современнейших образовательных учреждений в системе профессионального образования, предназначенное для обучения студентов и повышения квалификации специалистов отраслей пищевой и перерабатывающей промышленности.</w:t>
      </w:r>
      <w:r w:rsidR="004E4E61" w:rsidRPr="00B33ED7">
        <w:rPr>
          <w:rFonts w:ascii="Arial" w:eastAsia="Times New Roman" w:hAnsi="Arial" w:cs="Arial"/>
          <w:noProof/>
          <w:color w:val="002060"/>
          <w:sz w:val="18"/>
          <w:szCs w:val="18"/>
          <w:lang w:eastAsia="ru-RU"/>
        </w:rPr>
        <w:t xml:space="preserve"> </w:t>
      </w:r>
      <w:r w:rsidR="004E4E61" w:rsidRPr="00B33ED7">
        <w:rPr>
          <w:rFonts w:ascii="Arial" w:hAnsi="Arial" w:cs="Arial"/>
          <w:noProof/>
          <w:sz w:val="18"/>
          <w:szCs w:val="18"/>
        </w:rPr>
        <w:t xml:space="preserve"> </w:t>
      </w:r>
    </w:p>
    <w:p w14:paraId="0C8673DD" w14:textId="77777777" w:rsidR="004E4E61" w:rsidRPr="00DE0972" w:rsidRDefault="00C47A5A" w:rsidP="00B33ED7">
      <w:pPr>
        <w:spacing w:after="0" w:line="276" w:lineRule="auto"/>
        <w:contextualSpacing/>
        <w:jc w:val="both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  <w:r w:rsidRPr="00DE0972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ab/>
      </w:r>
    </w:p>
    <w:p w14:paraId="65A6E552" w14:textId="1B010684" w:rsidR="001967B0" w:rsidRPr="00B33ED7" w:rsidRDefault="001967B0" w:rsidP="00B33ED7">
      <w:pPr>
        <w:spacing w:after="0" w:line="276" w:lineRule="auto"/>
        <w:ind w:firstLine="708"/>
        <w:contextualSpacing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Высокотехнологичный Учебный центр легкой промышленности «И</w:t>
      </w:r>
      <w:r w:rsidR="00E10E8F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ндустрия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кадров» с </w:t>
      </w:r>
      <w:r w:rsidR="000749F7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дополнительными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курсами</w:t>
      </w:r>
      <w:r w:rsidR="00EE4E4B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созданный в КГТУ им. И.</w:t>
      </w:r>
      <w:r w:rsidR="00785B7E" w:rsidRPr="00B33ED7"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  <w:t xml:space="preserve"> </w:t>
      </w:r>
      <w:r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Раззакова по гранту правительства Швейцарии, позволяет обеспечить высокий уровень подготовки выпускников и переподготовки кадров для данной отрасли.</w:t>
      </w:r>
    </w:p>
    <w:p w14:paraId="4EB875AC" w14:textId="77777777" w:rsidR="001967B0" w:rsidRPr="00321F8F" w:rsidRDefault="001967B0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sz w:val="20"/>
          <w:szCs w:val="20"/>
          <w:lang w:val="ky-KG" w:eastAsia="ru-RU"/>
        </w:rPr>
      </w:pPr>
      <w:r w:rsidRPr="00321F8F">
        <w:rPr>
          <w:rFonts w:ascii="Times New Roman" w:eastAsia="Times New Roman" w:hAnsi="Times New Roman" w:cs="Times New Roman"/>
          <w:color w:val="002060"/>
          <w:sz w:val="20"/>
          <w:szCs w:val="20"/>
          <w:lang w:val="ky-KG" w:eastAsia="ru-RU"/>
        </w:rPr>
        <w:tab/>
      </w:r>
    </w:p>
    <w:p w14:paraId="15871D21" w14:textId="77777777" w:rsidR="001967B0" w:rsidRPr="00321F8F" w:rsidRDefault="00E12733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lang w:val="ky-KG" w:eastAsia="ru-RU"/>
        </w:rPr>
      </w:pPr>
      <w:r w:rsidRPr="00321F8F"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4F5D07DF" wp14:editId="59B2D1C3">
            <wp:simplePos x="0" y="0"/>
            <wp:positionH relativeFrom="column">
              <wp:posOffset>3483535</wp:posOffset>
            </wp:positionH>
            <wp:positionV relativeFrom="paragraph">
              <wp:posOffset>6016</wp:posOffset>
            </wp:positionV>
            <wp:extent cx="1282171" cy="1177872"/>
            <wp:effectExtent l="0" t="0" r="0" b="3810"/>
            <wp:wrapNone/>
            <wp:docPr id="6" name="Рисунок 6" descr="C:\Users\Администратор\Downloads\WhatsApp Image 2022-06-15 at 18.4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WhatsApp Image 2022-06-15 at 18.42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2" b="4030"/>
                    <a:stretch/>
                  </pic:blipFill>
                  <pic:spPr bwMode="auto">
                    <a:xfrm>
                      <a:off x="0" y="0"/>
                      <a:ext cx="1296494" cy="11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F8F">
        <w:rPr>
          <w:rFonts w:ascii="Arial" w:hAnsi="Arial" w:cs="Arial"/>
          <w:i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0E7AE4B1" wp14:editId="1BA418A5">
            <wp:simplePos x="0" y="0"/>
            <wp:positionH relativeFrom="column">
              <wp:posOffset>1859280</wp:posOffset>
            </wp:positionH>
            <wp:positionV relativeFrom="paragraph">
              <wp:posOffset>4445</wp:posOffset>
            </wp:positionV>
            <wp:extent cx="1511935" cy="1182370"/>
            <wp:effectExtent l="0" t="0" r="0" b="0"/>
            <wp:wrapNone/>
            <wp:docPr id="4" name="Рисунок 4" descr="WhatsApp Image 2022-05-27 a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2-05-27 at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0F8" w:rsidRPr="00321F8F">
        <w:rPr>
          <w:i/>
          <w:iCs/>
          <w:noProof/>
          <w:color w:val="002060"/>
          <w:spacing w:val="-1"/>
          <w:sz w:val="24"/>
          <w:szCs w:val="24"/>
          <w:lang w:eastAsia="ru-RU"/>
        </w:rPr>
        <w:drawing>
          <wp:inline distT="0" distB="0" distL="0" distR="0" wp14:anchorId="01522A37" wp14:editId="381DEF26">
            <wp:extent cx="1573078" cy="1180497"/>
            <wp:effectExtent l="0" t="0" r="825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030" cy="11887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54610" w14:textId="77777777" w:rsidR="00D96B5B" w:rsidRPr="00321F8F" w:rsidRDefault="00F610F8" w:rsidP="001967B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2060"/>
          <w:lang w:val="ky-KG" w:eastAsia="ru-RU"/>
        </w:rPr>
      </w:pPr>
      <w:r w:rsidRPr="00321F8F">
        <w:rPr>
          <w:rFonts w:ascii="Times New Roman" w:eastAsia="Times New Roman" w:hAnsi="Times New Roman" w:cs="Times New Roman"/>
          <w:color w:val="002060"/>
          <w:lang w:val="ky-KG" w:eastAsia="ru-RU"/>
        </w:rPr>
        <w:t xml:space="preserve">                                                                                       </w:t>
      </w:r>
      <w:r w:rsidR="001967B0" w:rsidRPr="00321F8F">
        <w:rPr>
          <w:rFonts w:ascii="Times New Roman" w:eastAsia="Times New Roman" w:hAnsi="Times New Roman" w:cs="Times New Roman"/>
          <w:color w:val="002060"/>
          <w:lang w:val="ky-KG" w:eastAsia="ru-RU"/>
        </w:rPr>
        <w:t xml:space="preserve">              </w:t>
      </w:r>
      <w:r w:rsidR="00BD30C1" w:rsidRPr="00321F8F">
        <w:rPr>
          <w:rFonts w:ascii="Times New Roman" w:eastAsia="Times New Roman" w:hAnsi="Times New Roman" w:cs="Times New Roman"/>
          <w:color w:val="002060"/>
          <w:lang w:val="ky-KG" w:eastAsia="ru-RU"/>
        </w:rPr>
        <w:t xml:space="preserve">                            </w:t>
      </w:r>
      <w:r w:rsidR="001967B0" w:rsidRPr="00321F8F">
        <w:rPr>
          <w:rFonts w:ascii="Times New Roman" w:eastAsia="Times New Roman" w:hAnsi="Times New Roman" w:cs="Times New Roman"/>
          <w:color w:val="002060"/>
          <w:lang w:val="ky-KG" w:eastAsia="ru-RU"/>
        </w:rPr>
        <w:t xml:space="preserve">                              </w:t>
      </w:r>
    </w:p>
    <w:p w14:paraId="5D0DD42A" w14:textId="7D5BE824" w:rsidR="001967B0" w:rsidRPr="00B33ED7" w:rsidRDefault="008F25DE" w:rsidP="00B33ED7">
      <w:pPr>
        <w:spacing w:after="0" w:line="276" w:lineRule="auto"/>
        <w:contextualSpacing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1" wp14:anchorId="4595AF31" wp14:editId="64C6A0A4">
            <wp:simplePos x="0" y="0"/>
            <wp:positionH relativeFrom="column">
              <wp:posOffset>1651000</wp:posOffset>
            </wp:positionH>
            <wp:positionV relativeFrom="paragraph">
              <wp:posOffset>667258</wp:posOffset>
            </wp:positionV>
            <wp:extent cx="1438910" cy="1139825"/>
            <wp:effectExtent l="0" t="0" r="8890" b="3175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2060"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 wp14:anchorId="573E6338" wp14:editId="7282CB0C">
            <wp:simplePos x="0" y="0"/>
            <wp:positionH relativeFrom="column">
              <wp:posOffset>-381</wp:posOffset>
            </wp:positionH>
            <wp:positionV relativeFrom="paragraph">
              <wp:posOffset>655066</wp:posOffset>
            </wp:positionV>
            <wp:extent cx="1438910" cy="1139825"/>
            <wp:effectExtent l="0" t="0" r="8890" b="317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A5A" w:rsidRPr="00321F8F">
        <w:rPr>
          <w:rFonts w:ascii="Arial Narrow" w:eastAsia="Times New Roman" w:hAnsi="Arial Narrow" w:cs="Times New Roman"/>
          <w:color w:val="002060"/>
          <w:sz w:val="20"/>
          <w:szCs w:val="20"/>
          <w:lang w:val="ky-KG" w:eastAsia="ru-RU"/>
        </w:rPr>
        <w:tab/>
      </w:r>
      <w:r w:rsidR="005D6F57" w:rsidRPr="00B33ED7"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  <w:t>П</w:t>
      </w:r>
      <w:r w:rsidR="00516E22" w:rsidRPr="00B33ED7"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  <w:t xml:space="preserve">о </w:t>
      </w:r>
      <w:r w:rsidR="00516E22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проекту</w:t>
      </w:r>
      <w:r w:rsidR="001967B0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Всемирной продовольственной программы ООН</w:t>
      </w:r>
      <w:r w:rsidR="005D6F57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на базе кафедры «Технология продуктов общественного питания» создан</w:t>
      </w:r>
      <w:r w:rsidR="00EE4E4B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Р</w:t>
      </w:r>
      <w:r w:rsidR="001967B0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еспубликанск</w:t>
      </w:r>
      <w:r w:rsidR="00EE4E4B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ий</w:t>
      </w:r>
      <w:r w:rsidR="001967B0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центр</w:t>
      </w:r>
      <w:r w:rsidR="00EE4E4B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  <w:r w:rsidR="001967B0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компетенций по подготовке и переподготовке поваров и кухонных работников</w:t>
      </w:r>
      <w:r w:rsidR="00EE4E4B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образовательных организаций </w:t>
      </w:r>
      <w:r w:rsidR="00E10E8F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Кыргызской Республики</w:t>
      </w:r>
      <w:r w:rsidR="00B33ED7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.</w:t>
      </w:r>
      <w:r w:rsidR="00E10E8F" w:rsidRPr="00B33ED7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</w:p>
    <w:p w14:paraId="7C99A6B1" w14:textId="77777777" w:rsidR="008F25DE" w:rsidRPr="00321F8F" w:rsidRDefault="008F25DE" w:rsidP="00193F3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</w:pPr>
    </w:p>
    <w:p w14:paraId="76912EF0" w14:textId="7DDC166F" w:rsidR="00E10E8F" w:rsidRPr="00321F8F" w:rsidRDefault="00E10E8F" w:rsidP="00193F37">
      <w:pPr>
        <w:spacing w:after="0" w:line="240" w:lineRule="auto"/>
        <w:contextualSpacing/>
        <w:jc w:val="both"/>
        <w:rPr>
          <w:rFonts w:ascii="Arial" w:eastAsia="Times New Roman" w:hAnsi="Arial" w:cs="Arial"/>
          <w:color w:val="002060"/>
          <w:sz w:val="18"/>
          <w:szCs w:val="18"/>
          <w:lang w:val="ky-KG" w:eastAsia="ru-RU"/>
        </w:rPr>
      </w:pPr>
    </w:p>
    <w:p w14:paraId="3AC2ABAB" w14:textId="5B474ABD" w:rsidR="00F610F8" w:rsidRPr="00321F8F" w:rsidRDefault="001967B0" w:rsidP="001967B0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321F8F">
        <w:rPr>
          <w:rFonts w:ascii="Times New Roman" w:eastAsia="Times New Roman" w:hAnsi="Times New Roman" w:cs="Times New Roman"/>
          <w:noProof/>
          <w:color w:val="002060"/>
          <w:lang w:eastAsia="ru-RU"/>
        </w:rPr>
        <w:t xml:space="preserve"> </w:t>
      </w:r>
      <w:r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10F8" w:rsidRPr="00321F8F">
        <w:rPr>
          <w:noProof/>
          <w:color w:val="002060"/>
          <w:sz w:val="20"/>
          <w:szCs w:val="20"/>
          <w:lang w:val="ky-KG" w:eastAsia="ru-RU"/>
        </w:rPr>
        <w:t xml:space="preserve">   </w:t>
      </w:r>
      <w:r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610F8" w:rsidRPr="00321F8F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</w:t>
      </w:r>
      <w:r w:rsidR="00725678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    </w:t>
      </w:r>
      <w:r w:rsidR="00F610F8" w:rsidRPr="00321F8F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  <w:t xml:space="preserve">                                        </w:t>
      </w:r>
      <w:r w:rsidR="00725678"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  <w:r w:rsidR="0072567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</w:t>
      </w:r>
    </w:p>
    <w:p w14:paraId="594089F9" w14:textId="3D31CDBD" w:rsidR="001967B0" w:rsidRPr="00321F8F" w:rsidRDefault="001967B0" w:rsidP="001967B0">
      <w:pPr>
        <w:spacing w:after="0" w:line="240" w:lineRule="auto"/>
        <w:contextualSpacing/>
        <w:rPr>
          <w:rFonts w:ascii="Times New Roman" w:eastAsia="Times New Roman" w:hAnsi="Times New Roman" w:cs="Times New Roman"/>
          <w:noProof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y-KG" w:eastAsia="ru-RU"/>
        </w:rPr>
      </w:pPr>
    </w:p>
    <w:p w14:paraId="1BFA00E8" w14:textId="4181DD8D" w:rsidR="00E12733" w:rsidRPr="00321F8F" w:rsidRDefault="00E12733" w:rsidP="00B05440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0"/>
          <w:szCs w:val="20"/>
          <w:lang w:eastAsia="ru-RU"/>
        </w:rPr>
      </w:pPr>
    </w:p>
    <w:p w14:paraId="25C212F8" w14:textId="77777777" w:rsidR="000749F7" w:rsidRPr="00321F8F" w:rsidRDefault="000749F7" w:rsidP="008F25DE">
      <w:pPr>
        <w:spacing w:after="0" w:line="240" w:lineRule="auto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</w:p>
    <w:p w14:paraId="2A7EE536" w14:textId="77777777" w:rsidR="00DE0972" w:rsidRPr="00B33ED7" w:rsidRDefault="00DE0972" w:rsidP="00B05440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</w:p>
    <w:p w14:paraId="1313BFDB" w14:textId="77777777" w:rsidR="00B05440" w:rsidRPr="00321F8F" w:rsidRDefault="007432DF" w:rsidP="00B05440">
      <w:pPr>
        <w:spacing w:after="0" w:line="240" w:lineRule="auto"/>
        <w:jc w:val="center"/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</w:pPr>
      <w:r w:rsidRPr="00321F8F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Перечень образовате</w:t>
      </w:r>
      <w:r w:rsidR="00B05440" w:rsidRPr="00321F8F">
        <w:rPr>
          <w:rFonts w:ascii="Arial Black" w:eastAsia="Times New Roman" w:hAnsi="Arial Black" w:cs="Arial"/>
          <w:b/>
          <w:color w:val="002060"/>
          <w:sz w:val="20"/>
          <w:szCs w:val="20"/>
          <w:lang w:eastAsia="ru-RU"/>
        </w:rPr>
        <w:t>льных программ</w:t>
      </w:r>
    </w:p>
    <w:p w14:paraId="457F56CF" w14:textId="03A8F4A4" w:rsidR="00725678" w:rsidRPr="00DE0972" w:rsidRDefault="00B05440" w:rsidP="00B05440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20"/>
          <w:szCs w:val="20"/>
          <w:lang w:eastAsia="ru-RU"/>
        </w:rPr>
      </w:pPr>
      <w:r w:rsidRPr="00DE0972">
        <w:rPr>
          <w:rFonts w:ascii="Arial" w:eastAsia="Times New Roman" w:hAnsi="Arial" w:cs="Arial"/>
          <w:b/>
          <w:color w:val="002060"/>
          <w:sz w:val="20"/>
          <w:szCs w:val="20"/>
          <w:lang w:eastAsia="ru-RU"/>
        </w:rPr>
        <w:t xml:space="preserve">Технологического </w:t>
      </w:r>
      <w:r w:rsidR="00730FFC" w:rsidRPr="00DE0972">
        <w:rPr>
          <w:rFonts w:ascii="Arial" w:eastAsia="Times New Roman" w:hAnsi="Arial" w:cs="Arial"/>
          <w:b/>
          <w:color w:val="002060"/>
          <w:sz w:val="20"/>
          <w:szCs w:val="20"/>
          <w:lang w:eastAsia="ru-RU"/>
        </w:rPr>
        <w:t>института</w:t>
      </w:r>
    </w:p>
    <w:tbl>
      <w:tblPr>
        <w:tblW w:w="75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2948"/>
        <w:gridCol w:w="1701"/>
        <w:gridCol w:w="2410"/>
      </w:tblGrid>
      <w:tr w:rsidR="007370EA" w:rsidRPr="00DE0972" w14:paraId="041ABD51" w14:textId="77777777" w:rsidTr="00DE0972">
        <w:trPr>
          <w:trHeight w:val="561"/>
        </w:trPr>
        <w:tc>
          <w:tcPr>
            <w:tcW w:w="454" w:type="dxa"/>
            <w:vAlign w:val="center"/>
          </w:tcPr>
          <w:p w14:paraId="5FBBB3B1" w14:textId="17B845D9" w:rsidR="00C77FDB" w:rsidRPr="00DE0972" w:rsidRDefault="007106B3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 xml:space="preserve">№ </w:t>
            </w:r>
            <w:r w:rsidR="00C77FDB"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948" w:type="dxa"/>
            <w:vAlign w:val="center"/>
          </w:tcPr>
          <w:p w14:paraId="3EE9723B" w14:textId="46440853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Наименование направлений</w:t>
            </w:r>
          </w:p>
        </w:tc>
        <w:tc>
          <w:tcPr>
            <w:tcW w:w="1701" w:type="dxa"/>
          </w:tcPr>
          <w:p w14:paraId="5CA180B1" w14:textId="77777777" w:rsidR="00A71185" w:rsidRPr="00DE0972" w:rsidRDefault="00A71185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</w:p>
          <w:p w14:paraId="1CD00E9D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Форма обучения</w:t>
            </w:r>
          </w:p>
        </w:tc>
        <w:tc>
          <w:tcPr>
            <w:tcW w:w="2410" w:type="dxa"/>
            <w:vAlign w:val="center"/>
          </w:tcPr>
          <w:p w14:paraId="74CD53F4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vertAlign w:val="superscript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Перечень обязательных предметных тестов ОРТ</w:t>
            </w:r>
          </w:p>
        </w:tc>
      </w:tr>
      <w:tr w:rsidR="00C77FDB" w:rsidRPr="00DE0972" w14:paraId="3B13DC25" w14:textId="77777777" w:rsidTr="00DE0972">
        <w:trPr>
          <w:cantSplit/>
          <w:trHeight w:val="334"/>
        </w:trPr>
        <w:tc>
          <w:tcPr>
            <w:tcW w:w="454" w:type="dxa"/>
          </w:tcPr>
          <w:p w14:paraId="10DD81B4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8" w:type="dxa"/>
          </w:tcPr>
          <w:p w14:paraId="1CC58F7D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 и производство продуктов питания животного происхождения (Профиль: Пищевые технологии)</w:t>
            </w:r>
          </w:p>
        </w:tc>
        <w:tc>
          <w:tcPr>
            <w:tcW w:w="1701" w:type="dxa"/>
          </w:tcPr>
          <w:p w14:paraId="621E719E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Очное, заочное с применением ДОТ, ускоренное</w:t>
            </w:r>
          </w:p>
        </w:tc>
        <w:tc>
          <w:tcPr>
            <w:tcW w:w="2410" w:type="dxa"/>
          </w:tcPr>
          <w:p w14:paraId="44F9B7FA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C77FDB" w:rsidRPr="00DE0972" w14:paraId="25FF1BE1" w14:textId="77777777" w:rsidTr="00DE0972">
        <w:trPr>
          <w:cantSplit/>
          <w:trHeight w:val="334"/>
        </w:trPr>
        <w:tc>
          <w:tcPr>
            <w:tcW w:w="454" w:type="dxa"/>
          </w:tcPr>
          <w:p w14:paraId="03F1479E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8" w:type="dxa"/>
          </w:tcPr>
          <w:p w14:paraId="5A553983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 и производство продуктов питания из растительного сырья (Профиль: Пищевые технологии)</w:t>
            </w:r>
          </w:p>
        </w:tc>
        <w:tc>
          <w:tcPr>
            <w:tcW w:w="1701" w:type="dxa"/>
          </w:tcPr>
          <w:p w14:paraId="128C2A83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Очное, заочное с применением ДОТ, ускоренное</w:t>
            </w:r>
          </w:p>
        </w:tc>
        <w:tc>
          <w:tcPr>
            <w:tcW w:w="2410" w:type="dxa"/>
          </w:tcPr>
          <w:p w14:paraId="2647A7DA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C77FDB" w:rsidRPr="00DE0972" w14:paraId="4D8BBBA7" w14:textId="77777777" w:rsidTr="00DE0972">
        <w:trPr>
          <w:cantSplit/>
          <w:trHeight w:val="448"/>
        </w:trPr>
        <w:tc>
          <w:tcPr>
            <w:tcW w:w="454" w:type="dxa"/>
          </w:tcPr>
          <w:p w14:paraId="46DD5DBB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8" w:type="dxa"/>
          </w:tcPr>
          <w:p w14:paraId="3561A45A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Биотехнология (Профиль: Пищевая биотехнология)</w:t>
            </w:r>
          </w:p>
        </w:tc>
        <w:tc>
          <w:tcPr>
            <w:tcW w:w="1701" w:type="dxa"/>
          </w:tcPr>
          <w:p w14:paraId="7DEAED3A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</w:t>
            </w:r>
          </w:p>
        </w:tc>
        <w:tc>
          <w:tcPr>
            <w:tcW w:w="2410" w:type="dxa"/>
          </w:tcPr>
          <w:p w14:paraId="389BD6C9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C77FDB" w:rsidRPr="00DE0972" w14:paraId="011688B1" w14:textId="77777777" w:rsidTr="00DE0972">
        <w:trPr>
          <w:cantSplit/>
          <w:trHeight w:val="324"/>
        </w:trPr>
        <w:tc>
          <w:tcPr>
            <w:tcW w:w="454" w:type="dxa"/>
          </w:tcPr>
          <w:p w14:paraId="04AADF52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8" w:type="dxa"/>
          </w:tcPr>
          <w:p w14:paraId="2A46049D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 продукции и организация общественного питания (Профиль: Технология общественного питания и ресторанный бизнес)</w:t>
            </w:r>
          </w:p>
        </w:tc>
        <w:tc>
          <w:tcPr>
            <w:tcW w:w="1701" w:type="dxa"/>
          </w:tcPr>
          <w:p w14:paraId="5B2BBADF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Очное, заочное с применением ДОТ, ускоренное</w:t>
            </w:r>
          </w:p>
        </w:tc>
        <w:tc>
          <w:tcPr>
            <w:tcW w:w="2410" w:type="dxa"/>
          </w:tcPr>
          <w:p w14:paraId="37ACF3EC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 или биология</w:t>
            </w:r>
          </w:p>
        </w:tc>
      </w:tr>
      <w:tr w:rsidR="00C77FDB" w:rsidRPr="00DE0972" w14:paraId="550FA8BC" w14:textId="77777777" w:rsidTr="00DE0972">
        <w:trPr>
          <w:cantSplit/>
          <w:trHeight w:val="308"/>
        </w:trPr>
        <w:tc>
          <w:tcPr>
            <w:tcW w:w="454" w:type="dxa"/>
          </w:tcPr>
          <w:p w14:paraId="5886AD9D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8" w:type="dxa"/>
          </w:tcPr>
          <w:p w14:paraId="41BF4C88" w14:textId="58E8622B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Технология и конструирование изделий легкой промышленности (Профиль: Технология и проектирование изделии текстильной и легкой промышленности)</w:t>
            </w:r>
          </w:p>
        </w:tc>
        <w:tc>
          <w:tcPr>
            <w:tcW w:w="1701" w:type="dxa"/>
          </w:tcPr>
          <w:p w14:paraId="62E7E34F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Очное, заочное с применением ДОТ, ускоренное</w:t>
            </w:r>
          </w:p>
        </w:tc>
        <w:tc>
          <w:tcPr>
            <w:tcW w:w="2410" w:type="dxa"/>
          </w:tcPr>
          <w:p w14:paraId="750828BC" w14:textId="612C1890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 или физика</w:t>
            </w:r>
          </w:p>
        </w:tc>
      </w:tr>
      <w:tr w:rsidR="00C77FDB" w:rsidRPr="00DE0972" w14:paraId="7AFEB5EE" w14:textId="77777777" w:rsidTr="00DE0972">
        <w:trPr>
          <w:cantSplit/>
          <w:trHeight w:val="308"/>
        </w:trPr>
        <w:tc>
          <w:tcPr>
            <w:tcW w:w="454" w:type="dxa"/>
            <w:tcBorders>
              <w:bottom w:val="single" w:sz="4" w:space="0" w:color="auto"/>
            </w:tcBorders>
          </w:tcPr>
          <w:p w14:paraId="54C918A0" w14:textId="77777777" w:rsidR="00C77FDB" w:rsidRPr="00DE0972" w:rsidRDefault="00C77FDB" w:rsidP="007106B3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8" w:type="dxa"/>
          </w:tcPr>
          <w:p w14:paraId="41C29448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Химические технологии (Профиль: Химик-исследователь)</w:t>
            </w:r>
          </w:p>
        </w:tc>
        <w:tc>
          <w:tcPr>
            <w:tcW w:w="1701" w:type="dxa"/>
          </w:tcPr>
          <w:p w14:paraId="60BF660C" w14:textId="77777777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Очное</w:t>
            </w:r>
          </w:p>
        </w:tc>
        <w:tc>
          <w:tcPr>
            <w:tcW w:w="2410" w:type="dxa"/>
          </w:tcPr>
          <w:p w14:paraId="29BAB6AC" w14:textId="73B7453E" w:rsidR="00C77FDB" w:rsidRPr="00DE0972" w:rsidRDefault="00C77FDB" w:rsidP="00DE0972">
            <w:pPr>
              <w:tabs>
                <w:tab w:val="left" w:pos="-1710"/>
              </w:tabs>
              <w:spacing w:after="0" w:line="240" w:lineRule="auto"/>
              <w:ind w:left="-108" w:right="-53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</w:pPr>
            <w:r w:rsidRPr="00DE0972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eastAsia="ru-RU"/>
              </w:rPr>
              <w:t>Основной тест, химия</w:t>
            </w:r>
          </w:p>
        </w:tc>
      </w:tr>
    </w:tbl>
    <w:p w14:paraId="25C3FFBA" w14:textId="77777777" w:rsidR="00C77FDB" w:rsidRPr="00DE0972" w:rsidRDefault="00C77FDB" w:rsidP="00193F37">
      <w:pPr>
        <w:tabs>
          <w:tab w:val="left" w:pos="-1710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</w:pPr>
    </w:p>
    <w:p w14:paraId="61C4E679" w14:textId="3A50EE5A" w:rsidR="00193F37" w:rsidRPr="00DE0972" w:rsidRDefault="00193F37" w:rsidP="00B4750D">
      <w:pPr>
        <w:tabs>
          <w:tab w:val="left" w:pos="-1710"/>
        </w:tabs>
        <w:spacing w:after="0" w:line="240" w:lineRule="auto"/>
        <w:ind w:left="-108" w:right="-53" w:firstLine="675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Выпускники пищевых направлений работают </w:t>
      </w:r>
      <w:r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 xml:space="preserve">технологами на </w:t>
      </w:r>
      <w:r w:rsidRPr="00DE0972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предприятиях пищевой и перерабатывающей промышленности, в том числе по переработке мяса, молока, выпуску кондитерских, макаронных, хлебобулочных изделий, а также по производству консервированных продуктов, соков, напитков, вино-водочных изделий, замороженных продуктов, сухофруктов.</w:t>
      </w:r>
    </w:p>
    <w:p w14:paraId="60F74D7D" w14:textId="49E5B992" w:rsidR="007106B3" w:rsidRPr="00DE0972" w:rsidRDefault="00B33ED7" w:rsidP="00B4750D">
      <w:pPr>
        <w:tabs>
          <w:tab w:val="left" w:pos="567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>
        <w:rPr>
          <w:rFonts w:ascii="Arial Black" w:eastAsia="Times New Roman" w:hAnsi="Arial Black" w:cs="Arial"/>
          <w:b/>
          <w:noProof/>
          <w:color w:val="002060"/>
          <w:sz w:val="20"/>
          <w:szCs w:val="20"/>
          <w:lang w:eastAsia="ru-RU"/>
        </w:rPr>
        <w:drawing>
          <wp:anchor distT="0" distB="0" distL="114300" distR="114300" simplePos="0" relativeHeight="251652096" behindDoc="0" locked="0" layoutInCell="1" allowOverlap="1" wp14:anchorId="5EAD1FC3" wp14:editId="36BD4237">
            <wp:simplePos x="0" y="0"/>
            <wp:positionH relativeFrom="column">
              <wp:posOffset>-1929130</wp:posOffset>
            </wp:positionH>
            <wp:positionV relativeFrom="paragraph">
              <wp:posOffset>33020</wp:posOffset>
            </wp:positionV>
            <wp:extent cx="1471930" cy="114617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4750D" w:rsidRPr="00DE0972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ab/>
      </w:r>
      <w:r w:rsidR="00193F37" w:rsidRPr="00DE0972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>Выпускники нап</w:t>
      </w:r>
      <w:r w:rsidR="00AC7516" w:rsidRPr="00DE0972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равлений общественного питания </w:t>
      </w:r>
      <w:r w:rsidR="00193F37" w:rsidRPr="00DE0972">
        <w:rPr>
          <w:rFonts w:ascii="Arial" w:eastAsia="Times New Roman" w:hAnsi="Arial" w:cs="Arial"/>
          <w:b/>
          <w:color w:val="002060"/>
          <w:sz w:val="18"/>
          <w:szCs w:val="18"/>
          <w:lang w:eastAsia="ru-RU"/>
        </w:rPr>
        <w:t xml:space="preserve">работают </w:t>
      </w:r>
      <w:r w:rsidR="00193F37" w:rsidRPr="00DE0972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технологами </w:t>
      </w:r>
      <w:r w:rsidR="007106B3" w:rsidRPr="00DE0972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и менеджерами на предприятиях общественного питания, курортах, санаториях; директорами-менеджерами предприятий общепита различных форм собственности; заведующими производством на предприятиях общепита (столовая, ресторан, кафе и др.) различной формы собственности; диетологами в детских дошкольных учреждениях и комбинатах школьного питания. </w:t>
      </w:r>
    </w:p>
    <w:p w14:paraId="1710C3F0" w14:textId="57151DCF" w:rsidR="00193F37" w:rsidRPr="00DE0972" w:rsidRDefault="00B4750D" w:rsidP="00B4750D">
      <w:pPr>
        <w:tabs>
          <w:tab w:val="left" w:pos="567"/>
        </w:tabs>
        <w:spacing w:after="0" w:line="240" w:lineRule="auto"/>
        <w:ind w:left="-108" w:right="-53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ab/>
      </w:r>
      <w:r w:rsidR="00193F37"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Выпускники направления легкой промышленности работают технологами и конструкторами </w:t>
      </w:r>
      <w:r w:rsidR="00193F37"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на</w:t>
      </w:r>
      <w:r w:rsidR="00193F37"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</w:t>
      </w:r>
      <w:r w:rsidR="00193F37"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швейных предприятиях</w:t>
      </w:r>
      <w:r w:rsidR="00193F37"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, </w:t>
      </w:r>
      <w:r w:rsidR="00193F37"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в</w:t>
      </w:r>
      <w:r w:rsidR="00193F37"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 «</w:t>
      </w:r>
      <w:r w:rsidR="00193F37"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Д</w:t>
      </w:r>
      <w:r w:rsidR="00193F37" w:rsidRPr="00DE0972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омах моды» и ателье, открывают собственные швейные цеха, мастерские не только в Кыргызстане, но и в странах ближнего и дальнего зарубежья (Россия, Казахстан, Германия).</w:t>
      </w:r>
    </w:p>
    <w:p w14:paraId="79399CC9" w14:textId="050EE64F" w:rsidR="00D96B5B" w:rsidRPr="00DE0972" w:rsidRDefault="00193F37" w:rsidP="00B4750D">
      <w:pPr>
        <w:spacing w:after="120" w:line="276" w:lineRule="auto"/>
        <w:ind w:left="-108" w:firstLine="675"/>
        <w:jc w:val="both"/>
        <w:rPr>
          <w:rFonts w:ascii="Arial" w:eastAsia="Times New Roman" w:hAnsi="Arial" w:cs="Arial"/>
          <w:bCs/>
          <w:color w:val="002060"/>
          <w:sz w:val="20"/>
          <w:szCs w:val="20"/>
          <w:lang w:eastAsia="ru-RU"/>
        </w:rPr>
      </w:pPr>
      <w:r w:rsidRPr="00DE0972">
        <w:rPr>
          <w:rFonts w:ascii="Arial" w:eastAsia="Times New Roman" w:hAnsi="Arial" w:cs="Arial"/>
          <w:b/>
          <w:bCs/>
          <w:color w:val="002060"/>
          <w:sz w:val="18"/>
          <w:szCs w:val="18"/>
          <w:lang w:eastAsia="ru-RU"/>
        </w:rPr>
        <w:t xml:space="preserve">Выпускники образовательной программы "Химик-исследователь" востребованы </w:t>
      </w:r>
      <w:r w:rsidRPr="00DE0972">
        <w:rPr>
          <w:rFonts w:ascii="Arial" w:eastAsia="Times New Roman" w:hAnsi="Arial" w:cs="Arial"/>
          <w:bCs/>
          <w:color w:val="002060"/>
          <w:sz w:val="18"/>
          <w:szCs w:val="18"/>
          <w:lang w:eastAsia="ru-RU"/>
        </w:rPr>
        <w:t>в лабораториях горнопромышленного комплекса, предприятий пищевой и перерабатывающей промышленности, в системе стандартизации и контроля качества</w:t>
      </w:r>
      <w:r w:rsidRPr="00DE0972">
        <w:rPr>
          <w:rFonts w:ascii="Arial" w:eastAsia="Times New Roman" w:hAnsi="Arial" w:cs="Arial"/>
          <w:bCs/>
          <w:color w:val="002060"/>
          <w:sz w:val="20"/>
          <w:szCs w:val="20"/>
          <w:lang w:eastAsia="ru-RU"/>
        </w:rPr>
        <w:t>.</w:t>
      </w:r>
    </w:p>
    <w:p w14:paraId="3240B99D" w14:textId="77777777" w:rsidR="00105D93" w:rsidRPr="00321F8F" w:rsidRDefault="00105D93" w:rsidP="00D96B5B">
      <w:pPr>
        <w:spacing w:after="120" w:line="276" w:lineRule="auto"/>
        <w:ind w:left="-108"/>
        <w:jc w:val="center"/>
        <w:rPr>
          <w:rFonts w:ascii="Times New Roman" w:eastAsia="Times New Roman" w:hAnsi="Times New Roman" w:cs="Times New Roman"/>
          <w:bCs/>
          <w:color w:val="002060"/>
          <w:sz w:val="32"/>
          <w:szCs w:val="32"/>
          <w:lang w:eastAsia="ru-RU"/>
        </w:rPr>
      </w:pPr>
      <w:r w:rsidRPr="00321F8F">
        <w:rPr>
          <w:rFonts w:ascii="Arial" w:eastAsia="Times New Roman" w:hAnsi="Arial" w:cs="Arial"/>
          <w:b/>
          <w:bCs/>
          <w:color w:val="002060"/>
          <w:sz w:val="32"/>
          <w:szCs w:val="32"/>
          <w:lang w:eastAsia="ru-RU"/>
        </w:rPr>
        <w:lastRenderedPageBreak/>
        <w:t>Успешно функционирует магистратура и аспирантура</w:t>
      </w:r>
    </w:p>
    <w:p w14:paraId="12100BA7" w14:textId="192FE38D" w:rsidR="002336C6" w:rsidRDefault="00D96B5B" w:rsidP="002336C6">
      <w:pPr>
        <w:spacing w:after="0" w:line="276" w:lineRule="auto"/>
        <w:ind w:left="-108"/>
        <w:jc w:val="center"/>
        <w:rPr>
          <w:rFonts w:ascii="Arial" w:hAnsi="Arial" w:cs="Arial"/>
          <w:b/>
          <w:i/>
          <w:color w:val="002060"/>
          <w:lang w:val="ky-KG"/>
        </w:rPr>
      </w:pPr>
      <w:r w:rsidRPr="00321F8F">
        <w:rPr>
          <w:rFonts w:ascii="Arial" w:hAnsi="Arial" w:cs="Arial"/>
          <w:b/>
          <w:i/>
          <w:color w:val="002060"/>
        </w:rPr>
        <w:t xml:space="preserve">Востребованность выпускников </w:t>
      </w:r>
      <w:r w:rsidR="009D0560" w:rsidRPr="00321F8F">
        <w:rPr>
          <w:rFonts w:ascii="Arial" w:hAnsi="Arial" w:cs="Arial"/>
          <w:b/>
          <w:i/>
          <w:color w:val="002060"/>
          <w:lang w:val="ky-KG"/>
        </w:rPr>
        <w:t>Технологического</w:t>
      </w:r>
    </w:p>
    <w:p w14:paraId="781D99C4" w14:textId="74BE1438" w:rsidR="00D96B5B" w:rsidRPr="00CE3418" w:rsidRDefault="009D0560" w:rsidP="002336C6">
      <w:pPr>
        <w:spacing w:after="120" w:line="240" w:lineRule="auto"/>
        <w:ind w:left="-108"/>
        <w:jc w:val="center"/>
        <w:rPr>
          <w:rFonts w:ascii="Times New Roman" w:eastAsia="Times New Roman" w:hAnsi="Times New Roman" w:cs="Times New Roman"/>
          <w:bCs/>
          <w:i/>
          <w:color w:val="002060"/>
          <w:sz w:val="32"/>
          <w:szCs w:val="32"/>
          <w:lang w:eastAsia="ru-RU"/>
        </w:rPr>
      </w:pPr>
      <w:r w:rsidRPr="00321F8F">
        <w:rPr>
          <w:rFonts w:ascii="Arial" w:hAnsi="Arial" w:cs="Arial"/>
          <w:b/>
          <w:i/>
          <w:color w:val="002060"/>
          <w:lang w:val="ky-KG"/>
        </w:rPr>
        <w:t xml:space="preserve"> института </w:t>
      </w:r>
      <w:r w:rsidR="008F25DE">
        <w:rPr>
          <w:rFonts w:ascii="Arial" w:hAnsi="Arial" w:cs="Arial"/>
          <w:b/>
          <w:i/>
          <w:color w:val="002060"/>
        </w:rPr>
        <w:t xml:space="preserve">на высоком уровне </w:t>
      </w:r>
      <w:r w:rsidR="00CE3418">
        <w:rPr>
          <w:rFonts w:ascii="Times New Roman" w:eastAsia="Times New Roman" w:hAnsi="Times New Roman" w:cs="Times New Roman"/>
          <w:b/>
          <w:i/>
          <w:color w:val="002060"/>
          <w:lang w:val="ky-KG" w:eastAsia="ru-RU"/>
        </w:rPr>
        <w:t>90%</w:t>
      </w:r>
    </w:p>
    <w:p w14:paraId="22A0FD53" w14:textId="16482450" w:rsidR="009E4CEE" w:rsidRPr="00321F8F" w:rsidRDefault="00B33ED7" w:rsidP="009E4CEE">
      <w:pPr>
        <w:spacing w:after="120" w:line="276" w:lineRule="auto"/>
        <w:ind w:left="-108"/>
        <w:jc w:val="center"/>
        <w:rPr>
          <w:rFonts w:ascii="Arial" w:hAnsi="Arial" w:cs="Arial"/>
          <w:b/>
          <w:i/>
          <w:color w:val="002060"/>
          <w:sz w:val="24"/>
          <w:szCs w:val="21"/>
        </w:rPr>
      </w:pPr>
      <w:r w:rsidRPr="00321F8F">
        <w:rPr>
          <w:noProof/>
          <w:color w:val="002060"/>
          <w:lang w:eastAsia="ru-RU"/>
        </w:rPr>
        <w:drawing>
          <wp:anchor distT="0" distB="0" distL="114300" distR="114300" simplePos="0" relativeHeight="251675648" behindDoc="0" locked="0" layoutInCell="1" allowOverlap="1" wp14:anchorId="5D479680" wp14:editId="68A5CC7B">
            <wp:simplePos x="0" y="0"/>
            <wp:positionH relativeFrom="column">
              <wp:posOffset>212725</wp:posOffset>
            </wp:positionH>
            <wp:positionV relativeFrom="paragraph">
              <wp:posOffset>119380</wp:posOffset>
            </wp:positionV>
            <wp:extent cx="2518410" cy="141795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4" t="67436" r="56134" b="9570"/>
                    <a:stretch/>
                  </pic:blipFill>
                  <pic:spPr bwMode="auto">
                    <a:xfrm>
                      <a:off x="0" y="0"/>
                      <a:ext cx="2518410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31C37" w14:textId="77C1014D" w:rsidR="007432DF" w:rsidRPr="00DE0972" w:rsidRDefault="007432DF" w:rsidP="006D10DD">
      <w:pPr>
        <w:spacing w:after="0" w:line="240" w:lineRule="auto"/>
        <w:contextualSpacing/>
        <w:jc w:val="center"/>
        <w:rPr>
          <w:rFonts w:ascii="Arial" w:hAnsi="Arial" w:cs="Arial"/>
          <w:b/>
          <w:color w:val="002060"/>
          <w:sz w:val="24"/>
          <w:szCs w:val="24"/>
        </w:rPr>
      </w:pPr>
      <w:r w:rsidRPr="00DE0972">
        <w:rPr>
          <w:rFonts w:ascii="Arial" w:hAnsi="Arial" w:cs="Arial"/>
          <w:b/>
          <w:color w:val="002060"/>
        </w:rPr>
        <w:t>НАШИ КОНТАКТЫ</w:t>
      </w:r>
    </w:p>
    <w:p w14:paraId="7EFE3342" w14:textId="77777777" w:rsidR="009E4CEE" w:rsidRPr="00DE0972" w:rsidRDefault="007432DF" w:rsidP="006D10DD">
      <w:pPr>
        <w:spacing w:after="0" w:line="240" w:lineRule="auto"/>
        <w:contextualSpacing/>
        <w:jc w:val="center"/>
        <w:rPr>
          <w:rFonts w:ascii="Arial" w:eastAsia="Times New Roman" w:hAnsi="Arial" w:cs="Arial"/>
          <w:i/>
          <w:color w:val="002060"/>
          <w:lang w:eastAsia="ru-RU"/>
        </w:rPr>
      </w:pPr>
      <w:r w:rsidRPr="00DE0972">
        <w:rPr>
          <w:rFonts w:ascii="Arial" w:eastAsia="Times New Roman" w:hAnsi="Arial" w:cs="Arial"/>
          <w:i/>
          <w:color w:val="002060"/>
          <w:lang w:eastAsia="ru-RU"/>
        </w:rPr>
        <w:t>Директорат Технологического института</w:t>
      </w:r>
    </w:p>
    <w:p w14:paraId="79015D8A" w14:textId="425BDD6F" w:rsidR="007432DF" w:rsidRPr="00DE0972" w:rsidRDefault="009E4CEE" w:rsidP="006D10DD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002060"/>
          <w:lang w:eastAsia="ru-RU"/>
        </w:rPr>
      </w:pPr>
      <w:r w:rsidRPr="00DE0972">
        <w:rPr>
          <w:rFonts w:ascii="Arial" w:hAnsi="Arial" w:cs="Arial"/>
          <w:b/>
          <w:color w:val="002060"/>
          <w:sz w:val="24"/>
          <w:szCs w:val="24"/>
        </w:rPr>
        <w:t>+996 (312)</w:t>
      </w:r>
      <w:r w:rsidRPr="00DE0972">
        <w:rPr>
          <w:rFonts w:ascii="Arial" w:hAnsi="Arial" w:cs="Arial"/>
          <w:color w:val="002060"/>
          <w:sz w:val="24"/>
          <w:szCs w:val="24"/>
        </w:rPr>
        <w:t xml:space="preserve"> </w:t>
      </w:r>
      <w:r w:rsidR="007432DF" w:rsidRPr="00DE0972">
        <w:rPr>
          <w:rFonts w:ascii="Arial" w:eastAsia="Times New Roman" w:hAnsi="Arial" w:cs="Arial"/>
          <w:b/>
          <w:color w:val="002060"/>
          <w:lang w:eastAsia="ru-RU"/>
        </w:rPr>
        <w:t>56-14-38</w:t>
      </w:r>
    </w:p>
    <w:p w14:paraId="446E6CFF" w14:textId="594ACBE8" w:rsidR="009E4CEE" w:rsidRPr="006406F6" w:rsidRDefault="009E4CEE" w:rsidP="006D10DD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6406F6">
        <w:rPr>
          <w:rFonts w:ascii="Arial" w:hAnsi="Arial" w:cs="Arial"/>
          <w:b/>
          <w:color w:val="002060"/>
        </w:rPr>
        <w:t>+996 (312)</w:t>
      </w:r>
      <w:r w:rsidRPr="006406F6">
        <w:rPr>
          <w:rFonts w:ascii="Arial" w:hAnsi="Arial" w:cs="Arial"/>
          <w:color w:val="002060"/>
        </w:rPr>
        <w:t xml:space="preserve"> </w:t>
      </w:r>
      <w:r w:rsidRPr="006406F6">
        <w:rPr>
          <w:rFonts w:ascii="Arial" w:hAnsi="Arial" w:cs="Arial"/>
          <w:b/>
          <w:color w:val="002060"/>
        </w:rPr>
        <w:t>54-51-43</w:t>
      </w:r>
    </w:p>
    <w:p w14:paraId="63E2885B" w14:textId="2C8B4F7F" w:rsidR="009E4CEE" w:rsidRPr="006406F6" w:rsidRDefault="00BD5F96" w:rsidP="006D10DD">
      <w:pPr>
        <w:spacing w:after="0" w:line="240" w:lineRule="auto"/>
        <w:contextualSpacing/>
        <w:jc w:val="center"/>
        <w:rPr>
          <w:rFonts w:ascii="Arial" w:hAnsi="Arial" w:cs="Arial"/>
          <w:color w:val="002060"/>
        </w:rPr>
      </w:pPr>
      <w:r w:rsidRPr="006406F6">
        <w:rPr>
          <w:rFonts w:ascii="Arial" w:hAnsi="Arial" w:cs="Arial"/>
          <w:b/>
          <w:color w:val="002060"/>
        </w:rPr>
        <w:t>+996 (</w:t>
      </w:r>
      <w:r w:rsidR="009E4CEE" w:rsidRPr="006406F6">
        <w:rPr>
          <w:rFonts w:ascii="Arial" w:hAnsi="Arial" w:cs="Arial"/>
          <w:b/>
          <w:color w:val="002060"/>
        </w:rPr>
        <w:t>7</w:t>
      </w:r>
      <w:r w:rsidR="00B83B24" w:rsidRPr="006406F6">
        <w:rPr>
          <w:rFonts w:ascii="Arial" w:hAnsi="Arial" w:cs="Arial"/>
          <w:b/>
          <w:color w:val="002060"/>
        </w:rPr>
        <w:t>0</w:t>
      </w:r>
      <w:r w:rsidR="00DD38A0" w:rsidRPr="006406F6">
        <w:rPr>
          <w:rFonts w:ascii="Arial" w:hAnsi="Arial" w:cs="Arial"/>
          <w:b/>
          <w:color w:val="002060"/>
          <w:lang w:val="ky-KG"/>
        </w:rPr>
        <w:t>0</w:t>
      </w:r>
      <w:r w:rsidRPr="006406F6">
        <w:rPr>
          <w:rFonts w:ascii="Arial" w:hAnsi="Arial" w:cs="Arial"/>
          <w:b/>
          <w:color w:val="002060"/>
        </w:rPr>
        <w:t>)</w:t>
      </w:r>
      <w:r w:rsidR="00DD38A0" w:rsidRPr="006406F6">
        <w:rPr>
          <w:rFonts w:ascii="Arial" w:hAnsi="Arial" w:cs="Arial"/>
          <w:b/>
          <w:color w:val="002060"/>
        </w:rPr>
        <w:t xml:space="preserve"> </w:t>
      </w:r>
      <w:r w:rsidR="00DD38A0" w:rsidRPr="006406F6">
        <w:rPr>
          <w:rFonts w:ascii="Arial" w:hAnsi="Arial" w:cs="Arial"/>
          <w:b/>
          <w:color w:val="002060"/>
          <w:lang w:val="ky-KG"/>
        </w:rPr>
        <w:t>080</w:t>
      </w:r>
      <w:r w:rsidR="00DD38A0" w:rsidRPr="006406F6">
        <w:rPr>
          <w:rFonts w:ascii="Arial" w:hAnsi="Arial" w:cs="Arial"/>
          <w:b/>
          <w:color w:val="002060"/>
        </w:rPr>
        <w:t> </w:t>
      </w:r>
      <w:r w:rsidR="00DD38A0" w:rsidRPr="006406F6">
        <w:rPr>
          <w:rFonts w:ascii="Arial" w:hAnsi="Arial" w:cs="Arial"/>
          <w:b/>
          <w:color w:val="002060"/>
          <w:lang w:val="ky-KG"/>
        </w:rPr>
        <w:t>9</w:t>
      </w:r>
      <w:r w:rsidR="00DD38A0" w:rsidRPr="006406F6">
        <w:rPr>
          <w:rFonts w:ascii="Arial" w:hAnsi="Arial" w:cs="Arial"/>
          <w:b/>
          <w:color w:val="002060"/>
        </w:rPr>
        <w:t>7</w:t>
      </w:r>
      <w:r w:rsidR="00DD38A0" w:rsidRPr="006406F6">
        <w:rPr>
          <w:rFonts w:ascii="Arial" w:hAnsi="Arial" w:cs="Arial"/>
          <w:b/>
          <w:color w:val="002060"/>
          <w:lang w:val="ky-KG"/>
        </w:rPr>
        <w:t>3</w:t>
      </w:r>
      <w:r w:rsidR="009E4CEE" w:rsidRPr="006406F6">
        <w:rPr>
          <w:rFonts w:ascii="Arial" w:hAnsi="Arial" w:cs="Arial"/>
          <w:color w:val="002060"/>
        </w:rPr>
        <w:t xml:space="preserve"> (</w:t>
      </w:r>
      <w:r w:rsidR="009E4CEE" w:rsidRPr="006406F6">
        <w:rPr>
          <w:rFonts w:ascii="Arial" w:hAnsi="Arial" w:cs="Arial"/>
          <w:color w:val="002060"/>
          <w:lang w:val="en-US"/>
        </w:rPr>
        <w:t>WhatsApp</w:t>
      </w:r>
      <w:r w:rsidR="009E4CEE" w:rsidRPr="006406F6">
        <w:rPr>
          <w:rFonts w:ascii="Arial" w:hAnsi="Arial" w:cs="Arial"/>
          <w:color w:val="002060"/>
        </w:rPr>
        <w:t>)</w:t>
      </w:r>
    </w:p>
    <w:p w14:paraId="0495EE31" w14:textId="377A7E7F" w:rsidR="007432DF" w:rsidRPr="00DE0972" w:rsidRDefault="007432DF" w:rsidP="006D10DD">
      <w:pPr>
        <w:spacing w:after="0" w:line="240" w:lineRule="auto"/>
        <w:ind w:left="142" w:hanging="142"/>
        <w:contextualSpacing/>
        <w:jc w:val="center"/>
        <w:rPr>
          <w:rFonts w:ascii="Arial" w:eastAsia="Times New Roman" w:hAnsi="Arial" w:cs="Arial"/>
          <w:i/>
          <w:color w:val="002060"/>
          <w:lang w:eastAsia="ru-RU"/>
        </w:rPr>
      </w:pPr>
      <w:r w:rsidRPr="00DE0972">
        <w:rPr>
          <w:rFonts w:ascii="Arial" w:eastAsia="Times New Roman" w:hAnsi="Arial" w:cs="Arial"/>
          <w:i/>
          <w:color w:val="002060"/>
          <w:lang w:eastAsia="ru-RU"/>
        </w:rPr>
        <w:t xml:space="preserve">Информация о директорате </w:t>
      </w:r>
      <w:r w:rsidR="009D0560" w:rsidRPr="00DE0972">
        <w:rPr>
          <w:rFonts w:ascii="Arial" w:eastAsia="Times New Roman" w:hAnsi="Arial" w:cs="Arial"/>
          <w:i/>
          <w:color w:val="002060"/>
          <w:lang w:eastAsia="ru-RU"/>
        </w:rPr>
        <w:t>на сайте КГТУ им. И. Раззакова</w:t>
      </w:r>
    </w:p>
    <w:p w14:paraId="06DF8D32" w14:textId="257D624B" w:rsidR="009E4CEE" w:rsidRPr="00DE0972" w:rsidRDefault="006406F6" w:rsidP="006D10DD">
      <w:pPr>
        <w:spacing w:after="0" w:line="240" w:lineRule="auto"/>
        <w:ind w:left="142" w:hanging="142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hyperlink r:id="rId14" w:history="1">
        <w:r w:rsidR="007432DF" w:rsidRPr="00DE0972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www</w:t>
        </w:r>
        <w:r w:rsidR="007432DF" w:rsidRPr="00DE0972">
          <w:rPr>
            <w:rFonts w:ascii="Arial" w:eastAsia="Times New Roman" w:hAnsi="Arial" w:cs="Arial"/>
            <w:b/>
            <w:color w:val="002060"/>
            <w:u w:val="single"/>
            <w:lang w:eastAsia="ru-RU"/>
          </w:rPr>
          <w:t>.</w:t>
        </w:r>
        <w:proofErr w:type="spellStart"/>
        <w:r w:rsidR="007432DF" w:rsidRPr="00DE0972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kstu</w:t>
        </w:r>
        <w:proofErr w:type="spellEnd"/>
        <w:r w:rsidR="007432DF" w:rsidRPr="00DE0972">
          <w:rPr>
            <w:rFonts w:ascii="Arial" w:eastAsia="Times New Roman" w:hAnsi="Arial" w:cs="Arial"/>
            <w:b/>
            <w:color w:val="002060"/>
            <w:u w:val="single"/>
            <w:lang w:eastAsia="ru-RU"/>
          </w:rPr>
          <w:t>.</w:t>
        </w:r>
        <w:r w:rsidR="007432DF" w:rsidRPr="00DE0972">
          <w:rPr>
            <w:rFonts w:ascii="Arial" w:eastAsia="Times New Roman" w:hAnsi="Arial" w:cs="Arial"/>
            <w:b/>
            <w:color w:val="002060"/>
            <w:u w:val="single"/>
            <w:lang w:val="en-US" w:eastAsia="ru-RU"/>
          </w:rPr>
          <w:t>kg</w:t>
        </w:r>
      </w:hyperlink>
    </w:p>
    <w:p w14:paraId="49385DE7" w14:textId="56309702" w:rsidR="007432DF" w:rsidRPr="00DE0972" w:rsidRDefault="004B47A3" w:rsidP="006D10DD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DE0972">
        <w:rPr>
          <w:rFonts w:ascii="Arial" w:eastAsia="Times New Roman" w:hAnsi="Arial" w:cs="Arial"/>
          <w:b/>
          <w:color w:val="002060"/>
          <w:lang w:eastAsia="ru-RU"/>
        </w:rPr>
        <w:t>НАШ АДРЕС</w:t>
      </w:r>
      <w:r w:rsidR="009E4CEE" w:rsidRPr="00DE0972">
        <w:rPr>
          <w:rFonts w:ascii="Arial" w:eastAsia="Times New Roman" w:hAnsi="Arial" w:cs="Arial"/>
          <w:b/>
          <w:color w:val="002060"/>
          <w:lang w:eastAsia="ru-RU"/>
        </w:rPr>
        <w:t xml:space="preserve">: </w:t>
      </w:r>
      <w:r w:rsidR="007432DF" w:rsidRPr="00DE0972">
        <w:rPr>
          <w:rFonts w:ascii="Arial" w:eastAsia="Times New Roman" w:hAnsi="Arial" w:cs="Arial"/>
          <w:b/>
          <w:color w:val="002060"/>
          <w:lang w:eastAsia="ru-RU"/>
        </w:rPr>
        <w:t xml:space="preserve">г. Бишкек, пр. </w:t>
      </w:r>
      <w:proofErr w:type="spellStart"/>
      <w:r w:rsidR="007432DF" w:rsidRPr="00DE0972">
        <w:rPr>
          <w:rFonts w:ascii="Arial" w:eastAsia="Times New Roman" w:hAnsi="Arial" w:cs="Arial"/>
          <w:b/>
          <w:color w:val="002060"/>
          <w:lang w:eastAsia="ru-RU"/>
        </w:rPr>
        <w:t>Ч.Айтматова</w:t>
      </w:r>
      <w:proofErr w:type="spellEnd"/>
      <w:r w:rsidR="007432DF" w:rsidRPr="00DE0972">
        <w:rPr>
          <w:rFonts w:ascii="Arial" w:eastAsia="Times New Roman" w:hAnsi="Arial" w:cs="Arial"/>
          <w:b/>
          <w:color w:val="002060"/>
          <w:lang w:eastAsia="ru-RU"/>
        </w:rPr>
        <w:t xml:space="preserve"> 66,</w:t>
      </w:r>
    </w:p>
    <w:p w14:paraId="55273DC0" w14:textId="77777777" w:rsidR="005F7392" w:rsidRPr="00DE0972" w:rsidRDefault="007432DF" w:rsidP="006D10DD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DE0972">
        <w:rPr>
          <w:rFonts w:ascii="Arial" w:eastAsia="Times New Roman" w:hAnsi="Arial" w:cs="Arial"/>
          <w:b/>
          <w:color w:val="002060"/>
          <w:lang w:eastAsia="ru-RU"/>
        </w:rPr>
        <w:t>П</w:t>
      </w:r>
      <w:r w:rsidR="005D6F57" w:rsidRPr="00DE0972">
        <w:rPr>
          <w:rFonts w:ascii="Arial" w:eastAsia="Times New Roman" w:hAnsi="Arial" w:cs="Arial"/>
          <w:b/>
          <w:color w:val="002060"/>
          <w:lang w:eastAsia="ru-RU"/>
        </w:rPr>
        <w:t>риемная комиссия</w:t>
      </w:r>
      <w:r w:rsidR="005F7392" w:rsidRPr="00DE0972">
        <w:rPr>
          <w:rFonts w:ascii="Arial" w:eastAsia="Times New Roman" w:hAnsi="Arial" w:cs="Arial"/>
          <w:b/>
          <w:color w:val="002060"/>
          <w:lang w:eastAsia="ru-RU"/>
        </w:rPr>
        <w:t xml:space="preserve"> </w:t>
      </w:r>
    </w:p>
    <w:p w14:paraId="12773D3D" w14:textId="5E332AAD" w:rsidR="009D0560" w:rsidRPr="006406F6" w:rsidRDefault="005F7392" w:rsidP="006D10DD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eastAsia="ru-RU"/>
        </w:rPr>
      </w:pPr>
      <w:r w:rsidRPr="006406F6">
        <w:rPr>
          <w:rFonts w:ascii="Arial" w:eastAsia="Times New Roman" w:hAnsi="Arial" w:cs="Arial"/>
          <w:b/>
          <w:color w:val="002060"/>
          <w:lang w:eastAsia="ru-RU"/>
        </w:rPr>
        <w:t>+996 (312)</w:t>
      </w:r>
      <w:r w:rsidR="005A7326" w:rsidRPr="006406F6">
        <w:rPr>
          <w:rFonts w:ascii="Arial" w:eastAsia="Times New Roman" w:hAnsi="Arial" w:cs="Arial"/>
          <w:b/>
          <w:color w:val="002060"/>
          <w:lang w:eastAsia="ru-RU"/>
        </w:rPr>
        <w:t xml:space="preserve"> 54-19-</w:t>
      </w:r>
      <w:r w:rsidR="007432DF" w:rsidRPr="006406F6">
        <w:rPr>
          <w:rFonts w:ascii="Arial" w:eastAsia="Times New Roman" w:hAnsi="Arial" w:cs="Arial"/>
          <w:b/>
          <w:color w:val="002060"/>
          <w:lang w:eastAsia="ru-RU"/>
        </w:rPr>
        <w:t>21</w:t>
      </w:r>
    </w:p>
    <w:p w14:paraId="4BFA37AB" w14:textId="77777777" w:rsidR="005F7392" w:rsidRPr="006406F6" w:rsidRDefault="005F7392" w:rsidP="005F7392">
      <w:pPr>
        <w:spacing w:after="0" w:line="240" w:lineRule="auto"/>
        <w:contextualSpacing/>
        <w:jc w:val="center"/>
        <w:rPr>
          <w:rFonts w:ascii="Arial" w:hAnsi="Arial" w:cs="Arial"/>
          <w:color w:val="002060"/>
        </w:rPr>
      </w:pPr>
      <w:r w:rsidRPr="006406F6">
        <w:rPr>
          <w:rFonts w:ascii="Arial" w:hAnsi="Arial" w:cs="Arial"/>
          <w:b/>
          <w:color w:val="002060"/>
        </w:rPr>
        <w:t xml:space="preserve">+996 (555) 737 555 </w:t>
      </w:r>
      <w:r w:rsidRPr="006406F6">
        <w:rPr>
          <w:rFonts w:ascii="Arial" w:hAnsi="Arial" w:cs="Arial"/>
          <w:color w:val="002060"/>
        </w:rPr>
        <w:t>(</w:t>
      </w:r>
      <w:r w:rsidRPr="006406F6">
        <w:rPr>
          <w:rFonts w:ascii="Arial" w:hAnsi="Arial" w:cs="Arial"/>
          <w:color w:val="002060"/>
          <w:lang w:val="en-US"/>
        </w:rPr>
        <w:t>WhatsApp</w:t>
      </w:r>
      <w:r w:rsidRPr="006406F6">
        <w:rPr>
          <w:rFonts w:ascii="Arial" w:hAnsi="Arial" w:cs="Arial"/>
          <w:color w:val="002060"/>
        </w:rPr>
        <w:t>)</w:t>
      </w:r>
    </w:p>
    <w:p w14:paraId="10A0ED93" w14:textId="604D58B6" w:rsidR="007370EA" w:rsidRDefault="007370EA" w:rsidP="007432DF">
      <w:pPr>
        <w:spacing w:after="0" w:line="240" w:lineRule="auto"/>
        <w:ind w:right="-108"/>
        <w:contextualSpacing/>
        <w:rPr>
          <w:rFonts w:ascii="Arial" w:eastAsia="Times New Roman" w:hAnsi="Arial" w:cs="Arial"/>
          <w:b/>
          <w:color w:val="002060"/>
          <w:lang w:eastAsia="ru-RU"/>
        </w:rPr>
      </w:pPr>
    </w:p>
    <w:p w14:paraId="5E9066E3" w14:textId="5FEAAE58" w:rsidR="00725678" w:rsidRPr="00CE3418" w:rsidRDefault="00B83B24" w:rsidP="00CE3418">
      <w:pPr>
        <w:spacing w:after="0" w:line="240" w:lineRule="auto"/>
        <w:ind w:right="-108"/>
        <w:contextualSpacing/>
        <w:jc w:val="center"/>
        <w:rPr>
          <w:rFonts w:ascii="Arial" w:eastAsia="Times New Roman" w:hAnsi="Arial" w:cs="Arial"/>
          <w:b/>
          <w:color w:val="002060"/>
          <w:lang w:val="en-GB" w:eastAsia="ru-RU"/>
        </w:rPr>
      </w:pPr>
      <w:r w:rsidRPr="00B83B24">
        <w:rPr>
          <w:rFonts w:ascii="Arial" w:eastAsia="Times New Roman" w:hAnsi="Arial" w:cs="Arial"/>
          <w:b/>
          <w:noProof/>
          <w:color w:val="002060"/>
          <w:lang w:eastAsia="ru-RU"/>
        </w:rPr>
        <w:drawing>
          <wp:inline distT="0" distB="0" distL="0" distR="0" wp14:anchorId="6AD32031" wp14:editId="46471E45">
            <wp:extent cx="1752600" cy="1752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334C7C9" w14:textId="31A27E88" w:rsidR="009D2AE1" w:rsidRDefault="009D2AE1" w:rsidP="00725678">
      <w:pPr>
        <w:spacing w:after="0" w:line="240" w:lineRule="auto"/>
        <w:rPr>
          <w:noProof/>
          <w:lang w:val="ky-KG" w:eastAsia="ru-RU"/>
        </w:rPr>
      </w:pPr>
      <w:r>
        <w:rPr>
          <w:noProof/>
          <w:lang w:val="ky-KG" w:eastAsia="ru-RU"/>
        </w:rPr>
        <w:t xml:space="preserve">       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2"/>
        <w:gridCol w:w="3824"/>
        <w:gridCol w:w="952"/>
        <w:gridCol w:w="1426"/>
      </w:tblGrid>
      <w:tr w:rsidR="008F25DE" w:rsidRPr="00DE0972" w14:paraId="3ED5DBCD" w14:textId="77777777" w:rsidTr="008F25DE">
        <w:tc>
          <w:tcPr>
            <w:tcW w:w="1512" w:type="dxa"/>
          </w:tcPr>
          <w:p w14:paraId="20E0AF1F" w14:textId="5D5E4892" w:rsidR="008F25DE" w:rsidRPr="00DE0972" w:rsidRDefault="008F25DE" w:rsidP="00725678">
            <w:pPr>
              <w:rPr>
                <w:rFonts w:ascii="Arial" w:hAnsi="Arial" w:cs="Arial"/>
                <w:noProof/>
                <w:lang w:val="ky-KG" w:eastAsia="ru-RU"/>
              </w:rPr>
            </w:pPr>
            <w:r w:rsidRPr="00DE0972"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41DCFA0D" wp14:editId="7120791C">
                  <wp:extent cx="823536" cy="774700"/>
                  <wp:effectExtent l="0" t="0" r="0" b="6350"/>
                  <wp:docPr id="1" name="Рисунок 1" descr="C:\Users\user\AppData\Local\Microsoft\Windows\INetCache\Content.Word\ФЫФЫФ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AppData\Local\Microsoft\Windows\INetCache\Content.Word\ФЫФЫФ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12" r="34373" b="38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88" cy="77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  <w:vAlign w:val="center"/>
          </w:tcPr>
          <w:p w14:paraId="3C829DB3" w14:textId="77777777" w:rsidR="00B33ED7" w:rsidRDefault="00B33ED7" w:rsidP="00EA7CC7">
            <w:pPr>
              <w:spacing w:line="216" w:lineRule="auto"/>
              <w:jc w:val="center"/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</w:pPr>
          </w:p>
          <w:p w14:paraId="769DE6AF" w14:textId="5BA708F9" w:rsidR="008F25DE" w:rsidRPr="00DE0972" w:rsidRDefault="00B33ED7" w:rsidP="00B33ED7">
            <w:pPr>
              <w:spacing w:line="276" w:lineRule="auto"/>
              <w:jc w:val="center"/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</w:pPr>
            <w:r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 xml:space="preserve">  </w:t>
            </w:r>
            <w:r w:rsidR="008F25DE" w:rsidRPr="00DE0972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>КЫРГЫЗСКИ</w:t>
            </w:r>
            <w:r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 xml:space="preserve">Й   </w:t>
            </w:r>
            <w:r w:rsidR="008F25DE" w:rsidRPr="00DE0972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 xml:space="preserve">ГОСУДАРСТВЕННЫЙ </w:t>
            </w:r>
          </w:p>
          <w:p w14:paraId="626FD69D" w14:textId="77777777" w:rsidR="008F25DE" w:rsidRPr="00DE0972" w:rsidRDefault="008F25DE" w:rsidP="00B33ED7">
            <w:pPr>
              <w:spacing w:line="276" w:lineRule="auto"/>
              <w:jc w:val="center"/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</w:pPr>
            <w:r w:rsidRPr="00DE0972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 xml:space="preserve">ТЕХНИЧЕСКИЙ УНИВЕРСИТЕТ </w:t>
            </w:r>
          </w:p>
          <w:p w14:paraId="446725A6" w14:textId="778930A1" w:rsidR="008F25DE" w:rsidRDefault="008F25DE" w:rsidP="00B33ED7">
            <w:pPr>
              <w:spacing w:line="276" w:lineRule="auto"/>
              <w:jc w:val="center"/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</w:pPr>
            <w:r w:rsidRPr="00DE0972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>ИМ. И. РАЗЗАКОВА</w:t>
            </w:r>
          </w:p>
          <w:p w14:paraId="12B1363A" w14:textId="77777777" w:rsidR="00B33ED7" w:rsidRPr="00DE0972" w:rsidRDefault="00B33ED7" w:rsidP="00EA7CC7">
            <w:pPr>
              <w:spacing w:line="216" w:lineRule="auto"/>
              <w:jc w:val="center"/>
              <w:rPr>
                <w:rFonts w:ascii="Arial" w:hAnsi="Arial" w:cs="Arial"/>
                <w:b/>
                <w:noProof/>
                <w:color w:val="0E48EC"/>
                <w:sz w:val="18"/>
                <w:szCs w:val="18"/>
                <w:lang w:val="ky-KG" w:eastAsia="ru-RU"/>
              </w:rPr>
            </w:pPr>
          </w:p>
          <w:p w14:paraId="66AAEF7B" w14:textId="0DEE2EBB" w:rsidR="008F25DE" w:rsidRPr="00B33ED7" w:rsidRDefault="008F25DE" w:rsidP="00B33ED7">
            <w:pPr>
              <w:spacing w:line="276" w:lineRule="auto"/>
              <w:jc w:val="center"/>
              <w:rPr>
                <w:rFonts w:ascii="Arial" w:hAnsi="Arial" w:cs="Arial"/>
                <w:noProof/>
                <w:sz w:val="20"/>
                <w:szCs w:val="20"/>
                <w:lang w:val="ky-KG" w:eastAsia="ru-RU"/>
              </w:rPr>
            </w:pPr>
            <w:r w:rsidRPr="00B33ED7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>ТЕХНОЛОГИЧЕСКИ</w:t>
            </w:r>
            <w:r w:rsidR="00B33ED7" w:rsidRPr="00B33ED7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 xml:space="preserve">Й </w:t>
            </w:r>
            <w:r w:rsidRPr="00B33ED7">
              <w:rPr>
                <w:rFonts w:ascii="Arial" w:hAnsi="Arial" w:cs="Arial"/>
                <w:b/>
                <w:noProof/>
                <w:color w:val="0E48EC"/>
                <w:sz w:val="20"/>
                <w:szCs w:val="20"/>
                <w:lang w:val="ky-KG" w:eastAsia="ru-RU"/>
              </w:rPr>
              <w:t>ИНСТИТУТ</w:t>
            </w:r>
          </w:p>
        </w:tc>
        <w:tc>
          <w:tcPr>
            <w:tcW w:w="953" w:type="dxa"/>
          </w:tcPr>
          <w:p w14:paraId="7379C295" w14:textId="77777777" w:rsidR="008F25DE" w:rsidRPr="008F25DE" w:rsidRDefault="008F25DE" w:rsidP="00725678">
            <w:pPr>
              <w:rPr>
                <w:rFonts w:ascii="Arial" w:hAnsi="Arial" w:cs="Arial"/>
                <w:noProof/>
                <w:lang w:eastAsia="ru-RU"/>
              </w:rPr>
            </w:pPr>
          </w:p>
        </w:tc>
        <w:tc>
          <w:tcPr>
            <w:tcW w:w="1423" w:type="dxa"/>
          </w:tcPr>
          <w:p w14:paraId="46B23CDE" w14:textId="0673020D" w:rsidR="008F25DE" w:rsidRPr="00DE0972" w:rsidRDefault="008F25DE" w:rsidP="00725678">
            <w:pPr>
              <w:rPr>
                <w:rFonts w:ascii="Arial" w:hAnsi="Arial" w:cs="Arial"/>
                <w:noProof/>
                <w:lang w:val="ky-KG"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 wp14:anchorId="60DB27BD" wp14:editId="7761A230">
                  <wp:extent cx="768350" cy="774065"/>
                  <wp:effectExtent l="0" t="0" r="0" b="69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68350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C56E12" w14:textId="32CFCEA6" w:rsidR="00725678" w:rsidRPr="00DE0972" w:rsidRDefault="00AB2236" w:rsidP="00725678">
      <w:pPr>
        <w:spacing w:after="0" w:line="240" w:lineRule="auto"/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2060"/>
          <w:u w:val="single"/>
          <w:lang w:eastAsia="ru-RU"/>
        </w:rPr>
        <w:drawing>
          <wp:anchor distT="0" distB="0" distL="114300" distR="114300" simplePos="0" relativeHeight="251676672" behindDoc="0" locked="0" layoutInCell="1" allowOverlap="1" wp14:anchorId="77FFA807" wp14:editId="693779F6">
            <wp:simplePos x="0" y="0"/>
            <wp:positionH relativeFrom="column">
              <wp:posOffset>-2269490</wp:posOffset>
            </wp:positionH>
            <wp:positionV relativeFrom="paragraph">
              <wp:posOffset>135255</wp:posOffset>
            </wp:positionV>
            <wp:extent cx="1310640" cy="1207135"/>
            <wp:effectExtent l="0" t="0" r="381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11FDF0" w14:textId="2C5B1119" w:rsidR="007432DF" w:rsidRPr="00DE0972" w:rsidRDefault="007432DF" w:rsidP="007432DF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</w:pPr>
      <w:r w:rsidRPr="00DE0972">
        <w:rPr>
          <w:rFonts w:ascii="Arial" w:eastAsia="Times New Roman" w:hAnsi="Arial" w:cs="Arial"/>
          <w:b/>
          <w:i/>
          <w:color w:val="002060"/>
          <w:sz w:val="28"/>
          <w:szCs w:val="28"/>
          <w:lang w:eastAsia="ru-RU"/>
        </w:rPr>
        <w:t>Уважаемые абитуриенты!</w:t>
      </w:r>
    </w:p>
    <w:p w14:paraId="7747B00F" w14:textId="77777777" w:rsidR="00F610F8" w:rsidRPr="00DE0972" w:rsidRDefault="00F610F8" w:rsidP="007432DF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2060"/>
          <w:sz w:val="18"/>
          <w:szCs w:val="18"/>
          <w:lang w:eastAsia="ru-RU"/>
        </w:rPr>
      </w:pPr>
    </w:p>
    <w:p w14:paraId="143A216B" w14:textId="77777777" w:rsidR="005D6F57" w:rsidRPr="00DE0972" w:rsidRDefault="007432DF" w:rsidP="007432DF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002060"/>
          <w:lang w:eastAsia="ru-RU"/>
        </w:rPr>
      </w:pPr>
      <w:r w:rsidRPr="00DE0972">
        <w:rPr>
          <w:rFonts w:ascii="Arial" w:eastAsia="Times New Roman" w:hAnsi="Arial" w:cs="Arial"/>
          <w:b/>
          <w:i/>
          <w:color w:val="002060"/>
          <w:lang w:eastAsia="ru-RU"/>
        </w:rPr>
        <w:t xml:space="preserve">Поступайте на </w:t>
      </w:r>
      <w:r w:rsidR="005D6F57" w:rsidRPr="00DE0972">
        <w:rPr>
          <w:rFonts w:ascii="Arial" w:eastAsia="Times New Roman" w:hAnsi="Arial" w:cs="Arial"/>
          <w:b/>
          <w:i/>
          <w:color w:val="002060"/>
          <w:lang w:eastAsia="ru-RU"/>
        </w:rPr>
        <w:t>образовательные программы</w:t>
      </w:r>
    </w:p>
    <w:p w14:paraId="1520C3FD" w14:textId="77777777" w:rsidR="007432DF" w:rsidRPr="00DE0972" w:rsidRDefault="005D6F57" w:rsidP="007432DF">
      <w:pPr>
        <w:spacing w:after="0" w:line="360" w:lineRule="auto"/>
        <w:jc w:val="center"/>
        <w:rPr>
          <w:rFonts w:ascii="Arial" w:eastAsia="Times New Roman" w:hAnsi="Arial" w:cs="Arial"/>
          <w:b/>
          <w:i/>
          <w:color w:val="002060"/>
          <w:lang w:eastAsia="ru-RU"/>
        </w:rPr>
      </w:pPr>
      <w:r w:rsidRPr="00DE0972">
        <w:rPr>
          <w:rFonts w:ascii="Arial" w:eastAsia="Times New Roman" w:hAnsi="Arial" w:cs="Arial"/>
          <w:b/>
          <w:i/>
          <w:color w:val="002060"/>
          <w:lang w:eastAsia="ru-RU"/>
        </w:rPr>
        <w:t xml:space="preserve">Технологического </w:t>
      </w:r>
      <w:r w:rsidR="007432DF" w:rsidRPr="00DE0972">
        <w:rPr>
          <w:rFonts w:ascii="Arial" w:eastAsia="Times New Roman" w:hAnsi="Arial" w:cs="Arial"/>
          <w:b/>
          <w:i/>
          <w:color w:val="002060"/>
          <w:lang w:eastAsia="ru-RU"/>
        </w:rPr>
        <w:t>институт</w:t>
      </w:r>
      <w:r w:rsidRPr="00DE0972">
        <w:rPr>
          <w:rFonts w:ascii="Arial" w:eastAsia="Times New Roman" w:hAnsi="Arial" w:cs="Arial"/>
          <w:b/>
          <w:i/>
          <w:color w:val="002060"/>
          <w:lang w:eastAsia="ru-RU"/>
        </w:rPr>
        <w:t>а</w:t>
      </w:r>
      <w:r w:rsidR="007432DF" w:rsidRPr="00DE0972">
        <w:rPr>
          <w:rFonts w:ascii="Arial" w:eastAsia="Times New Roman" w:hAnsi="Arial" w:cs="Arial"/>
          <w:b/>
          <w:i/>
          <w:color w:val="002060"/>
          <w:lang w:eastAsia="ru-RU"/>
        </w:rPr>
        <w:t>!</w:t>
      </w:r>
    </w:p>
    <w:p w14:paraId="250B8AA4" w14:textId="0997F12E" w:rsidR="00D96B5B" w:rsidRPr="00321F8F" w:rsidRDefault="007432DF" w:rsidP="00B33ED7">
      <w:pPr>
        <w:spacing w:after="0" w:line="276" w:lineRule="auto"/>
        <w:ind w:firstLine="709"/>
        <w:jc w:val="both"/>
        <w:rPr>
          <w:rFonts w:ascii="Arial" w:eastAsia="Times New Roman" w:hAnsi="Arial" w:cs="Arial"/>
          <w:color w:val="002060"/>
          <w:sz w:val="18"/>
          <w:szCs w:val="18"/>
          <w:lang w:eastAsia="ru-RU"/>
        </w:rPr>
      </w:pPr>
      <w:r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Технологический институт - один из ведущих институтов "Политеха" - лидер технологического образования, базовый учебный и научный цент</w:t>
      </w:r>
      <w:r w:rsidR="00105D93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р в Центрально</w:t>
      </w:r>
      <w:r w:rsidR="00B05440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-</w:t>
      </w:r>
      <w:r w:rsidR="00105D93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азиатском регионе</w:t>
      </w:r>
      <w:r w:rsidR="005D6F57"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-</w:t>
      </w:r>
      <w:r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осуществляет подготовку весьма востребованных в народном хозяйстве бакалавров и магистров для пищевой и легкой промышленности</w:t>
      </w:r>
      <w:r w:rsidR="00006FCE">
        <w:rPr>
          <w:rFonts w:ascii="Arial" w:eastAsia="Times New Roman" w:hAnsi="Arial" w:cs="Arial"/>
          <w:color w:val="002060"/>
          <w:sz w:val="18"/>
          <w:szCs w:val="18"/>
          <w:lang w:eastAsia="ru-RU"/>
        </w:rPr>
        <w:t>.</w:t>
      </w:r>
      <w:r w:rsidRPr="00321F8F">
        <w:rPr>
          <w:rFonts w:ascii="Arial" w:eastAsia="Times New Roman" w:hAnsi="Arial" w:cs="Arial"/>
          <w:color w:val="002060"/>
          <w:sz w:val="18"/>
          <w:szCs w:val="18"/>
          <w:lang w:eastAsia="ru-RU"/>
        </w:rPr>
        <w:t xml:space="preserve"> </w:t>
      </w:r>
    </w:p>
    <w:p w14:paraId="043FFC63" w14:textId="77777777" w:rsidR="000749F7" w:rsidRDefault="000749F7" w:rsidP="000749F7">
      <w:pPr>
        <w:spacing w:after="0" w:line="276" w:lineRule="auto"/>
        <w:ind w:firstLine="708"/>
        <w:jc w:val="both"/>
        <w:rPr>
          <w:rStyle w:val="a6"/>
          <w:rFonts w:ascii="Arial" w:hAnsi="Arial" w:cs="Arial"/>
          <w:b/>
          <w:color w:val="002060"/>
          <w:sz w:val="18"/>
          <w:szCs w:val="18"/>
        </w:rPr>
      </w:pPr>
    </w:p>
    <w:p w14:paraId="46D2853A" w14:textId="77777777" w:rsidR="00D96B5B" w:rsidRDefault="00D96B5B" w:rsidP="00B33ED7">
      <w:pPr>
        <w:spacing w:after="0" w:line="276" w:lineRule="auto"/>
        <w:ind w:firstLine="708"/>
        <w:jc w:val="both"/>
        <w:rPr>
          <w:rFonts w:ascii="Arial" w:hAnsi="Arial" w:cs="Arial"/>
          <w:color w:val="002060"/>
          <w:sz w:val="18"/>
          <w:szCs w:val="18"/>
        </w:rPr>
      </w:pPr>
      <w:r w:rsidRPr="00321F8F">
        <w:rPr>
          <w:rStyle w:val="a6"/>
          <w:rFonts w:ascii="Arial" w:hAnsi="Arial" w:cs="Arial"/>
          <w:b/>
          <w:color w:val="002060"/>
          <w:sz w:val="18"/>
          <w:szCs w:val="18"/>
        </w:rPr>
        <w:t>Т</w:t>
      </w:r>
      <w:r w:rsidR="005D6F57" w:rsidRPr="00321F8F">
        <w:rPr>
          <w:rStyle w:val="a6"/>
          <w:rFonts w:ascii="Arial" w:hAnsi="Arial" w:cs="Arial"/>
          <w:b/>
          <w:color w:val="002060"/>
          <w:sz w:val="18"/>
          <w:szCs w:val="18"/>
        </w:rPr>
        <w:t>ехнологический институт сегодня</w:t>
      </w:r>
      <w:r w:rsidR="00AC7516">
        <w:rPr>
          <w:rStyle w:val="a6"/>
          <w:rFonts w:ascii="Arial" w:hAnsi="Arial" w:cs="Arial"/>
          <w:b/>
          <w:color w:val="002060"/>
          <w:sz w:val="18"/>
          <w:szCs w:val="18"/>
        </w:rPr>
        <w:t xml:space="preserve"> </w:t>
      </w:r>
      <w:r w:rsidR="005D6F57" w:rsidRPr="00321F8F">
        <w:rPr>
          <w:rStyle w:val="a6"/>
          <w:rFonts w:ascii="Arial" w:hAnsi="Arial" w:cs="Arial"/>
          <w:b/>
          <w:color w:val="002060"/>
          <w:sz w:val="18"/>
          <w:szCs w:val="18"/>
        </w:rPr>
        <w:t xml:space="preserve">- </w:t>
      </w:r>
      <w:r w:rsidR="005D6F57" w:rsidRPr="00321F8F">
        <w:rPr>
          <w:rStyle w:val="a6"/>
          <w:rFonts w:ascii="Arial" w:hAnsi="Arial" w:cs="Arial"/>
          <w:i w:val="0"/>
          <w:color w:val="002060"/>
          <w:sz w:val="18"/>
          <w:szCs w:val="18"/>
        </w:rPr>
        <w:t xml:space="preserve">это: свыше 800 </w:t>
      </w:r>
      <w:r w:rsidR="005D6F57" w:rsidRPr="00321F8F">
        <w:rPr>
          <w:rFonts w:ascii="Arial" w:hAnsi="Arial" w:cs="Arial"/>
          <w:color w:val="002060"/>
          <w:sz w:val="18"/>
          <w:szCs w:val="18"/>
        </w:rPr>
        <w:t>с</w:t>
      </w:r>
      <w:r w:rsidRPr="00321F8F">
        <w:rPr>
          <w:rFonts w:ascii="Arial" w:hAnsi="Arial" w:cs="Arial"/>
          <w:color w:val="002060"/>
          <w:sz w:val="18"/>
          <w:szCs w:val="18"/>
        </w:rPr>
        <w:t>тудент</w:t>
      </w:r>
      <w:r w:rsidR="005D6F57" w:rsidRPr="00321F8F">
        <w:rPr>
          <w:rFonts w:ascii="Arial" w:hAnsi="Arial" w:cs="Arial"/>
          <w:color w:val="002060"/>
          <w:sz w:val="18"/>
          <w:szCs w:val="18"/>
        </w:rPr>
        <w:t>ов</w:t>
      </w:r>
      <w:r w:rsidRPr="00321F8F">
        <w:rPr>
          <w:rFonts w:ascii="Arial" w:hAnsi="Arial" w:cs="Arial"/>
          <w:color w:val="002060"/>
          <w:sz w:val="18"/>
          <w:szCs w:val="18"/>
        </w:rPr>
        <w:t xml:space="preserve"> из Кыргызстана,</w:t>
      </w:r>
      <w:r w:rsidR="00F74C36" w:rsidRPr="00321F8F">
        <w:rPr>
          <w:rFonts w:ascii="Arial" w:hAnsi="Arial" w:cs="Arial"/>
          <w:color w:val="002060"/>
          <w:sz w:val="18"/>
          <w:szCs w:val="18"/>
        </w:rPr>
        <w:t xml:space="preserve"> России,</w:t>
      </w:r>
      <w:r w:rsidR="006D2F11">
        <w:rPr>
          <w:rFonts w:ascii="Arial" w:hAnsi="Arial" w:cs="Arial"/>
          <w:color w:val="002060"/>
          <w:sz w:val="18"/>
          <w:szCs w:val="18"/>
        </w:rPr>
        <w:t xml:space="preserve"> Казахстана </w:t>
      </w:r>
      <w:r w:rsidRPr="00321F8F">
        <w:rPr>
          <w:rFonts w:ascii="Arial" w:hAnsi="Arial" w:cs="Arial"/>
          <w:color w:val="002060"/>
          <w:sz w:val="18"/>
          <w:szCs w:val="18"/>
        </w:rPr>
        <w:t>и Узбекистана; высокопрофессиональные преподаватели, в числе которых: доктора и кандидаты наук, профессора, доценты, «Заслуженные работники образования КР», «Отличники народного образования КР».</w:t>
      </w:r>
    </w:p>
    <w:p w14:paraId="18EF45FF" w14:textId="77777777" w:rsidR="000749F7" w:rsidRPr="00321F8F" w:rsidRDefault="000749F7" w:rsidP="000749F7">
      <w:pPr>
        <w:spacing w:after="0" w:line="276" w:lineRule="auto"/>
        <w:ind w:firstLine="708"/>
        <w:jc w:val="both"/>
        <w:rPr>
          <w:rFonts w:ascii="Arial" w:hAnsi="Arial" w:cs="Arial"/>
          <w:color w:val="002060"/>
          <w:sz w:val="18"/>
          <w:szCs w:val="18"/>
        </w:rPr>
      </w:pPr>
    </w:p>
    <w:p w14:paraId="465DD542" w14:textId="0E52DBFA" w:rsidR="00B33ED7" w:rsidRDefault="00B33ED7" w:rsidP="00EA7CC7">
      <w:pPr>
        <w:spacing w:after="240" w:line="240" w:lineRule="auto"/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</w:pPr>
      <w:r w:rsidRPr="00785B7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91C2DE2" wp14:editId="330CD0C1">
            <wp:simplePos x="0" y="0"/>
            <wp:positionH relativeFrom="column">
              <wp:posOffset>2286635</wp:posOffset>
            </wp:positionH>
            <wp:positionV relativeFrom="paragraph">
              <wp:posOffset>1225550</wp:posOffset>
            </wp:positionV>
            <wp:extent cx="237109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45" y="21462"/>
                <wp:lineTo x="21345" y="0"/>
                <wp:lineTo x="0" y="0"/>
              </wp:wrapPolygon>
            </wp:wrapTight>
            <wp:docPr id="16" name="Рисунок 16" descr="C:\Users\ТК\Desktop\tk_akadem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К\Desktop\tk_akadem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9"/>
                    <a:stretch/>
                  </pic:blipFill>
                  <pic:spPr bwMode="auto">
                    <a:xfrm>
                      <a:off x="0" y="0"/>
                      <a:ext cx="237109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5B7E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1447D2B" wp14:editId="1BCDC104">
            <wp:simplePos x="0" y="0"/>
            <wp:positionH relativeFrom="column">
              <wp:posOffset>100965</wp:posOffset>
            </wp:positionH>
            <wp:positionV relativeFrom="paragraph">
              <wp:posOffset>1225550</wp:posOffset>
            </wp:positionV>
            <wp:extent cx="2150110" cy="1495425"/>
            <wp:effectExtent l="0" t="0" r="2540" b="9525"/>
            <wp:wrapTight wrapText="bothSides">
              <wp:wrapPolygon edited="0">
                <wp:start x="0" y="0"/>
                <wp:lineTo x="0" y="21462"/>
                <wp:lineTo x="21434" y="21462"/>
                <wp:lineTo x="21434" y="0"/>
                <wp:lineTo x="0" y="0"/>
              </wp:wrapPolygon>
            </wp:wrapTight>
            <wp:docPr id="15" name="Рисунок 15" descr="C:\Users\ТК\Desktop\whatsapp_image_2020-11-20_at_18.3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К\Desktop\whatsapp_image_2020-11-20_at_18.38.3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9"/>
                    <a:stretch/>
                  </pic:blipFill>
                  <pic:spPr bwMode="auto">
                    <a:xfrm>
                      <a:off x="0" y="0"/>
                      <a:ext cx="21501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CC7"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038F34" wp14:editId="47CA9EB0">
                <wp:simplePos x="0" y="0"/>
                <wp:positionH relativeFrom="column">
                  <wp:posOffset>99741</wp:posOffset>
                </wp:positionH>
                <wp:positionV relativeFrom="paragraph">
                  <wp:posOffset>1180031</wp:posOffset>
                </wp:positionV>
                <wp:extent cx="4562132" cy="49338"/>
                <wp:effectExtent l="0" t="0" r="10160" b="2730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132" cy="49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2C7458" id="Прямоугольник 17" o:spid="_x0000_s1026" style="position:absolute;margin-left:7.85pt;margin-top:92.9pt;width:359.2pt;height: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" fillcolor="white [3212]" strokecolor="white [3212]" strokeweight="1pt"/>
            </w:pict>
          </mc:Fallback>
        </mc:AlternateContent>
      </w:r>
      <w:r w:rsidR="00193F37" w:rsidRPr="00321F8F">
        <w:rPr>
          <w:rFonts w:ascii="Arial Narrow" w:eastAsia="Times New Roman" w:hAnsi="Arial Narrow" w:cs="Calibri"/>
          <w:color w:val="002060"/>
          <w:sz w:val="24"/>
          <w:szCs w:val="24"/>
          <w:lang w:eastAsia="ru-RU"/>
        </w:rPr>
        <w:t xml:space="preserve">  </w:t>
      </w:r>
      <w:r w:rsidR="00193F37" w:rsidRPr="00321F8F">
        <w:rPr>
          <w:noProof/>
          <w:color w:val="002060"/>
          <w:lang w:eastAsia="ru-RU"/>
        </w:rPr>
        <w:t xml:space="preserve"> </w:t>
      </w:r>
      <w:r w:rsidR="00193F37" w:rsidRPr="00321F8F">
        <w:rPr>
          <w:noProof/>
          <w:color w:val="002060"/>
          <w:lang w:eastAsia="ru-RU"/>
        </w:rPr>
        <w:drawing>
          <wp:inline distT="0" distB="0" distL="0" distR="0" wp14:anchorId="5125744F" wp14:editId="234D67B9">
            <wp:extent cx="1377956" cy="1224366"/>
            <wp:effectExtent l="0" t="0" r="0" b="0"/>
            <wp:docPr id="12" name="Рисунок 12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ÐÐ° Ð´Ð°Ð½Ð½Ð¾Ð¼ Ð¸Ð·Ð¾Ð±ÑÐ°Ð¶ÐµÐ½Ð¸Ð¸ Ð¼Ð¾Ð¶ÐµÑ Ð½Ð°ÑÐ¾Ð´Ð¸ÑÑÑÑ: 3 ÑÐµÐ»Ð¾Ð²ÐµÐºÐ°, Ð»ÑÐ´Ð¸ ÑÐ¸Ð´ÑÑ, Ð»ÑÐ´Ð¸ ÐµÐ´ÑÑ Ð¸ ÐµÐ´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4"/>
                    <a:stretch/>
                  </pic:blipFill>
                  <pic:spPr bwMode="auto">
                    <a:xfrm>
                      <a:off x="0" y="0"/>
                      <a:ext cx="1404492" cy="124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CC7">
        <w:rPr>
          <w:noProof/>
          <w:color w:val="002060"/>
          <w:lang w:val="ky-KG" w:eastAsia="ru-RU"/>
        </w:rPr>
        <w:t xml:space="preserve"> </w:t>
      </w:r>
      <w:r w:rsidR="009D0560" w:rsidRPr="00321F8F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D2AEC" w:rsidRPr="00321F8F">
        <w:rPr>
          <w:noProof/>
          <w:color w:val="002060"/>
          <w:lang w:val="ky-KG" w:eastAsia="ru-RU"/>
        </w:rPr>
        <w:t xml:space="preserve"> </w:t>
      </w:r>
      <w:r w:rsidR="009D0560" w:rsidRPr="009D0560">
        <w:rPr>
          <w:noProof/>
          <w:lang w:eastAsia="ru-RU"/>
        </w:rPr>
        <w:drawing>
          <wp:inline distT="0" distB="0" distL="0" distR="0" wp14:anchorId="0A30B6AC" wp14:editId="09DCAB12">
            <wp:extent cx="1612900" cy="1209675"/>
            <wp:effectExtent l="0" t="0" r="6350" b="9525"/>
            <wp:docPr id="5" name="Рисунок 5" descr="C:\Users\ТК\Desktop\e6a7913c-38de-4e40-bc30-7cf4a7aa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К\Desktop\e6a7913c-38de-4e40-bc30-7cf4a7aa52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05" cy="121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7E">
        <w:rPr>
          <w:noProof/>
          <w:color w:val="000000"/>
          <w:spacing w:val="-9"/>
          <w:sz w:val="24"/>
          <w:szCs w:val="24"/>
          <w:lang w:val="ky-KG" w:eastAsia="ru-RU"/>
        </w:rPr>
        <w:t xml:space="preserve"> </w:t>
      </w:r>
      <w:r w:rsidR="00785B7E">
        <w:rPr>
          <w:noProof/>
          <w:color w:val="000000"/>
          <w:spacing w:val="-9"/>
          <w:sz w:val="24"/>
          <w:szCs w:val="24"/>
          <w:lang w:eastAsia="ru-RU"/>
        </w:rPr>
        <w:drawing>
          <wp:inline distT="0" distB="0" distL="0" distR="0" wp14:anchorId="719B890F" wp14:editId="04C01FAB">
            <wp:extent cx="1476642" cy="1217440"/>
            <wp:effectExtent l="0" t="0" r="9525" b="1905"/>
            <wp:docPr id="10" name="Рисунок 10" descr="f67df7c6-50ae-4393-9355-90818ad0f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67df7c6-50ae-4393-9355-90818ad0ffe0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7" r="1" b="3976"/>
                    <a:stretch/>
                  </pic:blipFill>
                  <pic:spPr bwMode="auto">
                    <a:xfrm>
                      <a:off x="0" y="0"/>
                      <a:ext cx="1478057" cy="121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5B7E"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  <w:t xml:space="preserve">   </w:t>
      </w:r>
    </w:p>
    <w:p w14:paraId="215E85FE" w14:textId="18CB184D" w:rsidR="000749F7" w:rsidRDefault="00785B7E" w:rsidP="00EA7CC7">
      <w:pPr>
        <w:spacing w:after="240" w:line="240" w:lineRule="auto"/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</w:pPr>
      <w:r>
        <w:rPr>
          <w:rFonts w:ascii="Arial Narrow" w:eastAsia="Times New Roman" w:hAnsi="Arial Narrow" w:cs="Calibri"/>
          <w:color w:val="000000"/>
          <w:sz w:val="24"/>
          <w:szCs w:val="24"/>
          <w:lang w:val="ky-KG" w:eastAsia="ru-RU"/>
        </w:rPr>
        <w:t xml:space="preserve">  </w:t>
      </w:r>
    </w:p>
    <w:sectPr w:rsidR="000749F7" w:rsidSect="007432DF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9314E"/>
    <w:multiLevelType w:val="hybridMultilevel"/>
    <w:tmpl w:val="8424EA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773C8"/>
    <w:multiLevelType w:val="hybridMultilevel"/>
    <w:tmpl w:val="3D4E42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E0960"/>
    <w:multiLevelType w:val="hybridMultilevel"/>
    <w:tmpl w:val="9AEE2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F7C65"/>
    <w:multiLevelType w:val="hybridMultilevel"/>
    <w:tmpl w:val="E3803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5792D"/>
    <w:multiLevelType w:val="hybridMultilevel"/>
    <w:tmpl w:val="ED100F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2DF"/>
    <w:rsid w:val="00006FCE"/>
    <w:rsid w:val="00035B11"/>
    <w:rsid w:val="000749F7"/>
    <w:rsid w:val="000E2008"/>
    <w:rsid w:val="00105D93"/>
    <w:rsid w:val="00115795"/>
    <w:rsid w:val="001376D1"/>
    <w:rsid w:val="00156070"/>
    <w:rsid w:val="00164FD3"/>
    <w:rsid w:val="001805CE"/>
    <w:rsid w:val="00193F37"/>
    <w:rsid w:val="001967B0"/>
    <w:rsid w:val="00223DB2"/>
    <w:rsid w:val="002336C6"/>
    <w:rsid w:val="00321F8F"/>
    <w:rsid w:val="0035073D"/>
    <w:rsid w:val="003B1708"/>
    <w:rsid w:val="00452D9D"/>
    <w:rsid w:val="004A3D0F"/>
    <w:rsid w:val="004B47A3"/>
    <w:rsid w:val="004D2AEC"/>
    <w:rsid w:val="004E4E61"/>
    <w:rsid w:val="0050790B"/>
    <w:rsid w:val="00516E22"/>
    <w:rsid w:val="00562EB4"/>
    <w:rsid w:val="005A7326"/>
    <w:rsid w:val="005C6930"/>
    <w:rsid w:val="005D6F57"/>
    <w:rsid w:val="005E0E46"/>
    <w:rsid w:val="005F7392"/>
    <w:rsid w:val="0060268C"/>
    <w:rsid w:val="006406F6"/>
    <w:rsid w:val="00643BE3"/>
    <w:rsid w:val="00685A39"/>
    <w:rsid w:val="006D10DD"/>
    <w:rsid w:val="006D2F11"/>
    <w:rsid w:val="007106B3"/>
    <w:rsid w:val="00725678"/>
    <w:rsid w:val="00730FFC"/>
    <w:rsid w:val="007370EA"/>
    <w:rsid w:val="007432DF"/>
    <w:rsid w:val="00785B7E"/>
    <w:rsid w:val="007B4F57"/>
    <w:rsid w:val="008157AF"/>
    <w:rsid w:val="00876668"/>
    <w:rsid w:val="008E5198"/>
    <w:rsid w:val="008F25DE"/>
    <w:rsid w:val="009567D6"/>
    <w:rsid w:val="00983D57"/>
    <w:rsid w:val="009D0560"/>
    <w:rsid w:val="009D2AE1"/>
    <w:rsid w:val="009E4CEE"/>
    <w:rsid w:val="00A01AD5"/>
    <w:rsid w:val="00A02D9C"/>
    <w:rsid w:val="00A71185"/>
    <w:rsid w:val="00AB2236"/>
    <w:rsid w:val="00AC7516"/>
    <w:rsid w:val="00AF4840"/>
    <w:rsid w:val="00B05440"/>
    <w:rsid w:val="00B21690"/>
    <w:rsid w:val="00B33ED7"/>
    <w:rsid w:val="00B46C0B"/>
    <w:rsid w:val="00B4750D"/>
    <w:rsid w:val="00B7778A"/>
    <w:rsid w:val="00B83B24"/>
    <w:rsid w:val="00BD30C1"/>
    <w:rsid w:val="00BD5F96"/>
    <w:rsid w:val="00C002B1"/>
    <w:rsid w:val="00C43702"/>
    <w:rsid w:val="00C47A5A"/>
    <w:rsid w:val="00C77FDB"/>
    <w:rsid w:val="00CE3418"/>
    <w:rsid w:val="00D01BD5"/>
    <w:rsid w:val="00D3348E"/>
    <w:rsid w:val="00D614CA"/>
    <w:rsid w:val="00D91E6F"/>
    <w:rsid w:val="00D96B5B"/>
    <w:rsid w:val="00DA51E6"/>
    <w:rsid w:val="00DC51BA"/>
    <w:rsid w:val="00DD38A0"/>
    <w:rsid w:val="00DE0972"/>
    <w:rsid w:val="00E10E8F"/>
    <w:rsid w:val="00E12733"/>
    <w:rsid w:val="00EA7CC7"/>
    <w:rsid w:val="00EE4E4B"/>
    <w:rsid w:val="00F564CF"/>
    <w:rsid w:val="00F610F8"/>
    <w:rsid w:val="00F74C36"/>
    <w:rsid w:val="00FC39FF"/>
    <w:rsid w:val="00FD3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E8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2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E4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96B5B"/>
    <w:rPr>
      <w:i/>
      <w:iCs/>
    </w:rPr>
  </w:style>
  <w:style w:type="table" w:styleId="a7">
    <w:name w:val="Table Grid"/>
    <w:basedOn w:val="a1"/>
    <w:uiPriority w:val="39"/>
    <w:rsid w:val="009D2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32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4E4B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D96B5B"/>
    <w:rPr>
      <w:i/>
      <w:iCs/>
    </w:rPr>
  </w:style>
  <w:style w:type="table" w:styleId="a7">
    <w:name w:val="Table Grid"/>
    <w:basedOn w:val="a1"/>
    <w:uiPriority w:val="39"/>
    <w:rsid w:val="009D2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9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0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www.kstu.kg" TargetMode="External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0FA145-B7CE-445B-B6A9-175ABD4A7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753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ТК</dc:creator>
  <cp:lastModifiedBy>Intel</cp:lastModifiedBy>
  <cp:revision>4</cp:revision>
  <cp:lastPrinted>2024-07-05T04:46:00Z</cp:lastPrinted>
  <dcterms:created xsi:type="dcterms:W3CDTF">2025-03-06T11:14:00Z</dcterms:created>
  <dcterms:modified xsi:type="dcterms:W3CDTF">2025-03-28T06:12:00Z</dcterms:modified>
</cp:coreProperties>
</file>