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0E6B" w14:textId="15B39414" w:rsidR="00AB3E5F" w:rsidRPr="00BF5D08" w:rsidRDefault="002524BC" w:rsidP="00BF5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D08">
        <w:rPr>
          <w:rFonts w:ascii="Times New Roman" w:hAnsi="Times New Roman" w:cs="Times New Roman"/>
          <w:b/>
          <w:sz w:val="28"/>
          <w:szCs w:val="28"/>
        </w:rPr>
        <w:t xml:space="preserve">Отчет о научно – исследовательской работе </w:t>
      </w:r>
      <w:r w:rsidR="001C1C14">
        <w:rPr>
          <w:rFonts w:ascii="Times New Roman" w:hAnsi="Times New Roman" w:cs="Times New Roman"/>
          <w:b/>
          <w:sz w:val="28"/>
          <w:szCs w:val="28"/>
        </w:rPr>
        <w:t>кафедры «Электроснабжение» за 202</w:t>
      </w:r>
      <w:r w:rsidR="00371081">
        <w:rPr>
          <w:rFonts w:ascii="Times New Roman" w:hAnsi="Times New Roman" w:cs="Times New Roman"/>
          <w:b/>
          <w:sz w:val="28"/>
          <w:szCs w:val="28"/>
        </w:rPr>
        <w:t>2</w:t>
      </w:r>
      <w:r w:rsidRPr="00BF5D0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1390F09F" w14:textId="77777777" w:rsidR="002524BC" w:rsidRDefault="002524BC" w:rsidP="002524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5D08">
        <w:rPr>
          <w:rFonts w:ascii="Times New Roman" w:hAnsi="Times New Roman" w:cs="Times New Roman"/>
          <w:b/>
          <w:sz w:val="24"/>
          <w:szCs w:val="24"/>
        </w:rPr>
        <w:t>Важнейшие научные достижения кафедры.</w:t>
      </w:r>
    </w:p>
    <w:p w14:paraId="3A6BBDC2" w14:textId="77777777" w:rsidR="00593E40" w:rsidRPr="00BF5D08" w:rsidRDefault="00593E40" w:rsidP="00593E40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18"/>
        <w:gridCol w:w="1882"/>
        <w:gridCol w:w="2461"/>
        <w:gridCol w:w="4778"/>
      </w:tblGrid>
      <w:tr w:rsidR="002524BC" w:rsidRPr="00BF5D08" w14:paraId="30DC2157" w14:textId="77777777" w:rsidTr="00371081">
        <w:tc>
          <w:tcPr>
            <w:tcW w:w="534" w:type="dxa"/>
          </w:tcPr>
          <w:p w14:paraId="525B8594" w14:textId="77777777" w:rsidR="002524BC" w:rsidRPr="00BF5D08" w:rsidRDefault="002524BC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8" w:type="dxa"/>
          </w:tcPr>
          <w:p w14:paraId="1C207142" w14:textId="77777777" w:rsidR="002524BC" w:rsidRPr="00BF5D08" w:rsidRDefault="002524BC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71" w:type="dxa"/>
          </w:tcPr>
          <w:p w14:paraId="23A5B96F" w14:textId="77777777" w:rsidR="002524BC" w:rsidRPr="00BF5D08" w:rsidRDefault="002524BC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Опытно – конструкторские разработки</w:t>
            </w:r>
          </w:p>
        </w:tc>
        <w:tc>
          <w:tcPr>
            <w:tcW w:w="4586" w:type="dxa"/>
          </w:tcPr>
          <w:p w14:paraId="27C7A39A" w14:textId="77777777" w:rsidR="002524BC" w:rsidRPr="00BF5D08" w:rsidRDefault="002524BC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Введенные новые лабораторные стенды, установки описание</w:t>
            </w:r>
          </w:p>
        </w:tc>
      </w:tr>
      <w:tr w:rsidR="002524BC" w:rsidRPr="00BF5D08" w14:paraId="4B6B9977" w14:textId="77777777" w:rsidTr="00371081">
        <w:tc>
          <w:tcPr>
            <w:tcW w:w="534" w:type="dxa"/>
          </w:tcPr>
          <w:p w14:paraId="07F7CAA5" w14:textId="77777777" w:rsidR="002524BC" w:rsidRPr="00BF5D08" w:rsidRDefault="002524BC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8" w:type="dxa"/>
          </w:tcPr>
          <w:p w14:paraId="4825CCB8" w14:textId="0D846158" w:rsidR="002524BC" w:rsidRPr="00BF5D08" w:rsidRDefault="00371081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 А.К. </w:t>
            </w:r>
          </w:p>
        </w:tc>
        <w:tc>
          <w:tcPr>
            <w:tcW w:w="2571" w:type="dxa"/>
          </w:tcPr>
          <w:p w14:paraId="6D2B9232" w14:textId="77777777" w:rsidR="002524BC" w:rsidRPr="00BF5D08" w:rsidRDefault="00BF0B2A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586" w:type="dxa"/>
          </w:tcPr>
          <w:p w14:paraId="69547682" w14:textId="77777777" w:rsidR="002524BC" w:rsidRPr="00371081" w:rsidRDefault="00371081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стенд </w:t>
            </w: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«Монтаж, наладка и испытание электрооборудования СЭС»</w:t>
            </w: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B9482D3" w14:textId="6853389C" w:rsidR="00371081" w:rsidRPr="00BF5D08" w:rsidRDefault="00371081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AFB247" wp14:editId="16CE0FB3">
                  <wp:extent cx="2095500" cy="28003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516" cy="281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081" w:rsidRPr="00BF5D08" w14:paraId="5C28B5B8" w14:textId="77777777" w:rsidTr="00371081">
        <w:tc>
          <w:tcPr>
            <w:tcW w:w="534" w:type="dxa"/>
          </w:tcPr>
          <w:p w14:paraId="407818E2" w14:textId="20D04BBB" w:rsidR="00371081" w:rsidRPr="00BF5D08" w:rsidRDefault="00371081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14:paraId="5A5F6AEB" w14:textId="5B7416FD" w:rsidR="00371081" w:rsidRDefault="00371081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</w:p>
        </w:tc>
        <w:tc>
          <w:tcPr>
            <w:tcW w:w="2571" w:type="dxa"/>
          </w:tcPr>
          <w:p w14:paraId="1995AAE4" w14:textId="77777777" w:rsidR="00371081" w:rsidRDefault="00371081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14:paraId="568D3676" w14:textId="77777777" w:rsidR="00371081" w:rsidRPr="00371081" w:rsidRDefault="00371081" w:rsidP="002524BC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noProof/>
                <w:sz w:val="24"/>
                <w:szCs w:val="24"/>
              </w:rPr>
              <w:t>лабораторный стенд АСКУЭ</w:t>
            </w:r>
          </w:p>
          <w:p w14:paraId="1DC9A76D" w14:textId="11FD91C4" w:rsidR="00371081" w:rsidRPr="00371081" w:rsidRDefault="00371081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CDD40F" wp14:editId="37A4ECC5">
                  <wp:extent cx="2896870" cy="2011861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500" cy="2020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EB48A3" w14:textId="77777777" w:rsidR="002524BC" w:rsidRPr="00BF5D08" w:rsidRDefault="002524BC" w:rsidP="002524B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4E9052" w14:textId="77777777" w:rsidR="002524BC" w:rsidRPr="00BF5D08" w:rsidRDefault="002524BC" w:rsidP="002524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5D08">
        <w:rPr>
          <w:rFonts w:ascii="Times New Roman" w:hAnsi="Times New Roman" w:cs="Times New Roman"/>
          <w:b/>
          <w:sz w:val="24"/>
          <w:szCs w:val="24"/>
        </w:rPr>
        <w:t xml:space="preserve">Аспиранты, докторанты кафедры. </w:t>
      </w:r>
    </w:p>
    <w:tbl>
      <w:tblPr>
        <w:tblStyle w:val="a4"/>
        <w:tblW w:w="9518" w:type="dxa"/>
        <w:tblLook w:val="04A0" w:firstRow="1" w:lastRow="0" w:firstColumn="1" w:lastColumn="0" w:noHBand="0" w:noVBand="1"/>
      </w:tblPr>
      <w:tblGrid>
        <w:gridCol w:w="562"/>
        <w:gridCol w:w="2268"/>
        <w:gridCol w:w="2835"/>
        <w:gridCol w:w="1984"/>
        <w:gridCol w:w="1869"/>
      </w:tblGrid>
      <w:tr w:rsidR="002524BC" w:rsidRPr="00BF5D08" w14:paraId="0A60C81A" w14:textId="77777777" w:rsidTr="00371081">
        <w:tc>
          <w:tcPr>
            <w:tcW w:w="562" w:type="dxa"/>
          </w:tcPr>
          <w:p w14:paraId="2B03846A" w14:textId="77777777" w:rsidR="002524BC" w:rsidRPr="00BF5D08" w:rsidRDefault="002524BC" w:rsidP="0025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40FB9C31" w14:textId="77777777" w:rsidR="002524BC" w:rsidRPr="00BF5D08" w:rsidRDefault="002524BC" w:rsidP="0025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Ф.И.О. аспиранта</w:t>
            </w:r>
          </w:p>
        </w:tc>
        <w:tc>
          <w:tcPr>
            <w:tcW w:w="2835" w:type="dxa"/>
          </w:tcPr>
          <w:p w14:paraId="0FA3DACC" w14:textId="77777777" w:rsidR="002524BC" w:rsidRPr="00BF5D08" w:rsidRDefault="002524BC" w:rsidP="0025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Темы научных диссертаций</w:t>
            </w:r>
          </w:p>
        </w:tc>
        <w:tc>
          <w:tcPr>
            <w:tcW w:w="1984" w:type="dxa"/>
          </w:tcPr>
          <w:p w14:paraId="1C0D732B" w14:textId="77777777" w:rsidR="002524BC" w:rsidRPr="00BF5D08" w:rsidRDefault="002524BC" w:rsidP="0025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 тематики диссертации</w:t>
            </w:r>
          </w:p>
        </w:tc>
        <w:tc>
          <w:tcPr>
            <w:tcW w:w="1869" w:type="dxa"/>
          </w:tcPr>
          <w:p w14:paraId="4B07EECB" w14:textId="77777777" w:rsidR="002524BC" w:rsidRPr="00BF5D08" w:rsidRDefault="002524BC" w:rsidP="0025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результаты, пред. сроки защиты</w:t>
            </w:r>
          </w:p>
        </w:tc>
      </w:tr>
      <w:tr w:rsidR="00225617" w:rsidRPr="00BF5D08" w14:paraId="0F2693B1" w14:textId="77777777" w:rsidTr="00371081">
        <w:tc>
          <w:tcPr>
            <w:tcW w:w="562" w:type="dxa"/>
          </w:tcPr>
          <w:p w14:paraId="3DE94591" w14:textId="77777777" w:rsidR="00225617" w:rsidRPr="00BF5D08" w:rsidRDefault="00225617" w:rsidP="0022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91EA764" w14:textId="1FD96462" w:rsidR="00225617" w:rsidRPr="00BF5D08" w:rsidRDefault="00225617" w:rsidP="0022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Маматеминов</w:t>
            </w:r>
            <w:proofErr w:type="spellEnd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Т.Б.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-курс.</w:t>
            </w:r>
          </w:p>
        </w:tc>
        <w:tc>
          <w:tcPr>
            <w:tcW w:w="2835" w:type="dxa"/>
          </w:tcPr>
          <w:p w14:paraId="68086764" w14:textId="71ECC11D" w:rsidR="00225617" w:rsidRPr="00BF5D08" w:rsidRDefault="00225617" w:rsidP="0022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потерь электроэнергии в распределительных электрических сетях КР. </w:t>
            </w:r>
          </w:p>
        </w:tc>
        <w:tc>
          <w:tcPr>
            <w:tcW w:w="1984" w:type="dxa"/>
          </w:tcPr>
          <w:p w14:paraId="25734CC8" w14:textId="77777777" w:rsidR="00225617" w:rsidRPr="00BF5D08" w:rsidRDefault="00225617" w:rsidP="00225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3556C3F" w14:textId="22B97A9C" w:rsidR="00225617" w:rsidRPr="00BF5D08" w:rsidRDefault="00225617" w:rsidP="0022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25617" w:rsidRPr="00BF5D08" w14:paraId="57B52B21" w14:textId="77777777" w:rsidTr="00371081">
        <w:tc>
          <w:tcPr>
            <w:tcW w:w="562" w:type="dxa"/>
          </w:tcPr>
          <w:p w14:paraId="55FCA8DE" w14:textId="77777777" w:rsidR="00225617" w:rsidRPr="00BF5D08" w:rsidRDefault="00225617" w:rsidP="0022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58E735FF" w14:textId="68070A97" w:rsidR="00225617" w:rsidRPr="00BF5D08" w:rsidRDefault="00225617" w:rsidP="0022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Жапакова</w:t>
            </w:r>
            <w:proofErr w:type="spellEnd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Б.С.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-курс.</w:t>
            </w:r>
          </w:p>
        </w:tc>
        <w:tc>
          <w:tcPr>
            <w:tcW w:w="2835" w:type="dxa"/>
          </w:tcPr>
          <w:p w14:paraId="390F6050" w14:textId="712E33B2" w:rsidR="00225617" w:rsidRPr="00BF5D08" w:rsidRDefault="00225617" w:rsidP="0022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улавливания летучей </w:t>
            </w:r>
            <w:r w:rsidRPr="00BF5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золы в выбросах тепловых электростанции. </w:t>
            </w:r>
          </w:p>
        </w:tc>
        <w:tc>
          <w:tcPr>
            <w:tcW w:w="1984" w:type="dxa"/>
          </w:tcPr>
          <w:p w14:paraId="1DEEAD63" w14:textId="77777777" w:rsidR="00225617" w:rsidRPr="00BF5D08" w:rsidRDefault="00225617" w:rsidP="00225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87E7E03" w14:textId="148222A3" w:rsidR="00225617" w:rsidRPr="00BF5D08" w:rsidRDefault="00225617" w:rsidP="0022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2023</w:t>
            </w:r>
          </w:p>
        </w:tc>
      </w:tr>
    </w:tbl>
    <w:p w14:paraId="23FE7841" w14:textId="4C3B762F" w:rsidR="00371081" w:rsidRPr="00BF5D08" w:rsidRDefault="00371081" w:rsidP="00252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аспиранты окончили обучение без защиты диссертации. </w:t>
      </w:r>
    </w:p>
    <w:p w14:paraId="0DC635C7" w14:textId="31400EF9" w:rsidR="004D0D8B" w:rsidRDefault="00A956AD" w:rsidP="004D0D8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5D08">
        <w:rPr>
          <w:rFonts w:ascii="Times New Roman" w:hAnsi="Times New Roman" w:cs="Times New Roman"/>
          <w:b/>
          <w:sz w:val="24"/>
          <w:szCs w:val="24"/>
        </w:rPr>
        <w:t>НИРС в 20</w:t>
      </w:r>
      <w:r w:rsidR="00A6699C">
        <w:rPr>
          <w:rFonts w:ascii="Times New Roman" w:hAnsi="Times New Roman" w:cs="Times New Roman"/>
          <w:b/>
          <w:sz w:val="24"/>
          <w:szCs w:val="24"/>
        </w:rPr>
        <w:t>2</w:t>
      </w:r>
      <w:r w:rsidR="00371081">
        <w:rPr>
          <w:rFonts w:ascii="Times New Roman" w:hAnsi="Times New Roman" w:cs="Times New Roman"/>
          <w:b/>
          <w:sz w:val="24"/>
          <w:szCs w:val="24"/>
        </w:rPr>
        <w:t>2</w:t>
      </w:r>
      <w:r w:rsidRPr="00BF5D08">
        <w:rPr>
          <w:rFonts w:ascii="Times New Roman" w:hAnsi="Times New Roman" w:cs="Times New Roman"/>
          <w:b/>
          <w:sz w:val="24"/>
          <w:szCs w:val="24"/>
        </w:rPr>
        <w:t xml:space="preserve"> году. </w:t>
      </w:r>
    </w:p>
    <w:tbl>
      <w:tblPr>
        <w:tblStyle w:val="a4"/>
        <w:tblW w:w="9640" w:type="dxa"/>
        <w:tblInd w:w="-111" w:type="dxa"/>
        <w:tblLook w:val="04A0" w:firstRow="1" w:lastRow="0" w:firstColumn="1" w:lastColumn="0" w:noHBand="0" w:noVBand="1"/>
      </w:tblPr>
      <w:tblGrid>
        <w:gridCol w:w="603"/>
        <w:gridCol w:w="3508"/>
        <w:gridCol w:w="2835"/>
        <w:gridCol w:w="2694"/>
      </w:tblGrid>
      <w:tr w:rsidR="00371081" w:rsidRPr="00371081" w14:paraId="553FC31F" w14:textId="77777777" w:rsidTr="00AA138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A75" w14:textId="77777777" w:rsidR="00371081" w:rsidRPr="00371081" w:rsidRDefault="00371081" w:rsidP="00371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B92C" w14:textId="77777777" w:rsidR="00371081" w:rsidRPr="00371081" w:rsidRDefault="00371081" w:rsidP="003710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доклада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B1B0" w14:textId="77777777" w:rsidR="00371081" w:rsidRPr="00371081" w:rsidRDefault="00371081" w:rsidP="003710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Ф.И.О. </w:t>
            </w:r>
          </w:p>
          <w:p w14:paraId="07858B93" w14:textId="77777777" w:rsidR="00371081" w:rsidRPr="00371081" w:rsidRDefault="00371081" w:rsidP="003710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докладчика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49B1" w14:textId="77777777" w:rsidR="00371081" w:rsidRPr="00371081" w:rsidRDefault="00371081" w:rsidP="003710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руководителя</w:t>
            </w:r>
          </w:p>
        </w:tc>
      </w:tr>
      <w:tr w:rsidR="00371081" w:rsidRPr="00371081" w14:paraId="5E1DF76B" w14:textId="77777777" w:rsidTr="00AA138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278" w14:textId="77777777" w:rsidR="00371081" w:rsidRPr="00371081" w:rsidRDefault="00371081" w:rsidP="0037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3FC8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Возможность внедрения источника постоянного тока в СЭС бытового сектора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940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Анарбеков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Азамат </w:t>
            </w:r>
          </w:p>
          <w:p w14:paraId="43F1EB91" w14:textId="77777777" w:rsidR="00371081" w:rsidRPr="00371081" w:rsidRDefault="00371081" w:rsidP="003710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</w:t>
            </w:r>
          </w:p>
          <w:p w14:paraId="5E24E2A3" w14:textId="36738BB2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ЭЭм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(дот) -5-21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6A45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Суеркулов М.А.</w:t>
            </w:r>
          </w:p>
          <w:p w14:paraId="4554B7DA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к.т.н., доц. </w:t>
            </w:r>
          </w:p>
        </w:tc>
      </w:tr>
      <w:tr w:rsidR="00371081" w:rsidRPr="00371081" w14:paraId="4FE1B531" w14:textId="77777777" w:rsidTr="00AA138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9D0" w14:textId="77777777" w:rsidR="00371081" w:rsidRPr="00371081" w:rsidRDefault="00371081" w:rsidP="0037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A784" w14:textId="77777777" w:rsidR="00371081" w:rsidRPr="00371081" w:rsidRDefault="00371081" w:rsidP="0037108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10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Проблемы и перспективы развития ВИЭ в Кыргызской Республике</w:t>
            </w:r>
          </w:p>
          <w:p w14:paraId="14ED3C76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59C" w14:textId="77777777" w:rsidR="00371081" w:rsidRPr="00371081" w:rsidRDefault="00371081" w:rsidP="00371081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Камбаров</w:t>
            </w:r>
            <w:proofErr w:type="spellEnd"/>
            <w:r w:rsidRPr="003710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Мансур </w:t>
            </w:r>
            <w:proofErr w:type="spellStart"/>
            <w:r w:rsidRPr="003710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Исраилович</w:t>
            </w:r>
            <w:proofErr w:type="spellEnd"/>
          </w:p>
          <w:p w14:paraId="50568B18" w14:textId="77777777" w:rsidR="00371081" w:rsidRPr="00371081" w:rsidRDefault="00371081" w:rsidP="003710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</w:t>
            </w:r>
          </w:p>
          <w:p w14:paraId="11E126DC" w14:textId="09C2FDCA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ЭЭм-5-20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913B" w14:textId="77777777" w:rsidR="00371081" w:rsidRPr="00371081" w:rsidRDefault="00371081" w:rsidP="003710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Р.Б. к.т.н., доц.</w:t>
            </w:r>
          </w:p>
          <w:p w14:paraId="627C2699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81" w:rsidRPr="00371081" w14:paraId="1A2A82BD" w14:textId="77777777" w:rsidTr="00AA138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EB13" w14:textId="77777777" w:rsidR="00371081" w:rsidRPr="00371081" w:rsidRDefault="00371081" w:rsidP="0037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FC50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 влияния качества электроэнергии на работу электрооборудования</w:t>
            </w:r>
          </w:p>
          <w:p w14:paraId="50BA5CAF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7454" w14:textId="77777777" w:rsidR="00371081" w:rsidRPr="00371081" w:rsidRDefault="00371081" w:rsidP="0037108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Кенемтеев</w:t>
            </w:r>
            <w:proofErr w:type="spellEnd"/>
            <w:r w:rsidRPr="003710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710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Эржан</w:t>
            </w:r>
            <w:proofErr w:type="spellEnd"/>
            <w:r w:rsidRPr="003710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710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Кенемтеевич</w:t>
            </w:r>
            <w:proofErr w:type="spellEnd"/>
          </w:p>
          <w:p w14:paraId="5FB56A51" w14:textId="77777777" w:rsidR="00371081" w:rsidRPr="00371081" w:rsidRDefault="00371081" w:rsidP="003710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</w:t>
            </w:r>
          </w:p>
          <w:p w14:paraId="58842AA9" w14:textId="24E7DA3D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ЭЭм-5-2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7A0" w14:textId="77777777" w:rsidR="00371081" w:rsidRPr="00371081" w:rsidRDefault="00371081" w:rsidP="003710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Р.Б. к.т.н., доц.</w:t>
            </w:r>
          </w:p>
          <w:p w14:paraId="0CAB13FD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81" w:rsidRPr="00371081" w14:paraId="415BE1CA" w14:textId="77777777" w:rsidTr="00AA138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5E7B" w14:textId="77777777" w:rsidR="00371081" w:rsidRPr="00371081" w:rsidRDefault="00371081" w:rsidP="0037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C02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Использования ВИЭ - как фактор энергосбережения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4527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Акылбеков Алымбек Кубанычбекович</w:t>
            </w:r>
          </w:p>
          <w:p w14:paraId="0C5E965A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бакалавр</w:t>
            </w:r>
          </w:p>
          <w:p w14:paraId="23BAC27B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ЭЭ(б)-4-18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9C9C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Бокоева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Ж.А.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081" w:rsidRPr="00371081" w14:paraId="6382A3BC" w14:textId="77777777" w:rsidTr="00AA138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968" w14:textId="77777777" w:rsidR="00371081" w:rsidRPr="00371081" w:rsidRDefault="00371081" w:rsidP="0037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319E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Развитие систем аккумулирования электроэнергии в КР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789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Ризаев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Раушанбекович</w:t>
            </w:r>
            <w:proofErr w:type="spellEnd"/>
          </w:p>
          <w:p w14:paraId="2E6AF425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бакалавр</w:t>
            </w:r>
          </w:p>
          <w:p w14:paraId="5824ECF5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ЭЭ(б)-4-18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51B7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Бокоева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Ж.А.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081" w:rsidRPr="00371081" w14:paraId="2742B121" w14:textId="77777777" w:rsidTr="00AA138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D5D" w14:textId="77777777" w:rsidR="00371081" w:rsidRPr="00371081" w:rsidRDefault="00371081" w:rsidP="0037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D900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как фактор обеспечения энергетической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206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Исхак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Абдыкалыков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Камилжанович</w:t>
            </w:r>
            <w:proofErr w:type="spellEnd"/>
          </w:p>
          <w:p w14:paraId="54BFB5E4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бакалавр</w:t>
            </w:r>
          </w:p>
          <w:p w14:paraId="59B1D361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ЭЭ(б)-4-18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B21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Бокоева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Ж.А.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081" w:rsidRPr="00371081" w14:paraId="05710ED8" w14:textId="77777777" w:rsidTr="00AA138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50C" w14:textId="77777777" w:rsidR="00371081" w:rsidRPr="00371081" w:rsidRDefault="00371081" w:rsidP="0037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70D5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в энергетике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5C30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Иманбеков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Арген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Максатович</w:t>
            </w:r>
            <w:proofErr w:type="spellEnd"/>
          </w:p>
          <w:p w14:paraId="5076A236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бакалавр</w:t>
            </w:r>
          </w:p>
          <w:p w14:paraId="7239C65C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ЭЭ(б)-6-20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1F9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Джусупбекова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14:paraId="7B018C52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081" w:rsidRPr="00371081" w14:paraId="402F7476" w14:textId="77777777" w:rsidTr="00AA138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1B0E" w14:textId="77777777" w:rsidR="00371081" w:rsidRPr="00371081" w:rsidRDefault="00371081" w:rsidP="0037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6D4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Исследование сопротивлению растекания заземляющего устройства ПС110/35/10 "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Шабдан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6EAF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Мурсалиев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Кубанычевич</w:t>
            </w:r>
            <w:proofErr w:type="spellEnd"/>
          </w:p>
          <w:p w14:paraId="2D323074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14:paraId="797995CC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гр. ЭЭ(б)-5-18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B423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. Асанов А.К.</w:t>
            </w:r>
          </w:p>
        </w:tc>
      </w:tr>
      <w:tr w:rsidR="00371081" w:rsidRPr="00371081" w14:paraId="29956AEF" w14:textId="77777777" w:rsidTr="00AA138D">
        <w:trPr>
          <w:trHeight w:val="100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B339" w14:textId="77777777" w:rsidR="00371081" w:rsidRPr="00371081" w:rsidRDefault="00371081" w:rsidP="0037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22C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Исследование сопротивлению растекания заземляющего устройства ПС110/35/10 "Карой"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C48D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Жээнбаев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Амангельди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Бакытович</w:t>
            </w:r>
            <w:proofErr w:type="spellEnd"/>
          </w:p>
          <w:p w14:paraId="7F1E24B8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14:paraId="42739C55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гр. ЭЭ(б)-2-18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B86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. Асанов А.К.</w:t>
            </w:r>
          </w:p>
        </w:tc>
      </w:tr>
      <w:tr w:rsidR="00371081" w:rsidRPr="00371081" w14:paraId="430FA156" w14:textId="77777777" w:rsidTr="00AA138D">
        <w:trPr>
          <w:trHeight w:val="100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1D6" w14:textId="77777777" w:rsidR="00371081" w:rsidRPr="00371081" w:rsidRDefault="00371081" w:rsidP="0037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5BB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Влияние тарифов на режимы электропотребления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B7D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Усубалиев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Кубанычбек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Манасбекович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7CC255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14:paraId="0237FD8A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гр. ЭЭ(б)-4-18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5A0" w14:textId="77777777" w:rsidR="00371081" w:rsidRPr="00371081" w:rsidRDefault="00371081" w:rsidP="0037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Бокоева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 xml:space="preserve"> Ж.А. </w:t>
            </w:r>
            <w:proofErr w:type="spellStart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371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BBB058A" w14:textId="1E7BB391" w:rsidR="00BC3972" w:rsidRPr="00334899" w:rsidRDefault="00BC3972" w:rsidP="00BC3972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Выступили </w:t>
      </w:r>
      <w:r w:rsidR="00371081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студентов с докладами, и все были рекомендованы на 2 этап, который прошел 2</w:t>
      </w:r>
      <w:r w:rsidR="00371081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марта 202</w:t>
      </w:r>
      <w:r w:rsidR="00371081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года. В итоге </w:t>
      </w:r>
      <w:proofErr w:type="spellStart"/>
      <w:r w:rsidR="00371081">
        <w:rPr>
          <w:rFonts w:ascii="Times New Roman" w:hAnsi="Times New Roman" w:cs="Times New Roman"/>
          <w:sz w:val="24"/>
          <w:szCs w:val="24"/>
        </w:rPr>
        <w:t>Мурсалиев</w:t>
      </w:r>
      <w:proofErr w:type="spellEnd"/>
      <w:r w:rsidR="0037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081">
        <w:rPr>
          <w:rFonts w:ascii="Times New Roman" w:hAnsi="Times New Roman" w:cs="Times New Roman"/>
          <w:sz w:val="24"/>
          <w:szCs w:val="24"/>
        </w:rPr>
        <w:t>Айбек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руководством Асанова А.К., занял 3-место. </w:t>
      </w:r>
    </w:p>
    <w:p w14:paraId="70D046D6" w14:textId="77777777" w:rsidR="00EF1090" w:rsidRPr="00B5083E" w:rsidRDefault="00EF1090" w:rsidP="00B5083E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083E">
        <w:rPr>
          <w:rFonts w:ascii="Times New Roman" w:hAnsi="Times New Roman" w:cs="Times New Roman"/>
          <w:sz w:val="24"/>
          <w:szCs w:val="24"/>
        </w:rPr>
        <w:t xml:space="preserve">Все статьи магистрантов были рекомендованы к публикации в материалы НТК. </w:t>
      </w:r>
    </w:p>
    <w:p w14:paraId="013A796E" w14:textId="5C4FE0B5" w:rsidR="00A956AD" w:rsidRPr="00BF5D08" w:rsidRDefault="00EF5D68" w:rsidP="00EF5D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5D08">
        <w:rPr>
          <w:rFonts w:ascii="Times New Roman" w:hAnsi="Times New Roman" w:cs="Times New Roman"/>
          <w:b/>
          <w:sz w:val="24"/>
          <w:szCs w:val="24"/>
        </w:rPr>
        <w:lastRenderedPageBreak/>
        <w:t>Статьи кафедры</w:t>
      </w:r>
      <w:proofErr w:type="gramEnd"/>
      <w:r w:rsidRPr="00BF5D08">
        <w:rPr>
          <w:rFonts w:ascii="Times New Roman" w:hAnsi="Times New Roman" w:cs="Times New Roman"/>
          <w:b/>
          <w:sz w:val="24"/>
          <w:szCs w:val="24"/>
        </w:rPr>
        <w:t xml:space="preserve"> опубликованные за 20</w:t>
      </w:r>
      <w:r w:rsidR="00EF1090">
        <w:rPr>
          <w:rFonts w:ascii="Times New Roman" w:hAnsi="Times New Roman" w:cs="Times New Roman"/>
          <w:b/>
          <w:sz w:val="24"/>
          <w:szCs w:val="24"/>
        </w:rPr>
        <w:t>2</w:t>
      </w:r>
      <w:r w:rsidR="00371081">
        <w:rPr>
          <w:rFonts w:ascii="Times New Roman" w:hAnsi="Times New Roman" w:cs="Times New Roman"/>
          <w:b/>
          <w:sz w:val="24"/>
          <w:szCs w:val="24"/>
        </w:rPr>
        <w:t>2</w:t>
      </w:r>
      <w:r w:rsidRPr="00BF5D08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4"/>
        <w:tblW w:w="100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6"/>
        <w:gridCol w:w="2314"/>
        <w:gridCol w:w="3266"/>
        <w:gridCol w:w="1418"/>
        <w:gridCol w:w="2551"/>
        <w:gridCol w:w="19"/>
      </w:tblGrid>
      <w:tr w:rsidR="00653D9F" w:rsidRPr="00697FA7" w14:paraId="47C6C877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3B5123D6" w14:textId="77777777" w:rsidR="00EF5D68" w:rsidRPr="00697FA7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14:paraId="32D8AF65" w14:textId="77777777" w:rsidR="00EF5D68" w:rsidRPr="00697FA7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Ф.И.О.  преподавателя</w:t>
            </w:r>
          </w:p>
        </w:tc>
        <w:tc>
          <w:tcPr>
            <w:tcW w:w="3266" w:type="dxa"/>
          </w:tcPr>
          <w:p w14:paraId="3DCD9527" w14:textId="77777777" w:rsidR="00EF5D68" w:rsidRPr="00697FA7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научных и учебных публикаций, </w:t>
            </w:r>
            <w:proofErr w:type="spellStart"/>
            <w:r w:rsidRPr="00697FA7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69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методических указаний</w:t>
            </w:r>
          </w:p>
        </w:tc>
        <w:tc>
          <w:tcPr>
            <w:tcW w:w="1418" w:type="dxa"/>
          </w:tcPr>
          <w:p w14:paraId="12DFBC62" w14:textId="77777777" w:rsidR="00EF5D68" w:rsidRPr="00697FA7" w:rsidRDefault="00EF5D68" w:rsidP="00EF5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аннотация </w:t>
            </w:r>
          </w:p>
        </w:tc>
        <w:tc>
          <w:tcPr>
            <w:tcW w:w="2551" w:type="dxa"/>
          </w:tcPr>
          <w:p w14:paraId="2C4AAC75" w14:textId="77777777" w:rsidR="00EF5D68" w:rsidRPr="00697FA7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страна, количество страниц</w:t>
            </w:r>
          </w:p>
        </w:tc>
      </w:tr>
      <w:tr w:rsidR="00BC3972" w:rsidRPr="00697FA7" w14:paraId="0858BCCF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30054D68" w14:textId="77777777" w:rsidR="00BC3972" w:rsidRPr="00697FA7" w:rsidRDefault="00BC3972" w:rsidP="00BC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14:paraId="03476821" w14:textId="22A1E05F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Сариев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Б.И. </w:t>
            </w:r>
          </w:p>
          <w:p w14:paraId="64AF94CB" w14:textId="77777777" w:rsidR="00BC3972" w:rsidRPr="00697FA7" w:rsidRDefault="00BC397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6" w:type="dxa"/>
          </w:tcPr>
          <w:p w14:paraId="3EEC1BCB" w14:textId="7EA3DF1E" w:rsidR="00BC3972" w:rsidRPr="00697FA7" w:rsidRDefault="009E5CD9" w:rsidP="00BC397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Пассивные методы снижения токсичности дымовых газов при сжигании топлив.</w:t>
            </w:r>
          </w:p>
        </w:tc>
        <w:tc>
          <w:tcPr>
            <w:tcW w:w="1418" w:type="dxa"/>
          </w:tcPr>
          <w:p w14:paraId="02F311BE" w14:textId="77777777" w:rsidR="00BC3972" w:rsidRPr="00697FA7" w:rsidRDefault="00BC397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41FC5514" w14:textId="6A2EC623" w:rsidR="00BC3972" w:rsidRPr="00697FA7" w:rsidRDefault="009E5CD9" w:rsidP="00BC397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Известия КГТУ им. И. Раззакова №62(2)/2022</w:t>
            </w:r>
          </w:p>
        </w:tc>
      </w:tr>
      <w:tr w:rsidR="00BC3972" w:rsidRPr="00697FA7" w14:paraId="694766B8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4F5001D4" w14:textId="77777777" w:rsidR="00BC3972" w:rsidRPr="00697FA7" w:rsidRDefault="00BC3972" w:rsidP="00BC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14:paraId="4B62F76F" w14:textId="333300E8" w:rsidR="00BC3972" w:rsidRPr="00697FA7" w:rsidRDefault="009E5CD9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Суеркулов М.А.,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Сариев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Б.И. </w:t>
            </w:r>
          </w:p>
        </w:tc>
        <w:tc>
          <w:tcPr>
            <w:tcW w:w="3266" w:type="dxa"/>
          </w:tcPr>
          <w:p w14:paraId="2EBB39DD" w14:textId="156955E9" w:rsidR="00BC3972" w:rsidRPr="00697FA7" w:rsidRDefault="009E5CD9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50 лет подготовки специалистов Электроснабжения: пути развития и становления.</w:t>
            </w:r>
          </w:p>
        </w:tc>
        <w:tc>
          <w:tcPr>
            <w:tcW w:w="1418" w:type="dxa"/>
          </w:tcPr>
          <w:p w14:paraId="5FA79346" w14:textId="77777777" w:rsidR="00BC3972" w:rsidRPr="00697FA7" w:rsidRDefault="00BC397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3AC9C2EA" w14:textId="46B691C2" w:rsidR="00BC3972" w:rsidRPr="00697FA7" w:rsidRDefault="009E5CD9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Известия КГТУ им. И. Раззакова №63/2022 с.38-42</w:t>
            </w:r>
          </w:p>
        </w:tc>
      </w:tr>
      <w:tr w:rsidR="00BC3972" w:rsidRPr="00697FA7" w14:paraId="405EFF98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733C8745" w14:textId="77777777" w:rsidR="00BC3972" w:rsidRPr="00697FA7" w:rsidRDefault="00BC3972" w:rsidP="00BC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14:paraId="741E4784" w14:textId="7C5110A1" w:rsidR="00BC3972" w:rsidRPr="00697FA7" w:rsidRDefault="009E5CD9" w:rsidP="00BC397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  <w:t xml:space="preserve">Айткеев Б.Б. </w:t>
            </w:r>
          </w:p>
        </w:tc>
        <w:tc>
          <w:tcPr>
            <w:tcW w:w="3266" w:type="dxa"/>
          </w:tcPr>
          <w:p w14:paraId="48AA910F" w14:textId="77A35D8D" w:rsidR="00BC3972" w:rsidRPr="00697FA7" w:rsidRDefault="009E5CD9" w:rsidP="00BC397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Повышение устойчивости развития энергосистемы Кыргызской Республики</w:t>
            </w:r>
          </w:p>
        </w:tc>
        <w:tc>
          <w:tcPr>
            <w:tcW w:w="1418" w:type="dxa"/>
          </w:tcPr>
          <w:p w14:paraId="528BBAE6" w14:textId="77777777" w:rsidR="00BC3972" w:rsidRPr="00697FA7" w:rsidRDefault="00BC397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46ECDBC9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май 2022г. Казахстан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г.Нур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14:paraId="558DEA36" w14:textId="66E5B358" w:rsidR="00BC3972" w:rsidRPr="00697FA7" w:rsidRDefault="00BC3972" w:rsidP="00BC397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972" w:rsidRPr="00697FA7" w14:paraId="35D28EB3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17804C3A" w14:textId="77777777" w:rsidR="00BC3972" w:rsidRPr="00697FA7" w:rsidRDefault="00BC397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314" w:type="dxa"/>
          </w:tcPr>
          <w:p w14:paraId="2FF91707" w14:textId="366E428C" w:rsidR="00BC3972" w:rsidRPr="00697FA7" w:rsidRDefault="009E5CD9" w:rsidP="00BC397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  <w:t>Куржумбаева Р.Б.</w:t>
            </w:r>
          </w:p>
        </w:tc>
        <w:tc>
          <w:tcPr>
            <w:tcW w:w="3266" w:type="dxa"/>
          </w:tcPr>
          <w:p w14:paraId="01F525BD" w14:textId="14669247" w:rsidR="00BC3972" w:rsidRPr="00697FA7" w:rsidRDefault="009E5CD9" w:rsidP="009E5C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97FA7">
              <w:rPr>
                <w:rFonts w:ascii="Times New Roman" w:eastAsia="Calibri" w:hAnsi="Times New Roman" w:cs="Times New Roman"/>
                <w:sz w:val="24"/>
                <w:szCs w:val="24"/>
              </w:rPr>
              <w:t>роблемы и перспективы развития ВИЭ в Кыргызской Республике</w:t>
            </w: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34B56DFF" w14:textId="77777777" w:rsidR="00BC3972" w:rsidRPr="00697FA7" w:rsidRDefault="00BC397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12ACD5E5" w14:textId="0355FA0E" w:rsidR="00C37506" w:rsidRPr="00697FA7" w:rsidRDefault="00C37506" w:rsidP="00C3750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Материалы №64 МНТСК «Молодежь в решении актуальных проблем науки, техники и образования» </w:t>
            </w:r>
            <w:r w:rsidRPr="0069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дом “</w:t>
            </w:r>
            <w:proofErr w:type="spellStart"/>
            <w:r w:rsidRPr="0069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Калем</w:t>
            </w:r>
            <w:proofErr w:type="spellEnd"/>
            <w:r w:rsidRPr="0069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697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Кыргызская Республика 2022, С. 454-462</w:t>
            </w:r>
          </w:p>
          <w:p w14:paraId="2F499B2B" w14:textId="117524B4" w:rsidR="00BC3972" w:rsidRPr="00697FA7" w:rsidRDefault="00BC3972" w:rsidP="00BC397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697FA7" w:rsidRPr="00697FA7" w14:paraId="39BEB41D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38B97193" w14:textId="47EF8750" w:rsidR="00697FA7" w:rsidRPr="00697FA7" w:rsidRDefault="00F74F0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314" w:type="dxa"/>
          </w:tcPr>
          <w:p w14:paraId="3D46DAE9" w14:textId="30DDBA07" w:rsidR="00697FA7" w:rsidRPr="00697FA7" w:rsidRDefault="00697FA7" w:rsidP="00BC397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  <w:t xml:space="preserve">Рырсалиев А.С. </w:t>
            </w:r>
          </w:p>
        </w:tc>
        <w:tc>
          <w:tcPr>
            <w:tcW w:w="3266" w:type="dxa"/>
          </w:tcPr>
          <w:p w14:paraId="6248F38F" w14:textId="5F863DCE" w:rsidR="00697FA7" w:rsidRPr="00697FA7" w:rsidRDefault="00697FA7" w:rsidP="009E5C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Автономдуу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кун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электрстанциялары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концентраторлорду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колдонуунун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негиздөөсү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14:paraId="23B4A9C4" w14:textId="77777777" w:rsidR="00697FA7" w:rsidRPr="00697FA7" w:rsidRDefault="00697FA7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64E17E7F" w14:textId="3BFDF3BC" w:rsidR="00697FA7" w:rsidRPr="00697FA7" w:rsidRDefault="00697FA7" w:rsidP="00C37506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КМТУ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Жарчысы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№62/2022ж. б.32-38.</w:t>
            </w:r>
          </w:p>
        </w:tc>
      </w:tr>
      <w:tr w:rsidR="00BC3972" w:rsidRPr="00697FA7" w14:paraId="44BE8F69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69B926D7" w14:textId="300551F3" w:rsidR="00BC3972" w:rsidRPr="00697FA7" w:rsidRDefault="00F74F0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314" w:type="dxa"/>
          </w:tcPr>
          <w:p w14:paraId="7F1400AF" w14:textId="70465626" w:rsidR="00BC3972" w:rsidRPr="00697FA7" w:rsidRDefault="00C37506" w:rsidP="00BC397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ky-KG"/>
              </w:rPr>
              <w:t>Бокоева Ж.А.</w:t>
            </w:r>
          </w:p>
        </w:tc>
        <w:tc>
          <w:tcPr>
            <w:tcW w:w="3266" w:type="dxa"/>
          </w:tcPr>
          <w:p w14:paraId="3D6B4012" w14:textId="1F1A1E87" w:rsidR="00BC3972" w:rsidRPr="00697FA7" w:rsidRDefault="00C37506" w:rsidP="00BC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применения автоматического секционирования распределительных сетей 6-10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ОАО «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Северэлектро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5685CE2D" w14:textId="77777777" w:rsidR="00BC3972" w:rsidRPr="00697FA7" w:rsidRDefault="00BC397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664373CE" w14:textId="1B30181F" w:rsidR="00BC3972" w:rsidRPr="00697FA7" w:rsidRDefault="00C37506" w:rsidP="00BC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Известия КГТУ им. И. Раззакова, №60. Б. 2022 г., 10 стр.</w:t>
            </w:r>
          </w:p>
        </w:tc>
      </w:tr>
      <w:tr w:rsidR="00C37506" w:rsidRPr="00697FA7" w14:paraId="0A1558CF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0F95C1DF" w14:textId="5B39A6E1" w:rsidR="00C37506" w:rsidRPr="00697FA7" w:rsidRDefault="00F74F0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314" w:type="dxa"/>
          </w:tcPr>
          <w:p w14:paraId="58751A71" w14:textId="23AA9D72" w:rsidR="00C37506" w:rsidRPr="00F74F02" w:rsidRDefault="00C37506" w:rsidP="00C3750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proofErr w:type="spellStart"/>
            <w:r w:rsidRPr="00F74F02">
              <w:rPr>
                <w:rFonts w:ascii="Times New Roman" w:hAnsi="Times New Roman" w:cs="Times New Roman"/>
                <w:iCs/>
                <w:sz w:val="24"/>
                <w:szCs w:val="24"/>
              </w:rPr>
              <w:t>Бокоева</w:t>
            </w:r>
            <w:proofErr w:type="spellEnd"/>
            <w:r w:rsidRPr="00F74F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Ж.</w:t>
            </w:r>
            <w:r w:rsidRPr="00F74F02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  <w:r w:rsidRPr="00F74F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А., </w:t>
            </w:r>
            <w:r w:rsidRPr="00F74F02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Сулайманова Н.О.</w:t>
            </w:r>
          </w:p>
          <w:p w14:paraId="7F3B50D7" w14:textId="593AAB7E" w:rsidR="00C37506" w:rsidRPr="00697FA7" w:rsidRDefault="00C37506" w:rsidP="00C37506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ky-KG"/>
              </w:rPr>
            </w:pPr>
          </w:p>
        </w:tc>
        <w:tc>
          <w:tcPr>
            <w:tcW w:w="3266" w:type="dxa"/>
          </w:tcPr>
          <w:p w14:paraId="2199373A" w14:textId="6366E0E0" w:rsidR="00C37506" w:rsidRPr="00697FA7" w:rsidRDefault="00C37506" w:rsidP="00BC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Оценка целесообразности перевода напряжения 6 кВ на напряжение 20 кВ распределительных электросетей г. Бишкек</w:t>
            </w:r>
          </w:p>
        </w:tc>
        <w:tc>
          <w:tcPr>
            <w:tcW w:w="1418" w:type="dxa"/>
          </w:tcPr>
          <w:p w14:paraId="0DE86DF0" w14:textId="77777777" w:rsidR="00C37506" w:rsidRPr="00697FA7" w:rsidRDefault="00C37506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28CE36B4" w14:textId="3AD1F4D7" w:rsidR="00C37506" w:rsidRPr="00697FA7" w:rsidRDefault="00C37506" w:rsidP="00BC397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Наука новые технологии и инновации Кыргызстана, Б №7, 2022.</w:t>
            </w:r>
          </w:p>
        </w:tc>
      </w:tr>
      <w:tr w:rsidR="00BC3972" w:rsidRPr="00697FA7" w14:paraId="6552E386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5D90865C" w14:textId="728C9296" w:rsidR="00BC3972" w:rsidRPr="00697FA7" w:rsidRDefault="00F74F0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314" w:type="dxa"/>
          </w:tcPr>
          <w:p w14:paraId="0DD5AC90" w14:textId="028C86E6" w:rsidR="00BC3972" w:rsidRPr="00697FA7" w:rsidRDefault="00C37506" w:rsidP="00BC3972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97F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Асанов А.К., </w:t>
            </w:r>
            <w:proofErr w:type="spellStart"/>
            <w:r w:rsidRPr="00697FA7">
              <w:rPr>
                <w:rFonts w:ascii="Times New Roman" w:hAnsi="Times New Roman" w:cs="Times New Roman"/>
                <w:iCs/>
                <w:sz w:val="24"/>
                <w:szCs w:val="24"/>
              </w:rPr>
              <w:t>Асиев</w:t>
            </w:r>
            <w:proofErr w:type="spellEnd"/>
            <w:r w:rsidRPr="00697F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А.Т., </w:t>
            </w:r>
            <w:proofErr w:type="spellStart"/>
            <w:r w:rsidRPr="00697FA7">
              <w:rPr>
                <w:rFonts w:ascii="Times New Roman" w:hAnsi="Times New Roman" w:cs="Times New Roman"/>
                <w:iCs/>
                <w:sz w:val="24"/>
                <w:szCs w:val="24"/>
              </w:rPr>
              <w:t>Джусупбекова</w:t>
            </w:r>
            <w:proofErr w:type="spellEnd"/>
            <w:r w:rsidRPr="00697F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Н.К.,</w:t>
            </w:r>
          </w:p>
        </w:tc>
        <w:tc>
          <w:tcPr>
            <w:tcW w:w="3266" w:type="dxa"/>
          </w:tcPr>
          <w:p w14:paraId="4F2617DF" w14:textId="2D6ABF3A" w:rsidR="00C37506" w:rsidRPr="00697FA7" w:rsidRDefault="00C37506" w:rsidP="00697FA7">
            <w:pPr>
              <w:pStyle w:val="40"/>
              <w:widowControl w:val="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Вероятностно-статистический анализ бытового потребления электроэнергии г</w:t>
            </w:r>
            <w:r w:rsidRPr="00697F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орода</w:t>
            </w:r>
            <w:r w:rsidRPr="00697F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Каракол. </w:t>
            </w:r>
          </w:p>
          <w:p w14:paraId="5949D16D" w14:textId="2F34A583" w:rsidR="00BC3972" w:rsidRPr="00697FA7" w:rsidRDefault="00BC3972" w:rsidP="00BC3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FF41684" w14:textId="77777777" w:rsidR="00BC3972" w:rsidRPr="00697FA7" w:rsidRDefault="00BC397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5210B093" w14:textId="79C2B365" w:rsidR="00BC3972" w:rsidRPr="00697FA7" w:rsidRDefault="00697FA7" w:rsidP="00BC39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Научный журнал «Наука, новые технологии и инновации Кыргызстана</w:t>
            </w:r>
            <w:proofErr w:type="gramStart"/>
            <w:r w:rsidRPr="00697F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,</w:t>
            </w:r>
            <w:proofErr w:type="gramEnd"/>
            <w:r w:rsidRPr="00697F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№6. 2022.</w:t>
            </w:r>
          </w:p>
        </w:tc>
      </w:tr>
      <w:tr w:rsidR="00697FA7" w:rsidRPr="00697FA7" w14:paraId="09A22BD9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6F4A271C" w14:textId="5CF42496" w:rsidR="00697FA7" w:rsidRPr="00697FA7" w:rsidRDefault="00F74F0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314" w:type="dxa"/>
          </w:tcPr>
          <w:p w14:paraId="347C442B" w14:textId="5807D98E" w:rsidR="00697FA7" w:rsidRPr="00697FA7" w:rsidRDefault="00697FA7" w:rsidP="0069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Асанов А.К.,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Джусупбекова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Н.К. </w:t>
            </w:r>
          </w:p>
          <w:p w14:paraId="0ACB4480" w14:textId="77777777" w:rsidR="00697FA7" w:rsidRPr="00697FA7" w:rsidRDefault="00697FA7" w:rsidP="00BC39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6" w:type="dxa"/>
          </w:tcPr>
          <w:p w14:paraId="330FA88F" w14:textId="6D07264C" w:rsidR="00697FA7" w:rsidRPr="00697FA7" w:rsidRDefault="00697FA7" w:rsidP="00697FA7">
            <w:pPr>
              <w:pStyle w:val="40"/>
              <w:widowControl w:val="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7FA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Исследование влияния сопротивления грунта на сопротивление заземляющих устройств (на примере </w:t>
            </w:r>
            <w:r w:rsidRPr="00697FA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>нарынской области)</w:t>
            </w:r>
          </w:p>
        </w:tc>
        <w:tc>
          <w:tcPr>
            <w:tcW w:w="1418" w:type="dxa"/>
          </w:tcPr>
          <w:p w14:paraId="7AC2496B" w14:textId="77777777" w:rsidR="00697FA7" w:rsidRPr="00697FA7" w:rsidRDefault="00697FA7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0A87750D" w14:textId="72EA3DDB" w:rsidR="00697FA7" w:rsidRPr="00697FA7" w:rsidRDefault="00697FA7" w:rsidP="00BC39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автоматики и управления</w:t>
            </w: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, НАН КР, Бишкек, 2022. №2 с.70-76.</w:t>
            </w:r>
          </w:p>
        </w:tc>
      </w:tr>
      <w:tr w:rsidR="00697FA7" w:rsidRPr="00697FA7" w14:paraId="436678F6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62D4E98D" w14:textId="508DBE4B" w:rsidR="00697FA7" w:rsidRPr="00697FA7" w:rsidRDefault="00F74F02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314" w:type="dxa"/>
          </w:tcPr>
          <w:p w14:paraId="1D10B365" w14:textId="7A8A4BB6" w:rsidR="00697FA7" w:rsidRPr="00697FA7" w:rsidRDefault="00697FA7" w:rsidP="0069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Асанов А.К.,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Джусупбекова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3266" w:type="dxa"/>
          </w:tcPr>
          <w:p w14:paraId="24BEF61F" w14:textId="3E95ADA0" w:rsidR="00697FA7" w:rsidRPr="00697FA7" w:rsidRDefault="00697FA7" w:rsidP="00697FA7">
            <w:pPr>
              <w:pStyle w:val="40"/>
              <w:widowControl w:val="0"/>
              <w:shd w:val="clear" w:color="auto" w:fill="auto"/>
              <w:spacing w:before="0" w:line="240" w:lineRule="auto"/>
              <w:ind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97F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Исследование электрофизических характеристик грунта энергообъектов Кыргызстана.</w:t>
            </w:r>
          </w:p>
        </w:tc>
        <w:tc>
          <w:tcPr>
            <w:tcW w:w="1418" w:type="dxa"/>
          </w:tcPr>
          <w:p w14:paraId="4CF4C13A" w14:textId="77777777" w:rsidR="00697FA7" w:rsidRPr="00697FA7" w:rsidRDefault="00697FA7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64A5B039" w14:textId="22DF6009" w:rsidR="00697FA7" w:rsidRPr="00697FA7" w:rsidRDefault="00697FA7" w:rsidP="00BC3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Известия Вузов Кыргызстана, 2022. №6.</w:t>
            </w:r>
          </w:p>
        </w:tc>
      </w:tr>
      <w:tr w:rsidR="00697FA7" w:rsidRPr="00697FA7" w14:paraId="403B7506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192C3D53" w14:textId="2E48F577" w:rsidR="00697FA7" w:rsidRPr="00697FA7" w:rsidRDefault="00F74F02" w:rsidP="00BC397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11</w:t>
            </w:r>
          </w:p>
        </w:tc>
        <w:tc>
          <w:tcPr>
            <w:tcW w:w="2314" w:type="dxa"/>
          </w:tcPr>
          <w:p w14:paraId="274C3F00" w14:textId="5264C519" w:rsidR="00697FA7" w:rsidRPr="00697FA7" w:rsidRDefault="00697FA7" w:rsidP="00697F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bCs/>
                <w:sz w:val="24"/>
                <w:szCs w:val="24"/>
              </w:rPr>
              <w:t>Асанов А.К</w:t>
            </w:r>
            <w:r w:rsidRPr="00697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13958FE" w14:textId="77777777" w:rsidR="00697FA7" w:rsidRPr="00697FA7" w:rsidRDefault="00697FA7" w:rsidP="00697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6" w:type="dxa"/>
          </w:tcPr>
          <w:p w14:paraId="2017D8D3" w14:textId="5EA2BA95" w:rsidR="00697FA7" w:rsidRPr="00697FA7" w:rsidRDefault="00697FA7" w:rsidP="00697FA7">
            <w:pPr>
              <w:pStyle w:val="40"/>
              <w:widowControl w:val="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Удельные электрические сопротивления грунта в местах расположения энергообъектов (на примере г. Бишкек, Чуйской, Нарынской и </w:t>
            </w:r>
            <w:proofErr w:type="spellStart"/>
            <w:r w:rsidRPr="00697F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Ыссык-кульской</w:t>
            </w:r>
            <w:proofErr w:type="spellEnd"/>
            <w:r w:rsidRPr="00697F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областей)</w:t>
            </w:r>
          </w:p>
        </w:tc>
        <w:tc>
          <w:tcPr>
            <w:tcW w:w="1418" w:type="dxa"/>
          </w:tcPr>
          <w:p w14:paraId="4DE5D43E" w14:textId="77777777" w:rsidR="00697FA7" w:rsidRPr="00697FA7" w:rsidRDefault="00697FA7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050C3434" w14:textId="54D8A486" w:rsidR="00697FA7" w:rsidRPr="00697FA7" w:rsidRDefault="00697FA7" w:rsidP="00BC39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Известия КГТУ им. И. Раззакова, №4. 2022г (принята к </w:t>
            </w:r>
            <w:proofErr w:type="spellStart"/>
            <w:r w:rsidRPr="00697FA7">
              <w:rPr>
                <w:rFonts w:ascii="Times New Roman" w:hAnsi="Times New Roman" w:cs="Times New Roman"/>
                <w:bCs/>
                <w:sz w:val="24"/>
                <w:szCs w:val="24"/>
              </w:rPr>
              <w:t>публ</w:t>
            </w:r>
            <w:proofErr w:type="spellEnd"/>
            <w:r w:rsidRPr="00697FA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697FA7" w:rsidRPr="00697FA7" w14:paraId="74543489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6A42FC24" w14:textId="00A0A800" w:rsidR="00697FA7" w:rsidRPr="00697FA7" w:rsidRDefault="00F74F02" w:rsidP="00BC397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2314" w:type="dxa"/>
          </w:tcPr>
          <w:p w14:paraId="3B58934F" w14:textId="7E5443E3" w:rsidR="00697FA7" w:rsidRPr="00697FA7" w:rsidRDefault="00697FA7" w:rsidP="00697F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bCs/>
                <w:sz w:val="24"/>
                <w:szCs w:val="24"/>
              </w:rPr>
              <w:t>Асанов А.К.</w:t>
            </w:r>
            <w:r w:rsidRPr="00697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6CFCFCA" w14:textId="77777777" w:rsidR="00697FA7" w:rsidRPr="00697FA7" w:rsidRDefault="00697FA7" w:rsidP="00697F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6" w:type="dxa"/>
          </w:tcPr>
          <w:p w14:paraId="0D6342A4" w14:textId="59BD089F" w:rsidR="00697FA7" w:rsidRPr="00697FA7" w:rsidRDefault="00697FA7" w:rsidP="00697FA7">
            <w:pPr>
              <w:pStyle w:val="40"/>
              <w:widowControl w:val="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Экспериментально – расчетное определение электромагнитной обстановки ПС 110кВ «Ананьево»</w:t>
            </w:r>
          </w:p>
        </w:tc>
        <w:tc>
          <w:tcPr>
            <w:tcW w:w="1418" w:type="dxa"/>
          </w:tcPr>
          <w:p w14:paraId="34004148" w14:textId="77777777" w:rsidR="00697FA7" w:rsidRPr="00697FA7" w:rsidRDefault="00697FA7" w:rsidP="00BC39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08D52760" w14:textId="4ACB1969" w:rsidR="00697FA7" w:rsidRPr="00697FA7" w:rsidRDefault="00697FA7" w:rsidP="00BC39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НАН КР, </w:t>
            </w: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автоматики и управления</w:t>
            </w: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, №6. (принята к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публ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5CD9" w:rsidRPr="00697FA7" w14:paraId="503E4ACE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37EF69A4" w14:textId="35679F70" w:rsidR="009E5CD9" w:rsidRPr="00697FA7" w:rsidRDefault="00F74F02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314" w:type="dxa"/>
          </w:tcPr>
          <w:p w14:paraId="071A334A" w14:textId="4735B27F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Джумаева </w:t>
            </w:r>
            <w:proofErr w:type="gram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А.И</w:t>
            </w:r>
            <w:proofErr w:type="gramEnd"/>
          </w:p>
        </w:tc>
        <w:tc>
          <w:tcPr>
            <w:tcW w:w="3266" w:type="dxa"/>
          </w:tcPr>
          <w:p w14:paraId="132E5A5A" w14:textId="720D854E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сектора энергетики Кыргызской республики. </w:t>
            </w:r>
          </w:p>
        </w:tc>
        <w:tc>
          <w:tcPr>
            <w:tcW w:w="1418" w:type="dxa"/>
          </w:tcPr>
          <w:p w14:paraId="744CF892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E8FCFD" w14:textId="0BBFF301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КГТУ им. И. Раззакова №62 2022г. </w:t>
            </w:r>
          </w:p>
        </w:tc>
      </w:tr>
      <w:tr w:rsidR="009E5CD9" w:rsidRPr="00697FA7" w14:paraId="29BA9DD7" w14:textId="77777777" w:rsidTr="00AA138D">
        <w:trPr>
          <w:trHeight w:val="447"/>
        </w:trPr>
        <w:tc>
          <w:tcPr>
            <w:tcW w:w="10084" w:type="dxa"/>
            <w:gridSpan w:val="6"/>
          </w:tcPr>
          <w:p w14:paraId="00C892F6" w14:textId="77777777" w:rsidR="009E5CD9" w:rsidRPr="00697FA7" w:rsidRDefault="009E5CD9" w:rsidP="009E5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7FA7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69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методические работы</w:t>
            </w:r>
          </w:p>
        </w:tc>
      </w:tr>
      <w:tr w:rsidR="009E5CD9" w:rsidRPr="00697FA7" w14:paraId="68B54909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77461CF7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4" w:type="dxa"/>
          </w:tcPr>
          <w:p w14:paraId="57D22F98" w14:textId="790849AB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Сулайманова Н.О.,Сариев Б.И</w:t>
            </w:r>
          </w:p>
        </w:tc>
        <w:tc>
          <w:tcPr>
            <w:tcW w:w="3266" w:type="dxa"/>
          </w:tcPr>
          <w:p w14:paraId="3578C631" w14:textId="7400621B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Проектирование осветительных установок для студентов направления 640200 очной и заочной формы обучения профиль “Электроснабжение”</w:t>
            </w:r>
          </w:p>
        </w:tc>
        <w:tc>
          <w:tcPr>
            <w:tcW w:w="1418" w:type="dxa"/>
          </w:tcPr>
          <w:p w14:paraId="755815D2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4A1931" w14:textId="1D8D7772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Б.:Ид”Калем”, 2021,-72с.</w:t>
            </w:r>
          </w:p>
        </w:tc>
      </w:tr>
      <w:tr w:rsidR="009E5CD9" w:rsidRPr="00697FA7" w14:paraId="59913266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0DBFCF1D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14:paraId="539DC34A" w14:textId="4E8E459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  <w:t>Айткеев Б.Б.</w:t>
            </w:r>
          </w:p>
        </w:tc>
        <w:tc>
          <w:tcPr>
            <w:tcW w:w="3266" w:type="dxa"/>
          </w:tcPr>
          <w:p w14:paraId="08D59CE7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выполнения</w:t>
            </w:r>
          </w:p>
          <w:p w14:paraId="05F0FE86" w14:textId="3EBE9779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 по дисциплине «Проектирование систем энергообеспечения» для магистров 640200 «Электроэнергетика и электротехника» специальности «Электроснабжение» всех форм обучения.</w:t>
            </w:r>
          </w:p>
          <w:p w14:paraId="6659E265" w14:textId="1EB3FC25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4F27D7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B83333" w14:textId="0CD96763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КГТУ.-Б: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ИЦ.Техник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, 2022.-21с.</w:t>
            </w:r>
          </w:p>
        </w:tc>
      </w:tr>
      <w:tr w:rsidR="009E5CD9" w:rsidRPr="00697FA7" w14:paraId="32B1E793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32474B19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14:paraId="533C1F48" w14:textId="66F7B5AF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  <w:t>Айткеев Б.Б.</w:t>
            </w:r>
          </w:p>
        </w:tc>
        <w:tc>
          <w:tcPr>
            <w:tcW w:w="3266" w:type="dxa"/>
          </w:tcPr>
          <w:p w14:paraId="532F5504" w14:textId="310359DA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выполнения практических занятий по дисциплине «Менеджмент и маркетинг в электроэнергетике» для магистров направления 640200 «Электроэнергетика и электротехника» специальности </w:t>
            </w:r>
            <w:r w:rsidRPr="00697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«Электроснабжение» всех форм обучения.</w:t>
            </w:r>
          </w:p>
        </w:tc>
        <w:tc>
          <w:tcPr>
            <w:tcW w:w="1418" w:type="dxa"/>
          </w:tcPr>
          <w:p w14:paraId="59DD50FE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79189C" w14:textId="391670F1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КГТУ.-Б: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ИЦ.Техник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, 2022.-13с.</w:t>
            </w:r>
          </w:p>
        </w:tc>
      </w:tr>
      <w:tr w:rsidR="009E5CD9" w:rsidRPr="00697FA7" w14:paraId="67C9A06E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6E0DB024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14:paraId="1E2B48B2" w14:textId="4801F276" w:rsidR="009E5CD9" w:rsidRPr="00697FA7" w:rsidRDefault="009E5CD9" w:rsidP="009E5CD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  <w:t>Айткеев Б.Б.</w:t>
            </w:r>
          </w:p>
        </w:tc>
        <w:tc>
          <w:tcPr>
            <w:tcW w:w="3266" w:type="dxa"/>
          </w:tcPr>
          <w:p w14:paraId="7D9092A0" w14:textId="49C778CE" w:rsidR="009E5CD9" w:rsidRPr="00697FA7" w:rsidRDefault="009E5CD9" w:rsidP="009E5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выполнения практических занятий по дисциплине «Обеспечение энергобезопасности в системах электроснабжения» для магистров направления 640200 «Электроэнергетика и электротехника» специальности «Электроснабжение» всех форм обучения </w:t>
            </w:r>
          </w:p>
        </w:tc>
        <w:tc>
          <w:tcPr>
            <w:tcW w:w="1418" w:type="dxa"/>
          </w:tcPr>
          <w:p w14:paraId="2E560CA5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362FEDFC" w14:textId="338C2131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КГТУ.-Б: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ИЦ.Техник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, 2022.-10с.</w:t>
            </w:r>
          </w:p>
        </w:tc>
      </w:tr>
      <w:tr w:rsidR="009E5CD9" w:rsidRPr="00697FA7" w14:paraId="4053C60F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3D1C8B88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14:paraId="24DC5820" w14:textId="0DBF6453" w:rsidR="009E5CD9" w:rsidRPr="00697FA7" w:rsidRDefault="009E5CD9" w:rsidP="009E5CD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  <w:t>Айткеев Б.Б.</w:t>
            </w:r>
          </w:p>
        </w:tc>
        <w:tc>
          <w:tcPr>
            <w:tcW w:w="3266" w:type="dxa"/>
          </w:tcPr>
          <w:p w14:paraId="342D8B68" w14:textId="3FD27FB7" w:rsidR="009E5CD9" w:rsidRPr="00697FA7" w:rsidRDefault="009E5CD9" w:rsidP="009E5CD9">
            <w:pPr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выполнения практических занятий по дисциплине «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Миовоззрение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устойчивость развития энергетики» для магистров направления 640200 «Электроэнергетика и электротехника» специальности «Электроснабжение» всех форм обучения </w:t>
            </w:r>
          </w:p>
        </w:tc>
        <w:tc>
          <w:tcPr>
            <w:tcW w:w="1418" w:type="dxa"/>
          </w:tcPr>
          <w:p w14:paraId="5249EF12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79655AA8" w14:textId="17CA53B0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КГТУ.-Б: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ИЦ.Техник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, 2022.-10с.</w:t>
            </w:r>
          </w:p>
        </w:tc>
      </w:tr>
      <w:tr w:rsidR="009E5CD9" w:rsidRPr="00697FA7" w14:paraId="77F7E8FC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53A22AB3" w14:textId="635C6D18" w:rsidR="009E5CD9" w:rsidRPr="00697FA7" w:rsidRDefault="00F74F02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14:paraId="0F4CEE45" w14:textId="0F2DC3F8" w:rsidR="009E5CD9" w:rsidRPr="00697FA7" w:rsidRDefault="009E5CD9" w:rsidP="009E5C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Джумаева А.И</w:t>
            </w: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Рырсалиев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266" w:type="dxa"/>
          </w:tcPr>
          <w:p w14:paraId="155D8D5C" w14:textId="40DB3075" w:rsidR="009E5CD9" w:rsidRPr="00697FA7" w:rsidRDefault="009E5CD9" w:rsidP="009E5CD9">
            <w:pPr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Методические указания по выполнению практических работ по дисциплине “Электроснабжение производственных процессов” для бакалавров направления “Теплоэнергетика” </w:t>
            </w:r>
          </w:p>
        </w:tc>
        <w:tc>
          <w:tcPr>
            <w:tcW w:w="1418" w:type="dxa"/>
          </w:tcPr>
          <w:p w14:paraId="4104B00E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6BE2D450" w14:textId="760BE19D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Бишкек, “Калем”, 12 стр.</w:t>
            </w: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2022 г.</w:t>
            </w:r>
          </w:p>
        </w:tc>
      </w:tr>
      <w:tr w:rsidR="009E5CD9" w:rsidRPr="00697FA7" w14:paraId="1417EFE2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135F5C56" w14:textId="45AD53DE" w:rsidR="009E5CD9" w:rsidRPr="00697FA7" w:rsidRDefault="00F74F02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14:paraId="4FD82A5A" w14:textId="77777777" w:rsidR="009E5CD9" w:rsidRPr="00697FA7" w:rsidRDefault="009E5CD9" w:rsidP="009E5C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Бокоева Ж.А.</w:t>
            </w:r>
          </w:p>
          <w:p w14:paraId="4C6605DD" w14:textId="32DDA546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Джумаева А.И</w:t>
            </w:r>
          </w:p>
        </w:tc>
        <w:tc>
          <w:tcPr>
            <w:tcW w:w="3266" w:type="dxa"/>
          </w:tcPr>
          <w:p w14:paraId="00FBD917" w14:textId="4CA85E36" w:rsidR="009E5CD9" w:rsidRPr="00697FA7" w:rsidRDefault="009E5CD9" w:rsidP="009E5CD9">
            <w:pPr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640200 “Электроэнергетика жана электротехника” багыты боюнча “Электр менен жабдуу” адистигиндеги бакалавр студенттери үчүн, “Электр менен жабдуу системдеринде электр азыктандыруу системдери жана көмөк чордондор” сабагына практикалык иштерди аткаруу үчүн усулдук көрсөтмө</w:t>
            </w:r>
          </w:p>
        </w:tc>
        <w:tc>
          <w:tcPr>
            <w:tcW w:w="1418" w:type="dxa"/>
          </w:tcPr>
          <w:p w14:paraId="58C3E6C0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6E7831B5" w14:textId="0CD4D9D8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2022 ж., Бишкек, 44бет.</w:t>
            </w:r>
          </w:p>
        </w:tc>
      </w:tr>
      <w:tr w:rsidR="009E5CD9" w:rsidRPr="00697FA7" w14:paraId="33460C5A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121F5451" w14:textId="25773B00" w:rsidR="009E5CD9" w:rsidRPr="00697FA7" w:rsidRDefault="00F74F02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4" w:type="dxa"/>
          </w:tcPr>
          <w:p w14:paraId="56F2556E" w14:textId="6EB41587" w:rsidR="009E5CD9" w:rsidRPr="00697FA7" w:rsidRDefault="00C37506" w:rsidP="009E5C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Бокоева Ж.А. </w:t>
            </w:r>
          </w:p>
        </w:tc>
        <w:tc>
          <w:tcPr>
            <w:tcW w:w="3266" w:type="dxa"/>
          </w:tcPr>
          <w:p w14:paraId="6B958032" w14:textId="377D7B40" w:rsidR="00C37506" w:rsidRPr="00697FA7" w:rsidRDefault="00C37506" w:rsidP="00C3750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МУ к </w:t>
            </w:r>
            <w:proofErr w:type="gram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проведению  практических</w:t>
            </w:r>
            <w:proofErr w:type="gram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по курсу «</w:t>
            </w:r>
            <w:proofErr w:type="spellStart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Электропитающие</w:t>
            </w:r>
            <w:proofErr w:type="spellEnd"/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и подстанции в </w:t>
            </w:r>
            <w:r w:rsidRPr="00697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системах электроснабжения»</w:t>
            </w: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” </w:t>
            </w:r>
          </w:p>
          <w:p w14:paraId="29C44B08" w14:textId="164EF65D" w:rsidR="009E5CD9" w:rsidRPr="00697FA7" w:rsidRDefault="009E5CD9" w:rsidP="009E5CD9">
            <w:pPr>
              <w:ind w:left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14:paraId="6A7F4539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2F8F9B50" w14:textId="21A06884" w:rsidR="009E5CD9" w:rsidRPr="00697FA7" w:rsidRDefault="00C37506" w:rsidP="009E5CD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изд. “Калем”, КГТУ им. И.Раззакова, 2022г. , 43 стр.</w:t>
            </w:r>
          </w:p>
        </w:tc>
      </w:tr>
      <w:tr w:rsidR="009E5CD9" w:rsidRPr="00697FA7" w14:paraId="329FAE41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01C71864" w14:textId="6A1F302F" w:rsidR="009E5CD9" w:rsidRPr="00697FA7" w:rsidRDefault="00F74F02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4" w:type="dxa"/>
          </w:tcPr>
          <w:p w14:paraId="176B37A1" w14:textId="77777777" w:rsidR="009E5CD9" w:rsidRPr="00697FA7" w:rsidRDefault="00C37506" w:rsidP="009E5C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Куржумбаева Р.Б.</w:t>
            </w:r>
          </w:p>
          <w:p w14:paraId="4DFF52AC" w14:textId="1AC53796" w:rsidR="00C37506" w:rsidRPr="00697FA7" w:rsidRDefault="00C37506" w:rsidP="009E5C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Абдрахманова Г.Ж. </w:t>
            </w:r>
          </w:p>
        </w:tc>
        <w:tc>
          <w:tcPr>
            <w:tcW w:w="3266" w:type="dxa"/>
          </w:tcPr>
          <w:p w14:paraId="57137FFB" w14:textId="28C6425A" w:rsidR="009E5CD9" w:rsidRPr="00697FA7" w:rsidRDefault="00C37506" w:rsidP="009E5CD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указания по лабораторным работам по дисциплине «Монтаж и наладка электрооборудования» для бакалавров направления Электроэнергетика и электротехника</w:t>
            </w:r>
            <w:r w:rsidRPr="00697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7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2219574" w14:textId="77777777" w:rsidR="009E5CD9" w:rsidRPr="00697FA7" w:rsidRDefault="009E5CD9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7D6F51BD" w14:textId="5CF1A287" w:rsidR="009E5CD9" w:rsidRPr="00697FA7" w:rsidRDefault="00C37506" w:rsidP="009E5CD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eastAsia="Calibri" w:hAnsi="Times New Roman" w:cs="Times New Roman"/>
                <w:sz w:val="24"/>
                <w:szCs w:val="24"/>
              </w:rPr>
              <w:t>КГТУ им. И. Раззакова, 34 стр.</w:t>
            </w:r>
            <w:r w:rsidRPr="00697FA7">
              <w:rPr>
                <w:rFonts w:ascii="Times New Roman" w:eastAsia="Calibri" w:hAnsi="Times New Roman" w:cs="Times New Roman"/>
                <w:sz w:val="24"/>
                <w:szCs w:val="24"/>
              </w:rPr>
              <w:t>, 2022г</w:t>
            </w:r>
          </w:p>
        </w:tc>
      </w:tr>
      <w:tr w:rsidR="00C37506" w:rsidRPr="00697FA7" w14:paraId="145C0D8B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5673F163" w14:textId="141662A8" w:rsidR="00C37506" w:rsidRPr="00697FA7" w:rsidRDefault="00F74F02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4" w:type="dxa"/>
          </w:tcPr>
          <w:p w14:paraId="39003709" w14:textId="5CABDCFE" w:rsidR="00C37506" w:rsidRPr="00697FA7" w:rsidRDefault="00C37506" w:rsidP="009E5C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Сулайманова Н.О. </w:t>
            </w:r>
          </w:p>
        </w:tc>
        <w:tc>
          <w:tcPr>
            <w:tcW w:w="3266" w:type="dxa"/>
          </w:tcPr>
          <w:p w14:paraId="584C2677" w14:textId="51B3F526" w:rsidR="00C37506" w:rsidRPr="00697FA7" w:rsidRDefault="00C37506" w:rsidP="009E5CD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МУ для выолнения лабораторных работ по дисциплине “АСКУЭ” для бакалавров направления 640200 “Электроэнергетика и электротехника”  </w:t>
            </w:r>
          </w:p>
        </w:tc>
        <w:tc>
          <w:tcPr>
            <w:tcW w:w="1418" w:type="dxa"/>
          </w:tcPr>
          <w:p w14:paraId="7C6C8708" w14:textId="77777777" w:rsidR="00C37506" w:rsidRPr="00697FA7" w:rsidRDefault="00C37506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6A853C02" w14:textId="1DFF1AB0" w:rsidR="00C37506" w:rsidRPr="00697FA7" w:rsidRDefault="00C37506" w:rsidP="009E5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"Текник" КГТУ. 202</w:t>
            </w: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10стр.</w:t>
            </w:r>
          </w:p>
        </w:tc>
      </w:tr>
      <w:tr w:rsidR="00697FA7" w:rsidRPr="00697FA7" w14:paraId="2A61CD24" w14:textId="77777777" w:rsidTr="00AA138D">
        <w:trPr>
          <w:gridAfter w:val="1"/>
          <w:wAfter w:w="19" w:type="dxa"/>
        </w:trPr>
        <w:tc>
          <w:tcPr>
            <w:tcW w:w="516" w:type="dxa"/>
          </w:tcPr>
          <w:p w14:paraId="6B90E9E2" w14:textId="03D87ED4" w:rsidR="00697FA7" w:rsidRPr="00697FA7" w:rsidRDefault="00F74F02" w:rsidP="009E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4" w:type="dxa"/>
          </w:tcPr>
          <w:p w14:paraId="1D0AB9EC" w14:textId="77777777" w:rsidR="00F74F02" w:rsidRDefault="00697FA7" w:rsidP="00697F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Асанов </w:t>
            </w:r>
            <w:r w:rsidR="00F74F0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</w:t>
            </w: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.К.</w:t>
            </w: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14:paraId="2BD883B9" w14:textId="60E3C508" w:rsidR="00697FA7" w:rsidRPr="00697FA7" w:rsidRDefault="00697FA7" w:rsidP="00697F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Джусупбекова Н.К.</w:t>
            </w: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316972F9" w14:textId="77777777" w:rsidR="00697FA7" w:rsidRPr="00697FA7" w:rsidRDefault="00697FA7" w:rsidP="009E5C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66" w:type="dxa"/>
          </w:tcPr>
          <w:p w14:paraId="356C7547" w14:textId="59BA2DDB" w:rsidR="00697FA7" w:rsidRPr="00697FA7" w:rsidRDefault="00697FA7" w:rsidP="009E5C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 выполнению лабораторных работ Монтаж наладка и электрооборудования системы электроснабжения для бакалавров направления 640200 «</w:t>
            </w: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Электроэнергетика и электротехника</w:t>
            </w: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Профиль </w:t>
            </w: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Электроснабжение</w:t>
            </w:r>
            <w:r w:rsidRPr="0069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14:paraId="1CDBEED3" w14:textId="77777777" w:rsidR="00697FA7" w:rsidRPr="00697FA7" w:rsidRDefault="00697FA7" w:rsidP="009E5C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3C65D9D0" w14:textId="0ACE8424" w:rsidR="00697FA7" w:rsidRPr="00697FA7" w:rsidRDefault="00697FA7" w:rsidP="009E5C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697FA7">
              <w:rPr>
                <w:rFonts w:ascii="Times New Roman" w:eastAsia="Calibri" w:hAnsi="Times New Roman" w:cs="Times New Roman"/>
                <w:sz w:val="24"/>
                <w:szCs w:val="24"/>
              </w:rPr>
              <w:t>КГТУ им. И. Раззакова</w:t>
            </w: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2п.л.,</w:t>
            </w: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FA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</w:tbl>
    <w:p w14:paraId="7217E26C" w14:textId="77777777" w:rsidR="00F74F02" w:rsidRDefault="00F74F02" w:rsidP="00F74F02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14:paraId="68E1FDFF" w14:textId="23864BD5" w:rsidR="00EF5D68" w:rsidRPr="00BF5D08" w:rsidRDefault="00EF5D68" w:rsidP="00EF5D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5D08">
        <w:rPr>
          <w:rFonts w:ascii="Times New Roman" w:hAnsi="Times New Roman" w:cs="Times New Roman"/>
          <w:b/>
          <w:sz w:val="24"/>
          <w:szCs w:val="24"/>
        </w:rPr>
        <w:t>НИР МО и Н КР, кафедральные:</w:t>
      </w:r>
    </w:p>
    <w:tbl>
      <w:tblPr>
        <w:tblStyle w:val="a4"/>
        <w:tblW w:w="10004" w:type="dxa"/>
        <w:tblInd w:w="-572" w:type="dxa"/>
        <w:tblLook w:val="04A0" w:firstRow="1" w:lastRow="0" w:firstColumn="1" w:lastColumn="0" w:noHBand="0" w:noVBand="1"/>
      </w:tblPr>
      <w:tblGrid>
        <w:gridCol w:w="562"/>
        <w:gridCol w:w="2268"/>
        <w:gridCol w:w="3266"/>
        <w:gridCol w:w="1984"/>
        <w:gridCol w:w="1924"/>
      </w:tblGrid>
      <w:tr w:rsidR="00EF5D68" w:rsidRPr="00BF5D08" w14:paraId="3336CB78" w14:textId="77777777" w:rsidTr="00F74F02">
        <w:tc>
          <w:tcPr>
            <w:tcW w:w="562" w:type="dxa"/>
          </w:tcPr>
          <w:p w14:paraId="40DA0397" w14:textId="77777777" w:rsidR="00EF5D68" w:rsidRPr="00BF5D08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06C89D89" w14:textId="77777777" w:rsidR="00EF5D68" w:rsidRPr="00BF5D08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Ф.И.О. </w:t>
            </w:r>
          </w:p>
        </w:tc>
        <w:tc>
          <w:tcPr>
            <w:tcW w:w="3266" w:type="dxa"/>
          </w:tcPr>
          <w:p w14:paraId="595056E7" w14:textId="77777777" w:rsidR="00EF5D68" w:rsidRPr="00BF5D08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краткая аннотация НИР, объем и источник финансирования</w:t>
            </w:r>
          </w:p>
        </w:tc>
        <w:tc>
          <w:tcPr>
            <w:tcW w:w="1984" w:type="dxa"/>
          </w:tcPr>
          <w:p w14:paraId="7A22B65A" w14:textId="77777777" w:rsidR="00EF5D68" w:rsidRPr="00BF5D08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студентов и аспирантов, участвующих в НИР</w:t>
            </w:r>
          </w:p>
        </w:tc>
        <w:tc>
          <w:tcPr>
            <w:tcW w:w="1924" w:type="dxa"/>
          </w:tcPr>
          <w:p w14:paraId="20BAA41E" w14:textId="77777777" w:rsidR="00EF5D68" w:rsidRPr="00BF5D08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педагогических работников, участвующих в НИР</w:t>
            </w:r>
          </w:p>
        </w:tc>
      </w:tr>
      <w:tr w:rsidR="00EF5D68" w:rsidRPr="00BF5D08" w14:paraId="7915DB7A" w14:textId="77777777" w:rsidTr="00F74F02">
        <w:tc>
          <w:tcPr>
            <w:tcW w:w="562" w:type="dxa"/>
          </w:tcPr>
          <w:p w14:paraId="582899C0" w14:textId="77777777" w:rsidR="00EF5D68" w:rsidRPr="00BF5D08" w:rsidRDefault="00EF5D68" w:rsidP="0040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896182A" w14:textId="77777777"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Бокоева Ж.А.</w:t>
            </w:r>
          </w:p>
          <w:p w14:paraId="7129E184" w14:textId="77777777"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Сулайманова Н.О</w:t>
            </w:r>
          </w:p>
          <w:p w14:paraId="6EBD8920" w14:textId="77777777"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Асиев А.Т.</w:t>
            </w:r>
          </w:p>
          <w:p w14:paraId="78427A59" w14:textId="77777777"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Джумаева А.И.</w:t>
            </w:r>
          </w:p>
          <w:p w14:paraId="295C8D90" w14:textId="12E04CD9"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Джусупбекова Н.К.</w:t>
            </w:r>
          </w:p>
          <w:p w14:paraId="41F0E7F0" w14:textId="0CA9EEDC" w:rsidR="00697FA7" w:rsidRDefault="00697FA7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Абдрахманова Г.Дж. </w:t>
            </w:r>
          </w:p>
          <w:p w14:paraId="6E3D35C7" w14:textId="15F3E33A" w:rsidR="00697FA7" w:rsidRDefault="00697FA7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Жанбазарова А.</w:t>
            </w:r>
          </w:p>
          <w:p w14:paraId="5EAF9012" w14:textId="06F56D70" w:rsidR="00675DFD" w:rsidRPr="00BF5D08" w:rsidRDefault="00697FA7" w:rsidP="00B5083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научные сотрудники</w:t>
            </w:r>
          </w:p>
        </w:tc>
        <w:tc>
          <w:tcPr>
            <w:tcW w:w="3266" w:type="dxa"/>
          </w:tcPr>
          <w:p w14:paraId="1036FCAD" w14:textId="77777777" w:rsidR="00536AD1" w:rsidRPr="00BF5D08" w:rsidRDefault="00536AD1" w:rsidP="00536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 и Н КР: </w:t>
            </w:r>
          </w:p>
          <w:p w14:paraId="28882F2C" w14:textId="77777777" w:rsidR="00675DFD" w:rsidRP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FD">
              <w:rPr>
                <w:rFonts w:ascii="Times New Roman" w:hAnsi="Times New Roman" w:cs="Times New Roman"/>
                <w:sz w:val="24"/>
                <w:szCs w:val="24"/>
              </w:rPr>
              <w:t>«Исследование надежности и качества электроснабжения распределительных электросетей Кыргызстана и разработка рекомендаций по их модернизации»</w:t>
            </w:r>
          </w:p>
          <w:p w14:paraId="0B8678EA" w14:textId="77777777" w:rsidR="00EF5D68" w:rsidRPr="00BF5D08" w:rsidRDefault="00EF5D68" w:rsidP="00C36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D958E3" w14:textId="77777777" w:rsidR="00EF5D68" w:rsidRPr="00BF5D08" w:rsidRDefault="00EF5D68" w:rsidP="004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6D33D8ED" w14:textId="77777777" w:rsidR="00EF5D68" w:rsidRPr="00BF5D08" w:rsidRDefault="00BF5D08" w:rsidP="009225E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</w:t>
            </w:r>
            <w:r w:rsidR="009225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</w:tr>
      <w:tr w:rsidR="00EE65CF" w:rsidRPr="00BF5D08" w14:paraId="683B4700" w14:textId="77777777" w:rsidTr="00F74F02">
        <w:tc>
          <w:tcPr>
            <w:tcW w:w="562" w:type="dxa"/>
          </w:tcPr>
          <w:p w14:paraId="5691E05D" w14:textId="77777777" w:rsidR="00EE65CF" w:rsidRPr="00BF5D08" w:rsidRDefault="00EE65CF" w:rsidP="0040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</w:tcPr>
          <w:p w14:paraId="3559322B" w14:textId="77777777" w:rsidR="00EE65CF" w:rsidRDefault="00EE65CF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 А.К. -</w:t>
            </w:r>
          </w:p>
          <w:p w14:paraId="39E6620E" w14:textId="77777777" w:rsidR="00EE65CF" w:rsidRDefault="009225EF" w:rsidP="00EE65C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Ответственный исполнитель</w:t>
            </w:r>
          </w:p>
          <w:p w14:paraId="504BC2D7" w14:textId="77777777" w:rsidR="00EE65CF" w:rsidRPr="00EE65CF" w:rsidRDefault="00EE65CF" w:rsidP="00697FA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66" w:type="dxa"/>
          </w:tcPr>
          <w:p w14:paraId="057E9264" w14:textId="77777777" w:rsidR="009225EF" w:rsidRPr="009225EF" w:rsidRDefault="009225EF" w:rsidP="0092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5EF">
              <w:rPr>
                <w:rFonts w:ascii="Times New Roman" w:hAnsi="Times New Roman" w:cs="Times New Roman"/>
                <w:sz w:val="24"/>
                <w:szCs w:val="24"/>
              </w:rPr>
              <w:t>«Исследования электромагнитной обстановки объектов электроэнергетики и обеспечение электромагнитной совместимости устройств в электрических сетях»</w:t>
            </w:r>
          </w:p>
          <w:p w14:paraId="63C2C976" w14:textId="77777777" w:rsidR="00EE65CF" w:rsidRPr="009225EF" w:rsidRDefault="00EE65CF" w:rsidP="0092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B7AA7B" w14:textId="77777777" w:rsidR="00EE65CF" w:rsidRPr="009225EF" w:rsidRDefault="00EE65CF" w:rsidP="0092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1B13F8C4" w14:textId="4F430A9A" w:rsidR="00EE65CF" w:rsidRDefault="00697FA7" w:rsidP="00B5083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536AD1" w:rsidRPr="00BF5D08" w14:paraId="4DABED27" w14:textId="77777777" w:rsidTr="00F74F02">
        <w:tc>
          <w:tcPr>
            <w:tcW w:w="562" w:type="dxa"/>
          </w:tcPr>
          <w:p w14:paraId="451FB5FF" w14:textId="77777777" w:rsidR="00536AD1" w:rsidRPr="00BF5D08" w:rsidRDefault="00536AD1" w:rsidP="00405F8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268" w:type="dxa"/>
          </w:tcPr>
          <w:p w14:paraId="6C95E029" w14:textId="77777777" w:rsidR="00884013" w:rsidRDefault="00884013" w:rsidP="00536A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Касмамбетов Х.Т</w:t>
            </w:r>
          </w:p>
          <w:p w14:paraId="4CC56DA5" w14:textId="77777777" w:rsidR="00EE65CF" w:rsidRDefault="00884013" w:rsidP="00536A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Сариев Б.И. </w:t>
            </w:r>
          </w:p>
          <w:p w14:paraId="4D0C2A62" w14:textId="77777777" w:rsidR="00884013" w:rsidRPr="00BF5D08" w:rsidRDefault="00EE65CF" w:rsidP="00536A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Абдиева З.Э. </w:t>
            </w:r>
            <w:r w:rsidR="008840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 научные сотрудники</w:t>
            </w:r>
          </w:p>
        </w:tc>
        <w:tc>
          <w:tcPr>
            <w:tcW w:w="3266" w:type="dxa"/>
          </w:tcPr>
          <w:p w14:paraId="66C2CA77" w14:textId="77777777" w:rsidR="00536AD1" w:rsidRPr="00BF5D08" w:rsidRDefault="00536AD1" w:rsidP="00536AD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МО и Н КР:</w:t>
            </w:r>
          </w:p>
          <w:p w14:paraId="59DE2167" w14:textId="77777777" w:rsidR="00536AD1" w:rsidRPr="00BF5D08" w:rsidRDefault="00536AD1" w:rsidP="00675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расчета и рекомендации по повышению надежности и устойчивости режимов работы энергосистемы КР с учетом ожидаемого ввода новых мощностей на период до 202</w:t>
            </w:r>
            <w:r w:rsidR="00675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</w:tc>
        <w:tc>
          <w:tcPr>
            <w:tcW w:w="1984" w:type="dxa"/>
          </w:tcPr>
          <w:p w14:paraId="39B45505" w14:textId="77777777" w:rsidR="00536AD1" w:rsidRPr="00BF5D08" w:rsidRDefault="00536AD1" w:rsidP="004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562E6A2C" w14:textId="77777777" w:rsidR="00536AD1" w:rsidRPr="00BF5D08" w:rsidRDefault="00BF5D08" w:rsidP="008840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</w:t>
            </w:r>
            <w:r w:rsidR="008840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536AD1" w:rsidRPr="00BF5D08" w14:paraId="68A27CC2" w14:textId="77777777" w:rsidTr="00F74F02">
        <w:tc>
          <w:tcPr>
            <w:tcW w:w="562" w:type="dxa"/>
          </w:tcPr>
          <w:p w14:paraId="57B5E2D5" w14:textId="77777777" w:rsidR="00536AD1" w:rsidRPr="00BF5D08" w:rsidRDefault="00536AD1" w:rsidP="00405F8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268" w:type="dxa"/>
          </w:tcPr>
          <w:p w14:paraId="77CBF445" w14:textId="77777777" w:rsidR="00536AD1" w:rsidRPr="00BF5D08" w:rsidRDefault="00536AD1" w:rsidP="00536A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Куржумбаева Р.Б.</w:t>
            </w:r>
          </w:p>
        </w:tc>
        <w:tc>
          <w:tcPr>
            <w:tcW w:w="3266" w:type="dxa"/>
          </w:tcPr>
          <w:p w14:paraId="6666F4AC" w14:textId="77777777" w:rsidR="00536AD1" w:rsidRPr="00BF5D08" w:rsidRDefault="00536AD1" w:rsidP="00536AD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НИР кафедры:</w:t>
            </w:r>
          </w:p>
          <w:p w14:paraId="5A3DDBED" w14:textId="77777777" w:rsidR="00697FA7" w:rsidRPr="009478B5" w:rsidRDefault="00697FA7" w:rsidP="00697FA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</w:t>
            </w:r>
            <w:r w:rsidRPr="009478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овышение энергоэффек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тивности зданий и сооружений в К</w:t>
            </w:r>
            <w:r w:rsidRPr="009478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ыргызской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</w:t>
            </w:r>
            <w:r w:rsidRPr="009478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еспублике</w:t>
            </w:r>
          </w:p>
          <w:p w14:paraId="16C56332" w14:textId="07441748" w:rsidR="00536AD1" w:rsidRPr="00697FA7" w:rsidRDefault="00536AD1" w:rsidP="00536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7B408B" w14:textId="77777777" w:rsidR="00536AD1" w:rsidRPr="00BF5D08" w:rsidRDefault="00536AD1" w:rsidP="004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6C67E3FE" w14:textId="184B7143" w:rsidR="00536AD1" w:rsidRPr="00BF5D08" w:rsidRDefault="003224E4" w:rsidP="001C1C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</w:t>
            </w:r>
            <w:r w:rsidR="00697F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</w:tbl>
    <w:p w14:paraId="3C99177C" w14:textId="77777777" w:rsidR="00EF5D68" w:rsidRDefault="00EF5D68" w:rsidP="00EF5D6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826D74C" w14:textId="77777777" w:rsidR="00BF5D08" w:rsidRPr="006F7365" w:rsidRDefault="00BF5D08" w:rsidP="00EF5D68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14:paraId="651E63FC" w14:textId="77777777" w:rsidR="00BF5D08" w:rsidRDefault="00BF5D08" w:rsidP="00EF5D6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9EEB188" w14:textId="77777777" w:rsidR="00BF5D08" w:rsidRPr="00BF5D08" w:rsidRDefault="00BF5D08" w:rsidP="00EF5D68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Зав. кафедрой ЭС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625E25">
        <w:rPr>
          <w:rFonts w:ascii="Times New Roman" w:hAnsi="Times New Roman" w:cs="Times New Roman"/>
          <w:sz w:val="24"/>
          <w:szCs w:val="24"/>
          <w:lang w:val="ky-KG"/>
        </w:rPr>
        <w:t xml:space="preserve">Сариев Б.И. </w:t>
      </w:r>
    </w:p>
    <w:sectPr w:rsidR="00BF5D08" w:rsidRPr="00BF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D0C"/>
    <w:multiLevelType w:val="hybridMultilevel"/>
    <w:tmpl w:val="8488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2024"/>
    <w:multiLevelType w:val="hybridMultilevel"/>
    <w:tmpl w:val="E140D8BC"/>
    <w:lvl w:ilvl="0" w:tplc="E806D3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4791"/>
    <w:multiLevelType w:val="hybridMultilevel"/>
    <w:tmpl w:val="84E23630"/>
    <w:lvl w:ilvl="0" w:tplc="B5B8C53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0E60394F"/>
    <w:multiLevelType w:val="hybridMultilevel"/>
    <w:tmpl w:val="8F10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373DE"/>
    <w:multiLevelType w:val="hybridMultilevel"/>
    <w:tmpl w:val="3B3A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E5863"/>
    <w:multiLevelType w:val="hybridMultilevel"/>
    <w:tmpl w:val="C4D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A2575"/>
    <w:multiLevelType w:val="hybridMultilevel"/>
    <w:tmpl w:val="16B6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33736"/>
    <w:multiLevelType w:val="hybridMultilevel"/>
    <w:tmpl w:val="C8A295A6"/>
    <w:lvl w:ilvl="0" w:tplc="B5B8C53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8" w15:restartNumberingAfterBreak="0">
    <w:nsid w:val="174A2C14"/>
    <w:multiLevelType w:val="hybridMultilevel"/>
    <w:tmpl w:val="84E23630"/>
    <w:lvl w:ilvl="0" w:tplc="B5B8C53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D3D6ED1"/>
    <w:multiLevelType w:val="hybridMultilevel"/>
    <w:tmpl w:val="33D2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A7AFB"/>
    <w:multiLevelType w:val="hybridMultilevel"/>
    <w:tmpl w:val="84E23630"/>
    <w:lvl w:ilvl="0" w:tplc="B5B8C53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22177C6E"/>
    <w:multiLevelType w:val="hybridMultilevel"/>
    <w:tmpl w:val="D6EC98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D5D7E"/>
    <w:multiLevelType w:val="hybridMultilevel"/>
    <w:tmpl w:val="9F06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47993"/>
    <w:multiLevelType w:val="hybridMultilevel"/>
    <w:tmpl w:val="536A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856AE"/>
    <w:multiLevelType w:val="hybridMultilevel"/>
    <w:tmpl w:val="C4D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C61B0"/>
    <w:multiLevelType w:val="hybridMultilevel"/>
    <w:tmpl w:val="2AF09EB6"/>
    <w:lvl w:ilvl="0" w:tplc="E4E6F87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 w15:restartNumberingAfterBreak="0">
    <w:nsid w:val="39983992"/>
    <w:multiLevelType w:val="hybridMultilevel"/>
    <w:tmpl w:val="5CD6F2AA"/>
    <w:lvl w:ilvl="0" w:tplc="A7D419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97578"/>
    <w:multiLevelType w:val="hybridMultilevel"/>
    <w:tmpl w:val="169C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01198"/>
    <w:multiLevelType w:val="hybridMultilevel"/>
    <w:tmpl w:val="25BCE2E8"/>
    <w:lvl w:ilvl="0" w:tplc="8FA06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B33AED"/>
    <w:multiLevelType w:val="hybridMultilevel"/>
    <w:tmpl w:val="84E23630"/>
    <w:lvl w:ilvl="0" w:tplc="B5B8C53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589C2BE2"/>
    <w:multiLevelType w:val="hybridMultilevel"/>
    <w:tmpl w:val="3B3A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57A5F"/>
    <w:multiLevelType w:val="hybridMultilevel"/>
    <w:tmpl w:val="94E6D8A2"/>
    <w:lvl w:ilvl="0" w:tplc="ECA2A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83304"/>
    <w:multiLevelType w:val="hybridMultilevel"/>
    <w:tmpl w:val="3B3A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D2600"/>
    <w:multiLevelType w:val="hybridMultilevel"/>
    <w:tmpl w:val="F37EB33A"/>
    <w:lvl w:ilvl="0" w:tplc="9A88C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363967"/>
    <w:multiLevelType w:val="hybridMultilevel"/>
    <w:tmpl w:val="37A2A198"/>
    <w:lvl w:ilvl="0" w:tplc="39FCEA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80A68"/>
    <w:multiLevelType w:val="hybridMultilevel"/>
    <w:tmpl w:val="3B3A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67CB5"/>
    <w:multiLevelType w:val="multilevel"/>
    <w:tmpl w:val="A8CA0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B1013EB"/>
    <w:multiLevelType w:val="hybridMultilevel"/>
    <w:tmpl w:val="8F10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41DE1"/>
    <w:multiLevelType w:val="hybridMultilevel"/>
    <w:tmpl w:val="365A9E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C09DC"/>
    <w:multiLevelType w:val="hybridMultilevel"/>
    <w:tmpl w:val="5CD6F2AA"/>
    <w:lvl w:ilvl="0" w:tplc="A7D419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30E53"/>
    <w:multiLevelType w:val="hybridMultilevel"/>
    <w:tmpl w:val="3B3A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A1F36"/>
    <w:multiLevelType w:val="hybridMultilevel"/>
    <w:tmpl w:val="0EE2463E"/>
    <w:lvl w:ilvl="0" w:tplc="2C66B4C4">
      <w:start w:val="1"/>
      <w:numFmt w:val="decimal"/>
      <w:lvlText w:val="%1."/>
      <w:lvlJc w:val="left"/>
      <w:pPr>
        <w:ind w:left="720" w:hanging="360"/>
      </w:pPr>
      <w:rPr>
        <w:rFonts w:cs="Microsoft Sans Serif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82762"/>
    <w:multiLevelType w:val="hybridMultilevel"/>
    <w:tmpl w:val="C8A295A6"/>
    <w:lvl w:ilvl="0" w:tplc="B5B8C53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33" w15:restartNumberingAfterBreak="0">
    <w:nsid w:val="79E35245"/>
    <w:multiLevelType w:val="hybridMultilevel"/>
    <w:tmpl w:val="12968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3513C"/>
    <w:multiLevelType w:val="hybridMultilevel"/>
    <w:tmpl w:val="4168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2"/>
  </w:num>
  <w:num w:numId="4">
    <w:abstractNumId w:val="15"/>
  </w:num>
  <w:num w:numId="5">
    <w:abstractNumId w:val="33"/>
  </w:num>
  <w:num w:numId="6">
    <w:abstractNumId w:val="7"/>
  </w:num>
  <w:num w:numId="7">
    <w:abstractNumId w:val="17"/>
  </w:num>
  <w:num w:numId="8">
    <w:abstractNumId w:val="16"/>
  </w:num>
  <w:num w:numId="9">
    <w:abstractNumId w:val="19"/>
  </w:num>
  <w:num w:numId="10">
    <w:abstractNumId w:val="10"/>
  </w:num>
  <w:num w:numId="11">
    <w:abstractNumId w:val="8"/>
  </w:num>
  <w:num w:numId="12">
    <w:abstractNumId w:val="32"/>
  </w:num>
  <w:num w:numId="13">
    <w:abstractNumId w:val="1"/>
  </w:num>
  <w:num w:numId="14">
    <w:abstractNumId w:val="14"/>
  </w:num>
  <w:num w:numId="15">
    <w:abstractNumId w:val="5"/>
  </w:num>
  <w:num w:numId="16">
    <w:abstractNumId w:val="26"/>
  </w:num>
  <w:num w:numId="17">
    <w:abstractNumId w:val="18"/>
  </w:num>
  <w:num w:numId="18">
    <w:abstractNumId w:val="21"/>
  </w:num>
  <w:num w:numId="19">
    <w:abstractNumId w:val="6"/>
  </w:num>
  <w:num w:numId="20">
    <w:abstractNumId w:val="0"/>
  </w:num>
  <w:num w:numId="21">
    <w:abstractNumId w:val="12"/>
  </w:num>
  <w:num w:numId="22">
    <w:abstractNumId w:val="13"/>
  </w:num>
  <w:num w:numId="23">
    <w:abstractNumId w:val="34"/>
  </w:num>
  <w:num w:numId="24">
    <w:abstractNumId w:val="20"/>
  </w:num>
  <w:num w:numId="25">
    <w:abstractNumId w:val="25"/>
  </w:num>
  <w:num w:numId="26">
    <w:abstractNumId w:val="4"/>
  </w:num>
  <w:num w:numId="27">
    <w:abstractNumId w:val="30"/>
  </w:num>
  <w:num w:numId="28">
    <w:abstractNumId w:val="22"/>
  </w:num>
  <w:num w:numId="29">
    <w:abstractNumId w:val="3"/>
  </w:num>
  <w:num w:numId="30">
    <w:abstractNumId w:val="27"/>
  </w:num>
  <w:num w:numId="31">
    <w:abstractNumId w:val="24"/>
  </w:num>
  <w:num w:numId="32">
    <w:abstractNumId w:val="23"/>
  </w:num>
  <w:num w:numId="33">
    <w:abstractNumId w:val="9"/>
  </w:num>
  <w:num w:numId="34">
    <w:abstractNumId w:val="3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BC"/>
    <w:rsid w:val="000E026B"/>
    <w:rsid w:val="00113E8E"/>
    <w:rsid w:val="001676FA"/>
    <w:rsid w:val="001A1668"/>
    <w:rsid w:val="001C1C14"/>
    <w:rsid w:val="001E611F"/>
    <w:rsid w:val="00225617"/>
    <w:rsid w:val="002502DA"/>
    <w:rsid w:val="002524BC"/>
    <w:rsid w:val="00260EE6"/>
    <w:rsid w:val="002E0FFB"/>
    <w:rsid w:val="002F06E7"/>
    <w:rsid w:val="003047DF"/>
    <w:rsid w:val="003224E4"/>
    <w:rsid w:val="0033285B"/>
    <w:rsid w:val="00371081"/>
    <w:rsid w:val="0042560B"/>
    <w:rsid w:val="00457A39"/>
    <w:rsid w:val="00473582"/>
    <w:rsid w:val="00491477"/>
    <w:rsid w:val="004C1431"/>
    <w:rsid w:val="004D0D8B"/>
    <w:rsid w:val="00536AD1"/>
    <w:rsid w:val="00593E40"/>
    <w:rsid w:val="00594724"/>
    <w:rsid w:val="00625E25"/>
    <w:rsid w:val="006345B4"/>
    <w:rsid w:val="006501CD"/>
    <w:rsid w:val="00653D9F"/>
    <w:rsid w:val="00675DFD"/>
    <w:rsid w:val="00697FA7"/>
    <w:rsid w:val="006A60D0"/>
    <w:rsid w:val="006D29CD"/>
    <w:rsid w:val="006F7365"/>
    <w:rsid w:val="00741C87"/>
    <w:rsid w:val="00795A00"/>
    <w:rsid w:val="00806DBB"/>
    <w:rsid w:val="00810A8F"/>
    <w:rsid w:val="0081253A"/>
    <w:rsid w:val="00884013"/>
    <w:rsid w:val="00884A78"/>
    <w:rsid w:val="009225EF"/>
    <w:rsid w:val="0095621D"/>
    <w:rsid w:val="009916C6"/>
    <w:rsid w:val="009E5CD9"/>
    <w:rsid w:val="00A6699C"/>
    <w:rsid w:val="00A956AD"/>
    <w:rsid w:val="00AA138D"/>
    <w:rsid w:val="00AB3E5F"/>
    <w:rsid w:val="00AD3B34"/>
    <w:rsid w:val="00B5083E"/>
    <w:rsid w:val="00B87DBF"/>
    <w:rsid w:val="00BA1A9E"/>
    <w:rsid w:val="00BC2D98"/>
    <w:rsid w:val="00BC3972"/>
    <w:rsid w:val="00BE7F9C"/>
    <w:rsid w:val="00BF0B2A"/>
    <w:rsid w:val="00BF5D08"/>
    <w:rsid w:val="00C36D2E"/>
    <w:rsid w:val="00C37506"/>
    <w:rsid w:val="00C37DCB"/>
    <w:rsid w:val="00CF46C1"/>
    <w:rsid w:val="00DC3C49"/>
    <w:rsid w:val="00E03BAB"/>
    <w:rsid w:val="00ED0B09"/>
    <w:rsid w:val="00EE65CF"/>
    <w:rsid w:val="00EF1090"/>
    <w:rsid w:val="00EF5D68"/>
    <w:rsid w:val="00F74F02"/>
    <w:rsid w:val="00FA3906"/>
    <w:rsid w:val="00F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0D12"/>
  <w15:chartTrackingRefBased/>
  <w15:docId w15:val="{9ED69472-B01D-4B85-87FB-2D1173C8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BC"/>
    <w:pPr>
      <w:ind w:left="720"/>
      <w:contextualSpacing/>
    </w:pPr>
  </w:style>
  <w:style w:type="table" w:styleId="a4">
    <w:name w:val="Table Grid"/>
    <w:basedOn w:val="a1"/>
    <w:uiPriority w:val="59"/>
    <w:rsid w:val="0025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365"/>
    <w:rPr>
      <w:rFonts w:ascii="Segoe UI" w:hAnsi="Segoe UI" w:cs="Segoe UI"/>
      <w:sz w:val="18"/>
      <w:szCs w:val="18"/>
    </w:rPr>
  </w:style>
  <w:style w:type="paragraph" w:styleId="a7">
    <w:name w:val="Block Text"/>
    <w:basedOn w:val="a"/>
    <w:rsid w:val="006F7365"/>
    <w:pPr>
      <w:widowControl w:val="0"/>
      <w:autoSpaceDE w:val="0"/>
      <w:autoSpaceDN w:val="0"/>
      <w:adjustRightInd w:val="0"/>
      <w:spacing w:after="0" w:line="360" w:lineRule="auto"/>
      <w:ind w:left="680" w:right="600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1A1668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semiHidden/>
    <w:rsid w:val="001A1668"/>
    <w:rPr>
      <w:rFonts w:ascii="Calibri" w:eastAsia="Calibri" w:hAnsi="Calibri" w:cs="Times New Roman"/>
    </w:rPr>
  </w:style>
  <w:style w:type="character" w:customStyle="1" w:styleId="2">
    <w:name w:val="Основной текст (2) + Не полужирный"/>
    <w:rsid w:val="001A16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Заголовок №4_"/>
    <w:link w:val="40"/>
    <w:uiPriority w:val="99"/>
    <w:locked/>
    <w:rsid w:val="00C37506"/>
    <w:rPr>
      <w:rFonts w:ascii="Microsoft Sans Serif" w:hAnsi="Microsoft Sans Serif" w:cs="Microsoft Sans Serif"/>
      <w:b/>
      <w:bCs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37506"/>
    <w:pPr>
      <w:shd w:val="clear" w:color="auto" w:fill="FFFFFF"/>
      <w:spacing w:before="720" w:after="0" w:line="485" w:lineRule="exact"/>
      <w:ind w:hanging="480"/>
      <w:outlineLvl w:val="3"/>
    </w:pPr>
    <w:rPr>
      <w:rFonts w:ascii="Microsoft Sans Serif" w:hAnsi="Microsoft Sans Serif" w:cs="Microsoft Sans Serif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BCC64-2EDC-4DE5-A083-62FA8182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Күнбийке Улукбек кызы</cp:lastModifiedBy>
  <cp:revision>5</cp:revision>
  <cp:lastPrinted>2018-12-04T10:08:00Z</cp:lastPrinted>
  <dcterms:created xsi:type="dcterms:W3CDTF">2022-11-29T16:22:00Z</dcterms:created>
  <dcterms:modified xsi:type="dcterms:W3CDTF">2022-11-29T17:20:00Z</dcterms:modified>
</cp:coreProperties>
</file>