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0C" w:rsidRDefault="003F7ED3" w:rsidP="00856F0C">
      <w:pPr>
        <w:jc w:val="center"/>
        <w:rPr>
          <w:rFonts w:ascii="Times New Roman" w:hAnsi="Times New Roman" w:cs="Times New Roman"/>
          <w:b/>
          <w:sz w:val="28"/>
          <w:szCs w:val="28"/>
        </w:rPr>
      </w:pPr>
      <w:r w:rsidRPr="00856F0C">
        <w:rPr>
          <w:rFonts w:ascii="Times New Roman" w:hAnsi="Times New Roman" w:cs="Times New Roman"/>
          <w:b/>
          <w:sz w:val="28"/>
          <w:szCs w:val="28"/>
        </w:rPr>
        <w:t>ИЗДАНИЕ</w:t>
      </w:r>
    </w:p>
    <w:p w:rsidR="00C179FF" w:rsidRPr="00F64596" w:rsidRDefault="003F7ED3" w:rsidP="00856F0C">
      <w:pPr>
        <w:jc w:val="center"/>
        <w:rPr>
          <w:rFonts w:ascii="Times New Roman" w:eastAsia="Times New Roman" w:hAnsi="Times New Roman" w:cs="Times New Roman"/>
          <w:b/>
          <w:bCs/>
          <w:sz w:val="24"/>
          <w:szCs w:val="24"/>
          <w:lang w:eastAsia="ru-RU"/>
        </w:rPr>
      </w:pPr>
      <w:r w:rsidRPr="00856F0C">
        <w:rPr>
          <w:rFonts w:ascii="Times New Roman" w:hAnsi="Times New Roman" w:cs="Times New Roman"/>
          <w:b/>
          <w:sz w:val="28"/>
          <w:szCs w:val="28"/>
        </w:rPr>
        <w:t>Учебно-</w:t>
      </w:r>
      <w:r w:rsidR="00856F0C" w:rsidRPr="00856F0C">
        <w:rPr>
          <w:rFonts w:ascii="Times New Roman" w:hAnsi="Times New Roman" w:cs="Times New Roman"/>
          <w:b/>
          <w:sz w:val="28"/>
          <w:szCs w:val="28"/>
        </w:rPr>
        <w:t>методических материалов на кыргызском языке за 2023 год</w:t>
      </w:r>
    </w:p>
    <w:p w:rsidR="00C179FF" w:rsidRPr="00F64596" w:rsidRDefault="00C179FF" w:rsidP="00C179FF">
      <w:pPr>
        <w:spacing w:after="0" w:line="240" w:lineRule="auto"/>
        <w:ind w:left="567" w:firstLine="708"/>
        <w:jc w:val="center"/>
        <w:rPr>
          <w:rFonts w:ascii="Times New Roman" w:eastAsia="Times New Roman" w:hAnsi="Times New Roman" w:cs="Times New Roman"/>
          <w:b/>
          <w:bCs/>
          <w:sz w:val="24"/>
          <w:szCs w:val="24"/>
          <w:lang w:eastAsia="ru-RU"/>
        </w:rPr>
      </w:pPr>
      <w:r w:rsidRPr="00F64596">
        <w:rPr>
          <w:rFonts w:ascii="Times New Roman" w:eastAsia="Times New Roman" w:hAnsi="Times New Roman" w:cs="Times New Roman"/>
          <w:b/>
          <w:bCs/>
          <w:sz w:val="24"/>
          <w:szCs w:val="24"/>
          <w:lang w:eastAsia="ru-RU"/>
        </w:rPr>
        <w:t>ИНСТИТУТ ИНФОРМАЦИОННЫХ ТЕХНОЛОГИЙ</w:t>
      </w:r>
    </w:p>
    <w:p w:rsidR="00C179FF" w:rsidRPr="00F64596" w:rsidRDefault="00C179FF" w:rsidP="00C179FF">
      <w:pPr>
        <w:spacing w:after="0" w:line="240" w:lineRule="auto"/>
        <w:ind w:left="567" w:firstLine="708"/>
        <w:jc w:val="center"/>
        <w:rPr>
          <w:rFonts w:ascii="Times New Roman" w:eastAsia="Times New Roman" w:hAnsi="Times New Roman" w:cs="Times New Roman"/>
          <w:b/>
          <w:bCs/>
          <w:sz w:val="24"/>
          <w:szCs w:val="24"/>
          <w:lang w:eastAsia="ru-RU"/>
        </w:rPr>
      </w:pPr>
      <w:r w:rsidRPr="00F64596">
        <w:rPr>
          <w:rFonts w:ascii="Times New Roman" w:eastAsia="Times New Roman" w:hAnsi="Times New Roman" w:cs="Times New Roman"/>
          <w:b/>
          <w:bCs/>
          <w:sz w:val="24"/>
          <w:szCs w:val="24"/>
          <w:lang w:eastAsia="ru-RU"/>
        </w:rPr>
        <w:t>(</w:t>
      </w:r>
      <w:proofErr w:type="spellStart"/>
      <w:r w:rsidRPr="00F64596">
        <w:rPr>
          <w:rFonts w:ascii="Times New Roman" w:eastAsia="Times New Roman" w:hAnsi="Times New Roman" w:cs="Times New Roman"/>
          <w:b/>
          <w:bCs/>
          <w:sz w:val="24"/>
          <w:szCs w:val="24"/>
          <w:lang w:eastAsia="ru-RU"/>
        </w:rPr>
        <w:t>бакалавриат</w:t>
      </w:r>
      <w:proofErr w:type="spellEnd"/>
      <w:r w:rsidRPr="00F64596">
        <w:rPr>
          <w:rFonts w:ascii="Times New Roman" w:eastAsia="Times New Roman" w:hAnsi="Times New Roman" w:cs="Times New Roman"/>
          <w:b/>
          <w:bCs/>
          <w:sz w:val="24"/>
          <w:szCs w:val="24"/>
          <w:lang w:eastAsia="ru-RU"/>
        </w:rPr>
        <w:t>)</w:t>
      </w:r>
    </w:p>
    <w:p w:rsidR="00C179FF" w:rsidRPr="00F64596" w:rsidRDefault="00C179FF" w:rsidP="00C179FF">
      <w:pPr>
        <w:spacing w:after="0" w:line="240" w:lineRule="auto"/>
        <w:ind w:left="1418" w:firstLine="282"/>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«Инженерная и компьютерная графика»</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26"/>
        <w:gridCol w:w="5245"/>
        <w:gridCol w:w="3118"/>
        <w:gridCol w:w="992"/>
        <w:gridCol w:w="993"/>
        <w:gridCol w:w="1275"/>
        <w:gridCol w:w="993"/>
      </w:tblGrid>
      <w:tr w:rsidR="00C179FF" w:rsidRPr="00F64596" w:rsidTr="00BA2F61">
        <w:trPr>
          <w:trHeight w:val="885"/>
        </w:trPr>
        <w:tc>
          <w:tcPr>
            <w:tcW w:w="284" w:type="dxa"/>
          </w:tcPr>
          <w:p w:rsidR="00C179FF" w:rsidRPr="00F64596" w:rsidRDefault="00C179FF" w:rsidP="00BA2F61">
            <w:pPr>
              <w:spacing w:after="0" w:line="240" w:lineRule="auto"/>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2126" w:type="dxa"/>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 авторов</w:t>
            </w:r>
          </w:p>
        </w:tc>
        <w:tc>
          <w:tcPr>
            <w:tcW w:w="5245" w:type="dxa"/>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118" w:type="dxa"/>
          </w:tcPr>
          <w:p w:rsidR="00C179FF" w:rsidRPr="00F64596" w:rsidRDefault="00C179FF" w:rsidP="00BA2F61">
            <w:pPr>
              <w:keepNext/>
              <w:spacing w:after="0" w:line="240" w:lineRule="auto"/>
              <w:jc w:val="center"/>
              <w:outlineLvl w:val="0"/>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в уч.-</w:t>
            </w:r>
            <w:proofErr w:type="spellStart"/>
            <w:r w:rsidRPr="00F64596">
              <w:rPr>
                <w:rFonts w:ascii="Times New Roman" w:eastAsia="Times New Roman" w:hAnsi="Times New Roman" w:cs="Times New Roman"/>
                <w:b/>
                <w:sz w:val="24"/>
                <w:szCs w:val="24"/>
                <w:lang w:eastAsia="ru-RU"/>
              </w:rPr>
              <w:t>издат</w:t>
            </w:r>
            <w:proofErr w:type="spellEnd"/>
            <w:r w:rsidRPr="00F64596">
              <w:rPr>
                <w:rFonts w:ascii="Times New Roman" w:eastAsia="Times New Roman" w:hAnsi="Times New Roman" w:cs="Times New Roman"/>
                <w:b/>
                <w:sz w:val="24"/>
                <w:szCs w:val="24"/>
                <w:lang w:eastAsia="ru-RU"/>
              </w:rPr>
              <w:t>. листах</w:t>
            </w:r>
          </w:p>
        </w:tc>
        <w:tc>
          <w:tcPr>
            <w:tcW w:w="993" w:type="dxa"/>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275" w:type="dxa"/>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 xml:space="preserve">Срок </w:t>
            </w:r>
            <w:proofErr w:type="spellStart"/>
            <w:r w:rsidRPr="00F64596">
              <w:rPr>
                <w:rFonts w:ascii="Times New Roman" w:eastAsia="Times New Roman" w:hAnsi="Times New Roman" w:cs="Times New Roman"/>
                <w:b/>
                <w:sz w:val="24"/>
                <w:szCs w:val="24"/>
                <w:lang w:eastAsia="ru-RU"/>
              </w:rPr>
              <w:t>предст</w:t>
            </w:r>
            <w:proofErr w:type="spellEnd"/>
            <w:r w:rsidRPr="00F64596">
              <w:rPr>
                <w:rFonts w:ascii="Times New Roman" w:eastAsia="Times New Roman" w:hAnsi="Times New Roman" w:cs="Times New Roman"/>
                <w:b/>
                <w:sz w:val="24"/>
                <w:szCs w:val="24"/>
                <w:lang w:eastAsia="ru-RU"/>
              </w:rPr>
              <w:t>.</w:t>
            </w:r>
          </w:p>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 ОП ИЦ «Техник»</w:t>
            </w:r>
          </w:p>
        </w:tc>
        <w:tc>
          <w:tcPr>
            <w:tcW w:w="993" w:type="dxa"/>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w:t>
            </w:r>
          </w:p>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версия</w:t>
            </w:r>
          </w:p>
        </w:tc>
      </w:tr>
      <w:tr w:rsidR="00C179FF" w:rsidRPr="00F64596" w:rsidTr="00BA2F61">
        <w:trPr>
          <w:trHeight w:val="1053"/>
        </w:trPr>
        <w:tc>
          <w:tcPr>
            <w:tcW w:w="284"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en-US" w:eastAsia="ru-RU"/>
              </w:rPr>
              <w:t>1</w:t>
            </w:r>
          </w:p>
        </w:tc>
        <w:tc>
          <w:tcPr>
            <w:tcW w:w="2126" w:type="dxa"/>
          </w:tcPr>
          <w:p w:rsidR="00C179FF" w:rsidRPr="00F64596" w:rsidRDefault="00C179FF" w:rsidP="00BA2F61">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Г.Т. Орузбаева, </w:t>
            </w:r>
            <w:proofErr w:type="spellStart"/>
            <w:r w:rsidRPr="00F64596">
              <w:rPr>
                <w:rFonts w:ascii="Times New Roman" w:eastAsia="Times New Roman" w:hAnsi="Times New Roman" w:cs="Times New Roman"/>
                <w:sz w:val="24"/>
                <w:szCs w:val="24"/>
                <w:lang w:eastAsia="ru-RU"/>
              </w:rPr>
              <w:t>З.Дж</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Молтоева</w:t>
            </w:r>
            <w:proofErr w:type="spellEnd"/>
            <w:r w:rsidRPr="00F64596">
              <w:rPr>
                <w:rFonts w:ascii="Times New Roman" w:eastAsia="Times New Roman" w:hAnsi="Times New Roman" w:cs="Times New Roman"/>
                <w:sz w:val="24"/>
                <w:szCs w:val="24"/>
                <w:lang w:eastAsia="ru-RU"/>
              </w:rPr>
              <w:t>, Л.И. Левченко</w:t>
            </w:r>
          </w:p>
        </w:tc>
        <w:tc>
          <w:tcPr>
            <w:tcW w:w="5245"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сызма</w:t>
            </w:r>
            <w:proofErr w:type="spellEnd"/>
            <w:r w:rsidRPr="00F64596">
              <w:rPr>
                <w:rFonts w:ascii="Times New Roman" w:eastAsia="Times New Roman" w:hAnsi="Times New Roman" w:cs="Times New Roman"/>
                <w:sz w:val="24"/>
                <w:szCs w:val="24"/>
                <w:lang w:eastAsia="ru-RU"/>
              </w:rPr>
              <w:t xml:space="preserve"> геометрия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инженердик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чийyy</w:t>
            </w:r>
            <w:proofErr w:type="spellEnd"/>
            <w:r w:rsidRPr="00F64596">
              <w:rPr>
                <w:rFonts w:ascii="Times New Roman" w:eastAsia="Times New Roman" w:hAnsi="Times New Roman" w:cs="Times New Roman"/>
                <w:sz w:val="24"/>
                <w:szCs w:val="24"/>
                <w:lang w:eastAsia="ru-RU"/>
              </w:rPr>
              <w:t xml:space="preserve">: 740700, 740100, 740200 </w:t>
            </w:r>
            <w:proofErr w:type="spellStart"/>
            <w:r w:rsidRPr="00F64596">
              <w:rPr>
                <w:rFonts w:ascii="Times New Roman" w:eastAsia="Times New Roman" w:hAnsi="Times New Roman" w:cs="Times New Roman"/>
                <w:sz w:val="24"/>
                <w:szCs w:val="24"/>
                <w:lang w:eastAsia="ru-RU"/>
              </w:rPr>
              <w:t>багытында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окуган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жумушчу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дептери</w:t>
            </w:r>
            <w:proofErr w:type="spellEnd"/>
          </w:p>
        </w:tc>
        <w:tc>
          <w:tcPr>
            <w:tcW w:w="3118"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Дептерде</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чиймени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окуунун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түзүүнүн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негиздерин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түзгөн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геометриялык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түспөлдөр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алардын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катышы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берилген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Иш</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дептери</w:t>
            </w:r>
            <w:proofErr w:type="spellEnd"/>
            <w:r w:rsidRPr="00F64596">
              <w:rPr>
                <w:rFonts w:ascii="Times New Roman" w:eastAsia="Times New Roman" w:hAnsi="Times New Roman" w:cs="Times New Roman"/>
                <w:sz w:val="24"/>
                <w:szCs w:val="24"/>
                <w:lang w:eastAsia="ru-RU"/>
              </w:rPr>
              <w:t xml:space="preserve"> 12 </w:t>
            </w:r>
            <w:proofErr w:type="spellStart"/>
            <w:r w:rsidRPr="00F64596">
              <w:rPr>
                <w:rFonts w:ascii="Times New Roman" w:eastAsia="Times New Roman" w:hAnsi="Times New Roman" w:cs="Times New Roman"/>
                <w:sz w:val="24"/>
                <w:szCs w:val="24"/>
                <w:lang w:eastAsia="ru-RU"/>
              </w:rPr>
              <w:t>бөлүмдөн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турат</w:t>
            </w:r>
            <w:proofErr w:type="spellEnd"/>
            <w:r w:rsidRPr="00F64596">
              <w:rPr>
                <w:rFonts w:ascii="Times New Roman" w:eastAsia="Times New Roman" w:hAnsi="Times New Roman" w:cs="Times New Roman"/>
                <w:sz w:val="24"/>
                <w:szCs w:val="24"/>
                <w:lang w:eastAsia="ru-RU"/>
              </w:rPr>
              <w:t xml:space="preserve">. Ар </w:t>
            </w:r>
            <w:proofErr w:type="spellStart"/>
            <w:r w:rsidRPr="00F64596">
              <w:rPr>
                <w:rFonts w:ascii="Times New Roman" w:eastAsia="Times New Roman" w:hAnsi="Times New Roman" w:cs="Times New Roman"/>
                <w:sz w:val="24"/>
                <w:szCs w:val="24"/>
                <w:lang w:eastAsia="ru-RU"/>
              </w:rPr>
              <w:t>бир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бөлүмдүн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алдында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берилген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суроолорго</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жазуу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түрүндө</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жооп</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беришет</w:t>
            </w:r>
            <w:proofErr w:type="spellEnd"/>
            <w:r w:rsidRPr="00F64596">
              <w:rPr>
                <w:rFonts w:ascii="Times New Roman" w:eastAsia="Times New Roman" w:hAnsi="Times New Roman" w:cs="Times New Roman"/>
                <w:sz w:val="24"/>
                <w:szCs w:val="24"/>
                <w:lang w:eastAsia="ru-RU"/>
              </w:rPr>
              <w:t>.</w:t>
            </w:r>
          </w:p>
        </w:tc>
        <w:tc>
          <w:tcPr>
            <w:tcW w:w="992" w:type="dxa"/>
          </w:tcPr>
          <w:p w:rsidR="00C179FF" w:rsidRPr="00F64596" w:rsidRDefault="00C179FF" w:rsidP="00BA2F61">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179FF" w:rsidRPr="00F64596" w:rsidRDefault="00C179FF" w:rsidP="00BA2F61">
            <w:pPr>
              <w:spacing w:after="0" w:line="240" w:lineRule="auto"/>
              <w:jc w:val="center"/>
              <w:rPr>
                <w:rFonts w:ascii="Times New Roman" w:eastAsia="Times New Roman" w:hAnsi="Times New Roman" w:cs="Times New Roman"/>
                <w:sz w:val="24"/>
                <w:szCs w:val="24"/>
                <w:lang w:eastAsia="ru-RU"/>
              </w:rPr>
            </w:pPr>
          </w:p>
        </w:tc>
        <w:tc>
          <w:tcPr>
            <w:tcW w:w="1275" w:type="dxa"/>
          </w:tcPr>
          <w:p w:rsidR="00C179FF" w:rsidRPr="00F64596" w:rsidRDefault="00C179FF" w:rsidP="00BA2F61">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179FF" w:rsidRPr="00F64596" w:rsidRDefault="00C179FF" w:rsidP="00BA2F61">
            <w:pPr>
              <w:spacing w:after="160" w:line="259" w:lineRule="auto"/>
              <w:rPr>
                <w:rFonts w:ascii="Times New Roman" w:eastAsia="Calibri" w:hAnsi="Times New Roman" w:cs="Times New Roman"/>
                <w:sz w:val="24"/>
                <w:szCs w:val="24"/>
              </w:rPr>
            </w:pPr>
            <w:r w:rsidRPr="00F64596">
              <w:rPr>
                <w:rFonts w:ascii="Times New Roman" w:eastAsia="Calibri" w:hAnsi="Times New Roman" w:cs="Times New Roman"/>
                <w:sz w:val="24"/>
                <w:szCs w:val="24"/>
              </w:rPr>
              <w:t>Эл. версия</w:t>
            </w:r>
          </w:p>
        </w:tc>
      </w:tr>
      <w:tr w:rsidR="00C179FF" w:rsidRPr="00F64596" w:rsidTr="00BA2F61">
        <w:trPr>
          <w:trHeight w:val="1053"/>
        </w:trPr>
        <w:tc>
          <w:tcPr>
            <w:tcW w:w="284"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2126"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Г.Т. Орузбаева, </w:t>
            </w:r>
            <w:proofErr w:type="spellStart"/>
            <w:r w:rsidRPr="00F64596">
              <w:rPr>
                <w:rFonts w:ascii="Times New Roman" w:eastAsia="Times New Roman" w:hAnsi="Times New Roman" w:cs="Times New Roman"/>
                <w:sz w:val="24"/>
                <w:szCs w:val="24"/>
                <w:lang w:eastAsia="ru-RU"/>
              </w:rPr>
              <w:t>З.Дж</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Молтоева</w:t>
            </w:r>
            <w:proofErr w:type="spellEnd"/>
            <w:r w:rsidRPr="00F64596">
              <w:rPr>
                <w:rFonts w:ascii="Times New Roman" w:eastAsia="Times New Roman" w:hAnsi="Times New Roman" w:cs="Times New Roman"/>
                <w:sz w:val="24"/>
                <w:szCs w:val="24"/>
                <w:lang w:eastAsia="ru-RU"/>
              </w:rPr>
              <w:t>, Л.И. Левченко</w:t>
            </w:r>
          </w:p>
        </w:tc>
        <w:tc>
          <w:tcPr>
            <w:tcW w:w="5245"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чиймени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аткаруунун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стандарттары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бардык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адистиктерде</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окуган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усулдук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көрсөтмө</w:t>
            </w:r>
            <w:proofErr w:type="spellEnd"/>
          </w:p>
        </w:tc>
        <w:tc>
          <w:tcPr>
            <w:tcW w:w="3118"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Чиймени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аткаруунун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эрежелери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МАМСТтын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үзүндүлөрү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жазылган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Тапшырманы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аткаруунун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үлгүлүрү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берилген</w:t>
            </w:r>
            <w:proofErr w:type="spellEnd"/>
            <w:r w:rsidRPr="00F64596">
              <w:rPr>
                <w:rFonts w:ascii="Times New Roman" w:eastAsia="Times New Roman" w:hAnsi="Times New Roman" w:cs="Times New Roman"/>
                <w:sz w:val="24"/>
                <w:szCs w:val="24"/>
                <w:lang w:eastAsia="ru-RU"/>
              </w:rPr>
              <w:t>.</w:t>
            </w:r>
          </w:p>
        </w:tc>
        <w:tc>
          <w:tcPr>
            <w:tcW w:w="992"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2 </w:t>
            </w:r>
          </w:p>
        </w:tc>
        <w:tc>
          <w:tcPr>
            <w:tcW w:w="993"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
        </w:tc>
        <w:tc>
          <w:tcPr>
            <w:tcW w:w="1275"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январь</w:t>
            </w:r>
          </w:p>
        </w:tc>
        <w:tc>
          <w:tcPr>
            <w:tcW w:w="993"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278"/>
        </w:trPr>
        <w:tc>
          <w:tcPr>
            <w:tcW w:w="284"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2126"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Г.Т. Орузбаева, </w:t>
            </w:r>
            <w:proofErr w:type="spellStart"/>
            <w:r w:rsidRPr="00F64596">
              <w:rPr>
                <w:rFonts w:ascii="Times New Roman" w:eastAsia="Times New Roman" w:hAnsi="Times New Roman" w:cs="Times New Roman"/>
                <w:sz w:val="24"/>
                <w:szCs w:val="24"/>
                <w:lang w:eastAsia="ru-RU"/>
              </w:rPr>
              <w:t>З.Дж</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Молтоева</w:t>
            </w:r>
            <w:proofErr w:type="spellEnd"/>
          </w:p>
        </w:tc>
        <w:tc>
          <w:tcPr>
            <w:tcW w:w="5245"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инженердик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чийүү</w:t>
            </w:r>
            <w:proofErr w:type="spellEnd"/>
            <w:r w:rsidRPr="00F64596">
              <w:rPr>
                <w:rFonts w:ascii="Times New Roman" w:eastAsia="Times New Roman" w:hAnsi="Times New Roman" w:cs="Times New Roman"/>
                <w:sz w:val="24"/>
                <w:szCs w:val="24"/>
                <w:lang w:eastAsia="ru-RU"/>
              </w:rPr>
              <w:t xml:space="preserve">: 680200 </w:t>
            </w:r>
            <w:proofErr w:type="spellStart"/>
            <w:r w:rsidRPr="00F64596">
              <w:rPr>
                <w:rFonts w:ascii="Times New Roman" w:eastAsia="Times New Roman" w:hAnsi="Times New Roman" w:cs="Times New Roman"/>
                <w:sz w:val="24"/>
                <w:szCs w:val="24"/>
                <w:lang w:eastAsia="ru-RU"/>
              </w:rPr>
              <w:t>багытында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окуган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жумушчу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дептер</w:t>
            </w:r>
            <w:proofErr w:type="spellEnd"/>
          </w:p>
        </w:tc>
        <w:tc>
          <w:tcPr>
            <w:tcW w:w="3118"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Жумушчу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дептер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Инженердик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чийүү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курсунун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бардык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бөлүмдөрүнөн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маселелерди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үй</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текшерүү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иштерин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камтыйт</w:t>
            </w:r>
            <w:proofErr w:type="spellEnd"/>
            <w:r w:rsidRPr="00F64596">
              <w:rPr>
                <w:rFonts w:ascii="Times New Roman" w:eastAsia="Times New Roman" w:hAnsi="Times New Roman" w:cs="Times New Roman"/>
                <w:sz w:val="24"/>
                <w:szCs w:val="24"/>
                <w:lang w:eastAsia="ru-RU"/>
              </w:rPr>
              <w:t xml:space="preserve">. Студент </w:t>
            </w:r>
            <w:proofErr w:type="spellStart"/>
            <w:r w:rsidRPr="00F64596">
              <w:rPr>
                <w:rFonts w:ascii="Times New Roman" w:eastAsia="Times New Roman" w:hAnsi="Times New Roman" w:cs="Times New Roman"/>
                <w:sz w:val="24"/>
                <w:szCs w:val="24"/>
                <w:lang w:eastAsia="ru-RU"/>
              </w:rPr>
              <w:lastRenderedPageBreak/>
              <w:t>аларды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билип</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чыгарыш</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керек</w:t>
            </w:r>
            <w:proofErr w:type="spellEnd"/>
            <w:r w:rsidRPr="00F64596">
              <w:rPr>
                <w:rFonts w:ascii="Times New Roman" w:eastAsia="Times New Roman" w:hAnsi="Times New Roman" w:cs="Times New Roman"/>
                <w:sz w:val="24"/>
                <w:szCs w:val="24"/>
                <w:lang w:eastAsia="ru-RU"/>
              </w:rPr>
              <w:t xml:space="preserve">. Ар </w:t>
            </w:r>
            <w:proofErr w:type="spellStart"/>
            <w:r w:rsidRPr="00F64596">
              <w:rPr>
                <w:rFonts w:ascii="Times New Roman" w:eastAsia="Times New Roman" w:hAnsi="Times New Roman" w:cs="Times New Roman"/>
                <w:sz w:val="24"/>
                <w:szCs w:val="24"/>
                <w:lang w:eastAsia="ru-RU"/>
              </w:rPr>
              <w:t>бир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бөлүмдүн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алдында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жайгашкан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суроолорго</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жазуу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түрүндө</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жооп</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бериш</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керек</w:t>
            </w:r>
            <w:proofErr w:type="spellEnd"/>
            <w:r w:rsidRPr="00F64596">
              <w:rPr>
                <w:rFonts w:ascii="Times New Roman" w:eastAsia="Times New Roman" w:hAnsi="Times New Roman" w:cs="Times New Roman"/>
                <w:sz w:val="24"/>
                <w:szCs w:val="24"/>
                <w:lang w:eastAsia="ru-RU"/>
              </w:rPr>
              <w:t>.</w:t>
            </w:r>
          </w:p>
        </w:tc>
        <w:tc>
          <w:tcPr>
            <w:tcW w:w="992"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 xml:space="preserve">3 </w:t>
            </w:r>
          </w:p>
        </w:tc>
        <w:tc>
          <w:tcPr>
            <w:tcW w:w="993"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
        </w:tc>
        <w:tc>
          <w:tcPr>
            <w:tcW w:w="1275"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r w:rsidRPr="00F64596">
              <w:rPr>
                <w:rFonts w:ascii="Times New Roman" w:eastAsia="Calibri" w:hAnsi="Times New Roman" w:cs="Times New Roman"/>
                <w:sz w:val="24"/>
                <w:szCs w:val="24"/>
              </w:rPr>
              <w:t>Эл. версия</w:t>
            </w:r>
          </w:p>
        </w:tc>
      </w:tr>
      <w:tr w:rsidR="00C179FF" w:rsidRPr="00F64596" w:rsidTr="00BA2F61">
        <w:trPr>
          <w:trHeight w:val="1053"/>
        </w:trPr>
        <w:tc>
          <w:tcPr>
            <w:tcW w:w="284"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4</w:t>
            </w:r>
          </w:p>
        </w:tc>
        <w:tc>
          <w:tcPr>
            <w:tcW w:w="2126"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Г.Т. Орузбаева, А.А. </w:t>
            </w:r>
            <w:proofErr w:type="spellStart"/>
            <w:r w:rsidRPr="00F64596">
              <w:rPr>
                <w:rFonts w:ascii="Times New Roman" w:eastAsia="Times New Roman" w:hAnsi="Times New Roman" w:cs="Times New Roman"/>
                <w:sz w:val="24"/>
                <w:szCs w:val="24"/>
                <w:lang w:eastAsia="ru-RU"/>
              </w:rPr>
              <w:t>Насирдинов</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З.Дж</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Молтоева</w:t>
            </w:r>
            <w:proofErr w:type="spellEnd"/>
          </w:p>
        </w:tc>
        <w:tc>
          <w:tcPr>
            <w:tcW w:w="5245"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3 </w:t>
            </w:r>
            <w:proofErr w:type="spellStart"/>
            <w:r w:rsidRPr="00F64596">
              <w:rPr>
                <w:rFonts w:ascii="Times New Roman" w:eastAsia="Times New Roman" w:hAnsi="Times New Roman" w:cs="Times New Roman"/>
                <w:sz w:val="24"/>
                <w:szCs w:val="24"/>
                <w:lang w:eastAsia="ru-RU"/>
              </w:rPr>
              <w:t>өлчөмдүү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моделдөө</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AutoCAD</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КГТИда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окуган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усулдук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көрсөтмө</w:t>
            </w:r>
            <w:proofErr w:type="spellEnd"/>
          </w:p>
        </w:tc>
        <w:tc>
          <w:tcPr>
            <w:tcW w:w="3118"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Усулдук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көрсөтмөдө</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материалды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берүүнүн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типтүү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каркастык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беттик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көлөмдүк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моделдерди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түзүү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өзгөртүү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кароо</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белгилүү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бир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алгоритмдерге</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негизделген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ыкмасы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колдонулган</w:t>
            </w:r>
            <w:proofErr w:type="spellEnd"/>
            <w:r w:rsidRPr="00F64596">
              <w:rPr>
                <w:rFonts w:ascii="Times New Roman" w:eastAsia="Times New Roman" w:hAnsi="Times New Roman" w:cs="Times New Roman"/>
                <w:sz w:val="24"/>
                <w:szCs w:val="24"/>
                <w:lang w:eastAsia="ru-RU"/>
              </w:rPr>
              <w:t xml:space="preserve">. Материал </w:t>
            </w:r>
            <w:proofErr w:type="spellStart"/>
            <w:r w:rsidRPr="00F64596">
              <w:rPr>
                <w:rFonts w:ascii="Times New Roman" w:eastAsia="Times New Roman" w:hAnsi="Times New Roman" w:cs="Times New Roman"/>
                <w:sz w:val="24"/>
                <w:szCs w:val="24"/>
                <w:lang w:eastAsia="ru-RU"/>
              </w:rPr>
              <w:t>бул</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алгоритмдерди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тажрыйбалык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колдонулушун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көрсөткөн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мисалдар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менен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коштолгон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Көлөмдүк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телолорду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конструктордук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документацияларды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басуу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даярдоодо</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колдонгон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жалпак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көрүнүштөргө</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өзгөртүп</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түзүүнүн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технологиясы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берилген</w:t>
            </w:r>
            <w:proofErr w:type="spellEnd"/>
            <w:r w:rsidRPr="00F64596">
              <w:rPr>
                <w:rFonts w:ascii="Times New Roman" w:eastAsia="Times New Roman" w:hAnsi="Times New Roman" w:cs="Times New Roman"/>
                <w:sz w:val="24"/>
                <w:szCs w:val="24"/>
                <w:lang w:eastAsia="ru-RU"/>
              </w:rPr>
              <w:t>.</w:t>
            </w:r>
          </w:p>
        </w:tc>
        <w:tc>
          <w:tcPr>
            <w:tcW w:w="992"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3 </w:t>
            </w:r>
          </w:p>
        </w:tc>
        <w:tc>
          <w:tcPr>
            <w:tcW w:w="993"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p>
        </w:tc>
        <w:tc>
          <w:tcPr>
            <w:tcW w:w="1275" w:type="dxa"/>
          </w:tcPr>
          <w:p w:rsidR="00C179FF" w:rsidRPr="00F64596" w:rsidRDefault="00C179FF" w:rsidP="00BA2F61">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C179FF">
      <w:pPr>
        <w:spacing w:after="0" w:line="240" w:lineRule="auto"/>
        <w:jc w:val="center"/>
        <w:rPr>
          <w:sz w:val="24"/>
          <w:szCs w:val="24"/>
        </w:rPr>
      </w:pPr>
      <w:r w:rsidRPr="00F64596">
        <w:rPr>
          <w:rFonts w:ascii="Times New Roman" w:hAnsi="Times New Roman" w:cs="Times New Roman"/>
          <w:b/>
          <w:color w:val="000000" w:themeColor="text1" w:themeShade="80"/>
          <w:sz w:val="24"/>
          <w:szCs w:val="24"/>
        </w:rPr>
        <w:t xml:space="preserve">Институт транспорта и робототехники </w:t>
      </w:r>
    </w:p>
    <w:p w:rsidR="00C179FF" w:rsidRPr="00F64596" w:rsidRDefault="00C179FF" w:rsidP="00C179FF">
      <w:pPr>
        <w:spacing w:after="0" w:line="240" w:lineRule="auto"/>
        <w:rPr>
          <w:sz w:val="24"/>
          <w:szCs w:val="24"/>
        </w:rPr>
      </w:pPr>
    </w:p>
    <w:p w:rsidR="00C179FF" w:rsidRPr="00F64596" w:rsidRDefault="00C179FF" w:rsidP="00C179FF">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Кафедр</w:t>
      </w:r>
      <w:r w:rsidRPr="00F64596">
        <w:rPr>
          <w:rFonts w:ascii="Times New Roman" w:hAnsi="Times New Roman" w:cs="Times New Roman"/>
          <w:b/>
          <w:sz w:val="24"/>
          <w:szCs w:val="24"/>
          <w:lang w:val="kk-KZ"/>
        </w:rPr>
        <w:t>а</w:t>
      </w:r>
      <w:r w:rsidRPr="00F64596">
        <w:rPr>
          <w:rFonts w:ascii="Times New Roman" w:hAnsi="Times New Roman" w:cs="Times New Roman"/>
          <w:b/>
          <w:sz w:val="24"/>
          <w:szCs w:val="24"/>
        </w:rPr>
        <w:t xml:space="preserve"> «Автомобильный транспорт»</w:t>
      </w:r>
    </w:p>
    <w:tbl>
      <w:tblPr>
        <w:tblStyle w:val="a3"/>
        <w:tblW w:w="15487" w:type="dxa"/>
        <w:tblInd w:w="-431" w:type="dxa"/>
        <w:tblLayout w:type="fixed"/>
        <w:tblLook w:val="04A0" w:firstRow="1" w:lastRow="0" w:firstColumn="1" w:lastColumn="0" w:noHBand="0" w:noVBand="1"/>
      </w:tblPr>
      <w:tblGrid>
        <w:gridCol w:w="426"/>
        <w:gridCol w:w="2268"/>
        <w:gridCol w:w="4139"/>
        <w:gridCol w:w="4395"/>
        <w:gridCol w:w="992"/>
        <w:gridCol w:w="709"/>
        <w:gridCol w:w="1276"/>
        <w:gridCol w:w="1282"/>
      </w:tblGrid>
      <w:tr w:rsidR="00C179FF" w:rsidRPr="00F64596" w:rsidTr="00BA2F61">
        <w:tc>
          <w:tcPr>
            <w:tcW w:w="426" w:type="dxa"/>
            <w:tcBorders>
              <w:top w:val="single" w:sz="4" w:space="0" w:color="auto"/>
              <w:left w:val="single" w:sz="4" w:space="0" w:color="auto"/>
              <w:bottom w:val="single" w:sz="4" w:space="0" w:color="auto"/>
              <w:right w:val="single" w:sz="4" w:space="0" w:color="auto"/>
            </w:tcBorders>
            <w:vAlign w:val="center"/>
          </w:tcPr>
          <w:p w:rsidR="00C179FF" w:rsidRPr="00F64596" w:rsidRDefault="00C179FF" w:rsidP="00BA2F61">
            <w:pPr>
              <w:jc w:val="center"/>
              <w:rPr>
                <w:rFonts w:ascii="Times New Roman" w:hAnsi="Times New Roman" w:cs="Times New Roman"/>
                <w:sz w:val="24"/>
                <w:szCs w:val="24"/>
              </w:rPr>
            </w:pP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Ф.И.О. авторов</w:t>
            </w:r>
          </w:p>
        </w:tc>
        <w:tc>
          <w:tcPr>
            <w:tcW w:w="4139"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Наименование МУ и Р с указанием направления и (или)  профиля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Краткая аннотация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 xml:space="preserve">Объем, </w:t>
            </w:r>
            <w:proofErr w:type="spellStart"/>
            <w:r w:rsidRPr="00F64596">
              <w:rPr>
                <w:rFonts w:ascii="Times New Roman" w:hAnsi="Times New Roman" w:cs="Times New Roman"/>
                <w:sz w:val="24"/>
                <w:szCs w:val="24"/>
              </w:rPr>
              <w:t>печ</w:t>
            </w:r>
            <w:proofErr w:type="spellEnd"/>
            <w:r w:rsidRPr="00F64596">
              <w:rPr>
                <w:rFonts w:ascii="Times New Roman" w:hAnsi="Times New Roman" w:cs="Times New Roman"/>
                <w:sz w:val="24"/>
                <w:szCs w:val="24"/>
              </w:rPr>
              <w:t>. лист</w:t>
            </w:r>
          </w:p>
        </w:tc>
        <w:tc>
          <w:tcPr>
            <w:tcW w:w="709"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proofErr w:type="spellStart"/>
            <w:r w:rsidRPr="00F64596">
              <w:rPr>
                <w:rFonts w:ascii="Times New Roman" w:hAnsi="Times New Roman" w:cs="Times New Roman"/>
                <w:sz w:val="24"/>
                <w:szCs w:val="24"/>
              </w:rPr>
              <w:t>Ти</w:t>
            </w:r>
            <w:proofErr w:type="spellEnd"/>
            <w:r w:rsidRPr="00F64596">
              <w:rPr>
                <w:rFonts w:ascii="Times New Roman" w:hAnsi="Times New Roman" w:cs="Times New Roman"/>
                <w:sz w:val="24"/>
                <w:szCs w:val="24"/>
              </w:rPr>
              <w:t>-раж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 xml:space="preserve">Срок </w:t>
            </w:r>
            <w:proofErr w:type="spellStart"/>
            <w:r w:rsidRPr="00F64596">
              <w:rPr>
                <w:rFonts w:ascii="Times New Roman" w:hAnsi="Times New Roman" w:cs="Times New Roman"/>
                <w:sz w:val="24"/>
                <w:szCs w:val="24"/>
              </w:rPr>
              <w:t>предст</w:t>
            </w:r>
            <w:proofErr w:type="spellEnd"/>
            <w:r w:rsidRPr="00F64596">
              <w:rPr>
                <w:rFonts w:ascii="Times New Roman" w:hAnsi="Times New Roman" w:cs="Times New Roman"/>
                <w:sz w:val="24"/>
                <w:szCs w:val="24"/>
              </w:rPr>
              <w:t>. в ОП ИЦ «</w:t>
            </w:r>
            <w:proofErr w:type="spellStart"/>
            <w:r w:rsidRPr="00F64596">
              <w:rPr>
                <w:rFonts w:ascii="Times New Roman" w:hAnsi="Times New Roman" w:cs="Times New Roman"/>
                <w:sz w:val="24"/>
                <w:szCs w:val="24"/>
              </w:rPr>
              <w:t>Текник</w:t>
            </w:r>
            <w:proofErr w:type="spellEnd"/>
            <w:r w:rsidRPr="00F64596">
              <w:rPr>
                <w:rFonts w:ascii="Times New Roman" w:hAnsi="Times New Roman" w:cs="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 xml:space="preserve">Печатная или </w:t>
            </w:r>
            <w:proofErr w:type="spellStart"/>
            <w:r w:rsidRPr="00F64596">
              <w:rPr>
                <w:rFonts w:ascii="Times New Roman" w:hAnsi="Times New Roman" w:cs="Times New Roman"/>
                <w:sz w:val="24"/>
                <w:szCs w:val="24"/>
              </w:rPr>
              <w:t>электр</w:t>
            </w:r>
            <w:proofErr w:type="spellEnd"/>
            <w:r w:rsidRPr="00F64596">
              <w:rPr>
                <w:rFonts w:ascii="Times New Roman" w:hAnsi="Times New Roman" w:cs="Times New Roman"/>
                <w:sz w:val="24"/>
                <w:szCs w:val="24"/>
              </w:rPr>
              <w:t>. версия</w:t>
            </w:r>
          </w:p>
        </w:tc>
      </w:tr>
      <w:tr w:rsidR="00C179FF" w:rsidRPr="00F64596" w:rsidTr="00BA2F61">
        <w:trPr>
          <w:trHeight w:val="1098"/>
        </w:trPr>
        <w:tc>
          <w:tcPr>
            <w:tcW w:w="426" w:type="dxa"/>
            <w:tcBorders>
              <w:top w:val="single" w:sz="4" w:space="0" w:color="auto"/>
              <w:left w:val="single" w:sz="4" w:space="0" w:color="auto"/>
              <w:bottom w:val="single" w:sz="4" w:space="0" w:color="auto"/>
              <w:right w:val="single" w:sz="4" w:space="0" w:color="auto"/>
            </w:tcBorders>
            <w:vAlign w:val="center"/>
          </w:tcPr>
          <w:p w:rsidR="00C179FF" w:rsidRPr="00F64596" w:rsidRDefault="00C179FF" w:rsidP="00BA2F61">
            <w:pPr>
              <w:pStyle w:val="a4"/>
              <w:numPr>
                <w:ilvl w:val="0"/>
                <w:numId w:val="4"/>
              </w:numPr>
              <w:ind w:left="0"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179FF" w:rsidRPr="00F64596" w:rsidRDefault="00C179FF" w:rsidP="00BA2F61">
            <w:pPr>
              <w:rPr>
                <w:rFonts w:ascii="Times New Roman" w:hAnsi="Times New Roman"/>
                <w:sz w:val="24"/>
                <w:szCs w:val="24"/>
                <w:lang w:val="ky-KG"/>
              </w:rPr>
            </w:pPr>
            <w:r w:rsidRPr="00F64596">
              <w:rPr>
                <w:rFonts w:ascii="Times New Roman" w:hAnsi="Times New Roman"/>
                <w:sz w:val="24"/>
                <w:szCs w:val="24"/>
                <w:lang w:val="ky-KG"/>
              </w:rPr>
              <w:t>Жолдошбаев К.М.</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C179FF" w:rsidRPr="00F64596" w:rsidRDefault="00C179FF" w:rsidP="00BA2F61">
            <w:pPr>
              <w:jc w:val="center"/>
              <w:rPr>
                <w:rFonts w:ascii="Times New Roman" w:hAnsi="Times New Roman"/>
                <w:sz w:val="24"/>
                <w:szCs w:val="24"/>
              </w:rPr>
            </w:pPr>
            <w:proofErr w:type="spellStart"/>
            <w:r w:rsidRPr="00F64596">
              <w:rPr>
                <w:rFonts w:ascii="Times New Roman" w:hAnsi="Times New Roman"/>
                <w:sz w:val="24"/>
                <w:szCs w:val="24"/>
              </w:rPr>
              <w:t>Жеңил</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автомобилдердин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электр</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электрондук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автотроника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жабдыктары</w:t>
            </w:r>
            <w:proofErr w:type="spellEnd"/>
          </w:p>
          <w:p w:rsidR="00C179FF" w:rsidRPr="00F64596" w:rsidRDefault="00C179FF" w:rsidP="00BA2F61">
            <w:pPr>
              <w:jc w:val="center"/>
              <w:rPr>
                <w:rFonts w:ascii="Times New Roman" w:hAnsi="Times New Roman"/>
                <w:bCs/>
                <w:sz w:val="24"/>
                <w:szCs w:val="24"/>
              </w:rPr>
            </w:pPr>
            <w:r w:rsidRPr="00F64596">
              <w:rPr>
                <w:rFonts w:ascii="Times New Roman" w:hAnsi="Times New Roman"/>
                <w:bCs/>
                <w:sz w:val="24"/>
                <w:szCs w:val="24"/>
              </w:rPr>
              <w:t>(</w:t>
            </w:r>
            <w:proofErr w:type="spellStart"/>
            <w:r w:rsidRPr="00F64596">
              <w:rPr>
                <w:rFonts w:ascii="Times New Roman" w:hAnsi="Times New Roman"/>
                <w:bCs/>
                <w:sz w:val="24"/>
                <w:szCs w:val="24"/>
              </w:rPr>
              <w:t>орус</w:t>
            </w:r>
            <w:proofErr w:type="spellEnd"/>
            <w:r w:rsidRPr="00F64596">
              <w:rPr>
                <w:rFonts w:ascii="Times New Roman" w:hAnsi="Times New Roman"/>
                <w:bCs/>
                <w:sz w:val="24"/>
                <w:szCs w:val="24"/>
              </w:rPr>
              <w:t xml:space="preserve"> </w:t>
            </w:r>
            <w:proofErr w:type="spellStart"/>
            <w:r w:rsidRPr="00F64596">
              <w:rPr>
                <w:rFonts w:ascii="Times New Roman" w:hAnsi="Times New Roman"/>
                <w:bCs/>
                <w:sz w:val="24"/>
                <w:szCs w:val="24"/>
              </w:rPr>
              <w:t>тилинен</w:t>
            </w:r>
            <w:proofErr w:type="spellEnd"/>
            <w:r w:rsidRPr="00F64596">
              <w:rPr>
                <w:rFonts w:ascii="Times New Roman" w:hAnsi="Times New Roman"/>
                <w:bCs/>
                <w:sz w:val="24"/>
                <w:szCs w:val="24"/>
              </w:rPr>
              <w:t xml:space="preserve"> </w:t>
            </w:r>
            <w:proofErr w:type="spellStart"/>
            <w:r w:rsidRPr="00F64596">
              <w:rPr>
                <w:rFonts w:ascii="Times New Roman" w:hAnsi="Times New Roman"/>
                <w:bCs/>
                <w:sz w:val="24"/>
                <w:szCs w:val="24"/>
              </w:rPr>
              <w:t>кыргыз</w:t>
            </w:r>
            <w:proofErr w:type="spellEnd"/>
            <w:r w:rsidRPr="00F64596">
              <w:rPr>
                <w:rFonts w:ascii="Times New Roman" w:hAnsi="Times New Roman"/>
                <w:bCs/>
                <w:sz w:val="24"/>
                <w:szCs w:val="24"/>
              </w:rPr>
              <w:t xml:space="preserve"> </w:t>
            </w:r>
            <w:proofErr w:type="spellStart"/>
            <w:r w:rsidRPr="00F64596">
              <w:rPr>
                <w:rFonts w:ascii="Times New Roman" w:hAnsi="Times New Roman"/>
                <w:bCs/>
                <w:sz w:val="24"/>
                <w:szCs w:val="24"/>
              </w:rPr>
              <w:t>тилине</w:t>
            </w:r>
            <w:proofErr w:type="spellEnd"/>
            <w:r w:rsidRPr="00F64596">
              <w:rPr>
                <w:rFonts w:ascii="Times New Roman" w:hAnsi="Times New Roman"/>
                <w:bCs/>
                <w:sz w:val="24"/>
                <w:szCs w:val="24"/>
              </w:rPr>
              <w:t xml:space="preserve"> </w:t>
            </w:r>
            <w:proofErr w:type="spellStart"/>
            <w:r w:rsidRPr="00F64596">
              <w:rPr>
                <w:rFonts w:ascii="Times New Roman" w:hAnsi="Times New Roman"/>
                <w:bCs/>
                <w:sz w:val="24"/>
                <w:szCs w:val="24"/>
              </w:rPr>
              <w:t>которуу</w:t>
            </w:r>
            <w:proofErr w:type="spellEnd"/>
            <w:r w:rsidRPr="00F64596">
              <w:rPr>
                <w:rFonts w:ascii="Times New Roman" w:hAnsi="Times New Roman"/>
                <w:bCs/>
                <w:sz w:val="24"/>
                <w:szCs w:val="24"/>
              </w:rPr>
              <w:t>)</w:t>
            </w:r>
          </w:p>
          <w:p w:rsidR="00C179FF" w:rsidRPr="00F64596" w:rsidRDefault="00C179FF" w:rsidP="00BA2F61">
            <w:pPr>
              <w:jc w:val="center"/>
              <w:rPr>
                <w:rFonts w:ascii="Times New Roman" w:hAnsi="Times New Roman"/>
                <w:bCs/>
                <w:sz w:val="24"/>
                <w:szCs w:val="24"/>
              </w:rPr>
            </w:pPr>
          </w:p>
          <w:p w:rsidR="00C179FF" w:rsidRPr="00F64596" w:rsidRDefault="00C179FF" w:rsidP="00BA2F61">
            <w:pPr>
              <w:jc w:val="center"/>
              <w:rPr>
                <w:rFonts w:ascii="Times New Roman" w:hAnsi="Times New Roman"/>
                <w:sz w:val="24"/>
                <w:szCs w:val="24"/>
                <w:lang w:val="ky-KG"/>
              </w:rPr>
            </w:pPr>
            <w:r w:rsidRPr="00F64596">
              <w:rPr>
                <w:rFonts w:ascii="Times New Roman" w:hAnsi="Times New Roman"/>
                <w:sz w:val="24"/>
                <w:szCs w:val="24"/>
                <w:lang w:val="ky-KG"/>
              </w:rPr>
              <w:t xml:space="preserve">670200 «Унаа-технологиялык машиналарды жана комплекстерди колдонуу» бардык профили багытында окуган </w:t>
            </w:r>
          </w:p>
          <w:p w:rsidR="00C179FF" w:rsidRPr="00F64596" w:rsidRDefault="00C179FF" w:rsidP="00BA2F61">
            <w:pPr>
              <w:jc w:val="center"/>
              <w:rPr>
                <w:rFonts w:ascii="Times New Roman" w:hAnsi="Times New Roman"/>
                <w:sz w:val="24"/>
                <w:szCs w:val="24"/>
              </w:rPr>
            </w:pPr>
            <w:r w:rsidRPr="00F64596">
              <w:rPr>
                <w:rFonts w:ascii="Times New Roman" w:hAnsi="Times New Roman"/>
                <w:sz w:val="24"/>
                <w:szCs w:val="24"/>
                <w:lang w:val="ky-KG"/>
              </w:rPr>
              <w:t>студенттер үчүн</w:t>
            </w:r>
            <w:r w:rsidRPr="00F64596">
              <w:rPr>
                <w:rFonts w:ascii="Times New Roman" w:hAnsi="Times New Roman"/>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179FF" w:rsidRPr="00F64596" w:rsidRDefault="00C179FF" w:rsidP="00BA2F61">
            <w:pPr>
              <w:ind w:left="19"/>
              <w:jc w:val="both"/>
              <w:rPr>
                <w:rFonts w:ascii="Times New Roman" w:hAnsi="Times New Roman"/>
                <w:sz w:val="24"/>
                <w:szCs w:val="24"/>
              </w:rPr>
            </w:pPr>
            <w:proofErr w:type="spellStart"/>
            <w:r w:rsidRPr="00F64596">
              <w:rPr>
                <w:rFonts w:ascii="Times New Roman" w:hAnsi="Times New Roman"/>
                <w:sz w:val="24"/>
                <w:szCs w:val="24"/>
              </w:rPr>
              <w:t>Окуу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китебинде</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азыркы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кездеги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жеңил</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автомобилдердин</w:t>
            </w:r>
            <w:proofErr w:type="spellEnd"/>
            <w:r w:rsidRPr="00F64596">
              <w:rPr>
                <w:rFonts w:ascii="Times New Roman" w:hAnsi="Times New Roman"/>
                <w:sz w:val="24"/>
                <w:szCs w:val="24"/>
              </w:rPr>
              <w:t xml:space="preserve"> борт </w:t>
            </w:r>
            <w:proofErr w:type="spellStart"/>
            <w:r w:rsidRPr="00F64596">
              <w:rPr>
                <w:rFonts w:ascii="Times New Roman" w:hAnsi="Times New Roman"/>
                <w:sz w:val="24"/>
                <w:szCs w:val="24"/>
              </w:rPr>
              <w:t>автоматикасынын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электрдик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электрондук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автотрондук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системаларынын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конструкциялык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өзгөчөлүктөрү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иштөө</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принциптери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эксплуатациялык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мүнөздөмөлөрү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жөнүндө</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негизги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маалыматтар</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берилген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Системалардын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компоненттери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диагностикасы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алардын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айрымдарын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оңдоо</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баяндалган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Мурда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автомобилдерде</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колдонулбаган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салттуу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эмес</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борттук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түзүлүштөргө</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өзгөчө</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көңүл</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бурулат</w:t>
            </w:r>
            <w:proofErr w:type="spellEnd"/>
            <w:r w:rsidRPr="00F64596">
              <w:rPr>
                <w:rFonts w:ascii="Times New Roman" w:hAnsi="Times New Roman"/>
                <w:sz w:val="24"/>
                <w:szCs w:val="24"/>
              </w:rPr>
              <w:t>.</w:t>
            </w:r>
          </w:p>
          <w:p w:rsidR="00C179FF" w:rsidRPr="00F64596" w:rsidRDefault="00C179FF" w:rsidP="00BA2F61">
            <w:pPr>
              <w:ind w:left="19"/>
              <w:jc w:val="both"/>
              <w:rPr>
                <w:rFonts w:ascii="Times New Roman" w:hAnsi="Times New Roman"/>
                <w:sz w:val="24"/>
                <w:szCs w:val="24"/>
              </w:rPr>
            </w:pPr>
            <w:proofErr w:type="spellStart"/>
            <w:r w:rsidRPr="00F64596">
              <w:rPr>
                <w:rFonts w:ascii="Times New Roman" w:hAnsi="Times New Roman"/>
                <w:sz w:val="24"/>
                <w:szCs w:val="24"/>
              </w:rPr>
              <w:t>Окуу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куралы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инженердик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техникалык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ЖОЖда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Жерде</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жүрүүчү</w:t>
            </w:r>
            <w:proofErr w:type="spellEnd"/>
            <w:r w:rsidRPr="00F64596">
              <w:rPr>
                <w:rFonts w:ascii="Times New Roman" w:hAnsi="Times New Roman"/>
                <w:sz w:val="24"/>
                <w:szCs w:val="24"/>
              </w:rPr>
              <w:t xml:space="preserve"> транспорт </w:t>
            </w:r>
            <w:proofErr w:type="spellStart"/>
            <w:r w:rsidRPr="00F64596">
              <w:rPr>
                <w:rFonts w:ascii="Times New Roman" w:hAnsi="Times New Roman"/>
                <w:sz w:val="24"/>
                <w:szCs w:val="24"/>
              </w:rPr>
              <w:t>каражаттарынын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электротехникалык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электрондук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системалары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кесиптик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билим</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берүү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программасы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боюнча</w:t>
            </w:r>
            <w:proofErr w:type="spellEnd"/>
            <w:r w:rsidRPr="00F64596">
              <w:rPr>
                <w:rFonts w:ascii="Times New Roman" w:hAnsi="Times New Roman"/>
                <w:sz w:val="24"/>
                <w:szCs w:val="24"/>
              </w:rPr>
              <w:t xml:space="preserve"> бакалавр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магистратурада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окууган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студенттерине</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багытталган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Китеп</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автомобил</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өнөр</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жайынын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инженердик-техникалык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кызматкерлери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үчүн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пайдалуу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болушу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мүмкүн</w:t>
            </w:r>
            <w:proofErr w:type="spellEnd"/>
            <w:r w:rsidRPr="00F64596">
              <w:rPr>
                <w:rFonts w:ascii="Times New Roman" w:hAnsi="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179FF" w:rsidRPr="00F64596" w:rsidRDefault="00C179FF" w:rsidP="00BA2F61">
            <w:pPr>
              <w:jc w:val="center"/>
              <w:rPr>
                <w:rFonts w:ascii="Times New Roman" w:hAnsi="Times New Roman"/>
                <w:sz w:val="24"/>
                <w:szCs w:val="24"/>
              </w:rPr>
            </w:pPr>
            <w:r w:rsidRPr="00F64596">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79FF" w:rsidRPr="00F64596" w:rsidRDefault="00C179FF" w:rsidP="00BA2F61">
            <w:pPr>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79FF" w:rsidRPr="00F64596" w:rsidRDefault="00C179FF" w:rsidP="00BA2F61">
            <w:pPr>
              <w:jc w:val="center"/>
              <w:rPr>
                <w:rFonts w:ascii="Times New Roman" w:hAnsi="Times New Roman"/>
                <w:sz w:val="24"/>
                <w:szCs w:val="24"/>
              </w:rPr>
            </w:pPr>
            <w:r w:rsidRPr="00F64596">
              <w:rPr>
                <w:rFonts w:ascii="Times New Roman" w:hAnsi="Times New Roman"/>
                <w:sz w:val="24"/>
                <w:szCs w:val="24"/>
              </w:rPr>
              <w:t>Октябрь 2023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C179FF">
      <w:pPr>
        <w:spacing w:after="0"/>
        <w:ind w:firstLine="708"/>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«Высшая математика»</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273"/>
        <w:gridCol w:w="4145"/>
        <w:gridCol w:w="3402"/>
        <w:gridCol w:w="992"/>
        <w:gridCol w:w="992"/>
        <w:gridCol w:w="1701"/>
        <w:gridCol w:w="1560"/>
      </w:tblGrid>
      <w:tr w:rsidR="00C179FF" w:rsidRPr="00F64596" w:rsidTr="00BA2F61">
        <w:trPr>
          <w:trHeight w:val="626"/>
        </w:trPr>
        <w:tc>
          <w:tcPr>
            <w:tcW w:w="529" w:type="dxa"/>
            <w:vAlign w:val="center"/>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2273" w:type="dxa"/>
            <w:vAlign w:val="center"/>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Автор (авторы)</w:t>
            </w:r>
          </w:p>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p>
        </w:tc>
        <w:tc>
          <w:tcPr>
            <w:tcW w:w="4145" w:type="dxa"/>
            <w:vAlign w:val="center"/>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 xml:space="preserve">Наименование </w:t>
            </w:r>
          </w:p>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учебно – методических</w:t>
            </w:r>
          </w:p>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работ, с указанием направления</w:t>
            </w:r>
          </w:p>
        </w:tc>
        <w:tc>
          <w:tcPr>
            <w:tcW w:w="3402" w:type="dxa"/>
            <w:vAlign w:val="center"/>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vAlign w:val="center"/>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w:t>
            </w:r>
          </w:p>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proofErr w:type="spellStart"/>
            <w:r w:rsidRPr="00F64596">
              <w:rPr>
                <w:rFonts w:ascii="Times New Roman" w:eastAsia="Times New Roman" w:hAnsi="Times New Roman" w:cs="Times New Roman"/>
                <w:b/>
                <w:sz w:val="24"/>
                <w:szCs w:val="24"/>
                <w:lang w:eastAsia="ru-RU"/>
              </w:rPr>
              <w:t>п.л</w:t>
            </w:r>
            <w:proofErr w:type="spellEnd"/>
          </w:p>
        </w:tc>
        <w:tc>
          <w:tcPr>
            <w:tcW w:w="992" w:type="dxa"/>
            <w:vAlign w:val="center"/>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701" w:type="dxa"/>
            <w:vAlign w:val="center"/>
          </w:tcPr>
          <w:p w:rsidR="00C179FF" w:rsidRPr="00F64596" w:rsidRDefault="00C179FF" w:rsidP="00BA2F61">
            <w:pPr>
              <w:spacing w:after="0" w:line="240" w:lineRule="auto"/>
              <w:ind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w:t>
            </w:r>
          </w:p>
          <w:p w:rsidR="00C179FF" w:rsidRPr="00F64596" w:rsidRDefault="00C179FF" w:rsidP="00BA2F61">
            <w:pPr>
              <w:spacing w:after="0" w:line="240" w:lineRule="auto"/>
              <w:ind w:left="-108"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предоставления в ОП</w:t>
            </w:r>
          </w:p>
          <w:p w:rsidR="00C179FF" w:rsidRPr="00F64596" w:rsidRDefault="00C179FF" w:rsidP="00BA2F61">
            <w:pPr>
              <w:spacing w:after="0" w:line="240" w:lineRule="auto"/>
              <w:ind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ИЦ «Техник»</w:t>
            </w:r>
          </w:p>
        </w:tc>
        <w:tc>
          <w:tcPr>
            <w:tcW w:w="1560" w:type="dxa"/>
            <w:vAlign w:val="center"/>
          </w:tcPr>
          <w:p w:rsidR="00C179FF" w:rsidRPr="00F64596" w:rsidRDefault="00C179FF" w:rsidP="00BA2F61">
            <w:pPr>
              <w:spacing w:after="0" w:line="240" w:lineRule="auto"/>
              <w:ind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Электронный печатный вариант</w:t>
            </w:r>
          </w:p>
        </w:tc>
      </w:tr>
      <w:tr w:rsidR="00C179FF" w:rsidRPr="00F64596" w:rsidTr="00BA2F61">
        <w:trPr>
          <w:trHeight w:val="567"/>
        </w:trPr>
        <w:tc>
          <w:tcPr>
            <w:tcW w:w="529" w:type="dxa"/>
            <w:vAlign w:val="center"/>
          </w:tcPr>
          <w:p w:rsidR="00C179FF" w:rsidRPr="00F64596" w:rsidRDefault="004D0D4A" w:rsidP="00BA2F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73" w:type="dxa"/>
            <w:vAlign w:val="center"/>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Осмонканов</w:t>
            </w:r>
            <w:proofErr w:type="spellEnd"/>
            <w:r w:rsidRPr="00F64596">
              <w:rPr>
                <w:rFonts w:ascii="Times New Roman" w:eastAsia="Times New Roman" w:hAnsi="Times New Roman" w:cs="Times New Roman"/>
                <w:sz w:val="24"/>
                <w:szCs w:val="24"/>
                <w:lang w:eastAsia="ru-RU"/>
              </w:rPr>
              <w:t xml:space="preserve"> А.М.</w:t>
            </w:r>
          </w:p>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Алишеров</w:t>
            </w:r>
            <w:proofErr w:type="spellEnd"/>
            <w:r w:rsidRPr="00F64596">
              <w:rPr>
                <w:rFonts w:ascii="Times New Roman" w:eastAsia="Times New Roman" w:hAnsi="Times New Roman" w:cs="Times New Roman"/>
                <w:sz w:val="24"/>
                <w:szCs w:val="24"/>
                <w:lang w:eastAsia="ru-RU"/>
              </w:rPr>
              <w:t xml:space="preserve"> А.</w:t>
            </w:r>
          </w:p>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Алымбаев</w:t>
            </w:r>
            <w:proofErr w:type="spellEnd"/>
            <w:r w:rsidRPr="00F64596">
              <w:rPr>
                <w:rFonts w:ascii="Times New Roman" w:eastAsia="Times New Roman" w:hAnsi="Times New Roman" w:cs="Times New Roman"/>
                <w:sz w:val="24"/>
                <w:szCs w:val="24"/>
                <w:lang w:eastAsia="ru-RU"/>
              </w:rPr>
              <w:t xml:space="preserve"> Т.С.</w:t>
            </w:r>
          </w:p>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lastRenderedPageBreak/>
              <w:t>Урдинов</w:t>
            </w:r>
            <w:proofErr w:type="spellEnd"/>
            <w:r w:rsidRPr="00F64596">
              <w:rPr>
                <w:rFonts w:ascii="Times New Roman" w:eastAsia="Times New Roman" w:hAnsi="Times New Roman" w:cs="Times New Roman"/>
                <w:sz w:val="24"/>
                <w:szCs w:val="24"/>
                <w:lang w:eastAsia="ru-RU"/>
              </w:rPr>
              <w:t xml:space="preserve"> А.</w:t>
            </w:r>
          </w:p>
        </w:tc>
        <w:tc>
          <w:tcPr>
            <w:tcW w:w="4145" w:type="dxa"/>
            <w:vAlign w:val="center"/>
          </w:tcPr>
          <w:p w:rsidR="00C179FF" w:rsidRPr="00F64596" w:rsidRDefault="00C179FF" w:rsidP="00BA2F61">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 xml:space="preserve">Математика </w:t>
            </w:r>
            <w:proofErr w:type="spellStart"/>
            <w:r w:rsidRPr="00F64596">
              <w:rPr>
                <w:rFonts w:ascii="Times New Roman" w:eastAsia="Times New Roman" w:hAnsi="Times New Roman" w:cs="Times New Roman"/>
                <w:sz w:val="24"/>
                <w:szCs w:val="24"/>
                <w:lang w:eastAsia="ru-RU"/>
              </w:rPr>
              <w:t>мисалдарда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көнүгүүлөрдө</w:t>
            </w:r>
            <w:proofErr w:type="spellEnd"/>
          </w:p>
        </w:tc>
        <w:tc>
          <w:tcPr>
            <w:tcW w:w="3402" w:type="dxa"/>
            <w:vAlign w:val="center"/>
          </w:tcPr>
          <w:p w:rsidR="00C179FF" w:rsidRPr="00F64596" w:rsidRDefault="00C179FF" w:rsidP="00BA2F61">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Учебное пособие для проведения практических занятий и самостоятельной </w:t>
            </w:r>
            <w:r w:rsidRPr="00F64596">
              <w:rPr>
                <w:rFonts w:ascii="Times New Roman" w:eastAsia="Times New Roman" w:hAnsi="Times New Roman" w:cs="Times New Roman"/>
                <w:sz w:val="24"/>
                <w:szCs w:val="24"/>
                <w:lang w:eastAsia="ru-RU"/>
              </w:rPr>
              <w:lastRenderedPageBreak/>
              <w:t>работы студентов.</w:t>
            </w:r>
          </w:p>
          <w:p w:rsidR="00C179FF" w:rsidRPr="00F64596" w:rsidRDefault="00C179FF" w:rsidP="00BA2F61">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Содержит и краткими теоретическими материалами </w:t>
            </w:r>
          </w:p>
        </w:tc>
        <w:tc>
          <w:tcPr>
            <w:tcW w:w="992" w:type="dxa"/>
            <w:vAlign w:val="center"/>
          </w:tcPr>
          <w:p w:rsidR="00C179FF" w:rsidRPr="00F64596" w:rsidRDefault="00C179FF" w:rsidP="00BA2F61">
            <w:pPr>
              <w:spacing w:after="0" w:line="240" w:lineRule="auto"/>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10,5</w:t>
            </w:r>
          </w:p>
        </w:tc>
        <w:tc>
          <w:tcPr>
            <w:tcW w:w="992" w:type="dxa"/>
            <w:vAlign w:val="center"/>
          </w:tcPr>
          <w:p w:rsidR="00C179FF" w:rsidRPr="00F64596" w:rsidRDefault="00C179FF" w:rsidP="00BA2F61">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64596">
              <w:rPr>
                <w:rFonts w:ascii="Times New Roman" w:eastAsia="Times New Roman" w:hAnsi="Times New Roman" w:cs="Times New Roman"/>
                <w:sz w:val="24"/>
                <w:szCs w:val="24"/>
                <w:lang w:eastAsia="ru-RU"/>
              </w:rPr>
              <w:t>0</w:t>
            </w:r>
          </w:p>
        </w:tc>
        <w:tc>
          <w:tcPr>
            <w:tcW w:w="1701" w:type="dxa"/>
            <w:vAlign w:val="center"/>
          </w:tcPr>
          <w:p w:rsidR="00C179FF" w:rsidRPr="00F64596" w:rsidRDefault="00C179FF" w:rsidP="00BA2F61">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tc>
        <w:tc>
          <w:tcPr>
            <w:tcW w:w="1560" w:type="dxa"/>
            <w:vAlign w:val="center"/>
          </w:tcPr>
          <w:p w:rsidR="00C179FF" w:rsidRPr="00F64596" w:rsidRDefault="00C179FF" w:rsidP="00BA2F61">
            <w:pPr>
              <w:spacing w:after="0" w:line="240" w:lineRule="auto"/>
              <w:jc w:val="center"/>
              <w:rPr>
                <w:rFonts w:ascii="Times New Roman" w:eastAsia="Times New Roman" w:hAnsi="Times New Roman" w:cs="Times New Roman"/>
                <w:sz w:val="24"/>
                <w:szCs w:val="24"/>
                <w:lang w:eastAsia="ru-RU"/>
              </w:rPr>
            </w:pPr>
          </w:p>
        </w:tc>
      </w:tr>
      <w:tr w:rsidR="00C179FF" w:rsidRPr="00F64596" w:rsidTr="00BA2F61">
        <w:trPr>
          <w:trHeight w:val="567"/>
        </w:trPr>
        <w:tc>
          <w:tcPr>
            <w:tcW w:w="529" w:type="dxa"/>
            <w:vAlign w:val="center"/>
          </w:tcPr>
          <w:p w:rsidR="00C179FF" w:rsidRPr="00F64596" w:rsidRDefault="00E06DAD" w:rsidP="00BA2F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273" w:type="dxa"/>
            <w:vAlign w:val="center"/>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Осмонканов</w:t>
            </w:r>
            <w:proofErr w:type="spellEnd"/>
            <w:r w:rsidRPr="00F64596">
              <w:rPr>
                <w:rFonts w:ascii="Times New Roman" w:eastAsia="Times New Roman" w:hAnsi="Times New Roman" w:cs="Times New Roman"/>
                <w:sz w:val="24"/>
                <w:szCs w:val="24"/>
                <w:lang w:eastAsia="ru-RU"/>
              </w:rPr>
              <w:t xml:space="preserve"> А.М.</w:t>
            </w:r>
          </w:p>
        </w:tc>
        <w:tc>
          <w:tcPr>
            <w:tcW w:w="4145" w:type="dxa"/>
            <w:vAlign w:val="center"/>
          </w:tcPr>
          <w:p w:rsidR="00C179FF" w:rsidRPr="00F64596" w:rsidRDefault="00C179FF" w:rsidP="00BA2F61">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Кош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эселүү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интегралдар</w:t>
            </w:r>
            <w:proofErr w:type="spellEnd"/>
          </w:p>
        </w:tc>
        <w:tc>
          <w:tcPr>
            <w:tcW w:w="3402" w:type="dxa"/>
            <w:vAlign w:val="center"/>
          </w:tcPr>
          <w:p w:rsidR="00C179FF" w:rsidRPr="00F64596" w:rsidRDefault="00C179FF" w:rsidP="00BA2F61">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Кош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эселүү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интегралдар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негизги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түшүнүктөр</w:t>
            </w:r>
            <w:proofErr w:type="spellEnd"/>
            <w:r w:rsidRPr="00F64596">
              <w:rPr>
                <w:rFonts w:ascii="Times New Roman" w:eastAsia="Times New Roman" w:hAnsi="Times New Roman" w:cs="Times New Roman"/>
                <w:sz w:val="24"/>
                <w:szCs w:val="24"/>
                <w:lang w:eastAsia="ru-RU"/>
              </w:rPr>
              <w:t xml:space="preserve">, ар </w:t>
            </w:r>
            <w:proofErr w:type="spellStart"/>
            <w:r w:rsidRPr="00F64596">
              <w:rPr>
                <w:rFonts w:ascii="Times New Roman" w:eastAsia="Times New Roman" w:hAnsi="Times New Roman" w:cs="Times New Roman"/>
                <w:sz w:val="24"/>
                <w:szCs w:val="24"/>
                <w:lang w:eastAsia="ru-RU"/>
              </w:rPr>
              <w:t>бир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темага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ылайык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усулдук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көрсөтмө</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өз</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алдынча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иштөө</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берилген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тапшырмалар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камтылган</w:t>
            </w:r>
            <w:proofErr w:type="spellEnd"/>
            <w:r w:rsidRPr="00F64596">
              <w:rPr>
                <w:rFonts w:ascii="Times New Roman" w:eastAsia="Times New Roman" w:hAnsi="Times New Roman" w:cs="Times New Roman"/>
                <w:sz w:val="24"/>
                <w:szCs w:val="24"/>
                <w:lang w:eastAsia="ru-RU"/>
              </w:rPr>
              <w:t>.</w:t>
            </w:r>
          </w:p>
        </w:tc>
        <w:tc>
          <w:tcPr>
            <w:tcW w:w="992" w:type="dxa"/>
            <w:vAlign w:val="center"/>
          </w:tcPr>
          <w:p w:rsidR="00C179FF" w:rsidRPr="00F64596" w:rsidRDefault="00C179FF" w:rsidP="00BA2F61">
            <w:pPr>
              <w:spacing w:after="0" w:line="240" w:lineRule="auto"/>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5</w:t>
            </w:r>
          </w:p>
        </w:tc>
        <w:tc>
          <w:tcPr>
            <w:tcW w:w="992" w:type="dxa"/>
            <w:vAlign w:val="center"/>
          </w:tcPr>
          <w:p w:rsidR="00C179FF" w:rsidRPr="00F64596" w:rsidRDefault="00C179FF" w:rsidP="00BA2F61">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64596">
              <w:rPr>
                <w:rFonts w:ascii="Times New Roman" w:eastAsia="Times New Roman" w:hAnsi="Times New Roman" w:cs="Times New Roman"/>
                <w:sz w:val="24"/>
                <w:szCs w:val="24"/>
                <w:lang w:eastAsia="ru-RU"/>
              </w:rPr>
              <w:t>0</w:t>
            </w:r>
          </w:p>
        </w:tc>
        <w:tc>
          <w:tcPr>
            <w:tcW w:w="1701" w:type="dxa"/>
            <w:vAlign w:val="center"/>
          </w:tcPr>
          <w:p w:rsidR="00C179FF" w:rsidRPr="00F64596" w:rsidRDefault="00C179FF" w:rsidP="00BA2F61">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2023.05</w:t>
            </w:r>
          </w:p>
        </w:tc>
        <w:tc>
          <w:tcPr>
            <w:tcW w:w="1560" w:type="dxa"/>
            <w:vAlign w:val="center"/>
          </w:tcPr>
          <w:p w:rsidR="00C179FF" w:rsidRPr="00F64596" w:rsidRDefault="00C179FF" w:rsidP="00BA2F61">
            <w:pPr>
              <w:spacing w:after="0" w:line="240" w:lineRule="auto"/>
              <w:jc w:val="center"/>
              <w:rPr>
                <w:rFonts w:ascii="Times New Roman" w:eastAsia="Times New Roman" w:hAnsi="Times New Roman" w:cs="Times New Roman"/>
                <w:sz w:val="24"/>
                <w:szCs w:val="24"/>
                <w:lang w:eastAsia="ru-RU"/>
              </w:rPr>
            </w:pPr>
          </w:p>
        </w:tc>
      </w:tr>
      <w:tr w:rsidR="00C179FF" w:rsidRPr="00F64596" w:rsidTr="00BA2F61">
        <w:trPr>
          <w:trHeight w:val="567"/>
        </w:trPr>
        <w:tc>
          <w:tcPr>
            <w:tcW w:w="529" w:type="dxa"/>
            <w:vAlign w:val="center"/>
          </w:tcPr>
          <w:p w:rsidR="00C179FF" w:rsidRPr="00F64596" w:rsidRDefault="00E06DAD" w:rsidP="00BA2F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73" w:type="dxa"/>
            <w:vAlign w:val="center"/>
          </w:tcPr>
          <w:p w:rsidR="00C179FF" w:rsidRPr="00F64596" w:rsidRDefault="004D0D4A" w:rsidP="00BA2F6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Алымбаева</w:t>
            </w:r>
            <w:proofErr w:type="spellEnd"/>
            <w:r>
              <w:rPr>
                <w:rFonts w:ascii="Times New Roman" w:eastAsia="Times New Roman" w:hAnsi="Times New Roman" w:cs="Times New Roman"/>
                <w:sz w:val="24"/>
                <w:szCs w:val="24"/>
                <w:lang w:eastAsia="ru-RU"/>
              </w:rPr>
              <w:t xml:space="preserve"> Т.С., </w:t>
            </w:r>
            <w:proofErr w:type="spellStart"/>
            <w:r>
              <w:rPr>
                <w:rFonts w:ascii="Times New Roman" w:eastAsia="Times New Roman" w:hAnsi="Times New Roman" w:cs="Times New Roman"/>
                <w:sz w:val="24"/>
                <w:szCs w:val="24"/>
                <w:lang w:eastAsia="ru-RU"/>
              </w:rPr>
              <w:t>Молдобекова</w:t>
            </w:r>
            <w:proofErr w:type="spellEnd"/>
            <w:r>
              <w:rPr>
                <w:rFonts w:ascii="Times New Roman" w:eastAsia="Times New Roman" w:hAnsi="Times New Roman" w:cs="Times New Roman"/>
                <w:sz w:val="24"/>
                <w:szCs w:val="24"/>
                <w:lang w:eastAsia="ru-RU"/>
              </w:rPr>
              <w:t xml:space="preserve"> Ж.М.</w:t>
            </w:r>
          </w:p>
        </w:tc>
        <w:tc>
          <w:tcPr>
            <w:tcW w:w="4145" w:type="dxa"/>
            <w:vAlign w:val="center"/>
          </w:tcPr>
          <w:p w:rsidR="004D0D4A" w:rsidRPr="004D0D4A" w:rsidRDefault="004D0D4A" w:rsidP="004D0D4A">
            <w:pPr>
              <w:pStyle w:val="af1"/>
              <w:rPr>
                <w:rFonts w:ascii="Times New Roman" w:hAnsi="Times New Roman" w:cs="Times New Roman"/>
                <w:sz w:val="24"/>
                <w:szCs w:val="24"/>
              </w:rPr>
            </w:pPr>
            <w:proofErr w:type="spellStart"/>
            <w:r w:rsidRPr="004D0D4A">
              <w:rPr>
                <w:rFonts w:ascii="Times New Roman" w:hAnsi="Times New Roman" w:cs="Times New Roman"/>
                <w:sz w:val="24"/>
                <w:szCs w:val="24"/>
              </w:rPr>
              <w:t>Бир</w:t>
            </w:r>
            <w:proofErr w:type="spellEnd"/>
            <w:r w:rsidRPr="004D0D4A">
              <w:rPr>
                <w:rFonts w:ascii="Times New Roman" w:hAnsi="Times New Roman" w:cs="Times New Roman"/>
                <w:sz w:val="24"/>
                <w:szCs w:val="24"/>
              </w:rPr>
              <w:t xml:space="preserve"> </w:t>
            </w:r>
            <w:proofErr w:type="spellStart"/>
            <w:r w:rsidRPr="004D0D4A">
              <w:rPr>
                <w:rFonts w:ascii="Times New Roman" w:hAnsi="Times New Roman" w:cs="Times New Roman"/>
                <w:sz w:val="24"/>
                <w:szCs w:val="24"/>
              </w:rPr>
              <w:t>өзгөрүлмөлүү</w:t>
            </w:r>
            <w:proofErr w:type="spellEnd"/>
            <w:r w:rsidRPr="004D0D4A">
              <w:rPr>
                <w:rFonts w:ascii="Times New Roman" w:hAnsi="Times New Roman" w:cs="Times New Roman"/>
                <w:sz w:val="24"/>
                <w:szCs w:val="24"/>
              </w:rPr>
              <w:t xml:space="preserve"> </w:t>
            </w:r>
            <w:proofErr w:type="spellStart"/>
            <w:r w:rsidRPr="004D0D4A">
              <w:rPr>
                <w:rFonts w:ascii="Times New Roman" w:hAnsi="Times New Roman" w:cs="Times New Roman"/>
                <w:sz w:val="24"/>
                <w:szCs w:val="24"/>
              </w:rPr>
              <w:t>функцияны</w:t>
            </w:r>
            <w:proofErr w:type="spellEnd"/>
          </w:p>
          <w:p w:rsidR="004D0D4A" w:rsidRPr="004D0D4A" w:rsidRDefault="004D0D4A" w:rsidP="004D0D4A">
            <w:pPr>
              <w:pStyle w:val="af1"/>
              <w:rPr>
                <w:rFonts w:ascii="Times New Roman" w:hAnsi="Times New Roman" w:cs="Times New Roman"/>
                <w:sz w:val="24"/>
                <w:szCs w:val="24"/>
              </w:rPr>
            </w:pPr>
            <w:proofErr w:type="spellStart"/>
            <w:r w:rsidRPr="004D0D4A">
              <w:rPr>
                <w:rFonts w:ascii="Times New Roman" w:hAnsi="Times New Roman" w:cs="Times New Roman"/>
                <w:sz w:val="24"/>
                <w:szCs w:val="24"/>
              </w:rPr>
              <w:t>дифференциалдык</w:t>
            </w:r>
            <w:proofErr w:type="spellEnd"/>
            <w:r w:rsidRPr="004D0D4A">
              <w:rPr>
                <w:rFonts w:ascii="Times New Roman" w:hAnsi="Times New Roman" w:cs="Times New Roman"/>
                <w:sz w:val="24"/>
                <w:szCs w:val="24"/>
              </w:rPr>
              <w:t xml:space="preserve"> </w:t>
            </w:r>
            <w:proofErr w:type="spellStart"/>
            <w:r w:rsidRPr="004D0D4A">
              <w:rPr>
                <w:rFonts w:ascii="Times New Roman" w:hAnsi="Times New Roman" w:cs="Times New Roman"/>
                <w:sz w:val="24"/>
                <w:szCs w:val="24"/>
              </w:rPr>
              <w:t>эсептөө</w:t>
            </w:r>
            <w:proofErr w:type="spellEnd"/>
          </w:p>
          <w:p w:rsidR="00C179FF" w:rsidRPr="004D0D4A" w:rsidRDefault="00C179FF" w:rsidP="004D0D4A">
            <w:pPr>
              <w:pStyle w:val="af1"/>
              <w:rPr>
                <w:rFonts w:ascii="Times New Roman" w:eastAsia="Times New Roman" w:hAnsi="Times New Roman" w:cs="Times New Roman"/>
                <w:sz w:val="24"/>
                <w:szCs w:val="24"/>
                <w:lang w:eastAsia="ru-RU"/>
              </w:rPr>
            </w:pPr>
          </w:p>
        </w:tc>
        <w:tc>
          <w:tcPr>
            <w:tcW w:w="3402" w:type="dxa"/>
            <w:vAlign w:val="center"/>
          </w:tcPr>
          <w:p w:rsidR="004D0D4A" w:rsidRPr="004D0D4A" w:rsidRDefault="004D0D4A" w:rsidP="004D0D4A">
            <w:pPr>
              <w:pStyle w:val="af1"/>
              <w:rPr>
                <w:rFonts w:ascii="Times New Roman" w:hAnsi="Times New Roman" w:cs="Times New Roman"/>
                <w:iCs/>
                <w:sz w:val="24"/>
                <w:szCs w:val="24"/>
              </w:rPr>
            </w:pPr>
            <w:proofErr w:type="spellStart"/>
            <w:r w:rsidRPr="004D0D4A">
              <w:rPr>
                <w:rFonts w:ascii="Times New Roman" w:hAnsi="Times New Roman" w:cs="Times New Roman"/>
                <w:iCs/>
                <w:sz w:val="24"/>
                <w:szCs w:val="24"/>
              </w:rPr>
              <w:t>Өздүк</w:t>
            </w:r>
            <w:proofErr w:type="spellEnd"/>
            <w:r w:rsidRPr="004D0D4A">
              <w:rPr>
                <w:rFonts w:ascii="Times New Roman" w:hAnsi="Times New Roman" w:cs="Times New Roman"/>
                <w:iCs/>
                <w:sz w:val="24"/>
                <w:szCs w:val="24"/>
              </w:rPr>
              <w:t xml:space="preserve"> </w:t>
            </w:r>
            <w:proofErr w:type="spellStart"/>
            <w:r w:rsidRPr="004D0D4A">
              <w:rPr>
                <w:rFonts w:ascii="Times New Roman" w:hAnsi="Times New Roman" w:cs="Times New Roman"/>
                <w:iCs/>
                <w:sz w:val="24"/>
                <w:szCs w:val="24"/>
              </w:rPr>
              <w:t>тапшырмалар</w:t>
            </w:r>
            <w:proofErr w:type="spellEnd"/>
          </w:p>
          <w:p w:rsidR="00C179FF" w:rsidRPr="004D0D4A" w:rsidRDefault="00C179FF" w:rsidP="00BA2F61">
            <w:pPr>
              <w:spacing w:after="0" w:line="240" w:lineRule="auto"/>
              <w:ind w:left="33"/>
              <w:rPr>
                <w:rFonts w:ascii="Times New Roman" w:eastAsia="Times New Roman" w:hAnsi="Times New Roman" w:cs="Times New Roman"/>
                <w:sz w:val="24"/>
                <w:szCs w:val="24"/>
                <w:lang w:eastAsia="ru-RU"/>
              </w:rPr>
            </w:pPr>
          </w:p>
        </w:tc>
        <w:tc>
          <w:tcPr>
            <w:tcW w:w="992" w:type="dxa"/>
            <w:vAlign w:val="center"/>
          </w:tcPr>
          <w:p w:rsidR="00C179FF" w:rsidRPr="00F64596" w:rsidRDefault="004D0D4A" w:rsidP="00BA2F61">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vAlign w:val="center"/>
          </w:tcPr>
          <w:p w:rsidR="00C179FF" w:rsidRPr="00F64596" w:rsidRDefault="00C179FF" w:rsidP="00BA2F61">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64596">
              <w:rPr>
                <w:rFonts w:ascii="Times New Roman" w:eastAsia="Times New Roman" w:hAnsi="Times New Roman" w:cs="Times New Roman"/>
                <w:sz w:val="24"/>
                <w:szCs w:val="24"/>
                <w:lang w:eastAsia="ru-RU"/>
              </w:rPr>
              <w:t>0</w:t>
            </w:r>
          </w:p>
        </w:tc>
        <w:tc>
          <w:tcPr>
            <w:tcW w:w="1701" w:type="dxa"/>
            <w:vAlign w:val="center"/>
          </w:tcPr>
          <w:p w:rsidR="00C179FF" w:rsidRPr="00F64596" w:rsidRDefault="00C179FF" w:rsidP="00BA2F61">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2023.05</w:t>
            </w:r>
          </w:p>
        </w:tc>
        <w:tc>
          <w:tcPr>
            <w:tcW w:w="1560" w:type="dxa"/>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
          <w:p w:rsidR="00C179FF" w:rsidRPr="00F64596" w:rsidRDefault="00C179FF" w:rsidP="00BA2F61">
            <w:pPr>
              <w:spacing w:after="0" w:line="240" w:lineRule="auto"/>
              <w:rPr>
                <w:rFonts w:ascii="Times New Roman" w:eastAsia="Times New Roman" w:hAnsi="Times New Roman" w:cs="Times New Roman"/>
                <w:sz w:val="24"/>
                <w:szCs w:val="24"/>
                <w:lang w:eastAsia="ru-RU"/>
              </w:rPr>
            </w:pPr>
          </w:p>
          <w:p w:rsidR="00C179FF" w:rsidRPr="00F64596" w:rsidRDefault="00C179FF" w:rsidP="00BA2F61">
            <w:pPr>
              <w:spacing w:after="0" w:line="240" w:lineRule="auto"/>
              <w:rPr>
                <w:rFonts w:ascii="Times New Roman" w:eastAsia="Times New Roman" w:hAnsi="Times New Roman" w:cs="Times New Roman"/>
                <w:sz w:val="24"/>
                <w:szCs w:val="24"/>
                <w:lang w:eastAsia="ru-RU"/>
              </w:rPr>
            </w:pPr>
          </w:p>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C179FF">
      <w:pPr>
        <w:spacing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w:t>
      </w:r>
      <w:proofErr w:type="spellStart"/>
      <w:r w:rsidRPr="00F64596">
        <w:rPr>
          <w:rFonts w:ascii="Times New Roman" w:eastAsia="Times New Roman" w:hAnsi="Times New Roman" w:cs="Times New Roman"/>
          <w:b/>
          <w:sz w:val="24"/>
          <w:szCs w:val="24"/>
          <w:lang w:eastAsia="ru-RU"/>
        </w:rPr>
        <w:t>АРиМ</w:t>
      </w:r>
      <w:proofErr w:type="spellEnd"/>
      <w:r w:rsidRPr="00F64596">
        <w:rPr>
          <w:rFonts w:ascii="Times New Roman" w:eastAsia="Times New Roman" w:hAnsi="Times New Roman" w:cs="Times New Roman"/>
          <w:b/>
          <w:sz w:val="24"/>
          <w:szCs w:val="24"/>
          <w:lang w:eastAsia="ru-RU"/>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854"/>
        <w:gridCol w:w="5457"/>
        <w:gridCol w:w="2976"/>
        <w:gridCol w:w="993"/>
        <w:gridCol w:w="992"/>
        <w:gridCol w:w="1276"/>
        <w:gridCol w:w="1134"/>
      </w:tblGrid>
      <w:tr w:rsidR="00C179FF" w:rsidRPr="00F64596" w:rsidTr="00BA2F61">
        <w:tc>
          <w:tcPr>
            <w:tcW w:w="594" w:type="dxa"/>
            <w:shd w:val="clear" w:color="auto" w:fill="auto"/>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1854" w:type="dxa"/>
            <w:shd w:val="clear" w:color="auto" w:fill="auto"/>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w:t>
            </w:r>
          </w:p>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автора</w:t>
            </w:r>
          </w:p>
        </w:tc>
        <w:tc>
          <w:tcPr>
            <w:tcW w:w="5457" w:type="dxa"/>
            <w:shd w:val="clear" w:color="auto" w:fill="auto"/>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 xml:space="preserve">Наименование </w:t>
            </w:r>
            <w:proofErr w:type="spellStart"/>
            <w:r w:rsidRPr="00F64596">
              <w:rPr>
                <w:rFonts w:ascii="Times New Roman" w:eastAsia="Times New Roman" w:hAnsi="Times New Roman" w:cs="Times New Roman"/>
                <w:b/>
                <w:sz w:val="24"/>
                <w:szCs w:val="24"/>
                <w:lang w:eastAsia="ru-RU"/>
              </w:rPr>
              <w:t>МУиР</w:t>
            </w:r>
            <w:proofErr w:type="spellEnd"/>
            <w:r w:rsidRPr="00F64596">
              <w:rPr>
                <w:rFonts w:ascii="Times New Roman" w:eastAsia="Times New Roman" w:hAnsi="Times New Roman" w:cs="Times New Roman"/>
                <w:b/>
                <w:sz w:val="24"/>
                <w:szCs w:val="24"/>
                <w:lang w:eastAsia="ru-RU"/>
              </w:rPr>
              <w:t xml:space="preserve"> с указанием специальности</w:t>
            </w:r>
          </w:p>
        </w:tc>
        <w:tc>
          <w:tcPr>
            <w:tcW w:w="2976" w:type="dxa"/>
            <w:shd w:val="clear" w:color="auto" w:fill="auto"/>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3" w:type="dxa"/>
            <w:shd w:val="clear" w:color="auto" w:fill="auto"/>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уч.- изд. л.</w:t>
            </w:r>
          </w:p>
        </w:tc>
        <w:tc>
          <w:tcPr>
            <w:tcW w:w="992" w:type="dxa"/>
            <w:shd w:val="clear" w:color="auto" w:fill="auto"/>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276" w:type="dxa"/>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 представ. в ОП ИЦ «Техник»</w:t>
            </w:r>
          </w:p>
        </w:tc>
        <w:tc>
          <w:tcPr>
            <w:tcW w:w="1134" w:type="dxa"/>
            <w:shd w:val="clear" w:color="auto" w:fill="auto"/>
          </w:tcPr>
          <w:p w:rsidR="00C179FF" w:rsidRPr="00F64596" w:rsidRDefault="00C179FF" w:rsidP="00BA2F61">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Примечание</w:t>
            </w:r>
          </w:p>
        </w:tc>
      </w:tr>
      <w:tr w:rsidR="00C179FF" w:rsidRPr="00F64596" w:rsidTr="00BA2F61">
        <w:tc>
          <w:tcPr>
            <w:tcW w:w="594" w:type="dxa"/>
            <w:shd w:val="clear" w:color="auto" w:fill="auto"/>
          </w:tcPr>
          <w:p w:rsidR="00C179FF" w:rsidRPr="00F64596" w:rsidRDefault="00CE3B52" w:rsidP="00BA2F61">
            <w:pPr>
              <w:jc w:val="center"/>
              <w:rPr>
                <w:rFonts w:ascii="Times New Roman" w:hAnsi="Times New Roman" w:cs="Times New Roman"/>
                <w:sz w:val="24"/>
                <w:szCs w:val="24"/>
              </w:rPr>
            </w:pPr>
            <w:r>
              <w:rPr>
                <w:rFonts w:ascii="Times New Roman" w:hAnsi="Times New Roman" w:cs="Times New Roman"/>
                <w:sz w:val="24"/>
                <w:szCs w:val="24"/>
              </w:rPr>
              <w:t>1</w:t>
            </w:r>
            <w:r w:rsidR="00C179FF" w:rsidRPr="00F64596">
              <w:rPr>
                <w:rFonts w:ascii="Times New Roman" w:hAnsi="Times New Roman" w:cs="Times New Roman"/>
                <w:sz w:val="24"/>
                <w:szCs w:val="24"/>
              </w:rPr>
              <w:t>.</w:t>
            </w:r>
          </w:p>
        </w:tc>
        <w:tc>
          <w:tcPr>
            <w:tcW w:w="1854" w:type="dxa"/>
            <w:shd w:val="clear" w:color="auto" w:fill="auto"/>
          </w:tcPr>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Абдыкеримова</w:t>
            </w:r>
            <w:proofErr w:type="spellEnd"/>
            <w:r w:rsidRPr="00F64596">
              <w:rPr>
                <w:rFonts w:ascii="Times New Roman" w:hAnsi="Times New Roman" w:cs="Times New Roman"/>
                <w:sz w:val="24"/>
                <w:szCs w:val="24"/>
              </w:rPr>
              <w:t xml:space="preserve"> Д.К.</w:t>
            </w:r>
          </w:p>
        </w:tc>
        <w:tc>
          <w:tcPr>
            <w:tcW w:w="5457" w:type="dxa"/>
            <w:shd w:val="clear" w:color="auto" w:fill="auto"/>
          </w:tcPr>
          <w:p w:rsidR="00C179FF" w:rsidRPr="00F64596" w:rsidRDefault="00C179FF" w:rsidP="00BA2F61">
            <w:pPr>
              <w:jc w:val="both"/>
              <w:rPr>
                <w:rFonts w:ascii="Times New Roman" w:hAnsi="Times New Roman" w:cs="Times New Roman"/>
                <w:b/>
                <w:sz w:val="24"/>
                <w:szCs w:val="24"/>
                <w:shd w:val="clear" w:color="auto" w:fill="FFFFFF"/>
                <w:lang w:val="ky-KG"/>
              </w:rPr>
            </w:pPr>
            <w:r w:rsidRPr="00F64596">
              <w:rPr>
                <w:rFonts w:ascii="Times New Roman" w:hAnsi="Times New Roman" w:cs="Times New Roman"/>
                <w:b/>
                <w:sz w:val="24"/>
                <w:szCs w:val="24"/>
                <w:shd w:val="clear" w:color="auto" w:fill="FFFFFF"/>
                <w:lang w:val="ky-KG"/>
              </w:rPr>
              <w:t>Гидропневмоавтоматика системалары жана элементтери</w:t>
            </w:r>
          </w:p>
          <w:p w:rsidR="00C179FF" w:rsidRPr="00F64596" w:rsidRDefault="00C179FF" w:rsidP="00BA2F61">
            <w:pPr>
              <w:jc w:val="both"/>
              <w:rPr>
                <w:rFonts w:ascii="Times New Roman" w:hAnsi="Times New Roman" w:cs="Times New Roman"/>
                <w:b/>
                <w:sz w:val="24"/>
                <w:szCs w:val="24"/>
                <w:lang w:val="ky-KG"/>
              </w:rPr>
            </w:pPr>
            <w:r w:rsidRPr="00F64596">
              <w:rPr>
                <w:rFonts w:ascii="Times New Roman" w:hAnsi="Times New Roman" w:cs="Times New Roman"/>
                <w:sz w:val="24"/>
                <w:szCs w:val="24"/>
                <w:shd w:val="clear" w:color="auto" w:fill="FFFFFF"/>
                <w:lang w:val="ky-KG"/>
              </w:rPr>
              <w:t>700300 “Технологиялык жараяндарды жана өндүрүштү автоматташтыруу (тармактар боюнча)”; 700500 “Мехатроника жана робототехника”  багытында окуган студенттердин лабораториялык иштери үчүн усулдук көрсөтмө. Баардык окуу формалары үчүн.</w:t>
            </w:r>
          </w:p>
        </w:tc>
        <w:tc>
          <w:tcPr>
            <w:tcW w:w="2976" w:type="dxa"/>
            <w:shd w:val="clear" w:color="auto" w:fill="auto"/>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shd w:val="clear" w:color="auto" w:fill="FFFFFF"/>
                <w:lang w:val="ky-KG"/>
              </w:rPr>
              <w:t>Лабораториялык</w:t>
            </w:r>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иштери</w:t>
            </w:r>
            <w:proofErr w:type="spellEnd"/>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 xml:space="preserve"> үчүн </w:t>
            </w:r>
          </w:p>
        </w:tc>
        <w:tc>
          <w:tcPr>
            <w:tcW w:w="993" w:type="dxa"/>
            <w:shd w:val="clear" w:color="auto" w:fill="auto"/>
          </w:tcPr>
          <w:p w:rsidR="00C179FF" w:rsidRPr="00F64596" w:rsidRDefault="00C179FF" w:rsidP="00BA2F61">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1.5</w:t>
            </w:r>
          </w:p>
        </w:tc>
        <w:tc>
          <w:tcPr>
            <w:tcW w:w="992" w:type="dxa"/>
            <w:shd w:val="clear" w:color="auto" w:fill="auto"/>
          </w:tcPr>
          <w:p w:rsidR="00C179FF" w:rsidRPr="00F64596" w:rsidRDefault="00C179FF" w:rsidP="00BA2F61">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30</w:t>
            </w:r>
          </w:p>
        </w:tc>
        <w:tc>
          <w:tcPr>
            <w:tcW w:w="1276" w:type="dxa"/>
          </w:tcPr>
          <w:p w:rsidR="00C179FF" w:rsidRPr="00F64596" w:rsidRDefault="00C179FF" w:rsidP="00BA2F61">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Март </w:t>
            </w:r>
          </w:p>
          <w:p w:rsidR="00C179FF" w:rsidRPr="00F64596" w:rsidRDefault="00C179FF" w:rsidP="00BA2F61">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2023ж.</w:t>
            </w:r>
          </w:p>
        </w:tc>
        <w:tc>
          <w:tcPr>
            <w:tcW w:w="1134" w:type="dxa"/>
            <w:shd w:val="clear" w:color="auto" w:fill="auto"/>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C179FF">
      <w:pPr>
        <w:spacing w:after="0" w:line="240" w:lineRule="auto"/>
        <w:jc w:val="center"/>
        <w:rPr>
          <w:rFonts w:ascii="Times New Roman" w:eastAsia="Times New Roman" w:hAnsi="Times New Roman" w:cs="Times New Roman"/>
          <w:sz w:val="24"/>
          <w:szCs w:val="24"/>
          <w:lang w:eastAsia="ru-RU"/>
        </w:rPr>
      </w:pPr>
    </w:p>
    <w:p w:rsidR="00C179FF" w:rsidRPr="00F64596" w:rsidRDefault="00C179FF" w:rsidP="00C179FF">
      <w:pPr>
        <w:tabs>
          <w:tab w:val="left" w:pos="8418"/>
        </w:tabs>
        <w:jc w:val="center"/>
        <w:rPr>
          <w:rFonts w:ascii="Times New Roman" w:hAnsi="Times New Roman" w:cs="Times New Roman"/>
          <w:b/>
          <w:sz w:val="24"/>
          <w:szCs w:val="24"/>
        </w:rPr>
      </w:pPr>
      <w:r w:rsidRPr="00F64596">
        <w:rPr>
          <w:rFonts w:ascii="Times New Roman" w:hAnsi="Times New Roman" w:cs="Times New Roman"/>
          <w:b/>
          <w:sz w:val="24"/>
          <w:szCs w:val="24"/>
        </w:rPr>
        <w:t>ЭНЕРГЕТИЧЕСКИЙ ИНСТИТУТ</w:t>
      </w:r>
    </w:p>
    <w:p w:rsidR="00C179FF" w:rsidRPr="00F64596" w:rsidRDefault="00C179FF" w:rsidP="00C179FF">
      <w:pPr>
        <w:tabs>
          <w:tab w:val="left" w:pos="8418"/>
        </w:tabs>
        <w:jc w:val="center"/>
        <w:rPr>
          <w:rFonts w:ascii="Times New Roman" w:hAnsi="Times New Roman" w:cs="Times New Roman"/>
          <w:b/>
          <w:sz w:val="24"/>
          <w:szCs w:val="24"/>
          <w:lang w:val="ky-KG"/>
        </w:rPr>
      </w:pPr>
      <w:r w:rsidRPr="00F64596">
        <w:rPr>
          <w:rFonts w:ascii="Times New Roman" w:hAnsi="Times New Roman" w:cs="Times New Roman"/>
          <w:b/>
          <w:sz w:val="24"/>
          <w:szCs w:val="24"/>
        </w:rPr>
        <w:t xml:space="preserve">Кафедра «Электроэнергетика и электротехника» им. </w:t>
      </w:r>
      <w:proofErr w:type="spellStart"/>
      <w:r w:rsidRPr="00F64596">
        <w:rPr>
          <w:rFonts w:ascii="Times New Roman" w:hAnsi="Times New Roman" w:cs="Times New Roman"/>
          <w:b/>
          <w:sz w:val="24"/>
          <w:szCs w:val="24"/>
        </w:rPr>
        <w:t>Дж.Апышева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4385"/>
        <w:gridCol w:w="3700"/>
        <w:gridCol w:w="1094"/>
        <w:gridCol w:w="682"/>
        <w:gridCol w:w="1229"/>
        <w:gridCol w:w="1088"/>
      </w:tblGrid>
      <w:tr w:rsidR="00C179FF" w:rsidRPr="00F64596" w:rsidTr="00BA2F61">
        <w:trPr>
          <w:trHeight w:val="345"/>
        </w:trPr>
        <w:tc>
          <w:tcPr>
            <w:tcW w:w="149" w:type="pct"/>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w:t>
            </w:r>
          </w:p>
          <w:p w:rsidR="00C179FF" w:rsidRPr="00F64596" w:rsidRDefault="00C179FF" w:rsidP="00BA2F61">
            <w:pPr>
              <w:jc w:val="center"/>
              <w:rPr>
                <w:rFonts w:ascii="Times New Roman" w:hAnsi="Times New Roman" w:cs="Times New Roman"/>
                <w:b/>
                <w:sz w:val="24"/>
                <w:szCs w:val="24"/>
              </w:rPr>
            </w:pPr>
          </w:p>
        </w:tc>
        <w:tc>
          <w:tcPr>
            <w:tcW w:w="688" w:type="pct"/>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1499" w:type="pct"/>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1265" w:type="pct"/>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374" w:type="pct"/>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233" w:type="pct"/>
          </w:tcPr>
          <w:p w:rsidR="00C179FF" w:rsidRPr="00F64596" w:rsidRDefault="00C179FF" w:rsidP="00BA2F61">
            <w:pPr>
              <w:jc w:val="center"/>
              <w:rPr>
                <w:rFonts w:ascii="Times New Roman" w:hAnsi="Times New Roman" w:cs="Times New Roman"/>
                <w:b/>
                <w:sz w:val="24"/>
                <w:szCs w:val="24"/>
              </w:rPr>
            </w:pPr>
            <w:proofErr w:type="spellStart"/>
            <w:r w:rsidRPr="00F64596">
              <w:rPr>
                <w:rFonts w:ascii="Times New Roman" w:hAnsi="Times New Roman" w:cs="Times New Roman"/>
                <w:b/>
                <w:sz w:val="24"/>
                <w:szCs w:val="24"/>
              </w:rPr>
              <w:t>Ти</w:t>
            </w:r>
            <w:proofErr w:type="spellEnd"/>
            <w:r w:rsidRPr="00F64596">
              <w:rPr>
                <w:rFonts w:ascii="Times New Roman" w:hAnsi="Times New Roman" w:cs="Times New Roman"/>
                <w:b/>
                <w:sz w:val="24"/>
                <w:szCs w:val="24"/>
              </w:rPr>
              <w:t>-раж</w:t>
            </w:r>
          </w:p>
        </w:tc>
        <w:tc>
          <w:tcPr>
            <w:tcW w:w="420" w:type="pct"/>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w:t>
            </w:r>
            <w:proofErr w:type="spellStart"/>
            <w:r w:rsidRPr="00F64596">
              <w:rPr>
                <w:rFonts w:ascii="Times New Roman" w:hAnsi="Times New Roman" w:cs="Times New Roman"/>
                <w:b/>
                <w:sz w:val="24"/>
                <w:szCs w:val="24"/>
              </w:rPr>
              <w:t>ления</w:t>
            </w:r>
            <w:proofErr w:type="spellEnd"/>
          </w:p>
        </w:tc>
        <w:tc>
          <w:tcPr>
            <w:tcW w:w="372" w:type="pct"/>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179FF" w:rsidRPr="00F64596" w:rsidTr="00BA2F61">
        <w:trPr>
          <w:trHeight w:val="323"/>
        </w:trPr>
        <w:tc>
          <w:tcPr>
            <w:tcW w:w="149" w:type="pct"/>
          </w:tcPr>
          <w:p w:rsidR="00C179FF" w:rsidRPr="00F64596" w:rsidRDefault="00CE3B52" w:rsidP="00BA2F61">
            <w:pPr>
              <w:jc w:val="center"/>
              <w:rPr>
                <w:rFonts w:ascii="Times New Roman" w:hAnsi="Times New Roman" w:cs="Times New Roman"/>
                <w:sz w:val="24"/>
                <w:szCs w:val="24"/>
              </w:rPr>
            </w:pPr>
            <w:r>
              <w:rPr>
                <w:rFonts w:ascii="Times New Roman" w:hAnsi="Times New Roman" w:cs="Times New Roman"/>
                <w:sz w:val="24"/>
                <w:szCs w:val="24"/>
              </w:rPr>
              <w:t>1</w:t>
            </w:r>
          </w:p>
        </w:tc>
        <w:tc>
          <w:tcPr>
            <w:tcW w:w="688" w:type="pct"/>
          </w:tcPr>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Калматов</w:t>
            </w:r>
            <w:proofErr w:type="spellEnd"/>
            <w:r w:rsidRPr="00F64596">
              <w:rPr>
                <w:rFonts w:ascii="Times New Roman" w:hAnsi="Times New Roman" w:cs="Times New Roman"/>
                <w:sz w:val="24"/>
                <w:szCs w:val="24"/>
              </w:rPr>
              <w:t xml:space="preserve"> У.А</w:t>
            </w:r>
          </w:p>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Эралиева</w:t>
            </w:r>
            <w:proofErr w:type="spellEnd"/>
            <w:r w:rsidRPr="00F64596">
              <w:rPr>
                <w:rFonts w:ascii="Times New Roman" w:hAnsi="Times New Roman" w:cs="Times New Roman"/>
                <w:sz w:val="24"/>
                <w:szCs w:val="24"/>
              </w:rPr>
              <w:t xml:space="preserve"> Г.Ш.</w:t>
            </w:r>
          </w:p>
        </w:tc>
        <w:tc>
          <w:tcPr>
            <w:tcW w:w="1499" w:type="pct"/>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t xml:space="preserve">На </w:t>
            </w:r>
            <w:proofErr w:type="spellStart"/>
            <w:r w:rsidRPr="00F64596">
              <w:rPr>
                <w:rFonts w:ascii="Times New Roman" w:hAnsi="Times New Roman" w:cs="Times New Roman"/>
                <w:b/>
                <w:sz w:val="24"/>
                <w:szCs w:val="24"/>
              </w:rPr>
              <w:t>кырг</w:t>
            </w:r>
            <w:proofErr w:type="spellEnd"/>
            <w:r w:rsidRPr="00F64596">
              <w:rPr>
                <w:rFonts w:ascii="Times New Roman" w:hAnsi="Times New Roman" w:cs="Times New Roman"/>
                <w:b/>
                <w:sz w:val="24"/>
                <w:szCs w:val="24"/>
              </w:rPr>
              <w:t>. языке</w:t>
            </w:r>
          </w:p>
          <w:p w:rsidR="00C179FF" w:rsidRPr="00F64596" w:rsidRDefault="00C179FF" w:rsidP="00BA2F61">
            <w:pPr>
              <w:rPr>
                <w:rFonts w:ascii="Times New Roman" w:hAnsi="Times New Roman" w:cs="Times New Roman"/>
                <w:sz w:val="24"/>
                <w:szCs w:val="24"/>
              </w:rPr>
            </w:pPr>
            <w:r w:rsidRPr="00F64596">
              <w:rPr>
                <w:rFonts w:ascii="Times New Roman" w:hAnsi="Times New Roman" w:cs="Times New Roman"/>
                <w:sz w:val="24"/>
                <w:szCs w:val="24"/>
              </w:rPr>
              <w:t>Методическое указание к лабораторной работе « Линейные арматуры и конструктивное исполнение воздушных линий» по дисциплине «Передача и распределение электроэнергии» для бакалавров направления «Электроэнергетика и электротехника» всех профилей и всех форм обучения</w:t>
            </w:r>
          </w:p>
        </w:tc>
        <w:tc>
          <w:tcPr>
            <w:tcW w:w="1265" w:type="pct"/>
          </w:tcPr>
          <w:p w:rsidR="00C179FF" w:rsidRPr="00F64596" w:rsidRDefault="00C179FF" w:rsidP="00BA2F61">
            <w:pPr>
              <w:rPr>
                <w:rFonts w:ascii="Times New Roman" w:hAnsi="Times New Roman" w:cs="Times New Roman"/>
                <w:sz w:val="24"/>
                <w:szCs w:val="24"/>
              </w:rPr>
            </w:pPr>
            <w:r w:rsidRPr="00F64596">
              <w:rPr>
                <w:rFonts w:ascii="Times New Roman" w:hAnsi="Times New Roman" w:cs="Times New Roman"/>
                <w:sz w:val="24"/>
                <w:szCs w:val="24"/>
              </w:rPr>
              <w:t>Приведен теоретический  и  справочный материал, задания для самостоятельной работы, список литературы, контрольные вопросы.</w:t>
            </w:r>
          </w:p>
          <w:p w:rsidR="00C179FF" w:rsidRPr="00F64596" w:rsidRDefault="00C179FF" w:rsidP="00BA2F61">
            <w:pPr>
              <w:rPr>
                <w:rFonts w:ascii="Times New Roman" w:hAnsi="Times New Roman" w:cs="Times New Roman"/>
                <w:sz w:val="24"/>
                <w:szCs w:val="24"/>
              </w:rPr>
            </w:pPr>
          </w:p>
        </w:tc>
        <w:tc>
          <w:tcPr>
            <w:tcW w:w="374" w:type="pct"/>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233" w:type="pct"/>
          </w:tcPr>
          <w:p w:rsidR="00C179FF" w:rsidRPr="00F64596" w:rsidRDefault="00C179FF" w:rsidP="00BA2F61">
            <w:pPr>
              <w:tabs>
                <w:tab w:val="center" w:pos="522"/>
              </w:tabs>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420" w:type="pct"/>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март</w:t>
            </w:r>
          </w:p>
        </w:tc>
        <w:tc>
          <w:tcPr>
            <w:tcW w:w="372" w:type="pct"/>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323"/>
        </w:trPr>
        <w:tc>
          <w:tcPr>
            <w:tcW w:w="149" w:type="pct"/>
          </w:tcPr>
          <w:p w:rsidR="00C179FF" w:rsidRPr="00F64596" w:rsidRDefault="00CE3B52" w:rsidP="00BA2F61">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pct"/>
          </w:tcPr>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Таабалдиева</w:t>
            </w:r>
            <w:proofErr w:type="spellEnd"/>
            <w:r w:rsidRPr="00F64596">
              <w:rPr>
                <w:rFonts w:ascii="Times New Roman" w:hAnsi="Times New Roman" w:cs="Times New Roman"/>
                <w:sz w:val="24"/>
                <w:szCs w:val="24"/>
              </w:rPr>
              <w:t xml:space="preserve"> Н.Д.</w:t>
            </w:r>
          </w:p>
        </w:tc>
        <w:tc>
          <w:tcPr>
            <w:tcW w:w="1499" w:type="pct"/>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t xml:space="preserve">На </w:t>
            </w:r>
            <w:proofErr w:type="spellStart"/>
            <w:r w:rsidRPr="00F64596">
              <w:rPr>
                <w:rFonts w:ascii="Times New Roman" w:hAnsi="Times New Roman" w:cs="Times New Roman"/>
                <w:b/>
                <w:sz w:val="24"/>
                <w:szCs w:val="24"/>
              </w:rPr>
              <w:t>кырг</w:t>
            </w:r>
            <w:proofErr w:type="spellEnd"/>
            <w:r w:rsidRPr="00F64596">
              <w:rPr>
                <w:rFonts w:ascii="Times New Roman" w:hAnsi="Times New Roman" w:cs="Times New Roman"/>
                <w:b/>
                <w:sz w:val="24"/>
                <w:szCs w:val="24"/>
              </w:rPr>
              <w:t>. языке</w:t>
            </w:r>
          </w:p>
          <w:p w:rsidR="00C179FF" w:rsidRPr="00F64596" w:rsidRDefault="00C179FF" w:rsidP="00BA2F61">
            <w:pPr>
              <w:rPr>
                <w:rFonts w:ascii="Times New Roman" w:hAnsi="Times New Roman" w:cs="Times New Roman"/>
                <w:sz w:val="24"/>
                <w:szCs w:val="24"/>
              </w:rPr>
            </w:pPr>
            <w:r w:rsidRPr="00F64596">
              <w:rPr>
                <w:rFonts w:ascii="Times New Roman" w:hAnsi="Times New Roman" w:cs="Times New Roman"/>
                <w:sz w:val="24"/>
                <w:szCs w:val="24"/>
              </w:rPr>
              <w:t>«</w:t>
            </w:r>
            <w:proofErr w:type="spellStart"/>
            <w:r w:rsidRPr="00F64596">
              <w:rPr>
                <w:rFonts w:ascii="Times New Roman" w:hAnsi="Times New Roman" w:cs="Times New Roman"/>
                <w:sz w:val="24"/>
                <w:szCs w:val="24"/>
              </w:rPr>
              <w:t>Электрэнергетиканын</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маселелеринде</w:t>
            </w:r>
            <w:proofErr w:type="spellEnd"/>
          </w:p>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lang w:val="en-US"/>
              </w:rPr>
              <w:t>MatLabd</w:t>
            </w:r>
            <w:proofErr w:type="spellEnd"/>
            <w:r w:rsidRPr="00F64596">
              <w:rPr>
                <w:rFonts w:ascii="Times New Roman" w:hAnsi="Times New Roman" w:cs="Times New Roman"/>
                <w:sz w:val="24"/>
                <w:szCs w:val="24"/>
              </w:rPr>
              <w:t xml:space="preserve">ы </w:t>
            </w:r>
            <w:proofErr w:type="spellStart"/>
            <w:r w:rsidRPr="00F64596">
              <w:rPr>
                <w:rFonts w:ascii="Times New Roman" w:hAnsi="Times New Roman" w:cs="Times New Roman"/>
                <w:sz w:val="24"/>
                <w:szCs w:val="24"/>
              </w:rPr>
              <w:t>колдонуу</w:t>
            </w:r>
            <w:proofErr w:type="spellEnd"/>
            <w:r w:rsidRPr="00F64596">
              <w:rPr>
                <w:rFonts w:ascii="Times New Roman" w:hAnsi="Times New Roman" w:cs="Times New Roman"/>
                <w:sz w:val="24"/>
                <w:szCs w:val="24"/>
              </w:rPr>
              <w:t>». «</w:t>
            </w:r>
            <w:proofErr w:type="spellStart"/>
            <w:r w:rsidRPr="00F64596">
              <w:rPr>
                <w:rFonts w:ascii="Times New Roman" w:hAnsi="Times New Roman" w:cs="Times New Roman"/>
                <w:sz w:val="24"/>
                <w:szCs w:val="24"/>
              </w:rPr>
              <w:t>Профессионалдык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ишмерд</w:t>
            </w:r>
            <w:proofErr w:type="spellEnd"/>
            <w:r w:rsidRPr="00F64596">
              <w:rPr>
                <w:rFonts w:ascii="Times New Roman" w:hAnsi="Times New Roman" w:cs="Times New Roman"/>
                <w:sz w:val="24"/>
                <w:szCs w:val="24"/>
                <w:lang w:val="ky-KG"/>
              </w:rPr>
              <w:t xml:space="preserve">үүлүктүн прогаммалык камсыздоосу </w:t>
            </w:r>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сабагы</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боюнча</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окуу-усулдук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колдонмо</w:t>
            </w:r>
            <w:proofErr w:type="spellEnd"/>
            <w:r w:rsidRPr="00F64596">
              <w:rPr>
                <w:rFonts w:ascii="Times New Roman" w:hAnsi="Times New Roman" w:cs="Times New Roman"/>
                <w:sz w:val="24"/>
                <w:szCs w:val="24"/>
              </w:rPr>
              <w:t>.</w:t>
            </w:r>
          </w:p>
        </w:tc>
        <w:tc>
          <w:tcPr>
            <w:tcW w:w="1265" w:type="pct"/>
          </w:tcPr>
          <w:p w:rsidR="00C179FF" w:rsidRPr="00F64596" w:rsidRDefault="00C179FF" w:rsidP="00BA2F61">
            <w:pPr>
              <w:rPr>
                <w:rFonts w:ascii="Times New Roman" w:hAnsi="Times New Roman" w:cs="Times New Roman"/>
                <w:sz w:val="24"/>
                <w:szCs w:val="24"/>
              </w:rPr>
            </w:pPr>
            <w:r w:rsidRPr="00F64596">
              <w:rPr>
                <w:rFonts w:ascii="Times New Roman" w:hAnsi="Times New Roman" w:cs="Times New Roman"/>
                <w:sz w:val="24"/>
                <w:szCs w:val="24"/>
              </w:rPr>
              <w:t xml:space="preserve">Приведен теоретический материал, примеры решения задач, варианты заданий для самостоятельной работы. список литературы, контрольные вопросы. </w:t>
            </w:r>
          </w:p>
          <w:p w:rsidR="00C179FF" w:rsidRPr="00F64596" w:rsidRDefault="00C179FF" w:rsidP="00BA2F61">
            <w:pPr>
              <w:rPr>
                <w:rFonts w:ascii="Times New Roman" w:hAnsi="Times New Roman" w:cs="Times New Roman"/>
                <w:sz w:val="24"/>
                <w:szCs w:val="24"/>
              </w:rPr>
            </w:pPr>
          </w:p>
        </w:tc>
        <w:tc>
          <w:tcPr>
            <w:tcW w:w="374" w:type="pct"/>
          </w:tcPr>
          <w:p w:rsidR="00C179FF" w:rsidRPr="00F64596" w:rsidRDefault="00C179FF" w:rsidP="00BA2F61">
            <w:pPr>
              <w:jc w:val="center"/>
              <w:rPr>
                <w:rFonts w:ascii="Times New Roman" w:hAnsi="Times New Roman" w:cs="Times New Roman"/>
                <w:sz w:val="24"/>
                <w:szCs w:val="24"/>
              </w:rPr>
            </w:pP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5</w:t>
            </w:r>
          </w:p>
        </w:tc>
        <w:tc>
          <w:tcPr>
            <w:tcW w:w="233" w:type="pct"/>
          </w:tcPr>
          <w:p w:rsidR="00C179FF" w:rsidRPr="00F64596" w:rsidRDefault="00C179FF" w:rsidP="00BA2F61">
            <w:pPr>
              <w:tabs>
                <w:tab w:val="center" w:pos="522"/>
              </w:tabs>
              <w:jc w:val="center"/>
              <w:rPr>
                <w:rFonts w:ascii="Times New Roman" w:hAnsi="Times New Roman" w:cs="Times New Roman"/>
                <w:sz w:val="24"/>
                <w:szCs w:val="24"/>
              </w:rPr>
            </w:pPr>
          </w:p>
          <w:p w:rsidR="00C179FF" w:rsidRPr="00F64596" w:rsidRDefault="00C179FF" w:rsidP="00BA2F61">
            <w:pPr>
              <w:tabs>
                <w:tab w:val="center" w:pos="522"/>
              </w:tabs>
              <w:jc w:val="center"/>
              <w:rPr>
                <w:rFonts w:ascii="Times New Roman" w:hAnsi="Times New Roman" w:cs="Times New Roman"/>
                <w:sz w:val="24"/>
                <w:szCs w:val="24"/>
              </w:rPr>
            </w:pPr>
            <w:r>
              <w:rPr>
                <w:rFonts w:ascii="Times New Roman" w:hAnsi="Times New Roman" w:cs="Times New Roman"/>
                <w:sz w:val="24"/>
                <w:szCs w:val="24"/>
              </w:rPr>
              <w:t>3</w:t>
            </w:r>
            <w:r w:rsidRPr="00F64596">
              <w:rPr>
                <w:rFonts w:ascii="Times New Roman" w:hAnsi="Times New Roman" w:cs="Times New Roman"/>
                <w:sz w:val="24"/>
                <w:szCs w:val="24"/>
              </w:rPr>
              <w:t>0</w:t>
            </w:r>
          </w:p>
        </w:tc>
        <w:tc>
          <w:tcPr>
            <w:tcW w:w="420" w:type="pct"/>
          </w:tcPr>
          <w:p w:rsidR="00C179FF" w:rsidRPr="00F64596" w:rsidRDefault="00C179FF" w:rsidP="00BA2F61">
            <w:pPr>
              <w:rPr>
                <w:rFonts w:ascii="Times New Roman" w:hAnsi="Times New Roman" w:cs="Times New Roman"/>
                <w:sz w:val="24"/>
                <w:szCs w:val="24"/>
              </w:rPr>
            </w:pP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февраль</w:t>
            </w:r>
          </w:p>
        </w:tc>
        <w:tc>
          <w:tcPr>
            <w:tcW w:w="372" w:type="pct"/>
          </w:tcPr>
          <w:p w:rsidR="00C179FF" w:rsidRPr="00F64596" w:rsidRDefault="00C179FF" w:rsidP="00BA2F61">
            <w:pPr>
              <w:rPr>
                <w:rFonts w:ascii="Times New Roman" w:hAnsi="Times New Roman" w:cs="Times New Roman"/>
                <w:sz w:val="24"/>
                <w:szCs w:val="24"/>
              </w:rPr>
            </w:pPr>
          </w:p>
        </w:tc>
      </w:tr>
    </w:tbl>
    <w:p w:rsidR="00C179FF" w:rsidRPr="00F64596" w:rsidRDefault="00C179FF" w:rsidP="00C179FF">
      <w:pPr>
        <w:rPr>
          <w:rFonts w:ascii="Times New Roman" w:hAnsi="Times New Roman" w:cs="Times New Roman"/>
          <w:b/>
          <w:sz w:val="24"/>
          <w:szCs w:val="24"/>
        </w:rPr>
      </w:pPr>
      <w:r w:rsidRPr="00F64596">
        <w:rPr>
          <w:rFonts w:ascii="Times New Roman" w:hAnsi="Times New Roman" w:cs="Times New Roman"/>
          <w:sz w:val="24"/>
          <w:szCs w:val="24"/>
        </w:rPr>
        <w:t xml:space="preserve">                                                                                                                                                    </w:t>
      </w:r>
      <w:r w:rsidRPr="00F64596">
        <w:rPr>
          <w:rFonts w:ascii="Times New Roman" w:hAnsi="Times New Roman" w:cs="Times New Roman"/>
          <w:b/>
          <w:sz w:val="24"/>
          <w:szCs w:val="24"/>
        </w:rPr>
        <w:t xml:space="preserve">   </w:t>
      </w:r>
      <w:r w:rsidRPr="00F64596">
        <w:rPr>
          <w:rFonts w:ascii="Times New Roman" w:hAnsi="Times New Roman" w:cs="Times New Roman"/>
          <w:b/>
          <w:sz w:val="24"/>
          <w:szCs w:val="24"/>
        </w:rPr>
        <w:tab/>
      </w:r>
      <w:r w:rsidRPr="00F64596">
        <w:rPr>
          <w:rFonts w:ascii="Times New Roman" w:hAnsi="Times New Roman" w:cs="Times New Roman"/>
          <w:b/>
          <w:sz w:val="24"/>
          <w:szCs w:val="24"/>
        </w:rPr>
        <w:tab/>
      </w:r>
    </w:p>
    <w:p w:rsidR="00C179FF" w:rsidRPr="00F64596" w:rsidRDefault="00C179FF" w:rsidP="00C179FF">
      <w:pPr>
        <w:rPr>
          <w:rFonts w:ascii="Times New Roman" w:hAnsi="Times New Roman" w:cs="Times New Roman"/>
          <w:b/>
          <w:sz w:val="24"/>
          <w:szCs w:val="24"/>
        </w:rPr>
      </w:pPr>
      <w:r w:rsidRPr="00F64596">
        <w:rPr>
          <w:rFonts w:ascii="Times New Roman" w:hAnsi="Times New Roman" w:cs="Times New Roman"/>
          <w:sz w:val="24"/>
          <w:szCs w:val="24"/>
        </w:rPr>
        <w:t xml:space="preserve">                                                                                                                                                 </w:t>
      </w:r>
      <w:r w:rsidRPr="00F64596">
        <w:rPr>
          <w:rFonts w:ascii="Times New Roman" w:hAnsi="Times New Roman" w:cs="Times New Roman"/>
          <w:b/>
          <w:sz w:val="24"/>
          <w:szCs w:val="24"/>
        </w:rPr>
        <w:t xml:space="preserve">      </w:t>
      </w:r>
    </w:p>
    <w:p w:rsidR="00C179FF" w:rsidRPr="00F64596" w:rsidRDefault="00C179FF" w:rsidP="00C179FF">
      <w:pPr>
        <w:rPr>
          <w:rFonts w:ascii="Times New Roman" w:hAnsi="Times New Roman" w:cs="Times New Roman"/>
          <w:b/>
          <w:sz w:val="24"/>
          <w:szCs w:val="24"/>
        </w:rPr>
      </w:pPr>
      <w:r w:rsidRPr="00F64596">
        <w:rPr>
          <w:rFonts w:ascii="Times New Roman" w:hAnsi="Times New Roman" w:cs="Times New Roman"/>
          <w:sz w:val="24"/>
          <w:szCs w:val="24"/>
        </w:rPr>
        <w:t xml:space="preserve">                                                                                                                                                                                 </w:t>
      </w:r>
    </w:p>
    <w:p w:rsidR="00C179FF" w:rsidRPr="00F64596" w:rsidRDefault="00C179FF" w:rsidP="00C179FF">
      <w:pPr>
        <w:ind w:left="1416" w:firstLine="708"/>
        <w:contextualSpacing/>
        <w:rPr>
          <w:rFonts w:ascii="Times New Roman" w:hAnsi="Times New Roman" w:cs="Times New Roman"/>
          <w:b/>
          <w:sz w:val="24"/>
          <w:szCs w:val="24"/>
        </w:rPr>
      </w:pPr>
      <w:r w:rsidRPr="00F64596">
        <w:rPr>
          <w:rFonts w:ascii="Times New Roman" w:hAnsi="Times New Roman" w:cs="Times New Roman"/>
          <w:sz w:val="24"/>
          <w:szCs w:val="24"/>
        </w:rPr>
        <w:t xml:space="preserve">                                                                                                                         </w:t>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p w:rsidR="00C179FF" w:rsidRPr="00F64596" w:rsidRDefault="00C179FF" w:rsidP="00C179FF">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 Кафедра «Теоретическая и общая электротехника»</w:t>
      </w:r>
    </w:p>
    <w:tbl>
      <w:tblPr>
        <w:tblStyle w:val="a3"/>
        <w:tblW w:w="0" w:type="auto"/>
        <w:tblLayout w:type="fixed"/>
        <w:tblLook w:val="04A0" w:firstRow="1" w:lastRow="0" w:firstColumn="1" w:lastColumn="0" w:noHBand="0" w:noVBand="1"/>
      </w:tblPr>
      <w:tblGrid>
        <w:gridCol w:w="534"/>
        <w:gridCol w:w="1842"/>
        <w:gridCol w:w="4395"/>
        <w:gridCol w:w="3685"/>
        <w:gridCol w:w="992"/>
        <w:gridCol w:w="993"/>
        <w:gridCol w:w="1275"/>
        <w:gridCol w:w="1070"/>
      </w:tblGrid>
      <w:tr w:rsidR="00C179FF" w:rsidRPr="00F64596" w:rsidTr="00BA2F61">
        <w:trPr>
          <w:cantSplit/>
          <w:trHeight w:val="1134"/>
        </w:trPr>
        <w:tc>
          <w:tcPr>
            <w:tcW w:w="534"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w:t>
            </w:r>
          </w:p>
          <w:p w:rsidR="00C179FF" w:rsidRPr="00F64596" w:rsidRDefault="00C179FF" w:rsidP="00BA2F61">
            <w:pPr>
              <w:jc w:val="center"/>
              <w:rPr>
                <w:rFonts w:ascii="Times New Roman" w:hAnsi="Times New Roman" w:cs="Times New Roman"/>
                <w:b/>
                <w:sz w:val="24"/>
                <w:szCs w:val="24"/>
              </w:rPr>
            </w:pPr>
          </w:p>
        </w:tc>
        <w:tc>
          <w:tcPr>
            <w:tcW w:w="1842"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4395"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3685"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992"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993" w:type="dxa"/>
          </w:tcPr>
          <w:p w:rsidR="00C179FF" w:rsidRPr="00F64596" w:rsidRDefault="00C179FF" w:rsidP="00BA2F61">
            <w:pPr>
              <w:jc w:val="center"/>
              <w:rPr>
                <w:rFonts w:ascii="Times New Roman" w:hAnsi="Times New Roman" w:cs="Times New Roman"/>
                <w:b/>
                <w:sz w:val="24"/>
                <w:szCs w:val="24"/>
              </w:rPr>
            </w:pPr>
            <w:proofErr w:type="spellStart"/>
            <w:r w:rsidRPr="00F64596">
              <w:rPr>
                <w:rFonts w:ascii="Times New Roman" w:hAnsi="Times New Roman" w:cs="Times New Roman"/>
                <w:b/>
                <w:sz w:val="24"/>
                <w:szCs w:val="24"/>
              </w:rPr>
              <w:t>Ти</w:t>
            </w:r>
            <w:proofErr w:type="spellEnd"/>
            <w:r w:rsidRPr="00F64596">
              <w:rPr>
                <w:rFonts w:ascii="Times New Roman" w:hAnsi="Times New Roman" w:cs="Times New Roman"/>
                <w:b/>
                <w:sz w:val="24"/>
                <w:szCs w:val="24"/>
              </w:rPr>
              <w:t>-раж</w:t>
            </w:r>
          </w:p>
        </w:tc>
        <w:tc>
          <w:tcPr>
            <w:tcW w:w="1275"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w:t>
            </w:r>
            <w:proofErr w:type="spellStart"/>
            <w:r w:rsidRPr="00F64596">
              <w:rPr>
                <w:rFonts w:ascii="Times New Roman" w:hAnsi="Times New Roman" w:cs="Times New Roman"/>
                <w:b/>
                <w:sz w:val="24"/>
                <w:szCs w:val="24"/>
              </w:rPr>
              <w:t>ления</w:t>
            </w:r>
            <w:proofErr w:type="spellEnd"/>
          </w:p>
        </w:tc>
        <w:tc>
          <w:tcPr>
            <w:tcW w:w="1070" w:type="dxa"/>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179FF" w:rsidRPr="00F64596" w:rsidTr="00BA2F61">
        <w:trPr>
          <w:trHeight w:val="1826"/>
        </w:trPr>
        <w:tc>
          <w:tcPr>
            <w:tcW w:w="534" w:type="dxa"/>
          </w:tcPr>
          <w:p w:rsidR="00C179FF" w:rsidRPr="00F64596" w:rsidRDefault="00CE3B52" w:rsidP="00BA2F61">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842" w:type="dxa"/>
          </w:tcPr>
          <w:p w:rsidR="00C179FF" w:rsidRPr="00F64596" w:rsidRDefault="00C179FF" w:rsidP="00BA2F61">
            <w:pPr>
              <w:rPr>
                <w:rFonts w:ascii="Times New Roman" w:hAnsi="Times New Roman" w:cs="Times New Roman"/>
                <w:sz w:val="24"/>
                <w:szCs w:val="24"/>
              </w:rPr>
            </w:pPr>
            <w:r w:rsidRPr="00F64596">
              <w:rPr>
                <w:rFonts w:ascii="Times New Roman" w:hAnsi="Times New Roman" w:cs="Times New Roman"/>
                <w:sz w:val="24"/>
                <w:szCs w:val="24"/>
              </w:rPr>
              <w:t>Кадыров Ч.А.</w:t>
            </w:r>
          </w:p>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Мукамбаев</w:t>
            </w:r>
            <w:proofErr w:type="spellEnd"/>
            <w:r w:rsidRPr="00F64596">
              <w:rPr>
                <w:rFonts w:ascii="Times New Roman" w:hAnsi="Times New Roman" w:cs="Times New Roman"/>
                <w:sz w:val="24"/>
                <w:szCs w:val="24"/>
              </w:rPr>
              <w:t xml:space="preserve"> Ч.А.</w:t>
            </w:r>
          </w:p>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Сапаркулов</w:t>
            </w:r>
            <w:proofErr w:type="spellEnd"/>
            <w:r w:rsidRPr="00F64596">
              <w:rPr>
                <w:rFonts w:ascii="Times New Roman" w:hAnsi="Times New Roman" w:cs="Times New Roman"/>
                <w:sz w:val="24"/>
                <w:szCs w:val="24"/>
              </w:rPr>
              <w:t xml:space="preserve"> Э.М.</w:t>
            </w:r>
          </w:p>
        </w:tc>
        <w:tc>
          <w:tcPr>
            <w:tcW w:w="4395" w:type="dxa"/>
          </w:tcPr>
          <w:p w:rsidR="00C179FF" w:rsidRPr="00F64596" w:rsidRDefault="00C179FF" w:rsidP="00BA2F61">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Энергетика адистиктериндеги студенттерге  “Электр техникасынын теориялык негиздери” курсунун  3-бөлүгү боюнча лабораториялык иштерди аткаруу үчүн окуу куралы.</w:t>
            </w:r>
          </w:p>
          <w:p w:rsidR="00C179FF" w:rsidRPr="00F64596" w:rsidRDefault="00C179FF" w:rsidP="00BA2F61">
            <w:pPr>
              <w:jc w:val="both"/>
              <w:rPr>
                <w:rFonts w:ascii="Times New Roman" w:hAnsi="Times New Roman" w:cs="Times New Roman"/>
                <w:sz w:val="24"/>
                <w:szCs w:val="24"/>
                <w:lang w:val="ky-KG"/>
              </w:rPr>
            </w:pPr>
          </w:p>
          <w:p w:rsidR="00C179FF" w:rsidRPr="00F64596" w:rsidRDefault="00C179FF" w:rsidP="00BA2F61">
            <w:pPr>
              <w:jc w:val="center"/>
              <w:rPr>
                <w:rFonts w:ascii="Times New Roman" w:hAnsi="Times New Roman" w:cs="Times New Roman"/>
                <w:sz w:val="24"/>
                <w:szCs w:val="24"/>
                <w:lang w:val="ky-KG"/>
              </w:rPr>
            </w:pPr>
          </w:p>
        </w:tc>
        <w:tc>
          <w:tcPr>
            <w:tcW w:w="3685" w:type="dxa"/>
          </w:tcPr>
          <w:p w:rsidR="00C179FF" w:rsidRPr="00F64596" w:rsidRDefault="00C179FF" w:rsidP="00BA2F61">
            <w:pPr>
              <w:pStyle w:val="12"/>
              <w:ind w:firstLine="0"/>
              <w:jc w:val="both"/>
              <w:rPr>
                <w:sz w:val="24"/>
                <w:szCs w:val="24"/>
                <w:lang w:val="ky-KG"/>
              </w:rPr>
            </w:pPr>
            <w:r w:rsidRPr="00F64596">
              <w:rPr>
                <w:sz w:val="24"/>
                <w:szCs w:val="24"/>
                <w:lang w:val="ky-KG"/>
              </w:rPr>
              <w:t>Электр чынжырындагы  электромагниттик процесстер боюнча кыскача теориялык маалымат, электр чынжырындагы элементтерди туташтыруунун  схемалары, лабораториялык иштерди аткаруу алгоритми, терминологиялык түшүндүрмѳ (глоссарий) баяндалат.</w:t>
            </w:r>
          </w:p>
        </w:tc>
        <w:tc>
          <w:tcPr>
            <w:tcW w:w="992" w:type="dxa"/>
          </w:tcPr>
          <w:p w:rsidR="00C179FF" w:rsidRPr="00F64596" w:rsidRDefault="00C179FF" w:rsidP="00BA2F61">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4 </w:t>
            </w:r>
          </w:p>
        </w:tc>
        <w:tc>
          <w:tcPr>
            <w:tcW w:w="993" w:type="dxa"/>
          </w:tcPr>
          <w:p w:rsidR="00C179FF" w:rsidRPr="00F64596" w:rsidRDefault="00C179FF" w:rsidP="00BA2F61">
            <w:pPr>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Pr="00F64596">
              <w:rPr>
                <w:rFonts w:ascii="Times New Roman" w:hAnsi="Times New Roman" w:cs="Times New Roman"/>
                <w:sz w:val="24"/>
                <w:szCs w:val="24"/>
                <w:lang w:val="ky-KG"/>
              </w:rPr>
              <w:t>0</w:t>
            </w:r>
          </w:p>
        </w:tc>
        <w:tc>
          <w:tcPr>
            <w:tcW w:w="1275" w:type="dxa"/>
          </w:tcPr>
          <w:p w:rsidR="00C179FF" w:rsidRPr="00F64596" w:rsidRDefault="00C179FF" w:rsidP="00BA2F61">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tc>
        <w:tc>
          <w:tcPr>
            <w:tcW w:w="1070" w:type="dxa"/>
          </w:tcPr>
          <w:p w:rsidR="00C179FF" w:rsidRPr="00F64596" w:rsidRDefault="00C179FF" w:rsidP="00BA2F61">
            <w:pPr>
              <w:jc w:val="center"/>
              <w:rPr>
                <w:rFonts w:ascii="Times New Roman" w:hAnsi="Times New Roman" w:cs="Times New Roman"/>
                <w:sz w:val="24"/>
                <w:szCs w:val="24"/>
                <w:lang w:val="ky-KG"/>
              </w:rPr>
            </w:pPr>
          </w:p>
        </w:tc>
      </w:tr>
      <w:tr w:rsidR="00C179FF" w:rsidRPr="00F64596" w:rsidTr="00BA2F61">
        <w:trPr>
          <w:trHeight w:val="1826"/>
        </w:trPr>
        <w:tc>
          <w:tcPr>
            <w:tcW w:w="534" w:type="dxa"/>
          </w:tcPr>
          <w:p w:rsidR="00C179FF" w:rsidRPr="00F64596" w:rsidRDefault="00CE3B52" w:rsidP="00BA2F61">
            <w:pPr>
              <w:ind w:right="99"/>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C179FF" w:rsidRPr="00F64596" w:rsidRDefault="00C179FF" w:rsidP="00BA2F61">
            <w:pPr>
              <w:ind w:right="99"/>
              <w:jc w:val="both"/>
              <w:rPr>
                <w:rFonts w:ascii="Times New Roman" w:hAnsi="Times New Roman" w:cs="Times New Roman"/>
                <w:sz w:val="24"/>
                <w:szCs w:val="24"/>
              </w:rPr>
            </w:pPr>
            <w:r w:rsidRPr="00F64596">
              <w:rPr>
                <w:rFonts w:ascii="Times New Roman" w:hAnsi="Times New Roman" w:cs="Times New Roman"/>
                <w:sz w:val="24"/>
                <w:szCs w:val="24"/>
              </w:rPr>
              <w:t>Кадыров Ч.А.</w:t>
            </w:r>
          </w:p>
        </w:tc>
        <w:tc>
          <w:tcPr>
            <w:tcW w:w="4395" w:type="dxa"/>
          </w:tcPr>
          <w:p w:rsidR="00C179FF" w:rsidRPr="00F64596" w:rsidRDefault="00C179FF" w:rsidP="00BA2F61">
            <w:pPr>
              <w:ind w:right="99"/>
              <w:jc w:val="both"/>
              <w:rPr>
                <w:rFonts w:ascii="Times New Roman" w:hAnsi="Times New Roman" w:cs="Times New Roman"/>
                <w:sz w:val="24"/>
                <w:szCs w:val="24"/>
              </w:rPr>
            </w:pPr>
            <w:r w:rsidRPr="00F64596">
              <w:rPr>
                <w:rFonts w:ascii="Times New Roman" w:hAnsi="Times New Roman" w:cs="Times New Roman"/>
                <w:sz w:val="24"/>
                <w:szCs w:val="24"/>
              </w:rPr>
              <w:t xml:space="preserve">Электр энергетика </w:t>
            </w:r>
            <w:proofErr w:type="spellStart"/>
            <w:r w:rsidRPr="00F64596">
              <w:rPr>
                <w:rFonts w:ascii="Times New Roman" w:hAnsi="Times New Roman" w:cs="Times New Roman"/>
                <w:sz w:val="24"/>
                <w:szCs w:val="24"/>
              </w:rPr>
              <w:t>адистик</w:t>
            </w:r>
            <w:proofErr w:type="spellEnd"/>
            <w:r w:rsidRPr="00F64596">
              <w:rPr>
                <w:rFonts w:ascii="Times New Roman" w:hAnsi="Times New Roman" w:cs="Times New Roman"/>
                <w:sz w:val="24"/>
                <w:szCs w:val="24"/>
                <w:lang w:val="ky-KG"/>
              </w:rPr>
              <w:t xml:space="preserve">- </w:t>
            </w:r>
            <w:proofErr w:type="spellStart"/>
            <w:r w:rsidRPr="00F64596">
              <w:rPr>
                <w:rFonts w:ascii="Times New Roman" w:hAnsi="Times New Roman" w:cs="Times New Roman"/>
                <w:sz w:val="24"/>
                <w:szCs w:val="24"/>
              </w:rPr>
              <w:t>териндеги</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студенттерге</w:t>
            </w:r>
            <w:proofErr w:type="spellEnd"/>
            <w:r w:rsidRPr="00F64596">
              <w:rPr>
                <w:rFonts w:ascii="Times New Roman" w:hAnsi="Times New Roman" w:cs="Times New Roman"/>
                <w:sz w:val="24"/>
                <w:szCs w:val="24"/>
              </w:rPr>
              <w:t xml:space="preserve"> «Электр </w:t>
            </w:r>
            <w:proofErr w:type="spellStart"/>
            <w:r w:rsidRPr="00F64596">
              <w:rPr>
                <w:rFonts w:ascii="Times New Roman" w:hAnsi="Times New Roman" w:cs="Times New Roman"/>
                <w:sz w:val="24"/>
                <w:szCs w:val="24"/>
              </w:rPr>
              <w:t>техникасынын</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теориялык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негиздери</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курсунун</w:t>
            </w:r>
            <w:proofErr w:type="spellEnd"/>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I</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б</w:t>
            </w:r>
            <w:r w:rsidRPr="00F64596">
              <w:rPr>
                <w:rFonts w:ascii="Times New Roman" w:hAnsi="Times New Roman" w:cs="Times New Roman"/>
                <w:sz w:val="24"/>
                <w:szCs w:val="24"/>
                <w:lang w:val="ky-KG"/>
              </w:rPr>
              <w:softHyphen/>
              <w:t>ѳлүгү боюнча окуу куралы.</w:t>
            </w:r>
          </w:p>
        </w:tc>
        <w:tc>
          <w:tcPr>
            <w:tcW w:w="3685" w:type="dxa"/>
          </w:tcPr>
          <w:p w:rsidR="00C179FF" w:rsidRPr="00F64596" w:rsidRDefault="00C179FF" w:rsidP="00BA2F61">
            <w:pPr>
              <w:ind w:left="150" w:right="99"/>
              <w:jc w:val="both"/>
              <w:rPr>
                <w:rFonts w:ascii="Times New Roman" w:hAnsi="Times New Roman" w:cs="Times New Roman"/>
                <w:sz w:val="24"/>
                <w:szCs w:val="24"/>
              </w:rPr>
            </w:pPr>
            <w:proofErr w:type="spellStart"/>
            <w:r w:rsidRPr="00F64596">
              <w:rPr>
                <w:rFonts w:ascii="Times New Roman" w:hAnsi="Times New Roman" w:cs="Times New Roman"/>
                <w:color w:val="000000"/>
                <w:sz w:val="24"/>
                <w:szCs w:val="24"/>
              </w:rPr>
              <w:t>Окуу</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куралында</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сызыктуу</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электр</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чынжырларынын</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теориясынын</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негизги</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жоболору</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жана</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алардын</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касиеттери</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татаал</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электр</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чынжырларындагы</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электромагниттик</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процесстер</w:t>
            </w:r>
            <w:proofErr w:type="spellEnd"/>
            <w:r w:rsidRPr="00F64596">
              <w:rPr>
                <w:rFonts w:ascii="Times New Roman" w:hAnsi="Times New Roman" w:cs="Times New Roman"/>
                <w:color w:val="000000"/>
                <w:sz w:val="24"/>
                <w:szCs w:val="24"/>
                <w:lang w:val="ky-KG"/>
              </w:rPr>
              <w:t>и</w:t>
            </w:r>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ошондой</w:t>
            </w:r>
            <w:proofErr w:type="spellEnd"/>
            <w:r w:rsidRPr="00F64596">
              <w:rPr>
                <w:rFonts w:ascii="Times New Roman" w:hAnsi="Times New Roman" w:cs="Times New Roman"/>
                <w:color w:val="000000"/>
                <w:sz w:val="24"/>
                <w:szCs w:val="24"/>
              </w:rPr>
              <w:t xml:space="preserve"> эле </w:t>
            </w:r>
            <w:proofErr w:type="spellStart"/>
            <w:r w:rsidRPr="00F64596">
              <w:rPr>
                <w:rFonts w:ascii="Times New Roman" w:hAnsi="Times New Roman" w:cs="Times New Roman"/>
                <w:color w:val="000000"/>
                <w:sz w:val="24"/>
                <w:szCs w:val="24"/>
              </w:rPr>
              <w:t>алардын</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spacing w:val="-3"/>
                <w:sz w:val="24"/>
                <w:szCs w:val="24"/>
                <w:lang w:val="en-US"/>
              </w:rPr>
              <w:t>Multisim</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чөйрөсүндөгү</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изилдөөлөрү</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каралат</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Теориялык</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материалды</w:t>
            </w:r>
            <w:proofErr w:type="spellEnd"/>
            <w:r w:rsidRPr="00F64596">
              <w:rPr>
                <w:rFonts w:ascii="Times New Roman" w:hAnsi="Times New Roman" w:cs="Times New Roman"/>
                <w:color w:val="000000"/>
                <w:sz w:val="24"/>
                <w:szCs w:val="24"/>
              </w:rPr>
              <w:t xml:space="preserve"> </w:t>
            </w:r>
            <w:r w:rsidRPr="00F64596">
              <w:rPr>
                <w:rFonts w:ascii="Times New Roman" w:hAnsi="Times New Roman" w:cs="Times New Roman"/>
                <w:color w:val="000000"/>
                <w:sz w:val="24"/>
                <w:szCs w:val="24"/>
                <w:lang w:val="ky-KG"/>
              </w:rPr>
              <w:t xml:space="preserve">ѳздѳштүрүү үчүн </w:t>
            </w:r>
            <w:proofErr w:type="spellStart"/>
            <w:r w:rsidRPr="00F64596">
              <w:rPr>
                <w:rFonts w:ascii="Times New Roman" w:hAnsi="Times New Roman" w:cs="Times New Roman"/>
                <w:color w:val="000000"/>
                <w:sz w:val="24"/>
                <w:szCs w:val="24"/>
              </w:rPr>
              <w:t>мисалдар</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жана</w:t>
            </w:r>
            <w:proofErr w:type="spellEnd"/>
            <w:r w:rsidRPr="00F64596">
              <w:rPr>
                <w:rFonts w:ascii="Times New Roman" w:hAnsi="Times New Roman" w:cs="Times New Roman"/>
                <w:color w:val="000000"/>
                <w:sz w:val="24"/>
                <w:szCs w:val="24"/>
              </w:rPr>
              <w:t xml:space="preserve"> </w:t>
            </w:r>
            <w:r w:rsidRPr="00F64596">
              <w:rPr>
                <w:rFonts w:ascii="Times New Roman" w:hAnsi="Times New Roman" w:cs="Times New Roman"/>
                <w:color w:val="000000"/>
                <w:sz w:val="24"/>
                <w:szCs w:val="24"/>
                <w:lang w:val="ky-KG"/>
              </w:rPr>
              <w:t>текшерүү</w:t>
            </w:r>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тапшырмалар</w:t>
            </w:r>
            <w:proofErr w:type="spellEnd"/>
            <w:r w:rsidRPr="00F64596">
              <w:rPr>
                <w:rFonts w:ascii="Times New Roman" w:hAnsi="Times New Roman" w:cs="Times New Roman"/>
                <w:color w:val="000000"/>
                <w:sz w:val="24"/>
                <w:szCs w:val="24"/>
              </w:rPr>
              <w:t xml:space="preserve"> </w:t>
            </w:r>
            <w:r w:rsidRPr="00F64596">
              <w:rPr>
                <w:rFonts w:ascii="Times New Roman" w:hAnsi="Times New Roman" w:cs="Times New Roman"/>
                <w:color w:val="000000"/>
                <w:sz w:val="24"/>
                <w:szCs w:val="24"/>
                <w:lang w:val="ky-KG"/>
              </w:rPr>
              <w:t>жана</w:t>
            </w:r>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shd w:val="clear" w:color="auto" w:fill="FFFFFF"/>
              </w:rPr>
              <w:t>MathCad</w:t>
            </w:r>
            <w:proofErr w:type="spellEnd"/>
            <w:r w:rsidRPr="00F64596">
              <w:rPr>
                <w:rFonts w:ascii="Times New Roman" w:hAnsi="Times New Roman" w:cs="Times New Roman"/>
                <w:color w:val="000000"/>
                <w:sz w:val="24"/>
                <w:szCs w:val="24"/>
              </w:rPr>
              <w:t xml:space="preserve"> </w:t>
            </w:r>
            <w:proofErr w:type="spellStart"/>
            <w:r w:rsidRPr="00F64596">
              <w:rPr>
                <w:rFonts w:ascii="Times New Roman" w:hAnsi="Times New Roman" w:cs="Times New Roman"/>
                <w:color w:val="000000"/>
                <w:sz w:val="24"/>
                <w:szCs w:val="24"/>
              </w:rPr>
              <w:t>колдон</w:t>
            </w:r>
            <w:proofErr w:type="spellEnd"/>
            <w:r w:rsidRPr="00F64596">
              <w:rPr>
                <w:rFonts w:ascii="Times New Roman" w:hAnsi="Times New Roman" w:cs="Times New Roman"/>
                <w:color w:val="000000"/>
                <w:sz w:val="24"/>
                <w:szCs w:val="24"/>
                <w:lang w:val="ky-KG"/>
              </w:rPr>
              <w:t>мо</w:t>
            </w:r>
            <w:r w:rsidRPr="00F64596">
              <w:rPr>
                <w:rFonts w:ascii="Times New Roman" w:hAnsi="Times New Roman" w:cs="Times New Roman"/>
                <w:color w:val="000000"/>
                <w:sz w:val="24"/>
                <w:szCs w:val="24"/>
              </w:rPr>
              <w:t xml:space="preserve"> программа</w:t>
            </w:r>
            <w:r w:rsidRPr="00F64596">
              <w:rPr>
                <w:rFonts w:ascii="Times New Roman" w:hAnsi="Times New Roman" w:cs="Times New Roman"/>
                <w:color w:val="000000"/>
                <w:sz w:val="24"/>
                <w:szCs w:val="24"/>
                <w:lang w:val="ky-KG"/>
              </w:rPr>
              <w:t>сынын негизинде чыгарылган эсептер берилет</w:t>
            </w:r>
            <w:r w:rsidRPr="00F64596">
              <w:rPr>
                <w:rFonts w:ascii="Times New Roman" w:hAnsi="Times New Roman" w:cs="Times New Roman"/>
                <w:color w:val="000000"/>
                <w:sz w:val="24"/>
                <w:szCs w:val="24"/>
              </w:rPr>
              <w:t>.</w:t>
            </w:r>
            <w:r w:rsidRPr="00F64596">
              <w:rPr>
                <w:rFonts w:ascii="Times New Roman" w:hAnsi="Times New Roman" w:cs="Times New Roman"/>
                <w:color w:val="000000"/>
                <w:sz w:val="24"/>
                <w:szCs w:val="24"/>
                <w:lang w:val="ky-KG"/>
              </w:rPr>
              <w:t xml:space="preserve"> </w:t>
            </w:r>
          </w:p>
          <w:p w:rsidR="00C179FF" w:rsidRPr="00F64596" w:rsidRDefault="00C179FF" w:rsidP="00BA2F61">
            <w:pPr>
              <w:ind w:right="99"/>
              <w:jc w:val="both"/>
              <w:rPr>
                <w:rFonts w:ascii="Times New Roman" w:hAnsi="Times New Roman" w:cs="Times New Roman"/>
                <w:sz w:val="24"/>
                <w:szCs w:val="24"/>
              </w:rPr>
            </w:pPr>
          </w:p>
        </w:tc>
        <w:tc>
          <w:tcPr>
            <w:tcW w:w="992" w:type="dxa"/>
          </w:tcPr>
          <w:p w:rsidR="00C179FF" w:rsidRPr="00F64596" w:rsidRDefault="00C179FF" w:rsidP="00BA2F61">
            <w:pPr>
              <w:ind w:right="99"/>
              <w:jc w:val="both"/>
              <w:rPr>
                <w:rFonts w:ascii="Times New Roman" w:hAnsi="Times New Roman" w:cs="Times New Roman"/>
                <w:sz w:val="24"/>
                <w:szCs w:val="24"/>
                <w:lang w:val="ky-KG"/>
              </w:rPr>
            </w:pPr>
            <w:r w:rsidRPr="00F64596">
              <w:rPr>
                <w:rFonts w:ascii="Times New Roman" w:hAnsi="Times New Roman" w:cs="Times New Roman"/>
                <w:sz w:val="24"/>
                <w:szCs w:val="24"/>
              </w:rPr>
              <w:t>15</w:t>
            </w:r>
            <w:r w:rsidRPr="00F64596">
              <w:rPr>
                <w:rFonts w:ascii="Times New Roman" w:hAnsi="Times New Roman" w:cs="Times New Roman"/>
                <w:sz w:val="24"/>
                <w:szCs w:val="24"/>
                <w:lang w:val="ky-KG"/>
              </w:rPr>
              <w:t xml:space="preserve"> б.т.</w:t>
            </w:r>
          </w:p>
        </w:tc>
        <w:tc>
          <w:tcPr>
            <w:tcW w:w="993" w:type="dxa"/>
          </w:tcPr>
          <w:p w:rsidR="00C179FF" w:rsidRPr="00F64596" w:rsidRDefault="00C179FF" w:rsidP="00BA2F61">
            <w:pPr>
              <w:ind w:right="99"/>
              <w:jc w:val="both"/>
              <w:rPr>
                <w:rFonts w:ascii="Times New Roman" w:hAnsi="Times New Roman" w:cs="Times New Roman"/>
                <w:sz w:val="24"/>
                <w:szCs w:val="24"/>
              </w:rPr>
            </w:pPr>
            <w:r>
              <w:rPr>
                <w:rFonts w:ascii="Times New Roman" w:hAnsi="Times New Roman" w:cs="Times New Roman"/>
                <w:sz w:val="24"/>
                <w:szCs w:val="24"/>
              </w:rPr>
              <w:t>3</w:t>
            </w:r>
            <w:r w:rsidRPr="00F64596">
              <w:rPr>
                <w:rFonts w:ascii="Times New Roman" w:hAnsi="Times New Roman" w:cs="Times New Roman"/>
                <w:sz w:val="24"/>
                <w:szCs w:val="24"/>
              </w:rPr>
              <w:t>0</w:t>
            </w:r>
          </w:p>
        </w:tc>
        <w:tc>
          <w:tcPr>
            <w:tcW w:w="1275" w:type="dxa"/>
          </w:tcPr>
          <w:p w:rsidR="00C179FF" w:rsidRPr="00F64596" w:rsidRDefault="00C179FF" w:rsidP="00BA2F61">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tc>
        <w:tc>
          <w:tcPr>
            <w:tcW w:w="1070" w:type="dxa"/>
          </w:tcPr>
          <w:p w:rsidR="00C179FF" w:rsidRPr="00F64596" w:rsidRDefault="00C179FF" w:rsidP="00BA2F61">
            <w:pPr>
              <w:jc w:val="center"/>
              <w:rPr>
                <w:rFonts w:ascii="Times New Roman" w:hAnsi="Times New Roman" w:cs="Times New Roman"/>
                <w:sz w:val="24"/>
                <w:szCs w:val="24"/>
                <w:lang w:val="ky-KG"/>
              </w:rPr>
            </w:pPr>
          </w:p>
        </w:tc>
      </w:tr>
    </w:tbl>
    <w:p w:rsidR="00C179FF" w:rsidRPr="00F64596" w:rsidRDefault="00C179FF" w:rsidP="00C179FF">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Кафедра «</w:t>
      </w:r>
      <w:r w:rsidRPr="00F64596">
        <w:rPr>
          <w:rFonts w:ascii="Times New Roman" w:hAnsi="Times New Roman" w:cs="Times New Roman"/>
          <w:b/>
          <w:sz w:val="24"/>
          <w:szCs w:val="24"/>
          <w:lang w:val="ky-KG"/>
        </w:rPr>
        <w:t>Физика</w:t>
      </w:r>
      <w:r w:rsidRPr="00F64596">
        <w:rPr>
          <w:rFonts w:ascii="Times New Roman" w:hAnsi="Times New Roman" w:cs="Times New Roman"/>
          <w:b/>
          <w:sz w:val="24"/>
          <w:szCs w:val="24"/>
        </w:rPr>
        <w:t>»</w:t>
      </w:r>
    </w:p>
    <w:tbl>
      <w:tblPr>
        <w:tblStyle w:val="a3"/>
        <w:tblW w:w="14786" w:type="dxa"/>
        <w:tblLayout w:type="fixed"/>
        <w:tblLook w:val="04A0" w:firstRow="1" w:lastRow="0" w:firstColumn="1" w:lastColumn="0" w:noHBand="0" w:noVBand="1"/>
      </w:tblPr>
      <w:tblGrid>
        <w:gridCol w:w="534"/>
        <w:gridCol w:w="1842"/>
        <w:gridCol w:w="4395"/>
        <w:gridCol w:w="3685"/>
        <w:gridCol w:w="992"/>
        <w:gridCol w:w="993"/>
        <w:gridCol w:w="1275"/>
        <w:gridCol w:w="1070"/>
      </w:tblGrid>
      <w:tr w:rsidR="00C179FF" w:rsidRPr="00F64596" w:rsidTr="00BA2F61">
        <w:trPr>
          <w:cantSplit/>
          <w:trHeight w:val="1134"/>
        </w:trPr>
        <w:tc>
          <w:tcPr>
            <w:tcW w:w="534"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179FF" w:rsidRPr="00F64596" w:rsidRDefault="00C179FF" w:rsidP="00BA2F61">
            <w:pPr>
              <w:jc w:val="center"/>
              <w:rPr>
                <w:rFonts w:ascii="Times New Roman" w:hAnsi="Times New Roman" w:cs="Times New Roman"/>
                <w:b/>
                <w:sz w:val="24"/>
                <w:szCs w:val="24"/>
              </w:rPr>
            </w:pPr>
          </w:p>
        </w:tc>
        <w:tc>
          <w:tcPr>
            <w:tcW w:w="1842"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4395"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3685"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992"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993" w:type="dxa"/>
          </w:tcPr>
          <w:p w:rsidR="00C179FF" w:rsidRPr="00F64596" w:rsidRDefault="00C179FF" w:rsidP="00BA2F61">
            <w:pPr>
              <w:jc w:val="center"/>
              <w:rPr>
                <w:rFonts w:ascii="Times New Roman" w:hAnsi="Times New Roman" w:cs="Times New Roman"/>
                <w:b/>
                <w:sz w:val="24"/>
                <w:szCs w:val="24"/>
              </w:rPr>
            </w:pPr>
            <w:proofErr w:type="spellStart"/>
            <w:r w:rsidRPr="00F64596">
              <w:rPr>
                <w:rFonts w:ascii="Times New Roman" w:hAnsi="Times New Roman" w:cs="Times New Roman"/>
                <w:b/>
                <w:sz w:val="24"/>
                <w:szCs w:val="24"/>
              </w:rPr>
              <w:t>Ти</w:t>
            </w:r>
            <w:proofErr w:type="spellEnd"/>
            <w:r w:rsidRPr="00F64596">
              <w:rPr>
                <w:rFonts w:ascii="Times New Roman" w:hAnsi="Times New Roman" w:cs="Times New Roman"/>
                <w:b/>
                <w:sz w:val="24"/>
                <w:szCs w:val="24"/>
              </w:rPr>
              <w:t>-раж</w:t>
            </w:r>
          </w:p>
        </w:tc>
        <w:tc>
          <w:tcPr>
            <w:tcW w:w="1275" w:type="dxa"/>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w:t>
            </w:r>
            <w:proofErr w:type="spellStart"/>
            <w:r w:rsidRPr="00F64596">
              <w:rPr>
                <w:rFonts w:ascii="Times New Roman" w:hAnsi="Times New Roman" w:cs="Times New Roman"/>
                <w:b/>
                <w:sz w:val="24"/>
                <w:szCs w:val="24"/>
              </w:rPr>
              <w:t>ления</w:t>
            </w:r>
            <w:proofErr w:type="spellEnd"/>
          </w:p>
        </w:tc>
        <w:tc>
          <w:tcPr>
            <w:tcW w:w="1070" w:type="dxa"/>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179FF" w:rsidRPr="00F64596" w:rsidTr="00BA2F61">
        <w:trPr>
          <w:trHeight w:val="343"/>
        </w:trPr>
        <w:tc>
          <w:tcPr>
            <w:tcW w:w="534" w:type="dxa"/>
          </w:tcPr>
          <w:p w:rsidR="00C179FF" w:rsidRPr="00F64596" w:rsidRDefault="00CE3B52" w:rsidP="00BA2F61">
            <w:pPr>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C179FF" w:rsidRPr="00F64596" w:rsidRDefault="00C179FF" w:rsidP="00BA2F61">
            <w:pPr>
              <w:pStyle w:val="af1"/>
              <w:rPr>
                <w:rFonts w:ascii="Times New Roman" w:hAnsi="Times New Roman" w:cs="Times New Roman"/>
                <w:sz w:val="24"/>
                <w:szCs w:val="24"/>
              </w:rPr>
            </w:pPr>
            <w:proofErr w:type="spellStart"/>
            <w:r w:rsidRPr="00F64596">
              <w:rPr>
                <w:rFonts w:ascii="Times New Roman" w:hAnsi="Times New Roman" w:cs="Times New Roman"/>
                <w:sz w:val="24"/>
                <w:szCs w:val="24"/>
              </w:rPr>
              <w:t>Бердибекова</w:t>
            </w:r>
            <w:proofErr w:type="spellEnd"/>
            <w:r w:rsidRPr="00F64596">
              <w:rPr>
                <w:rFonts w:ascii="Times New Roman" w:hAnsi="Times New Roman" w:cs="Times New Roman"/>
                <w:sz w:val="24"/>
                <w:szCs w:val="24"/>
              </w:rPr>
              <w:t xml:space="preserve"> К.Н.</w:t>
            </w:r>
          </w:p>
          <w:p w:rsidR="00C179FF" w:rsidRPr="00F64596" w:rsidRDefault="00C179FF" w:rsidP="00BA2F61">
            <w:pPr>
              <w:pStyle w:val="af1"/>
              <w:rPr>
                <w:rFonts w:ascii="Times New Roman" w:hAnsi="Times New Roman" w:cs="Times New Roman"/>
                <w:sz w:val="24"/>
                <w:szCs w:val="24"/>
              </w:rPr>
            </w:pPr>
            <w:r w:rsidRPr="00F64596">
              <w:rPr>
                <w:rFonts w:ascii="Times New Roman" w:hAnsi="Times New Roman" w:cs="Times New Roman"/>
                <w:sz w:val="24"/>
                <w:szCs w:val="24"/>
              </w:rPr>
              <w:t>Исакова Ж.А.</w:t>
            </w:r>
          </w:p>
          <w:p w:rsidR="00C179FF" w:rsidRPr="00F64596" w:rsidRDefault="00C179FF" w:rsidP="00BA2F61">
            <w:pPr>
              <w:pStyle w:val="af1"/>
              <w:rPr>
                <w:rFonts w:ascii="Times New Roman" w:hAnsi="Times New Roman" w:cs="Times New Roman"/>
                <w:sz w:val="24"/>
                <w:szCs w:val="24"/>
              </w:rPr>
            </w:pPr>
            <w:proofErr w:type="spellStart"/>
            <w:r w:rsidRPr="00F64596">
              <w:rPr>
                <w:rFonts w:ascii="Times New Roman" w:hAnsi="Times New Roman" w:cs="Times New Roman"/>
                <w:sz w:val="24"/>
                <w:szCs w:val="24"/>
              </w:rPr>
              <w:t>Алымбаева</w:t>
            </w:r>
            <w:proofErr w:type="spellEnd"/>
            <w:r w:rsidRPr="00F64596">
              <w:rPr>
                <w:rFonts w:ascii="Times New Roman" w:hAnsi="Times New Roman" w:cs="Times New Roman"/>
                <w:sz w:val="24"/>
                <w:szCs w:val="24"/>
              </w:rPr>
              <w:t xml:space="preserve"> Ж.С.</w:t>
            </w:r>
          </w:p>
        </w:tc>
        <w:tc>
          <w:tcPr>
            <w:tcW w:w="4395" w:type="dxa"/>
          </w:tcPr>
          <w:p w:rsidR="00C179FF" w:rsidRPr="00F64596" w:rsidRDefault="00C179FF" w:rsidP="00BA2F61">
            <w:pPr>
              <w:jc w:val="both"/>
              <w:rPr>
                <w:rFonts w:ascii="Times New Roman" w:hAnsi="Times New Roman" w:cs="Times New Roman"/>
                <w:bCs/>
                <w:sz w:val="24"/>
                <w:szCs w:val="24"/>
              </w:rPr>
            </w:pPr>
            <w:proofErr w:type="spellStart"/>
            <w:r w:rsidRPr="00F64596">
              <w:rPr>
                <w:rFonts w:ascii="Times New Roman" w:hAnsi="Times New Roman" w:cs="Times New Roman"/>
                <w:bCs/>
                <w:sz w:val="24"/>
                <w:szCs w:val="24"/>
              </w:rPr>
              <w:t>Катуу</w:t>
            </w:r>
            <w:proofErr w:type="spellEnd"/>
            <w:r w:rsidRPr="00F64596">
              <w:rPr>
                <w:rFonts w:ascii="Times New Roman" w:hAnsi="Times New Roman" w:cs="Times New Roman"/>
                <w:bCs/>
                <w:sz w:val="24"/>
                <w:szCs w:val="24"/>
              </w:rPr>
              <w:t xml:space="preserve"> </w:t>
            </w:r>
            <w:proofErr w:type="spellStart"/>
            <w:r w:rsidRPr="00F64596">
              <w:rPr>
                <w:rFonts w:ascii="Times New Roman" w:hAnsi="Times New Roman" w:cs="Times New Roman"/>
                <w:bCs/>
                <w:sz w:val="24"/>
                <w:szCs w:val="24"/>
              </w:rPr>
              <w:t>заттардын</w:t>
            </w:r>
            <w:proofErr w:type="spellEnd"/>
            <w:r w:rsidRPr="00F64596">
              <w:rPr>
                <w:rFonts w:ascii="Times New Roman" w:hAnsi="Times New Roman" w:cs="Times New Roman"/>
                <w:bCs/>
                <w:sz w:val="24"/>
                <w:szCs w:val="24"/>
              </w:rPr>
              <w:t xml:space="preserve"> </w:t>
            </w:r>
            <w:proofErr w:type="spellStart"/>
            <w:r w:rsidRPr="00F64596">
              <w:rPr>
                <w:rFonts w:ascii="Times New Roman" w:hAnsi="Times New Roman" w:cs="Times New Roman"/>
                <w:bCs/>
                <w:sz w:val="24"/>
                <w:szCs w:val="24"/>
              </w:rPr>
              <w:t>физикасы</w:t>
            </w:r>
            <w:proofErr w:type="spellEnd"/>
            <w:r w:rsidRPr="00F64596">
              <w:rPr>
                <w:rFonts w:ascii="Times New Roman" w:hAnsi="Times New Roman" w:cs="Times New Roman"/>
                <w:bCs/>
                <w:sz w:val="24"/>
                <w:szCs w:val="24"/>
              </w:rPr>
              <w:t xml:space="preserve"> </w:t>
            </w:r>
            <w:proofErr w:type="spellStart"/>
            <w:r w:rsidRPr="00F64596">
              <w:rPr>
                <w:rFonts w:ascii="Times New Roman" w:hAnsi="Times New Roman" w:cs="Times New Roman"/>
                <w:bCs/>
                <w:sz w:val="24"/>
                <w:szCs w:val="24"/>
              </w:rPr>
              <w:t>боюнча</w:t>
            </w:r>
            <w:proofErr w:type="spellEnd"/>
            <w:r w:rsidRPr="00F64596">
              <w:rPr>
                <w:rFonts w:ascii="Times New Roman" w:hAnsi="Times New Roman" w:cs="Times New Roman"/>
                <w:bCs/>
                <w:sz w:val="24"/>
                <w:szCs w:val="24"/>
              </w:rPr>
              <w:t xml:space="preserve"> </w:t>
            </w:r>
            <w:proofErr w:type="spellStart"/>
            <w:r w:rsidRPr="00F64596">
              <w:rPr>
                <w:rFonts w:ascii="Times New Roman" w:hAnsi="Times New Roman" w:cs="Times New Roman"/>
                <w:bCs/>
                <w:sz w:val="24"/>
                <w:szCs w:val="24"/>
              </w:rPr>
              <w:t>лабораториялык</w:t>
            </w:r>
            <w:proofErr w:type="spellEnd"/>
            <w:r w:rsidRPr="00F64596">
              <w:rPr>
                <w:rFonts w:ascii="Times New Roman" w:hAnsi="Times New Roman" w:cs="Times New Roman"/>
                <w:bCs/>
                <w:sz w:val="24"/>
                <w:szCs w:val="24"/>
              </w:rPr>
              <w:t xml:space="preserve"> </w:t>
            </w:r>
            <w:proofErr w:type="spellStart"/>
            <w:r w:rsidRPr="00F64596">
              <w:rPr>
                <w:rFonts w:ascii="Times New Roman" w:hAnsi="Times New Roman" w:cs="Times New Roman"/>
                <w:bCs/>
                <w:sz w:val="24"/>
                <w:szCs w:val="24"/>
              </w:rPr>
              <w:t>иштерге</w:t>
            </w:r>
            <w:proofErr w:type="spellEnd"/>
            <w:r w:rsidRPr="00F64596">
              <w:rPr>
                <w:rFonts w:ascii="Times New Roman" w:hAnsi="Times New Roman" w:cs="Times New Roman"/>
                <w:bCs/>
                <w:sz w:val="24"/>
                <w:szCs w:val="24"/>
              </w:rPr>
              <w:t xml:space="preserve"> </w:t>
            </w:r>
            <w:proofErr w:type="spellStart"/>
            <w:r w:rsidRPr="00F64596">
              <w:rPr>
                <w:rFonts w:ascii="Times New Roman" w:hAnsi="Times New Roman" w:cs="Times New Roman"/>
                <w:bCs/>
                <w:sz w:val="24"/>
                <w:szCs w:val="24"/>
              </w:rPr>
              <w:t>колдонмо</w:t>
            </w:r>
            <w:proofErr w:type="spellEnd"/>
          </w:p>
        </w:tc>
        <w:tc>
          <w:tcPr>
            <w:tcW w:w="3685" w:type="dxa"/>
          </w:tcPr>
          <w:p w:rsidR="00C179FF" w:rsidRPr="00F64596" w:rsidRDefault="00C179FF" w:rsidP="00BA2F61">
            <w:pPr>
              <w:jc w:val="both"/>
              <w:rPr>
                <w:rFonts w:ascii="Times New Roman" w:hAnsi="Times New Roman" w:cs="Times New Roman"/>
                <w:sz w:val="24"/>
                <w:szCs w:val="24"/>
              </w:rPr>
            </w:pPr>
            <w:proofErr w:type="spellStart"/>
            <w:r w:rsidRPr="00F64596">
              <w:rPr>
                <w:rFonts w:ascii="Times New Roman" w:hAnsi="Times New Roman" w:cs="Times New Roman"/>
                <w:sz w:val="24"/>
                <w:szCs w:val="24"/>
              </w:rPr>
              <w:t>Бул</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методикалык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колдонмого</w:t>
            </w:r>
            <w:proofErr w:type="spellEnd"/>
            <w:r w:rsidRPr="00F64596">
              <w:rPr>
                <w:rFonts w:ascii="Times New Roman" w:hAnsi="Times New Roman" w:cs="Times New Roman"/>
                <w:sz w:val="24"/>
                <w:szCs w:val="24"/>
              </w:rPr>
              <w:t xml:space="preserve"> физика </w:t>
            </w:r>
            <w:proofErr w:type="spellStart"/>
            <w:r w:rsidRPr="00F64596">
              <w:rPr>
                <w:rFonts w:ascii="Times New Roman" w:hAnsi="Times New Roman" w:cs="Times New Roman"/>
                <w:sz w:val="24"/>
                <w:szCs w:val="24"/>
              </w:rPr>
              <w:t>курсунун</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жалпы</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теориясына</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тиешелүү</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катуу</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заттардын</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физикасы</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боюнча</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лабораториялык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иштер</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киргизилди</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Бул</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иштерге</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иштин</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максаты</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теориялык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бөлүгү</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аткаруу</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жолдору</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жана</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тартиби</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өзүн-өзү</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текшерүү</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суроолору</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берилди</w:t>
            </w:r>
            <w:proofErr w:type="spellEnd"/>
            <w:r w:rsidRPr="00F64596">
              <w:rPr>
                <w:rFonts w:ascii="Times New Roman" w:hAnsi="Times New Roman" w:cs="Times New Roman"/>
                <w:sz w:val="24"/>
                <w:szCs w:val="24"/>
              </w:rPr>
              <w:t>.</w:t>
            </w:r>
          </w:p>
        </w:tc>
        <w:tc>
          <w:tcPr>
            <w:tcW w:w="992"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 xml:space="preserve">2,5 </w:t>
            </w:r>
          </w:p>
        </w:tc>
        <w:tc>
          <w:tcPr>
            <w:tcW w:w="993" w:type="dxa"/>
          </w:tcPr>
          <w:p w:rsidR="00C179FF" w:rsidRPr="00F64596" w:rsidRDefault="00C179FF" w:rsidP="00BA2F61">
            <w:pPr>
              <w:jc w:val="center"/>
              <w:rPr>
                <w:rFonts w:ascii="Times New Roman" w:hAnsi="Times New Roman" w:cs="Times New Roman"/>
                <w:sz w:val="24"/>
                <w:szCs w:val="24"/>
              </w:rPr>
            </w:pPr>
          </w:p>
        </w:tc>
        <w:tc>
          <w:tcPr>
            <w:tcW w:w="1275"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июнь</w:t>
            </w:r>
          </w:p>
          <w:p w:rsidR="00C179FF" w:rsidRPr="00F64596" w:rsidRDefault="00C179FF" w:rsidP="00BA2F61">
            <w:pPr>
              <w:jc w:val="center"/>
              <w:rPr>
                <w:rFonts w:ascii="Times New Roman" w:hAnsi="Times New Roman" w:cs="Times New Roman"/>
                <w:sz w:val="24"/>
                <w:szCs w:val="24"/>
              </w:rPr>
            </w:pPr>
          </w:p>
        </w:tc>
        <w:tc>
          <w:tcPr>
            <w:tcW w:w="1070"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C179FF">
      <w:pPr>
        <w:jc w:val="center"/>
        <w:rPr>
          <w:rFonts w:ascii="Times New Roman" w:hAnsi="Times New Roman" w:cs="Times New Roman"/>
          <w:b/>
          <w:sz w:val="24"/>
          <w:szCs w:val="24"/>
        </w:rPr>
      </w:pPr>
      <w:r w:rsidRPr="00F64596">
        <w:rPr>
          <w:rFonts w:ascii="Times New Roman" w:hAnsi="Times New Roman" w:cs="Times New Roman"/>
          <w:sz w:val="24"/>
          <w:szCs w:val="24"/>
        </w:rPr>
        <w:t xml:space="preserve">                                                                                             </w:t>
      </w:r>
    </w:p>
    <w:p w:rsidR="00C179FF" w:rsidRPr="00F64596" w:rsidRDefault="00C179FF" w:rsidP="00C179FF">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ТЕХНОЛОГИЧЕСКИЙ ФАКУЛЬТЕТ   </w:t>
      </w:r>
    </w:p>
    <w:p w:rsidR="00C179FF" w:rsidRPr="00F64596" w:rsidRDefault="00C179FF" w:rsidP="00C179FF">
      <w:pPr>
        <w:spacing w:after="0" w:line="240" w:lineRule="auto"/>
        <w:ind w:left="4248" w:firstLine="708"/>
        <w:rPr>
          <w:rFonts w:ascii="Times New Roman" w:hAnsi="Times New Roman" w:cs="Times New Roman"/>
          <w:b/>
          <w:sz w:val="24"/>
          <w:szCs w:val="24"/>
        </w:rPr>
      </w:pPr>
      <w:r w:rsidRPr="00F64596">
        <w:rPr>
          <w:rFonts w:ascii="Times New Roman" w:hAnsi="Times New Roman" w:cs="Times New Roman"/>
          <w:b/>
          <w:sz w:val="24"/>
          <w:szCs w:val="24"/>
        </w:rPr>
        <w:t>Кафедра Химия и химические технологии</w:t>
      </w:r>
    </w:p>
    <w:tbl>
      <w:tblPr>
        <w:tblW w:w="159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410"/>
        <w:gridCol w:w="3232"/>
        <w:gridCol w:w="4677"/>
        <w:gridCol w:w="1701"/>
        <w:gridCol w:w="1134"/>
        <w:gridCol w:w="1398"/>
        <w:gridCol w:w="993"/>
      </w:tblGrid>
      <w:tr w:rsidR="00C179FF" w:rsidRPr="00F64596" w:rsidTr="00BA2F61">
        <w:trPr>
          <w:trHeight w:val="948"/>
        </w:trPr>
        <w:tc>
          <w:tcPr>
            <w:tcW w:w="426" w:type="dxa"/>
          </w:tcPr>
          <w:p w:rsidR="00C179FF" w:rsidRPr="00F64596" w:rsidRDefault="00C179FF" w:rsidP="00BA2F61">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410" w:type="dxa"/>
          </w:tcPr>
          <w:p w:rsidR="00C179FF" w:rsidRPr="00F64596" w:rsidRDefault="00C179FF" w:rsidP="00BA2F61">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Автор</w:t>
            </w:r>
            <w:r w:rsidRPr="00F64596">
              <w:rPr>
                <w:rFonts w:ascii="Times New Roman" w:hAnsi="Times New Roman" w:cs="Times New Roman"/>
                <w:sz w:val="24"/>
                <w:szCs w:val="24"/>
                <w:lang w:val="ky-KG"/>
              </w:rPr>
              <w:t>дун</w:t>
            </w:r>
            <w:r w:rsidRPr="00F64596">
              <w:rPr>
                <w:rFonts w:ascii="Times New Roman" w:hAnsi="Times New Roman" w:cs="Times New Roman"/>
                <w:sz w:val="24"/>
                <w:szCs w:val="24"/>
              </w:rPr>
              <w:t xml:space="preserve"> – </w:t>
            </w:r>
            <w:r w:rsidRPr="00F64596">
              <w:rPr>
                <w:rFonts w:ascii="Times New Roman" w:hAnsi="Times New Roman" w:cs="Times New Roman"/>
                <w:sz w:val="24"/>
                <w:szCs w:val="24"/>
                <w:lang w:val="ky-KG"/>
              </w:rPr>
              <w:t>түзүүчүнүн</w:t>
            </w:r>
            <w:r w:rsidRPr="00F64596">
              <w:rPr>
                <w:rFonts w:ascii="Times New Roman" w:hAnsi="Times New Roman" w:cs="Times New Roman"/>
                <w:sz w:val="24"/>
                <w:szCs w:val="24"/>
              </w:rPr>
              <w:t>, Ф.</w:t>
            </w:r>
            <w:r w:rsidRPr="00F64596">
              <w:rPr>
                <w:rFonts w:ascii="Times New Roman" w:hAnsi="Times New Roman" w:cs="Times New Roman"/>
                <w:sz w:val="24"/>
                <w:szCs w:val="24"/>
                <w:lang w:val="ky-KG"/>
              </w:rPr>
              <w:t>А</w:t>
            </w:r>
            <w:r w:rsidRPr="00F64596">
              <w:rPr>
                <w:rFonts w:ascii="Times New Roman" w:hAnsi="Times New Roman" w:cs="Times New Roman"/>
                <w:sz w:val="24"/>
                <w:szCs w:val="24"/>
              </w:rPr>
              <w:t>.</w:t>
            </w:r>
            <w:r w:rsidRPr="00F64596">
              <w:rPr>
                <w:rFonts w:ascii="Times New Roman" w:hAnsi="Times New Roman" w:cs="Times New Roman"/>
                <w:sz w:val="24"/>
                <w:szCs w:val="24"/>
                <w:lang w:val="ky-KG"/>
              </w:rPr>
              <w:t>А</w:t>
            </w:r>
            <w:r w:rsidRPr="00F64596">
              <w:rPr>
                <w:rFonts w:ascii="Times New Roman" w:hAnsi="Times New Roman" w:cs="Times New Roman"/>
                <w:sz w:val="24"/>
                <w:szCs w:val="24"/>
              </w:rPr>
              <w:t>.</w:t>
            </w:r>
          </w:p>
        </w:tc>
        <w:tc>
          <w:tcPr>
            <w:tcW w:w="3232" w:type="dxa"/>
          </w:tcPr>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Окуу-усулдук колдонмонун аталышы</w:t>
            </w:r>
          </w:p>
        </w:tc>
        <w:tc>
          <w:tcPr>
            <w:tcW w:w="4677" w:type="dxa"/>
          </w:tcPr>
          <w:p w:rsidR="00C179FF" w:rsidRPr="00F64596" w:rsidRDefault="00C179FF" w:rsidP="00BA2F61">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lang w:val="ky-KG"/>
              </w:rPr>
              <w:t xml:space="preserve">Кыскача </w:t>
            </w:r>
            <w:r w:rsidRPr="00F64596">
              <w:rPr>
                <w:rFonts w:ascii="Times New Roman" w:hAnsi="Times New Roman" w:cs="Times New Roman"/>
                <w:sz w:val="24"/>
                <w:szCs w:val="24"/>
              </w:rPr>
              <w:t xml:space="preserve"> аннотация</w:t>
            </w:r>
          </w:p>
        </w:tc>
        <w:tc>
          <w:tcPr>
            <w:tcW w:w="1701" w:type="dxa"/>
          </w:tcPr>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Окуу-усулд.колдонмонун саны</w:t>
            </w:r>
          </w:p>
        </w:tc>
        <w:tc>
          <w:tcPr>
            <w:tcW w:w="1134" w:type="dxa"/>
          </w:tcPr>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rPr>
              <w:t>Тираж</w:t>
            </w:r>
            <w:r w:rsidRPr="00F64596">
              <w:rPr>
                <w:rFonts w:ascii="Times New Roman" w:hAnsi="Times New Roman" w:cs="Times New Roman"/>
                <w:sz w:val="24"/>
                <w:szCs w:val="24"/>
                <w:lang w:val="ky-KG"/>
              </w:rPr>
              <w:t>ы</w:t>
            </w:r>
          </w:p>
        </w:tc>
        <w:tc>
          <w:tcPr>
            <w:tcW w:w="1398" w:type="dxa"/>
            <w:tcBorders>
              <w:right w:val="single" w:sz="4" w:space="0" w:color="auto"/>
            </w:tcBorders>
          </w:tcPr>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басмага берүү</w:t>
            </w:r>
          </w:p>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мөөнөтү</w:t>
            </w:r>
          </w:p>
        </w:tc>
        <w:tc>
          <w:tcPr>
            <w:tcW w:w="993" w:type="dxa"/>
            <w:tcBorders>
              <w:right w:val="single" w:sz="4" w:space="0" w:color="auto"/>
            </w:tcBorders>
          </w:tcPr>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rPr>
              <w:t>Электрон</w:t>
            </w:r>
            <w:r w:rsidRPr="00F64596">
              <w:rPr>
                <w:rFonts w:ascii="Times New Roman" w:hAnsi="Times New Roman" w:cs="Times New Roman"/>
                <w:sz w:val="24"/>
                <w:szCs w:val="24"/>
                <w:lang w:val="ky-KG"/>
              </w:rPr>
              <w:t>дук</w:t>
            </w:r>
          </w:p>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варианты</w:t>
            </w:r>
          </w:p>
        </w:tc>
      </w:tr>
      <w:tr w:rsidR="00C179FF" w:rsidRPr="00F64596" w:rsidTr="00BA2F61">
        <w:trPr>
          <w:trHeight w:val="2973"/>
        </w:trPr>
        <w:tc>
          <w:tcPr>
            <w:tcW w:w="426" w:type="dxa"/>
            <w:tcBorders>
              <w:top w:val="single" w:sz="4" w:space="0" w:color="auto"/>
            </w:tcBorders>
          </w:tcPr>
          <w:p w:rsidR="00C179FF" w:rsidRPr="00F64596" w:rsidRDefault="00E576EC" w:rsidP="00BA2F61">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1</w:t>
            </w:r>
            <w:r w:rsidR="00C179FF" w:rsidRPr="00F64596">
              <w:rPr>
                <w:rFonts w:ascii="Times New Roman" w:hAnsi="Times New Roman" w:cs="Times New Roman"/>
                <w:sz w:val="24"/>
                <w:szCs w:val="24"/>
                <w:lang w:val="ky-KG"/>
              </w:rPr>
              <w:t>.</w:t>
            </w:r>
          </w:p>
          <w:p w:rsidR="00C179FF" w:rsidRPr="00F64596" w:rsidRDefault="00C179FF" w:rsidP="00BA2F61">
            <w:pPr>
              <w:spacing w:after="0" w:line="240" w:lineRule="auto"/>
              <w:rPr>
                <w:rFonts w:ascii="Times New Roman" w:hAnsi="Times New Roman" w:cs="Times New Roman"/>
                <w:sz w:val="24"/>
                <w:szCs w:val="24"/>
                <w:lang w:val="ky-KG"/>
              </w:rPr>
            </w:pPr>
          </w:p>
        </w:tc>
        <w:tc>
          <w:tcPr>
            <w:tcW w:w="2410" w:type="dxa"/>
            <w:tcBorders>
              <w:top w:val="single" w:sz="4" w:space="0" w:color="auto"/>
            </w:tcBorders>
          </w:tcPr>
          <w:p w:rsidR="00C179FF" w:rsidRPr="00F64596" w:rsidRDefault="00C179FF" w:rsidP="00BA2F61">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Абдыкеримова А.С.</w:t>
            </w:r>
          </w:p>
          <w:p w:rsidR="00C179FF" w:rsidRPr="00F64596" w:rsidRDefault="00C179FF" w:rsidP="00BA2F61">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w:t>
            </w:r>
          </w:p>
        </w:tc>
        <w:tc>
          <w:tcPr>
            <w:tcW w:w="3232" w:type="dxa"/>
            <w:tcBorders>
              <w:top w:val="single" w:sz="4" w:space="0" w:color="auto"/>
            </w:tcBorders>
          </w:tcPr>
          <w:p w:rsidR="00C179FF" w:rsidRPr="00F64596" w:rsidRDefault="00C179FF" w:rsidP="00BA2F61">
            <w:pPr>
              <w:pStyle w:val="Default"/>
              <w:rPr>
                <w:color w:val="auto"/>
                <w:lang w:val="ky-KG"/>
              </w:rPr>
            </w:pPr>
            <w:r w:rsidRPr="00F64596">
              <w:rPr>
                <w:color w:val="auto"/>
                <w:lang w:val="ky-KG"/>
              </w:rPr>
              <w:t>Химия (Органикалык эмес, жана  органикалык химия боюнча окуу- куралы) (мамлекеттик тилде)</w:t>
            </w:r>
          </w:p>
        </w:tc>
        <w:tc>
          <w:tcPr>
            <w:tcW w:w="4677" w:type="dxa"/>
            <w:tcBorders>
              <w:top w:val="single" w:sz="4" w:space="0" w:color="auto"/>
            </w:tcBorders>
          </w:tcPr>
          <w:p w:rsidR="00C179FF" w:rsidRPr="00F64596" w:rsidRDefault="00C179FF" w:rsidP="00BA2F61">
            <w:pPr>
              <w:spacing w:after="0" w:line="240" w:lineRule="auto"/>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Кыскача теориялык маалыматтар ар бир болум учун берилген: Химиянын негизги закондору, атомдун тузулушу, элементтер химиясы, органикалык заттардын классификациясы, углеводороддор жана анын туундулары боюнча лабораториялык жумуштарды аткарууга методикалары, контролдук суроолор берилген.</w:t>
            </w:r>
          </w:p>
        </w:tc>
        <w:tc>
          <w:tcPr>
            <w:tcW w:w="1701" w:type="dxa"/>
            <w:tcBorders>
              <w:top w:val="single" w:sz="4" w:space="0" w:color="auto"/>
            </w:tcBorders>
          </w:tcPr>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5,0</w:t>
            </w:r>
          </w:p>
          <w:p w:rsidR="00C179FF" w:rsidRPr="00F64596" w:rsidRDefault="00C179FF" w:rsidP="00BA2F61">
            <w:pPr>
              <w:spacing w:after="0" w:line="240" w:lineRule="auto"/>
              <w:jc w:val="center"/>
              <w:rPr>
                <w:rFonts w:ascii="Times New Roman" w:hAnsi="Times New Roman" w:cs="Times New Roman"/>
                <w:sz w:val="24"/>
                <w:szCs w:val="24"/>
                <w:lang w:val="ky-KG"/>
              </w:rPr>
            </w:pPr>
          </w:p>
        </w:tc>
        <w:tc>
          <w:tcPr>
            <w:tcW w:w="1134" w:type="dxa"/>
            <w:tcBorders>
              <w:top w:val="single" w:sz="4" w:space="0" w:color="auto"/>
            </w:tcBorders>
          </w:tcPr>
          <w:p w:rsidR="00C179FF" w:rsidRPr="00F64596" w:rsidRDefault="00C179FF" w:rsidP="00BA2F61">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Pr="00F64596">
              <w:rPr>
                <w:rFonts w:ascii="Times New Roman" w:hAnsi="Times New Roman" w:cs="Times New Roman"/>
                <w:sz w:val="24"/>
                <w:szCs w:val="24"/>
                <w:lang w:val="ky-KG"/>
              </w:rPr>
              <w:t>0</w:t>
            </w:r>
          </w:p>
          <w:p w:rsidR="00C179FF" w:rsidRPr="00F64596" w:rsidRDefault="00C179FF" w:rsidP="00BA2F61">
            <w:pPr>
              <w:spacing w:after="0" w:line="240" w:lineRule="auto"/>
              <w:jc w:val="center"/>
              <w:rPr>
                <w:rFonts w:ascii="Times New Roman" w:hAnsi="Times New Roman" w:cs="Times New Roman"/>
                <w:sz w:val="24"/>
                <w:szCs w:val="24"/>
                <w:lang w:val="ky-KG"/>
              </w:rPr>
            </w:pPr>
          </w:p>
        </w:tc>
        <w:tc>
          <w:tcPr>
            <w:tcW w:w="1398" w:type="dxa"/>
            <w:tcBorders>
              <w:top w:val="single" w:sz="4" w:space="0" w:color="auto"/>
              <w:right w:val="single" w:sz="4" w:space="0" w:color="auto"/>
            </w:tcBorders>
          </w:tcPr>
          <w:p w:rsidR="00C179FF" w:rsidRPr="00F64596" w:rsidRDefault="00C179FF" w:rsidP="00BA2F61">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Май, 2023</w:t>
            </w:r>
          </w:p>
        </w:tc>
        <w:tc>
          <w:tcPr>
            <w:tcW w:w="993" w:type="dxa"/>
            <w:tcBorders>
              <w:top w:val="single" w:sz="4" w:space="0" w:color="auto"/>
            </w:tcBorders>
          </w:tcPr>
          <w:p w:rsidR="00C179FF" w:rsidRPr="00F64596" w:rsidRDefault="00C179FF" w:rsidP="00BA2F61">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Эл/печ. </w:t>
            </w:r>
          </w:p>
          <w:p w:rsidR="00C179FF" w:rsidRPr="00F64596" w:rsidRDefault="00C179FF" w:rsidP="00BA2F61">
            <w:pPr>
              <w:spacing w:after="0" w:line="240" w:lineRule="auto"/>
              <w:rPr>
                <w:rFonts w:ascii="Times New Roman" w:hAnsi="Times New Roman" w:cs="Times New Roman"/>
                <w:sz w:val="24"/>
                <w:szCs w:val="24"/>
                <w:lang w:val="ky-KG"/>
              </w:rPr>
            </w:pPr>
          </w:p>
        </w:tc>
      </w:tr>
    </w:tbl>
    <w:p w:rsidR="00C179FF" w:rsidRPr="00F64596" w:rsidRDefault="00C179FF" w:rsidP="00C179FF">
      <w:pPr>
        <w:spacing w:after="0" w:line="240" w:lineRule="auto"/>
        <w:jc w:val="center"/>
        <w:rPr>
          <w:rFonts w:ascii="Times New Roman" w:eastAsia="Times New Roman" w:hAnsi="Times New Roman" w:cs="Times New Roman"/>
          <w:b/>
          <w:sz w:val="24"/>
          <w:szCs w:val="24"/>
          <w:lang w:val="ky-KG" w:eastAsia="ru-RU"/>
        </w:rPr>
      </w:pPr>
      <w:r w:rsidRPr="00F64596">
        <w:rPr>
          <w:rFonts w:ascii="Times New Roman" w:eastAsia="Times New Roman" w:hAnsi="Times New Roman" w:cs="Times New Roman"/>
          <w:b/>
          <w:sz w:val="24"/>
          <w:szCs w:val="24"/>
          <w:lang w:eastAsia="ru-RU"/>
        </w:rPr>
        <w:t>Кафедра «ТППП»</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4111"/>
        <w:gridCol w:w="3969"/>
        <w:gridCol w:w="1441"/>
        <w:gridCol w:w="1111"/>
        <w:gridCol w:w="1559"/>
        <w:gridCol w:w="992"/>
      </w:tblGrid>
      <w:tr w:rsidR="00C179FF" w:rsidRPr="00F64596" w:rsidTr="00BA2F61">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eastAsia="Times New Roman" w:hAnsi="Times New Roman" w:cs="Times New Roman"/>
                <w:sz w:val="24"/>
                <w:szCs w:val="24"/>
                <w:lang w:eastAsia="ru-RU"/>
              </w:rPr>
              <w:t xml:space="preserve"> </w:t>
            </w:r>
            <w:r w:rsidRPr="00F64596">
              <w:rPr>
                <w:rFonts w:ascii="Times New Roman" w:hAnsi="Times New Roman" w:cs="Times New Roman"/>
                <w:b/>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Ф. И. О.</w:t>
            </w:r>
          </w:p>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автора</w:t>
            </w:r>
          </w:p>
        </w:tc>
        <w:tc>
          <w:tcPr>
            <w:tcW w:w="4111"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Наименование МУ и Р с указанием специальности</w:t>
            </w:r>
          </w:p>
        </w:tc>
        <w:tc>
          <w:tcPr>
            <w:tcW w:w="3969"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lang w:val="ky-KG"/>
              </w:rPr>
              <w:t>А</w:t>
            </w:r>
            <w:r w:rsidRPr="00F64596">
              <w:rPr>
                <w:rFonts w:ascii="Times New Roman" w:hAnsi="Times New Roman" w:cs="Times New Roman"/>
                <w:b/>
                <w:sz w:val="24"/>
                <w:szCs w:val="24"/>
              </w:rPr>
              <w:t>нотация содержания</w:t>
            </w:r>
          </w:p>
        </w:tc>
        <w:tc>
          <w:tcPr>
            <w:tcW w:w="1441"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rPr>
              <w:t xml:space="preserve">Объем в </w:t>
            </w:r>
            <w:proofErr w:type="spellStart"/>
            <w:r w:rsidRPr="00F64596">
              <w:rPr>
                <w:rFonts w:ascii="Times New Roman" w:hAnsi="Times New Roman" w:cs="Times New Roman"/>
                <w:b/>
                <w:sz w:val="24"/>
                <w:szCs w:val="24"/>
              </w:rPr>
              <w:t>уч</w:t>
            </w:r>
            <w:proofErr w:type="spellEnd"/>
            <w:r w:rsidRPr="00F64596">
              <w:rPr>
                <w:rFonts w:ascii="Times New Roman" w:hAnsi="Times New Roman" w:cs="Times New Roman"/>
                <w:b/>
                <w:sz w:val="24"/>
                <w:szCs w:val="24"/>
              </w:rPr>
              <w:t>-изд.</w:t>
            </w:r>
            <w:r w:rsidRPr="00F64596">
              <w:rPr>
                <w:rFonts w:ascii="Times New Roman" w:hAnsi="Times New Roman" w:cs="Times New Roman"/>
                <w:b/>
                <w:sz w:val="24"/>
                <w:szCs w:val="24"/>
                <w:lang w:val="ky-KG"/>
              </w:rPr>
              <w:t>,</w:t>
            </w:r>
          </w:p>
          <w:p w:rsidR="00C179FF" w:rsidRPr="00F64596" w:rsidRDefault="00C179FF" w:rsidP="00BA2F61">
            <w:pPr>
              <w:spacing w:after="0" w:line="240" w:lineRule="auto"/>
              <w:jc w:val="center"/>
              <w:rPr>
                <w:rFonts w:ascii="Times New Roman" w:eastAsiaTheme="minorEastAsia" w:hAnsi="Times New Roman" w:cs="Times New Roman"/>
                <w:b/>
                <w:sz w:val="24"/>
                <w:szCs w:val="24"/>
              </w:rPr>
            </w:pPr>
            <w:proofErr w:type="spellStart"/>
            <w:r w:rsidRPr="00F64596">
              <w:rPr>
                <w:rFonts w:ascii="Times New Roman" w:hAnsi="Times New Roman" w:cs="Times New Roman"/>
                <w:b/>
                <w:sz w:val="24"/>
                <w:szCs w:val="24"/>
              </w:rPr>
              <w:t>п.л</w:t>
            </w:r>
            <w:proofErr w:type="spellEnd"/>
            <w:r w:rsidRPr="00F64596">
              <w:rPr>
                <w:rFonts w:ascii="Times New Roman"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Тираж</w:t>
            </w:r>
          </w:p>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экз.</w:t>
            </w:r>
          </w:p>
        </w:tc>
        <w:tc>
          <w:tcPr>
            <w:tcW w:w="1559"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 xml:space="preserve">Срок </w:t>
            </w:r>
            <w:proofErr w:type="spellStart"/>
            <w:r w:rsidRPr="00F64596">
              <w:rPr>
                <w:rFonts w:ascii="Times New Roman" w:hAnsi="Times New Roman" w:cs="Times New Roman"/>
                <w:b/>
                <w:sz w:val="24"/>
                <w:szCs w:val="24"/>
              </w:rPr>
              <w:t>предостав</w:t>
            </w:r>
            <w:proofErr w:type="spellEnd"/>
            <w:r w:rsidRPr="00F64596">
              <w:rPr>
                <w:rFonts w:ascii="Times New Roman" w:hAnsi="Times New Roman" w:cs="Times New Roman"/>
                <w:b/>
                <w:sz w:val="24"/>
                <w:szCs w:val="24"/>
              </w:rPr>
              <w:t>. в ОПИЦ «Техник»</w:t>
            </w:r>
          </w:p>
        </w:tc>
        <w:tc>
          <w:tcPr>
            <w:tcW w:w="992"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Электрон.</w:t>
            </w:r>
          </w:p>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 xml:space="preserve">версия </w:t>
            </w:r>
          </w:p>
        </w:tc>
      </w:tr>
      <w:tr w:rsidR="00C179FF" w:rsidRPr="00F64596" w:rsidTr="00BA2F61">
        <w:trPr>
          <w:trHeight w:val="340"/>
        </w:trPr>
        <w:tc>
          <w:tcPr>
            <w:tcW w:w="567"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imes New Roman" w:hAnsi="Times New Roman" w:cs="Times New Roman"/>
                <w:b/>
                <w:sz w:val="24"/>
                <w:szCs w:val="24"/>
              </w:rPr>
            </w:pPr>
            <w:r w:rsidRPr="00F64596">
              <w:rPr>
                <w:rFonts w:ascii="Times New Roman" w:eastAsia="Times New Roman" w:hAnsi="Times New Roman" w:cs="Times New Roman"/>
                <w:b/>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imes New Roman" w:hAnsi="Times New Roman" w:cs="Times New Roman"/>
                <w:b/>
                <w:sz w:val="24"/>
                <w:szCs w:val="24"/>
              </w:rPr>
            </w:pPr>
            <w:r w:rsidRPr="00F64596">
              <w:rPr>
                <w:rFonts w:ascii="Times New Roman" w:eastAsia="Times New Roman" w:hAnsi="Times New Roman" w:cs="Times New Roman"/>
                <w:b/>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4</w:t>
            </w:r>
          </w:p>
        </w:tc>
        <w:tc>
          <w:tcPr>
            <w:tcW w:w="1441"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5</w:t>
            </w:r>
          </w:p>
        </w:tc>
        <w:tc>
          <w:tcPr>
            <w:tcW w:w="1111"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6</w:t>
            </w:r>
          </w:p>
        </w:tc>
        <w:tc>
          <w:tcPr>
            <w:tcW w:w="1559"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7</w:t>
            </w:r>
          </w:p>
        </w:tc>
        <w:tc>
          <w:tcPr>
            <w:tcW w:w="992" w:type="dxa"/>
            <w:tcBorders>
              <w:top w:val="single" w:sz="4" w:space="0" w:color="000000"/>
              <w:left w:val="single" w:sz="4" w:space="0" w:color="000000"/>
              <w:bottom w:val="single" w:sz="4" w:space="0" w:color="000000"/>
              <w:right w:val="single" w:sz="4" w:space="0" w:color="000000"/>
            </w:tcBorders>
            <w:hideMark/>
          </w:tcPr>
          <w:p w:rsidR="00C179FF" w:rsidRPr="00F64596" w:rsidRDefault="00C179FF" w:rsidP="00BA2F61">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8</w:t>
            </w:r>
          </w:p>
        </w:tc>
      </w:tr>
      <w:tr w:rsidR="00C179FF" w:rsidRPr="00F64596" w:rsidTr="00BA2F61">
        <w:trPr>
          <w:trHeight w:val="340"/>
        </w:trPr>
        <w:tc>
          <w:tcPr>
            <w:tcW w:w="567"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center"/>
              <w:rPr>
                <w:rFonts w:ascii="Times New Roman" w:eastAsia="Times New Roman" w:hAnsi="Times New Roman" w:cs="Times New Roman"/>
                <w:b/>
                <w:sz w:val="24"/>
                <w:szCs w:val="24"/>
              </w:rPr>
            </w:pPr>
            <w:r w:rsidRPr="00F64596">
              <w:rPr>
                <w:rFonts w:ascii="Times New Roman" w:hAnsi="Times New Roman" w:cs="Times New Roman"/>
                <w:sz w:val="24"/>
                <w:szCs w:val="24"/>
                <w:lang w:val="ky-KG"/>
              </w:rPr>
              <w:t>Сманалиева Ж.Н.</w:t>
            </w:r>
          </w:p>
        </w:tc>
        <w:tc>
          <w:tcPr>
            <w:tcW w:w="4111"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both"/>
              <w:rPr>
                <w:rFonts w:ascii="Times New Roman" w:eastAsiaTheme="minorEastAsia" w:hAnsi="Times New Roman" w:cs="Times New Roman"/>
                <w:sz w:val="24"/>
                <w:szCs w:val="24"/>
              </w:rPr>
            </w:pPr>
            <w:proofErr w:type="spellStart"/>
            <w:r w:rsidRPr="00F64596">
              <w:rPr>
                <w:rFonts w:ascii="Times New Roman" w:hAnsi="Times New Roman" w:cs="Times New Roman"/>
                <w:sz w:val="24"/>
                <w:szCs w:val="24"/>
              </w:rPr>
              <w:t>Тамак-аш</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азыктарынын</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физикалык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касиеттери</w:t>
            </w:r>
            <w:proofErr w:type="spellEnd"/>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 xml:space="preserve">Окуу куралы </w:t>
            </w:r>
          </w:p>
          <w:p w:rsidR="00C179FF" w:rsidRPr="00F64596" w:rsidRDefault="00C179FF" w:rsidP="00BA2F61">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Физические свойства пищевых продуктов. </w:t>
            </w:r>
            <w:r w:rsidRPr="00F64596">
              <w:rPr>
                <w:rFonts w:ascii="Times New Roman" w:hAnsi="Times New Roman" w:cs="Times New Roman"/>
                <w:sz w:val="24"/>
                <w:szCs w:val="24"/>
                <w:lang w:val="ky-KG"/>
              </w:rPr>
              <w:t xml:space="preserve">Учебное пособие </w:t>
            </w:r>
            <w:r w:rsidRPr="00F64596">
              <w:rPr>
                <w:rFonts w:ascii="Times New Roman" w:hAnsi="Times New Roman" w:cs="Times New Roman"/>
                <w:sz w:val="24"/>
                <w:szCs w:val="24"/>
              </w:rPr>
              <w:t>(на кыргызском языке)</w:t>
            </w:r>
          </w:p>
          <w:p w:rsidR="00C179FF" w:rsidRPr="00F64596" w:rsidRDefault="00C179FF" w:rsidP="00BA2F61">
            <w:pPr>
              <w:spacing w:after="0" w:line="240" w:lineRule="auto"/>
              <w:jc w:val="both"/>
              <w:rPr>
                <w:rFonts w:ascii="Times New Roman" w:eastAsia="Times New Roman" w:hAnsi="Times New Roman" w:cs="Times New Roman"/>
                <w:b/>
                <w:sz w:val="24"/>
                <w:szCs w:val="24"/>
              </w:rPr>
            </w:pPr>
            <w:r w:rsidRPr="00F64596">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both"/>
              <w:rPr>
                <w:rFonts w:ascii="Times New Roman" w:hAnsi="Times New Roman" w:cs="Times New Roman"/>
                <w:b/>
                <w:sz w:val="24"/>
                <w:szCs w:val="24"/>
                <w:lang w:val="ky-KG"/>
              </w:rPr>
            </w:pPr>
            <w:proofErr w:type="spellStart"/>
            <w:r w:rsidRPr="00F64596">
              <w:rPr>
                <w:rFonts w:ascii="Times New Roman" w:hAnsi="Times New Roman" w:cs="Times New Roman"/>
                <w:sz w:val="24"/>
                <w:szCs w:val="24"/>
              </w:rPr>
              <w:t>Бул</w:t>
            </w:r>
            <w:proofErr w:type="spellEnd"/>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окуу куралында тамак - аш азыктарынын</w:t>
            </w:r>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физикалык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аттрибут</w:t>
            </w:r>
            <w:proofErr w:type="spellEnd"/>
            <w:r w:rsidRPr="00F64596">
              <w:rPr>
                <w:rFonts w:ascii="Times New Roman" w:hAnsi="Times New Roman" w:cs="Times New Roman"/>
                <w:sz w:val="24"/>
                <w:szCs w:val="24"/>
              </w:rPr>
              <w:t>-тар</w:t>
            </w:r>
            <w:r w:rsidRPr="00F64596">
              <w:rPr>
                <w:rFonts w:ascii="Times New Roman" w:hAnsi="Times New Roman" w:cs="Times New Roman"/>
                <w:sz w:val="24"/>
                <w:szCs w:val="24"/>
                <w:lang w:val="ky-KG"/>
              </w:rPr>
              <w:t>ы</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 xml:space="preserve">масса, </w:t>
            </w:r>
            <w:proofErr w:type="spellStart"/>
            <w:r w:rsidRPr="00F64596">
              <w:rPr>
                <w:rFonts w:ascii="Times New Roman" w:hAnsi="Times New Roman" w:cs="Times New Roman"/>
                <w:sz w:val="24"/>
                <w:szCs w:val="24"/>
              </w:rPr>
              <w:t>өлчөм</w:t>
            </w:r>
            <w:proofErr w:type="spellEnd"/>
            <w:r w:rsidRPr="00F64596">
              <w:rPr>
                <w:rFonts w:ascii="Times New Roman" w:hAnsi="Times New Roman" w:cs="Times New Roman"/>
                <w:sz w:val="24"/>
                <w:szCs w:val="24"/>
              </w:rPr>
              <w:t xml:space="preserve">, форма, </w:t>
            </w:r>
            <w:proofErr w:type="spellStart"/>
            <w:r w:rsidRPr="00F64596">
              <w:rPr>
                <w:rFonts w:ascii="Times New Roman" w:hAnsi="Times New Roman" w:cs="Times New Roman"/>
                <w:sz w:val="24"/>
                <w:szCs w:val="24"/>
              </w:rPr>
              <w:t>көлөм</w:t>
            </w:r>
            <w:proofErr w:type="spellEnd"/>
            <w:r w:rsidRPr="00F64596">
              <w:rPr>
                <w:rFonts w:ascii="Times New Roman" w:hAnsi="Times New Roman" w:cs="Times New Roman"/>
                <w:sz w:val="24"/>
                <w:szCs w:val="24"/>
              </w:rPr>
              <w:t>, бет</w:t>
            </w:r>
            <w:r w:rsidRPr="00F64596">
              <w:rPr>
                <w:rFonts w:ascii="Times New Roman" w:hAnsi="Times New Roman" w:cs="Times New Roman"/>
                <w:sz w:val="24"/>
                <w:szCs w:val="24"/>
                <w:lang w:val="ky-KG"/>
              </w:rPr>
              <w:t>т</w:t>
            </w:r>
            <w:proofErr w:type="spellStart"/>
            <w:r w:rsidRPr="00F64596">
              <w:rPr>
                <w:rFonts w:ascii="Times New Roman" w:hAnsi="Times New Roman" w:cs="Times New Roman"/>
                <w:sz w:val="24"/>
                <w:szCs w:val="24"/>
              </w:rPr>
              <w:t>ик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аянт</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салыштырма</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тыгыздык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бөлүкчө</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тыгыздыгы</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үймө</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тыгызды</w:t>
            </w:r>
            <w:proofErr w:type="spellEnd"/>
            <w:r w:rsidRPr="00F64596">
              <w:rPr>
                <w:rFonts w:ascii="Times New Roman" w:hAnsi="Times New Roman" w:cs="Times New Roman"/>
                <w:sz w:val="24"/>
                <w:szCs w:val="24"/>
              </w:rPr>
              <w:t>-</w:t>
            </w:r>
            <w:r w:rsidRPr="00F64596">
              <w:rPr>
                <w:rFonts w:ascii="Times New Roman" w:hAnsi="Times New Roman" w:cs="Times New Roman"/>
                <w:sz w:val="24"/>
                <w:szCs w:val="24"/>
                <w:lang w:val="ky-KG"/>
              </w:rPr>
              <w:t>гы)</w:t>
            </w:r>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реологиялык</w:t>
            </w:r>
            <w:proofErr w:type="spellEnd"/>
            <w:r w:rsidRPr="00F64596">
              <w:rPr>
                <w:rFonts w:ascii="Times New Roman" w:hAnsi="Times New Roman" w:cs="Times New Roman"/>
                <w:sz w:val="24"/>
                <w:szCs w:val="24"/>
                <w:lang w:val="ky-KG"/>
              </w:rPr>
              <w:t xml:space="preserve"> касиеттери</w:t>
            </w:r>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жылуулук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аэродина-микалык</w:t>
            </w:r>
            <w:proofErr w:type="spellEnd"/>
            <w:r w:rsidRPr="00F64596">
              <w:rPr>
                <w:rFonts w:ascii="Times New Roman" w:hAnsi="Times New Roman" w:cs="Times New Roman"/>
                <w:sz w:val="24"/>
                <w:szCs w:val="24"/>
                <w:lang w:val="ky-KG"/>
              </w:rPr>
              <w:t>, г</w:t>
            </w:r>
            <w:proofErr w:type="spellStart"/>
            <w:r w:rsidRPr="00F64596">
              <w:rPr>
                <w:rFonts w:ascii="Times New Roman" w:hAnsi="Times New Roman" w:cs="Times New Roman"/>
                <w:sz w:val="24"/>
                <w:szCs w:val="24"/>
              </w:rPr>
              <w:t>идродинамикалык</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оптикалык</w:t>
            </w:r>
            <w:proofErr w:type="spellEnd"/>
            <w:r w:rsidRPr="00F64596">
              <w:rPr>
                <w:rFonts w:ascii="Times New Roman" w:hAnsi="Times New Roman" w:cs="Times New Roman"/>
                <w:sz w:val="24"/>
                <w:szCs w:val="24"/>
                <w:lang w:val="ky-KG"/>
              </w:rPr>
              <w:t xml:space="preserve"> жана </w:t>
            </w:r>
            <w:proofErr w:type="spellStart"/>
            <w:r w:rsidRPr="00F64596">
              <w:rPr>
                <w:rFonts w:ascii="Times New Roman" w:hAnsi="Times New Roman" w:cs="Times New Roman"/>
                <w:sz w:val="24"/>
                <w:szCs w:val="24"/>
              </w:rPr>
              <w:t>электромагниттик</w:t>
            </w:r>
            <w:proofErr w:type="spellEnd"/>
            <w:r w:rsidRPr="00F64596">
              <w:rPr>
                <w:rFonts w:ascii="Times New Roman" w:hAnsi="Times New Roman" w:cs="Times New Roman"/>
                <w:sz w:val="24"/>
                <w:szCs w:val="24"/>
                <w:lang w:val="ky-KG"/>
              </w:rPr>
              <w:t xml:space="preserve"> касиеттери; тамак-аш азыктардын физикалык касиеттерин ченөөчү методдор жана жабадыктар.</w:t>
            </w:r>
          </w:p>
        </w:tc>
        <w:tc>
          <w:tcPr>
            <w:tcW w:w="1441"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7,5 п.л</w:t>
            </w:r>
          </w:p>
          <w:p w:rsidR="00C179FF" w:rsidRPr="00F64596" w:rsidRDefault="00C179FF" w:rsidP="00BA2F61">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(120 стр)</w:t>
            </w:r>
          </w:p>
          <w:p w:rsidR="00C179FF" w:rsidRPr="00F64596" w:rsidRDefault="00C179FF" w:rsidP="00BA2F61">
            <w:pPr>
              <w:spacing w:after="0" w:line="240" w:lineRule="auto"/>
              <w:jc w:val="center"/>
              <w:rPr>
                <w:rFonts w:ascii="Times New Roman" w:eastAsiaTheme="minorEastAsia" w:hAnsi="Times New Roman" w:cs="Times New Roman"/>
                <w:sz w:val="24"/>
                <w:szCs w:val="24"/>
                <w:lang w:val="ky-KG"/>
              </w:rPr>
            </w:pPr>
          </w:p>
        </w:tc>
        <w:tc>
          <w:tcPr>
            <w:tcW w:w="1111"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center"/>
              <w:rPr>
                <w:rFonts w:ascii="Times New Roman" w:eastAsiaTheme="minorEastAsia" w:hAnsi="Times New Roman" w:cs="Times New Roman"/>
                <w:sz w:val="24"/>
                <w:szCs w:val="24"/>
                <w:lang w:val="ky-KG"/>
              </w:rPr>
            </w:pPr>
            <w:r>
              <w:rPr>
                <w:rFonts w:ascii="Times New Roman" w:hAnsi="Times New Roman" w:cs="Times New Roman"/>
                <w:sz w:val="24"/>
                <w:szCs w:val="24"/>
                <w:lang w:val="ky-KG"/>
              </w:rPr>
              <w:t>3</w:t>
            </w:r>
            <w:r w:rsidRPr="00F64596">
              <w:rPr>
                <w:rFonts w:ascii="Times New Roman" w:hAnsi="Times New Roman" w:cs="Times New Roman"/>
                <w:sz w:val="24"/>
                <w:szCs w:val="24"/>
                <w:lang w:val="ky-KG"/>
              </w:rPr>
              <w:t>0</w:t>
            </w:r>
          </w:p>
        </w:tc>
        <w:tc>
          <w:tcPr>
            <w:tcW w:w="1559"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Февраль-Март, 2023</w:t>
            </w:r>
          </w:p>
        </w:tc>
        <w:tc>
          <w:tcPr>
            <w:tcW w:w="992" w:type="dxa"/>
            <w:tcBorders>
              <w:top w:val="single" w:sz="4" w:space="0" w:color="000000"/>
              <w:left w:val="single" w:sz="4" w:space="0" w:color="000000"/>
              <w:bottom w:val="single" w:sz="4" w:space="0" w:color="000000"/>
              <w:right w:val="single" w:sz="4" w:space="0" w:color="000000"/>
            </w:tcBorders>
          </w:tcPr>
          <w:p w:rsidR="00C179FF" w:rsidRPr="00F64596" w:rsidRDefault="00C179FF" w:rsidP="00BA2F61">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Печ.</w:t>
            </w:r>
          </w:p>
        </w:tc>
      </w:tr>
    </w:tbl>
    <w:p w:rsidR="00C179FF" w:rsidRPr="00F64596" w:rsidRDefault="00C179FF" w:rsidP="00C179FF">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        </w:t>
      </w:r>
    </w:p>
    <w:p w:rsidR="00C179FF" w:rsidRPr="00F64596" w:rsidRDefault="00C179FF" w:rsidP="00C179FF">
      <w:pPr>
        <w:spacing w:after="0" w:line="240" w:lineRule="auto"/>
        <w:ind w:left="3540" w:firstLine="708"/>
        <w:rPr>
          <w:rFonts w:ascii="Times New Roman" w:hAnsi="Times New Roman" w:cs="Times New Roman"/>
          <w:b/>
          <w:sz w:val="24"/>
          <w:szCs w:val="24"/>
          <w:lang w:val="ky-KG"/>
        </w:rPr>
      </w:pPr>
      <w:r w:rsidRPr="00F64596">
        <w:rPr>
          <w:rFonts w:ascii="Times New Roman" w:hAnsi="Times New Roman" w:cs="Times New Roman"/>
          <w:b/>
          <w:sz w:val="24"/>
          <w:szCs w:val="24"/>
        </w:rPr>
        <w:t xml:space="preserve">Кафедра «Технология консервирования» </w:t>
      </w:r>
    </w:p>
    <w:p w:rsidR="00C179FF" w:rsidRPr="00F64596" w:rsidRDefault="00C179FF" w:rsidP="00C179FF">
      <w:pPr>
        <w:spacing w:after="0" w:line="240" w:lineRule="auto"/>
        <w:jc w:val="center"/>
        <w:rPr>
          <w:rFonts w:ascii="Times New Roman" w:hAnsi="Times New Roman" w:cs="Times New Roman"/>
          <w:b/>
          <w:sz w:val="24"/>
          <w:szCs w:val="24"/>
          <w:lang w:val="ky-KG"/>
        </w:rPr>
      </w:pPr>
    </w:p>
    <w:tbl>
      <w:tblPr>
        <w:tblStyle w:val="a3"/>
        <w:tblW w:w="16187" w:type="dxa"/>
        <w:jc w:val="center"/>
        <w:tblLayout w:type="fixed"/>
        <w:tblLook w:val="04A0" w:firstRow="1" w:lastRow="0" w:firstColumn="1" w:lastColumn="0" w:noHBand="0" w:noVBand="1"/>
      </w:tblPr>
      <w:tblGrid>
        <w:gridCol w:w="567"/>
        <w:gridCol w:w="2437"/>
        <w:gridCol w:w="4081"/>
        <w:gridCol w:w="3999"/>
        <w:gridCol w:w="1418"/>
        <w:gridCol w:w="1134"/>
        <w:gridCol w:w="1559"/>
        <w:gridCol w:w="992"/>
      </w:tblGrid>
      <w:tr w:rsidR="00C179FF" w:rsidRPr="00F64596" w:rsidTr="00BA2F61">
        <w:trPr>
          <w:jc w:val="center"/>
        </w:trPr>
        <w:tc>
          <w:tcPr>
            <w:tcW w:w="567"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w:t>
            </w:r>
          </w:p>
        </w:tc>
        <w:tc>
          <w:tcPr>
            <w:tcW w:w="2437"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4081"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w:t>
            </w:r>
            <w:r w:rsidRPr="00F64596">
              <w:rPr>
                <w:rFonts w:ascii="Times New Roman" w:hAnsi="Times New Roman" w:cs="Times New Roman"/>
                <w:b/>
                <w:sz w:val="24"/>
                <w:szCs w:val="24"/>
              </w:rPr>
              <w:lastRenderedPageBreak/>
              <w:t>методических работ с указанием направления, профиля</w:t>
            </w:r>
          </w:p>
        </w:tc>
        <w:tc>
          <w:tcPr>
            <w:tcW w:w="3999"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Краткая аннотация</w:t>
            </w:r>
          </w:p>
        </w:tc>
        <w:tc>
          <w:tcPr>
            <w:tcW w:w="1418"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t xml:space="preserve">Объем в </w:t>
            </w:r>
            <w:r w:rsidRPr="00F64596">
              <w:rPr>
                <w:rFonts w:ascii="Times New Roman" w:hAnsi="Times New Roman" w:cs="Times New Roman"/>
                <w:b/>
                <w:sz w:val="24"/>
                <w:szCs w:val="24"/>
              </w:rPr>
              <w:lastRenderedPageBreak/>
              <w:t>уч.</w:t>
            </w:r>
          </w:p>
          <w:p w:rsidR="00C179FF" w:rsidRPr="00F64596" w:rsidRDefault="00C179FF" w:rsidP="00BA2F61">
            <w:pPr>
              <w:rPr>
                <w:rFonts w:ascii="Times New Roman" w:hAnsi="Times New Roman" w:cs="Times New Roman"/>
                <w:b/>
                <w:sz w:val="24"/>
                <w:szCs w:val="24"/>
              </w:rPr>
            </w:pPr>
            <w:proofErr w:type="spellStart"/>
            <w:r w:rsidRPr="00F64596">
              <w:rPr>
                <w:rFonts w:ascii="Times New Roman" w:hAnsi="Times New Roman" w:cs="Times New Roman"/>
                <w:b/>
                <w:sz w:val="24"/>
                <w:szCs w:val="24"/>
              </w:rPr>
              <w:t>издат</w:t>
            </w:r>
            <w:proofErr w:type="spellEnd"/>
            <w:r w:rsidRPr="00F64596">
              <w:rPr>
                <w:rFonts w:ascii="Times New Roman" w:hAnsi="Times New Roman" w:cs="Times New Roman"/>
                <w:b/>
                <w:sz w:val="24"/>
                <w:szCs w:val="24"/>
              </w:rPr>
              <w:t>. листах</w:t>
            </w:r>
          </w:p>
        </w:tc>
        <w:tc>
          <w:tcPr>
            <w:tcW w:w="1134"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lastRenderedPageBreak/>
              <w:t>Тираж</w:t>
            </w:r>
          </w:p>
        </w:tc>
        <w:tc>
          <w:tcPr>
            <w:tcW w:w="1559"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rPr>
                <w:rFonts w:ascii="Times New Roman" w:hAnsi="Times New Roman" w:cs="Times New Roman"/>
                <w:b/>
                <w:sz w:val="24"/>
                <w:szCs w:val="24"/>
              </w:rPr>
            </w:pPr>
            <w:r w:rsidRPr="00F64596">
              <w:rPr>
                <w:rFonts w:ascii="Times New Roman" w:hAnsi="Times New Roman" w:cs="Times New Roman"/>
                <w:b/>
                <w:sz w:val="24"/>
                <w:szCs w:val="24"/>
              </w:rPr>
              <w:t xml:space="preserve">Срок </w:t>
            </w:r>
            <w:r w:rsidRPr="00F64596">
              <w:rPr>
                <w:rFonts w:ascii="Times New Roman" w:hAnsi="Times New Roman" w:cs="Times New Roman"/>
                <w:b/>
                <w:sz w:val="24"/>
                <w:szCs w:val="24"/>
              </w:rPr>
              <w:lastRenderedPageBreak/>
              <w:t>представления в РИЦ</w:t>
            </w:r>
          </w:p>
        </w:tc>
        <w:tc>
          <w:tcPr>
            <w:tcW w:w="992"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 xml:space="preserve">Эл. </w:t>
            </w:r>
            <w:r w:rsidRPr="00F64596">
              <w:rPr>
                <w:rFonts w:ascii="Times New Roman" w:hAnsi="Times New Roman" w:cs="Times New Roman"/>
                <w:b/>
                <w:sz w:val="24"/>
                <w:szCs w:val="24"/>
              </w:rPr>
              <w:lastRenderedPageBreak/>
              <w:t>вер-сия</w:t>
            </w:r>
          </w:p>
        </w:tc>
      </w:tr>
      <w:tr w:rsidR="00C179FF" w:rsidRPr="00F64596" w:rsidTr="00BA2F61">
        <w:trPr>
          <w:jc w:val="center"/>
        </w:trPr>
        <w:tc>
          <w:tcPr>
            <w:tcW w:w="567"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pStyle w:val="a4"/>
              <w:numPr>
                <w:ilvl w:val="0"/>
                <w:numId w:val="8"/>
              </w:numPr>
              <w:ind w:left="0" w:firstLine="0"/>
              <w:jc w:val="center"/>
              <w:rPr>
                <w:rFonts w:ascii="Times New Roman" w:hAnsi="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Алымкулова</w:t>
            </w:r>
            <w:proofErr w:type="spellEnd"/>
            <w:r w:rsidRPr="00F64596">
              <w:rPr>
                <w:rFonts w:ascii="Times New Roman" w:hAnsi="Times New Roman" w:cs="Times New Roman"/>
                <w:sz w:val="24"/>
                <w:szCs w:val="24"/>
              </w:rPr>
              <w:t xml:space="preserve">  Н.Б </w:t>
            </w:r>
            <w:proofErr w:type="spellStart"/>
            <w:r w:rsidRPr="00F64596">
              <w:rPr>
                <w:rFonts w:ascii="Times New Roman" w:hAnsi="Times New Roman" w:cs="Times New Roman"/>
                <w:sz w:val="24"/>
                <w:szCs w:val="24"/>
              </w:rPr>
              <w:t>Джамаева</w:t>
            </w:r>
            <w:proofErr w:type="spellEnd"/>
            <w:r w:rsidRPr="00F64596">
              <w:rPr>
                <w:rFonts w:ascii="Times New Roman" w:hAnsi="Times New Roman" w:cs="Times New Roman"/>
                <w:sz w:val="24"/>
                <w:szCs w:val="24"/>
              </w:rPr>
              <w:t xml:space="preserve"> А.Э.</w:t>
            </w:r>
          </w:p>
          <w:p w:rsidR="00C179FF" w:rsidRPr="00F64596" w:rsidRDefault="00C179FF" w:rsidP="00BA2F61">
            <w:pPr>
              <w:rPr>
                <w:rFonts w:ascii="Times New Roman" w:hAnsi="Times New Roman" w:cs="Times New Roman"/>
                <w:sz w:val="24"/>
                <w:szCs w:val="24"/>
              </w:rPr>
            </w:pPr>
          </w:p>
          <w:p w:rsidR="00C179FF" w:rsidRPr="00F64596" w:rsidRDefault="00C179FF" w:rsidP="00BA2F61">
            <w:pPr>
              <w:rPr>
                <w:rFonts w:ascii="Times New Roman" w:hAnsi="Times New Roman" w:cs="Times New Roman"/>
                <w:sz w:val="24"/>
                <w:szCs w:val="24"/>
              </w:rPr>
            </w:pPr>
          </w:p>
          <w:p w:rsidR="00C179FF" w:rsidRPr="00F64596" w:rsidRDefault="00C179FF" w:rsidP="00BA2F61">
            <w:pPr>
              <w:rPr>
                <w:rFonts w:ascii="Times New Roman" w:hAnsi="Times New Roman" w:cs="Times New Roman"/>
                <w:sz w:val="24"/>
                <w:szCs w:val="24"/>
              </w:rPr>
            </w:pPr>
          </w:p>
          <w:p w:rsidR="00C179FF" w:rsidRPr="00F64596" w:rsidRDefault="00C179FF" w:rsidP="00BA2F61">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rPr>
              <w:t xml:space="preserve">Биохимия </w:t>
            </w:r>
            <w:r w:rsidRPr="00F64596">
              <w:rPr>
                <w:rFonts w:ascii="Times New Roman" w:hAnsi="Times New Roman" w:cs="Times New Roman"/>
                <w:sz w:val="24"/>
                <w:szCs w:val="24"/>
                <w:lang w:val="ky-KG"/>
              </w:rPr>
              <w:t xml:space="preserve">сабагынын лабараториялык практикум бөлүмүндө.технология институтунун тамак-аш багытындагы студенттери үчүн </w:t>
            </w:r>
          </w:p>
        </w:tc>
        <w:tc>
          <w:tcPr>
            <w:tcW w:w="3999"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ind w:right="-391"/>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Биохимия сабагынын аткарылуучу лабораториялык иштер менен катар студенттердин өз алдынча иштөөсү үчүн тапшырмалар жана суроолор камтылган.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4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Pr>
                <w:rFonts w:ascii="Times New Roman" w:hAnsi="Times New Roman" w:cs="Times New Roman"/>
                <w:sz w:val="24"/>
                <w:szCs w:val="24"/>
              </w:rPr>
              <w:t>3</w:t>
            </w:r>
            <w:r w:rsidRPr="00F6459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992" w:type="dxa"/>
            <w:tcBorders>
              <w:top w:val="single" w:sz="4" w:space="0" w:color="auto"/>
              <w:left w:val="single" w:sz="4" w:space="0" w:color="auto"/>
              <w:bottom w:val="single" w:sz="4" w:space="0" w:color="auto"/>
              <w:right w:val="single" w:sz="4" w:space="0" w:color="auto"/>
            </w:tcBorders>
            <w:hideMark/>
          </w:tcPr>
          <w:p w:rsidR="00C179FF" w:rsidRPr="00F64596" w:rsidRDefault="00C179FF" w:rsidP="00BA2F61">
            <w:pPr>
              <w:jc w:val="center"/>
              <w:rPr>
                <w:rFonts w:ascii="Times New Roman" w:hAnsi="Times New Roman" w:cs="Times New Roman"/>
                <w:sz w:val="24"/>
                <w:szCs w:val="24"/>
              </w:rPr>
            </w:pPr>
            <w:proofErr w:type="spellStart"/>
            <w:r w:rsidRPr="00F64596">
              <w:rPr>
                <w:rFonts w:ascii="Times New Roman" w:hAnsi="Times New Roman" w:cs="Times New Roman"/>
                <w:sz w:val="24"/>
                <w:szCs w:val="24"/>
              </w:rPr>
              <w:t>Печ</w:t>
            </w:r>
            <w:proofErr w:type="spellEnd"/>
            <w:r w:rsidRPr="00F64596">
              <w:rPr>
                <w:rFonts w:ascii="Times New Roman" w:hAnsi="Times New Roman" w:cs="Times New Roman"/>
                <w:sz w:val="24"/>
                <w:szCs w:val="24"/>
              </w:rPr>
              <w:t>.</w:t>
            </w:r>
          </w:p>
        </w:tc>
      </w:tr>
    </w:tbl>
    <w:p w:rsidR="00C179FF" w:rsidRPr="00F64596" w:rsidRDefault="00C179FF" w:rsidP="00C179FF">
      <w:pPr>
        <w:spacing w:after="0" w:line="240" w:lineRule="auto"/>
        <w:jc w:val="both"/>
        <w:rPr>
          <w:rFonts w:ascii="Times New Roman" w:hAnsi="Times New Roman" w:cs="Times New Roman"/>
          <w:b/>
          <w:sz w:val="24"/>
          <w:szCs w:val="24"/>
          <w:lang w:val="ky-KG"/>
        </w:rPr>
      </w:pPr>
    </w:p>
    <w:p w:rsidR="00C179FF" w:rsidRPr="00F64596" w:rsidRDefault="00C179FF" w:rsidP="00C179FF">
      <w:pPr>
        <w:spacing w:after="0" w:line="240" w:lineRule="auto"/>
        <w:rPr>
          <w:rFonts w:ascii="Times New Roman" w:eastAsia="Calibri" w:hAnsi="Times New Roman" w:cs="Times New Roman"/>
          <w:b/>
          <w:sz w:val="24"/>
          <w:szCs w:val="24"/>
          <w:lang w:val="ky-KG"/>
        </w:rPr>
      </w:pPr>
      <w:r w:rsidRPr="00F64596">
        <w:rPr>
          <w:rFonts w:ascii="Times New Roman" w:eastAsia="Calibri" w:hAnsi="Times New Roman" w:cs="Times New Roman"/>
          <w:b/>
          <w:sz w:val="24"/>
          <w:szCs w:val="24"/>
        </w:rPr>
        <w:t>Кафедр</w:t>
      </w:r>
      <w:r w:rsidRPr="00F64596">
        <w:rPr>
          <w:rFonts w:ascii="Times New Roman" w:eastAsia="Calibri" w:hAnsi="Times New Roman" w:cs="Times New Roman"/>
          <w:b/>
          <w:sz w:val="24"/>
          <w:szCs w:val="24"/>
          <w:lang w:val="ky-KG"/>
        </w:rPr>
        <w:t>а</w:t>
      </w:r>
      <w:r w:rsidRPr="00F64596">
        <w:rPr>
          <w:rFonts w:ascii="Times New Roman" w:eastAsia="Calibri" w:hAnsi="Times New Roman" w:cs="Times New Roman"/>
          <w:b/>
          <w:sz w:val="24"/>
          <w:szCs w:val="24"/>
        </w:rPr>
        <w:t xml:space="preserve"> «Технология продуктов общественного питания» </w:t>
      </w:r>
    </w:p>
    <w:tbl>
      <w:tblPr>
        <w:tblStyle w:val="a3"/>
        <w:tblW w:w="16160" w:type="dxa"/>
        <w:tblInd w:w="-743" w:type="dxa"/>
        <w:tblLayout w:type="fixed"/>
        <w:tblLook w:val="04A0" w:firstRow="1" w:lastRow="0" w:firstColumn="1" w:lastColumn="0" w:noHBand="0" w:noVBand="1"/>
      </w:tblPr>
      <w:tblGrid>
        <w:gridCol w:w="567"/>
        <w:gridCol w:w="2552"/>
        <w:gridCol w:w="3969"/>
        <w:gridCol w:w="4111"/>
        <w:gridCol w:w="1418"/>
        <w:gridCol w:w="992"/>
        <w:gridCol w:w="1701"/>
        <w:gridCol w:w="850"/>
      </w:tblGrid>
      <w:tr w:rsidR="00C179FF" w:rsidRPr="00F64596" w:rsidTr="00BA2F61">
        <w:trPr>
          <w:trHeight w:val="1603"/>
        </w:trPr>
        <w:tc>
          <w:tcPr>
            <w:tcW w:w="567"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552"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Ф.И.О. авторов</w:t>
            </w:r>
          </w:p>
        </w:tc>
        <w:tc>
          <w:tcPr>
            <w:tcW w:w="3969"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Наименование учебно-</w:t>
            </w: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методических работ с указанием специальности</w:t>
            </w:r>
          </w:p>
        </w:tc>
        <w:tc>
          <w:tcPr>
            <w:tcW w:w="4111"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Краткая аннотация</w:t>
            </w:r>
          </w:p>
        </w:tc>
        <w:tc>
          <w:tcPr>
            <w:tcW w:w="1418"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Объём</w:t>
            </w: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уч.-изд.</w:t>
            </w: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листов,</w:t>
            </w: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п. л.</w:t>
            </w:r>
          </w:p>
        </w:tc>
        <w:tc>
          <w:tcPr>
            <w:tcW w:w="992"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Тираж</w:t>
            </w:r>
          </w:p>
        </w:tc>
        <w:tc>
          <w:tcPr>
            <w:tcW w:w="1701"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Срок представления в ИЦ</w:t>
            </w:r>
          </w:p>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w:t>
            </w:r>
            <w:proofErr w:type="spellStart"/>
            <w:r w:rsidRPr="00F64596">
              <w:rPr>
                <w:rFonts w:ascii="Times New Roman" w:hAnsi="Times New Roman" w:cs="Times New Roman"/>
                <w:sz w:val="24"/>
                <w:szCs w:val="24"/>
              </w:rPr>
              <w:t>Текник</w:t>
            </w:r>
            <w:proofErr w:type="spellEnd"/>
            <w:r w:rsidRPr="00F64596">
              <w:rPr>
                <w:rFonts w:ascii="Times New Roman" w:hAnsi="Times New Roman" w:cs="Times New Roman"/>
                <w:sz w:val="24"/>
                <w:szCs w:val="24"/>
              </w:rPr>
              <w:t>»</w:t>
            </w:r>
          </w:p>
        </w:tc>
        <w:tc>
          <w:tcPr>
            <w:tcW w:w="850"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Форма издания</w:t>
            </w:r>
          </w:p>
        </w:tc>
      </w:tr>
      <w:tr w:rsidR="00C179FF" w:rsidRPr="00F64596" w:rsidTr="00BA2F61">
        <w:trPr>
          <w:trHeight w:val="579"/>
        </w:trPr>
        <w:tc>
          <w:tcPr>
            <w:tcW w:w="567" w:type="dxa"/>
          </w:tcPr>
          <w:p w:rsidR="00C179FF" w:rsidRPr="00F64596" w:rsidRDefault="001B3849" w:rsidP="00BA2F61">
            <w:pPr>
              <w:ind w:left="108"/>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1</w:t>
            </w:r>
          </w:p>
        </w:tc>
        <w:tc>
          <w:tcPr>
            <w:tcW w:w="2552" w:type="dxa"/>
          </w:tcPr>
          <w:p w:rsidR="00C179FF" w:rsidRPr="00F64596" w:rsidRDefault="00C179FF" w:rsidP="00BA2F61">
            <w:pP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Абдыкалыкова С.С., Байгазиева А.С.</w:t>
            </w:r>
          </w:p>
        </w:tc>
        <w:tc>
          <w:tcPr>
            <w:tcW w:w="3969" w:type="dxa"/>
          </w:tcPr>
          <w:p w:rsidR="00C179FF" w:rsidRPr="00F64596" w:rsidRDefault="00C179FF" w:rsidP="00BA2F61">
            <w:pP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740300- Коомдук тамактануу азыктарынын технологиясы жана аны уюштуруу багытындагы студенттер үчүн “Чийки затты кайра иштетүүнүн жалпы принциптери жана тармактын технологиясынын негиздери” дисциплинасы боюнча окуу куралы</w:t>
            </w:r>
          </w:p>
        </w:tc>
        <w:tc>
          <w:tcPr>
            <w:tcW w:w="4111" w:type="dxa"/>
          </w:tcPr>
          <w:p w:rsidR="00C179FF" w:rsidRPr="00F64596" w:rsidRDefault="00C179FF" w:rsidP="00BA2F61">
            <w:pP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Теориялык бөлүм жана лабораториялык сабактар, азыктардын механикалык жана жылуулук иштетүүдөгү калдыктары жана жоготуулары, тамактардын жана кулинардык азыктардын рецептери берилген</w:t>
            </w:r>
          </w:p>
        </w:tc>
        <w:tc>
          <w:tcPr>
            <w:tcW w:w="1418" w:type="dxa"/>
          </w:tcPr>
          <w:p w:rsidR="00C179FF" w:rsidRPr="00F64596" w:rsidRDefault="00C179FF" w:rsidP="00BA2F61">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1,5</w:t>
            </w:r>
          </w:p>
        </w:tc>
        <w:tc>
          <w:tcPr>
            <w:tcW w:w="992" w:type="dxa"/>
          </w:tcPr>
          <w:p w:rsidR="00C179FF" w:rsidRPr="00F64596" w:rsidRDefault="00C179FF" w:rsidP="00BA2F61">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3</w:t>
            </w:r>
            <w:r w:rsidRPr="00F64596">
              <w:rPr>
                <w:rFonts w:ascii="Times New Roman" w:eastAsia="Calibri" w:hAnsi="Times New Roman" w:cs="Times New Roman"/>
                <w:sz w:val="24"/>
                <w:szCs w:val="24"/>
                <w:lang w:val="ky-KG"/>
              </w:rPr>
              <w:t>0</w:t>
            </w:r>
          </w:p>
        </w:tc>
        <w:tc>
          <w:tcPr>
            <w:tcW w:w="1701" w:type="dxa"/>
          </w:tcPr>
          <w:p w:rsidR="00C179FF" w:rsidRPr="00F64596" w:rsidRDefault="00C179FF" w:rsidP="00BA2F61">
            <w:pPr>
              <w:jc w:val="cente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май</w:t>
            </w:r>
          </w:p>
        </w:tc>
        <w:tc>
          <w:tcPr>
            <w:tcW w:w="850" w:type="dxa"/>
          </w:tcPr>
          <w:p w:rsidR="00C179FF" w:rsidRPr="00F64596" w:rsidRDefault="00C179FF" w:rsidP="00BA2F61">
            <w:pP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Электр.вар.</w:t>
            </w:r>
          </w:p>
        </w:tc>
      </w:tr>
    </w:tbl>
    <w:p w:rsidR="00C179FF" w:rsidRPr="00F64596" w:rsidRDefault="00C179FF" w:rsidP="00C179FF">
      <w:pPr>
        <w:spacing w:after="0" w:line="240" w:lineRule="auto"/>
        <w:rPr>
          <w:rFonts w:ascii="Times New Roman" w:eastAsia="SimSun" w:hAnsi="Times New Roman" w:cs="Times New Roman"/>
          <w:b/>
          <w:sz w:val="24"/>
          <w:szCs w:val="24"/>
          <w:lang w:eastAsia="zh-CN"/>
        </w:rPr>
      </w:pPr>
    </w:p>
    <w:p w:rsidR="00C179FF" w:rsidRPr="00F64596" w:rsidRDefault="00C179FF" w:rsidP="00C179FF">
      <w:pPr>
        <w:spacing w:after="0" w:line="240" w:lineRule="auto"/>
        <w:rPr>
          <w:rFonts w:ascii="Times New Roman" w:eastAsia="SimSun" w:hAnsi="Times New Roman" w:cs="Times New Roman"/>
          <w:b/>
          <w:sz w:val="24"/>
          <w:szCs w:val="24"/>
          <w:lang w:eastAsia="zh-CN"/>
        </w:rPr>
      </w:pPr>
      <w:r w:rsidRPr="00F64596">
        <w:rPr>
          <w:rFonts w:ascii="Times New Roman" w:eastAsia="SimSun" w:hAnsi="Times New Roman" w:cs="Times New Roman"/>
          <w:b/>
          <w:sz w:val="24"/>
          <w:szCs w:val="24"/>
          <w:lang w:eastAsia="zh-CN"/>
        </w:rPr>
        <w:t>Кафедра ТИЛП</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3686"/>
        <w:gridCol w:w="1701"/>
        <w:gridCol w:w="1134"/>
        <w:gridCol w:w="1417"/>
        <w:gridCol w:w="1134"/>
      </w:tblGrid>
      <w:tr w:rsidR="00C179FF" w:rsidRPr="00F64596" w:rsidTr="00BA2F61">
        <w:trPr>
          <w:trHeight w:val="1254"/>
        </w:trPr>
        <w:tc>
          <w:tcPr>
            <w:tcW w:w="567" w:type="dxa"/>
            <w:tcBorders>
              <w:top w:val="single" w:sz="4" w:space="0" w:color="auto"/>
              <w:left w:val="single" w:sz="4" w:space="0" w:color="auto"/>
              <w:right w:val="single" w:sz="4" w:space="0" w:color="auto"/>
            </w:tcBorders>
            <w:hideMark/>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w:t>
            </w:r>
          </w:p>
        </w:tc>
        <w:tc>
          <w:tcPr>
            <w:tcW w:w="1985" w:type="dxa"/>
            <w:tcBorders>
              <w:top w:val="single" w:sz="4" w:space="0" w:color="auto"/>
              <w:left w:val="single" w:sz="4" w:space="0" w:color="auto"/>
              <w:right w:val="single" w:sz="4" w:space="0" w:color="auto"/>
            </w:tcBorders>
            <w:hideMark/>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Ф.И.О.</w:t>
            </w:r>
          </w:p>
        </w:tc>
        <w:tc>
          <w:tcPr>
            <w:tcW w:w="4678" w:type="dxa"/>
            <w:tcBorders>
              <w:top w:val="single" w:sz="4" w:space="0" w:color="auto"/>
              <w:left w:val="single" w:sz="4" w:space="0" w:color="auto"/>
              <w:right w:val="single" w:sz="4" w:space="0" w:color="auto"/>
            </w:tcBorders>
            <w:hideMark/>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Наименование учебно-методических разработок</w:t>
            </w:r>
          </w:p>
        </w:tc>
        <w:tc>
          <w:tcPr>
            <w:tcW w:w="3686" w:type="dxa"/>
            <w:tcBorders>
              <w:top w:val="single" w:sz="4" w:space="0" w:color="auto"/>
              <w:left w:val="single" w:sz="4" w:space="0" w:color="auto"/>
              <w:right w:val="single" w:sz="4" w:space="0" w:color="auto"/>
            </w:tcBorders>
            <w:hideMark/>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Краткая аннотация</w:t>
            </w:r>
          </w:p>
        </w:tc>
        <w:tc>
          <w:tcPr>
            <w:tcW w:w="1701" w:type="dxa"/>
            <w:tcBorders>
              <w:top w:val="single" w:sz="4" w:space="0" w:color="auto"/>
              <w:left w:val="single" w:sz="4" w:space="0" w:color="auto"/>
              <w:right w:val="single" w:sz="4" w:space="0" w:color="auto"/>
            </w:tcBorders>
            <w:hideMark/>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 xml:space="preserve">Объем в печатных листах </w:t>
            </w:r>
            <w:proofErr w:type="spellStart"/>
            <w:r w:rsidRPr="00F64596">
              <w:rPr>
                <w:rFonts w:ascii="Times New Roman" w:hAnsi="Times New Roman" w:cs="Times New Roman"/>
                <w:b/>
                <w:bCs/>
                <w:sz w:val="24"/>
                <w:szCs w:val="24"/>
              </w:rPr>
              <w:t>п.л</w:t>
            </w:r>
            <w:proofErr w:type="spellEnd"/>
            <w:r w:rsidRPr="00F64596">
              <w:rPr>
                <w:rFonts w:ascii="Times New Roman" w:hAnsi="Times New Roman" w:cs="Times New Roman"/>
                <w:b/>
                <w:bCs/>
                <w:sz w:val="24"/>
                <w:szCs w:val="24"/>
              </w:rPr>
              <w:t>.</w:t>
            </w:r>
          </w:p>
        </w:tc>
        <w:tc>
          <w:tcPr>
            <w:tcW w:w="1134" w:type="dxa"/>
            <w:tcBorders>
              <w:top w:val="single" w:sz="4" w:space="0" w:color="auto"/>
              <w:left w:val="single" w:sz="4" w:space="0" w:color="auto"/>
              <w:right w:val="single" w:sz="4" w:space="0" w:color="auto"/>
            </w:tcBorders>
            <w:hideMark/>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Тираж</w:t>
            </w:r>
          </w:p>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экз.</w:t>
            </w:r>
          </w:p>
        </w:tc>
        <w:tc>
          <w:tcPr>
            <w:tcW w:w="1417" w:type="dxa"/>
            <w:tcBorders>
              <w:top w:val="single" w:sz="4" w:space="0" w:color="auto"/>
              <w:left w:val="single" w:sz="4" w:space="0" w:color="auto"/>
              <w:right w:val="single" w:sz="4" w:space="0" w:color="auto"/>
            </w:tcBorders>
            <w:hideMark/>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 xml:space="preserve">Срок </w:t>
            </w:r>
            <w:proofErr w:type="spellStart"/>
            <w:r w:rsidRPr="00F64596">
              <w:rPr>
                <w:rFonts w:ascii="Times New Roman" w:hAnsi="Times New Roman" w:cs="Times New Roman"/>
                <w:b/>
                <w:bCs/>
                <w:sz w:val="24"/>
                <w:szCs w:val="24"/>
              </w:rPr>
              <w:t>предст</w:t>
            </w:r>
            <w:proofErr w:type="spellEnd"/>
            <w:r w:rsidRPr="00F64596">
              <w:rPr>
                <w:rFonts w:ascii="Times New Roman" w:hAnsi="Times New Roman" w:cs="Times New Roman"/>
                <w:b/>
                <w:bCs/>
                <w:sz w:val="24"/>
                <w:szCs w:val="24"/>
              </w:rPr>
              <w:t>. рукописи</w:t>
            </w:r>
          </w:p>
        </w:tc>
        <w:tc>
          <w:tcPr>
            <w:tcW w:w="1134" w:type="dxa"/>
            <w:tcBorders>
              <w:top w:val="single" w:sz="4" w:space="0" w:color="auto"/>
              <w:left w:val="single" w:sz="4" w:space="0" w:color="auto"/>
              <w:right w:val="single" w:sz="4" w:space="0" w:color="auto"/>
            </w:tcBorders>
          </w:tcPr>
          <w:p w:rsidR="00C179FF" w:rsidRPr="00F64596" w:rsidRDefault="00C179FF" w:rsidP="00BA2F61">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Формат изд.</w:t>
            </w:r>
          </w:p>
        </w:tc>
      </w:tr>
    </w:tbl>
    <w:p w:rsidR="00C179FF" w:rsidRPr="00F64596" w:rsidRDefault="00C179FF" w:rsidP="00C179FF">
      <w:pPr>
        <w:spacing w:after="0" w:line="240" w:lineRule="auto"/>
        <w:rPr>
          <w:rFonts w:ascii="Times New Roman" w:eastAsia="Calibri" w:hAnsi="Times New Roman" w:cs="Times New Roman"/>
          <w:b/>
          <w:sz w:val="24"/>
          <w:szCs w:val="24"/>
        </w:rPr>
      </w:pPr>
    </w:p>
    <w:p w:rsidR="00C179FF" w:rsidRPr="00F64596" w:rsidRDefault="00C179FF" w:rsidP="00C179FF">
      <w:pPr>
        <w:spacing w:after="0" w:line="240" w:lineRule="auto"/>
        <w:jc w:val="center"/>
        <w:rPr>
          <w:rFonts w:ascii="Times New Roman" w:hAnsi="Times New Roman"/>
          <w:b/>
          <w:sz w:val="24"/>
          <w:szCs w:val="24"/>
        </w:rPr>
      </w:pPr>
    </w:p>
    <w:p w:rsidR="00C179FF" w:rsidRPr="00F64596" w:rsidRDefault="00C179FF" w:rsidP="00C179FF">
      <w:pPr>
        <w:spacing w:after="0" w:line="240" w:lineRule="auto"/>
        <w:jc w:val="center"/>
        <w:rPr>
          <w:rFonts w:ascii="Times New Roman" w:hAnsi="Times New Roman"/>
          <w:b/>
          <w:sz w:val="24"/>
          <w:szCs w:val="24"/>
        </w:rPr>
      </w:pPr>
      <w:r w:rsidRPr="00F64596">
        <w:rPr>
          <w:rFonts w:ascii="Times New Roman" w:hAnsi="Times New Roman"/>
          <w:b/>
          <w:sz w:val="24"/>
          <w:szCs w:val="24"/>
        </w:rPr>
        <w:lastRenderedPageBreak/>
        <w:t>Кыргызский горно-металлургический институт</w:t>
      </w:r>
    </w:p>
    <w:tbl>
      <w:tblPr>
        <w:tblStyle w:val="a3"/>
        <w:tblW w:w="148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4040"/>
        <w:gridCol w:w="5228"/>
      </w:tblGrid>
      <w:tr w:rsidR="00C179FF" w:rsidRPr="00F64596" w:rsidTr="00BA2F61">
        <w:tc>
          <w:tcPr>
            <w:tcW w:w="5620" w:type="dxa"/>
          </w:tcPr>
          <w:p w:rsidR="00C179FF" w:rsidRPr="00F64596" w:rsidRDefault="00C179FF" w:rsidP="00BA2F61">
            <w:pPr>
              <w:pStyle w:val="af1"/>
              <w:ind w:right="1451"/>
              <w:rPr>
                <w:rFonts w:ascii="Times New Roman" w:hAnsi="Times New Roman" w:cs="Times New Roman"/>
                <w:b/>
                <w:sz w:val="24"/>
                <w:szCs w:val="24"/>
              </w:rPr>
            </w:pPr>
          </w:p>
        </w:tc>
        <w:tc>
          <w:tcPr>
            <w:tcW w:w="4040" w:type="dxa"/>
          </w:tcPr>
          <w:p w:rsidR="00C179FF" w:rsidRPr="00F64596" w:rsidRDefault="00C179FF" w:rsidP="00BA2F61">
            <w:pPr>
              <w:pStyle w:val="af1"/>
              <w:rPr>
                <w:rFonts w:ascii="Times New Roman" w:hAnsi="Times New Roman" w:cs="Times New Roman"/>
                <w:b/>
                <w:sz w:val="24"/>
                <w:szCs w:val="24"/>
              </w:rPr>
            </w:pPr>
          </w:p>
        </w:tc>
        <w:tc>
          <w:tcPr>
            <w:tcW w:w="5228" w:type="dxa"/>
          </w:tcPr>
          <w:p w:rsidR="00C179FF" w:rsidRPr="00F64596" w:rsidRDefault="00C179FF" w:rsidP="00BA2F61">
            <w:pPr>
              <w:pStyle w:val="af1"/>
              <w:jc w:val="right"/>
              <w:rPr>
                <w:rFonts w:ascii="Times New Roman" w:hAnsi="Times New Roman" w:cs="Times New Roman"/>
                <w:b/>
                <w:sz w:val="24"/>
                <w:szCs w:val="24"/>
              </w:rPr>
            </w:pPr>
          </w:p>
        </w:tc>
      </w:tr>
    </w:tbl>
    <w:tbl>
      <w:tblPr>
        <w:tblW w:w="17105" w:type="dxa"/>
        <w:tblLayout w:type="fixed"/>
        <w:tblLook w:val="04A0" w:firstRow="1" w:lastRow="0" w:firstColumn="1" w:lastColumn="0" w:noHBand="0" w:noVBand="1"/>
      </w:tblPr>
      <w:tblGrid>
        <w:gridCol w:w="250"/>
        <w:gridCol w:w="16619"/>
        <w:gridCol w:w="236"/>
      </w:tblGrid>
      <w:tr w:rsidR="00C179FF" w:rsidRPr="00F64596" w:rsidTr="00BA2F61">
        <w:trPr>
          <w:trHeight w:val="7785"/>
        </w:trPr>
        <w:tc>
          <w:tcPr>
            <w:tcW w:w="250" w:type="dxa"/>
            <w:tcBorders>
              <w:bottom w:val="single" w:sz="4" w:space="0" w:color="auto"/>
            </w:tcBorders>
          </w:tcPr>
          <w:p w:rsidR="00C179FF" w:rsidRPr="00F64596" w:rsidRDefault="00C179FF" w:rsidP="003E0867">
            <w:pPr>
              <w:rPr>
                <w:rFonts w:ascii="Times New Roman" w:eastAsia="Times New Roman" w:hAnsi="Times New Roman" w:cs="Times New Roman"/>
                <w:b/>
                <w:bCs/>
                <w:sz w:val="24"/>
                <w:szCs w:val="24"/>
                <w:lang w:val="ky-KG" w:eastAsia="ru-RU"/>
              </w:rPr>
            </w:pPr>
          </w:p>
        </w:tc>
        <w:tc>
          <w:tcPr>
            <w:tcW w:w="16619" w:type="dxa"/>
            <w:tcBorders>
              <w:bottom w:val="single" w:sz="4" w:space="0" w:color="auto"/>
            </w:tcBorders>
            <w:shd w:val="clear" w:color="auto" w:fill="auto"/>
          </w:tcPr>
          <w:p w:rsidR="00C179FF" w:rsidRPr="00F64596" w:rsidRDefault="00C179FF" w:rsidP="00BA2F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r w:rsidRPr="00F64596">
              <w:rPr>
                <w:rFonts w:ascii="Times New Roman" w:eastAsia="Times New Roman" w:hAnsi="Times New Roman" w:cs="Times New Roman"/>
                <w:b/>
                <w:bCs/>
                <w:sz w:val="24"/>
                <w:szCs w:val="24"/>
                <w:lang w:val="ky-KG" w:eastAsia="ru-RU"/>
              </w:rPr>
              <w:t>кафедр</w:t>
            </w:r>
            <w:r w:rsidRPr="00F64596">
              <w:rPr>
                <w:rFonts w:ascii="Times New Roman" w:eastAsia="Times New Roman" w:hAnsi="Times New Roman" w:cs="Times New Roman"/>
                <w:b/>
                <w:bCs/>
                <w:sz w:val="24"/>
                <w:szCs w:val="24"/>
                <w:lang w:val="en-US" w:eastAsia="ru-RU"/>
              </w:rPr>
              <w:t>a</w:t>
            </w:r>
            <w:r w:rsidRPr="00F64596">
              <w:rPr>
                <w:rFonts w:ascii="Times New Roman" w:eastAsia="Times New Roman" w:hAnsi="Times New Roman" w:cs="Times New Roman"/>
                <w:b/>
                <w:bCs/>
                <w:sz w:val="24"/>
                <w:szCs w:val="24"/>
                <w:lang w:val="ky-KG" w:eastAsia="ru-RU"/>
              </w:rPr>
              <w:t xml:space="preserve"> «Обогащение полезных ископаемых и металлургические процессы»</w:t>
            </w:r>
          </w:p>
          <w:p w:rsidR="00C179FF" w:rsidRPr="00F64596" w:rsidRDefault="00C179FF" w:rsidP="00BA2F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pacing w:val="-1"/>
                <w:sz w:val="24"/>
                <w:szCs w:val="24"/>
                <w:lang w:eastAsia="ru-RU"/>
              </w:rPr>
              <w:t xml:space="preserve">КГМИ им У. </w:t>
            </w:r>
            <w:proofErr w:type="spellStart"/>
            <w:r w:rsidRPr="00F64596">
              <w:rPr>
                <w:rFonts w:ascii="Times New Roman" w:eastAsia="Times New Roman" w:hAnsi="Times New Roman" w:cs="Times New Roman"/>
                <w:b/>
                <w:bCs/>
                <w:spacing w:val="-1"/>
                <w:sz w:val="24"/>
                <w:szCs w:val="24"/>
                <w:lang w:eastAsia="ru-RU"/>
              </w:rPr>
              <w:t>Асаналиева</w:t>
            </w:r>
            <w:proofErr w:type="spellEnd"/>
          </w:p>
          <w:tbl>
            <w:tblPr>
              <w:tblStyle w:val="a3"/>
              <w:tblW w:w="15698" w:type="dxa"/>
              <w:jc w:val="center"/>
              <w:tblLayout w:type="fixed"/>
              <w:tblLook w:val="04A0" w:firstRow="1" w:lastRow="0" w:firstColumn="1" w:lastColumn="0" w:noHBand="0" w:noVBand="1"/>
            </w:tblPr>
            <w:tblGrid>
              <w:gridCol w:w="255"/>
              <w:gridCol w:w="2609"/>
              <w:gridCol w:w="3402"/>
              <w:gridCol w:w="3544"/>
              <w:gridCol w:w="1275"/>
              <w:gridCol w:w="851"/>
              <w:gridCol w:w="2475"/>
              <w:gridCol w:w="60"/>
              <w:gridCol w:w="1227"/>
            </w:tblGrid>
            <w:tr w:rsidR="00C179FF" w:rsidRPr="00F64596" w:rsidTr="00BA2F61">
              <w:trPr>
                <w:trHeight w:hRule="exact" w:val="1102"/>
                <w:tblHeader/>
                <w:jc w:val="center"/>
              </w:trPr>
              <w:tc>
                <w:tcPr>
                  <w:tcW w:w="255"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w:t>
                  </w:r>
                </w:p>
              </w:tc>
              <w:tc>
                <w:tcPr>
                  <w:tcW w:w="2609"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b/>
                      <w:bCs/>
                      <w:sz w:val="24"/>
                      <w:szCs w:val="24"/>
                    </w:rPr>
                    <w:t>Ф.И.О.</w:t>
                  </w:r>
                  <w:r w:rsidRPr="00F64596">
                    <w:rPr>
                      <w:rFonts w:ascii="Times New Roman" w:eastAsia="Times New Roman" w:hAnsi="Times New Roman" w:cs="Times New Roman"/>
                      <w:b/>
                      <w:bCs/>
                      <w:sz w:val="24"/>
                      <w:szCs w:val="24"/>
                      <w:lang w:val="ky-KG"/>
                    </w:rPr>
                    <w:t xml:space="preserve"> авторов</w:t>
                  </w:r>
                </w:p>
              </w:tc>
              <w:tc>
                <w:tcPr>
                  <w:tcW w:w="3402"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Наименование</w:t>
                  </w:r>
                </w:p>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pacing w:val="-3"/>
                      <w:sz w:val="24"/>
                      <w:szCs w:val="24"/>
                    </w:rPr>
                    <w:t>МУ и Р с указанием</w:t>
                  </w:r>
                </w:p>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специальности</w:t>
                  </w:r>
                </w:p>
              </w:tc>
              <w:tc>
                <w:tcPr>
                  <w:tcW w:w="3544"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Краткая аннотация</w:t>
                  </w:r>
                </w:p>
              </w:tc>
              <w:tc>
                <w:tcPr>
                  <w:tcW w:w="1275"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pacing w:val="-7"/>
                      <w:sz w:val="24"/>
                      <w:szCs w:val="24"/>
                    </w:rPr>
                    <w:t>Объем</w:t>
                  </w:r>
                </w:p>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уч.-</w:t>
                  </w:r>
                </w:p>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proofErr w:type="spellStart"/>
                  <w:r w:rsidRPr="00F64596">
                    <w:rPr>
                      <w:rFonts w:ascii="Times New Roman" w:eastAsia="Times New Roman" w:hAnsi="Times New Roman" w:cs="Times New Roman"/>
                      <w:b/>
                      <w:bCs/>
                      <w:spacing w:val="-7"/>
                      <w:sz w:val="24"/>
                      <w:szCs w:val="24"/>
                    </w:rPr>
                    <w:t>изд</w:t>
                  </w:r>
                  <w:proofErr w:type="spellEnd"/>
                  <w:r w:rsidRPr="00F64596">
                    <w:rPr>
                      <w:rFonts w:ascii="Times New Roman" w:eastAsia="Times New Roman" w:hAnsi="Times New Roman" w:cs="Times New Roman"/>
                      <w:b/>
                      <w:bCs/>
                      <w:spacing w:val="-7"/>
                      <w:sz w:val="24"/>
                      <w:szCs w:val="24"/>
                      <w:lang w:val="ky-KG"/>
                    </w:rPr>
                    <w:t>.</w:t>
                  </w:r>
                  <w:r w:rsidRPr="00F64596">
                    <w:rPr>
                      <w:rFonts w:ascii="Times New Roman" w:eastAsia="Times New Roman" w:hAnsi="Times New Roman" w:cs="Times New Roman"/>
                      <w:b/>
                      <w:bCs/>
                      <w:spacing w:val="-7"/>
                      <w:sz w:val="24"/>
                      <w:szCs w:val="24"/>
                    </w:rPr>
                    <w:t xml:space="preserve"> </w:t>
                  </w:r>
                  <w:proofErr w:type="spellStart"/>
                  <w:r w:rsidRPr="00F64596">
                    <w:rPr>
                      <w:rFonts w:ascii="Times New Roman" w:eastAsia="Times New Roman" w:hAnsi="Times New Roman" w:cs="Times New Roman"/>
                      <w:b/>
                      <w:bCs/>
                      <w:spacing w:val="-7"/>
                      <w:sz w:val="24"/>
                      <w:szCs w:val="24"/>
                    </w:rPr>
                    <w:t>п.л</w:t>
                  </w:r>
                  <w:proofErr w:type="spellEnd"/>
                  <w:r w:rsidRPr="00F64596">
                    <w:rPr>
                      <w:rFonts w:ascii="Times New Roman" w:eastAsia="Times New Roman" w:hAnsi="Times New Roman" w:cs="Times New Roman"/>
                      <w:b/>
                      <w:bCs/>
                      <w:spacing w:val="-7"/>
                      <w:sz w:val="24"/>
                      <w:szCs w:val="24"/>
                    </w:rPr>
                    <w:t>.</w:t>
                  </w:r>
                </w:p>
              </w:tc>
              <w:tc>
                <w:tcPr>
                  <w:tcW w:w="851"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b/>
                      <w:bCs/>
                      <w:spacing w:val="-6"/>
                      <w:sz w:val="24"/>
                      <w:szCs w:val="24"/>
                      <w:lang w:val="ky-KG"/>
                    </w:rPr>
                  </w:pPr>
                  <w:r w:rsidRPr="00F64596">
                    <w:rPr>
                      <w:rFonts w:ascii="Times New Roman" w:eastAsia="Times New Roman" w:hAnsi="Times New Roman" w:cs="Times New Roman"/>
                      <w:b/>
                      <w:bCs/>
                      <w:spacing w:val="-6"/>
                      <w:sz w:val="24"/>
                      <w:szCs w:val="24"/>
                    </w:rPr>
                    <w:t>Тираж</w:t>
                  </w:r>
                </w:p>
              </w:tc>
              <w:tc>
                <w:tcPr>
                  <w:tcW w:w="2535" w:type="dxa"/>
                  <w:gridSpan w:val="2"/>
                  <w:tcBorders>
                    <w:right w:val="single" w:sz="4" w:space="0" w:color="auto"/>
                  </w:tcBorders>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pacing w:val="-14"/>
                      <w:sz w:val="24"/>
                      <w:szCs w:val="24"/>
                    </w:rPr>
                  </w:pPr>
                  <w:r w:rsidRPr="00F64596">
                    <w:rPr>
                      <w:rFonts w:ascii="Times New Roman" w:eastAsia="Times New Roman" w:hAnsi="Times New Roman" w:cs="Times New Roman"/>
                      <w:b/>
                      <w:bCs/>
                      <w:sz w:val="24"/>
                      <w:szCs w:val="24"/>
                    </w:rPr>
                    <w:t xml:space="preserve">Срок </w:t>
                  </w:r>
                  <w:r w:rsidRPr="00F64596">
                    <w:rPr>
                      <w:rFonts w:ascii="Times New Roman" w:eastAsia="Times New Roman" w:hAnsi="Times New Roman" w:cs="Times New Roman"/>
                      <w:b/>
                      <w:spacing w:val="-14"/>
                      <w:sz w:val="24"/>
                      <w:szCs w:val="24"/>
                    </w:rPr>
                    <w:t>представ.</w:t>
                  </w:r>
                </w:p>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b/>
                      <w:bCs/>
                      <w:spacing w:val="-7"/>
                      <w:sz w:val="24"/>
                      <w:szCs w:val="24"/>
                    </w:rPr>
                    <w:t xml:space="preserve">в </w:t>
                  </w:r>
                  <w:r w:rsidRPr="00F64596">
                    <w:rPr>
                      <w:rFonts w:ascii="Times New Roman" w:eastAsia="Times New Roman" w:hAnsi="Times New Roman" w:cs="Times New Roman"/>
                      <w:b/>
                      <w:bCs/>
                      <w:spacing w:val="-7"/>
                      <w:sz w:val="24"/>
                      <w:szCs w:val="24"/>
                      <w:lang w:val="ky-KG"/>
                    </w:rPr>
                    <w:t>типографию</w:t>
                  </w:r>
                </w:p>
              </w:tc>
              <w:tc>
                <w:tcPr>
                  <w:tcW w:w="1227" w:type="dxa"/>
                  <w:tcBorders>
                    <w:left w:val="single" w:sz="4" w:space="0" w:color="auto"/>
                  </w:tcBorders>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hRule="exact" w:val="2981"/>
                <w:jc w:val="center"/>
              </w:trPr>
              <w:tc>
                <w:tcPr>
                  <w:tcW w:w="255" w:type="dxa"/>
                  <w:tcBorders>
                    <w:bottom w:val="single" w:sz="4" w:space="0" w:color="auto"/>
                  </w:tcBorders>
                  <w:vAlign w:val="center"/>
                  <w:hideMark/>
                </w:tcPr>
                <w:p w:rsidR="00C179FF" w:rsidRPr="00F64596" w:rsidRDefault="00C179FF" w:rsidP="00BA2F61">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1</w:t>
                  </w:r>
                </w:p>
              </w:tc>
              <w:tc>
                <w:tcPr>
                  <w:tcW w:w="2609" w:type="dxa"/>
                  <w:tcBorders>
                    <w:bottom w:val="single" w:sz="4" w:space="0" w:color="auto"/>
                  </w:tcBorders>
                  <w:vAlign w:val="center"/>
                  <w:hideMark/>
                </w:tcPr>
                <w:p w:rsidR="00C179FF" w:rsidRPr="00F64596" w:rsidRDefault="00C179FF" w:rsidP="00BA2F61">
                  <w:pPr>
                    <w:widowControl w:val="0"/>
                    <w:shd w:val="clear" w:color="auto" w:fill="FFFFFF"/>
                    <w:autoSpaceDE w:val="0"/>
                    <w:autoSpaceDN w:val="0"/>
                    <w:adjustRightInd w:val="0"/>
                    <w:rPr>
                      <w:rFonts w:ascii="Times New Roman" w:eastAsia="Times New Roman" w:hAnsi="Times New Roman" w:cs="Times New Roman"/>
                      <w:sz w:val="24"/>
                      <w:szCs w:val="24"/>
                    </w:rPr>
                  </w:pPr>
                  <w:proofErr w:type="spellStart"/>
                  <w:r w:rsidRPr="00F64596">
                    <w:rPr>
                      <w:rFonts w:ascii="Times New Roman" w:eastAsia="Times New Roman" w:hAnsi="Times New Roman" w:cs="Times New Roman"/>
                      <w:sz w:val="24"/>
                      <w:szCs w:val="24"/>
                    </w:rPr>
                    <w:t>Садыралиева</w:t>
                  </w:r>
                  <w:proofErr w:type="spellEnd"/>
                  <w:r w:rsidRPr="00F64596">
                    <w:rPr>
                      <w:rFonts w:ascii="Times New Roman" w:eastAsia="Times New Roman" w:hAnsi="Times New Roman" w:cs="Times New Roman"/>
                      <w:sz w:val="24"/>
                      <w:szCs w:val="24"/>
                    </w:rPr>
                    <w:t xml:space="preserve"> У.Ж.</w:t>
                  </w:r>
                </w:p>
                <w:p w:rsidR="00C179FF" w:rsidRPr="00F64596" w:rsidRDefault="00C179FF" w:rsidP="00BA2F61">
                  <w:pPr>
                    <w:widowControl w:val="0"/>
                    <w:shd w:val="clear" w:color="auto" w:fill="FFFFFF"/>
                    <w:autoSpaceDE w:val="0"/>
                    <w:autoSpaceDN w:val="0"/>
                    <w:adjustRightInd w:val="0"/>
                    <w:rPr>
                      <w:rFonts w:ascii="Times New Roman" w:eastAsia="Times New Roman" w:hAnsi="Times New Roman" w:cs="Times New Roman"/>
                      <w:sz w:val="24"/>
                      <w:szCs w:val="24"/>
                    </w:rPr>
                  </w:pPr>
                  <w:proofErr w:type="spellStart"/>
                  <w:r w:rsidRPr="00F64596">
                    <w:rPr>
                      <w:rFonts w:ascii="Times New Roman" w:eastAsia="Times New Roman" w:hAnsi="Times New Roman" w:cs="Times New Roman"/>
                      <w:sz w:val="24"/>
                      <w:szCs w:val="24"/>
                    </w:rPr>
                    <w:t>Кожонов</w:t>
                  </w:r>
                  <w:proofErr w:type="spellEnd"/>
                  <w:r w:rsidRPr="00F64596">
                    <w:rPr>
                      <w:rFonts w:ascii="Times New Roman" w:eastAsia="Times New Roman" w:hAnsi="Times New Roman" w:cs="Times New Roman"/>
                      <w:sz w:val="24"/>
                      <w:szCs w:val="24"/>
                    </w:rPr>
                    <w:t xml:space="preserve"> А.К.</w:t>
                  </w:r>
                </w:p>
                <w:p w:rsidR="00C179FF" w:rsidRPr="00F64596" w:rsidRDefault="00C179FF" w:rsidP="00BA2F61">
                  <w:pPr>
                    <w:widowControl w:val="0"/>
                    <w:shd w:val="clear" w:color="auto" w:fill="FFFFFF"/>
                    <w:autoSpaceDE w:val="0"/>
                    <w:autoSpaceDN w:val="0"/>
                    <w:adjustRightInd w:val="0"/>
                    <w:rPr>
                      <w:rFonts w:ascii="Times New Roman" w:eastAsia="Times New Roman" w:hAnsi="Times New Roman" w:cs="Times New Roman"/>
                      <w:sz w:val="24"/>
                      <w:szCs w:val="24"/>
                    </w:rPr>
                  </w:pPr>
                  <w:proofErr w:type="spellStart"/>
                  <w:r w:rsidRPr="00F64596">
                    <w:rPr>
                      <w:rFonts w:ascii="Times New Roman" w:eastAsia="Times New Roman" w:hAnsi="Times New Roman" w:cs="Times New Roman"/>
                      <w:sz w:val="24"/>
                      <w:szCs w:val="24"/>
                    </w:rPr>
                    <w:t>Алмакучукова</w:t>
                  </w:r>
                  <w:proofErr w:type="spellEnd"/>
                  <w:r w:rsidRPr="00F64596">
                    <w:rPr>
                      <w:rFonts w:ascii="Times New Roman" w:eastAsia="Times New Roman" w:hAnsi="Times New Roman" w:cs="Times New Roman"/>
                      <w:sz w:val="24"/>
                      <w:szCs w:val="24"/>
                    </w:rPr>
                    <w:t xml:space="preserve"> Г.М.</w:t>
                  </w:r>
                </w:p>
              </w:tc>
              <w:tc>
                <w:tcPr>
                  <w:tcW w:w="3402" w:type="dxa"/>
                  <w:vAlign w:val="center"/>
                  <w:hideMark/>
                </w:tcPr>
                <w:p w:rsidR="00C179FF" w:rsidRPr="00F64596" w:rsidRDefault="00C179FF" w:rsidP="00BA2F6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Методические указания по выполнению лабораторных работ по дисциплины «Переработка полезных ископаемых» предназначен для студентов направления 630004 «Физические процессы нефтегазового и горного производства», для всех форм обучения.  (</w:t>
                  </w:r>
                  <w:r w:rsidRPr="00F64596">
                    <w:rPr>
                      <w:rFonts w:ascii="Times New Roman" w:eastAsia="Times New Roman" w:hAnsi="Times New Roman" w:cs="Times New Roman"/>
                      <w:i/>
                      <w:sz w:val="24"/>
                      <w:szCs w:val="24"/>
                      <w:u w:val="single"/>
                    </w:rPr>
                    <w:t>на кыргызском языке</w:t>
                  </w:r>
                  <w:r w:rsidRPr="00F64596">
                    <w:rPr>
                      <w:rFonts w:ascii="Times New Roman" w:eastAsia="Times New Roman" w:hAnsi="Times New Roman" w:cs="Times New Roman"/>
                      <w:sz w:val="24"/>
                      <w:szCs w:val="24"/>
                    </w:rPr>
                    <w:t>)</w:t>
                  </w:r>
                </w:p>
              </w:tc>
              <w:tc>
                <w:tcPr>
                  <w:tcW w:w="3544" w:type="dxa"/>
                  <w:vAlign w:val="center"/>
                  <w:hideMark/>
                </w:tcPr>
                <w:p w:rsidR="00C179FF" w:rsidRPr="00F64596" w:rsidRDefault="00C179FF" w:rsidP="00BA2F6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Методическое указание состоит из 6 лабораторных работ.</w:t>
                  </w:r>
                </w:p>
                <w:p w:rsidR="00C179FF" w:rsidRPr="00F64596" w:rsidRDefault="00C179FF" w:rsidP="00BA2F6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Методическое указания составлены в соответствии с требованиями квалификационной характеристики   специалиста. Оно направлено на специализацию  участия студента в учебном процессе и получение навыков и проведений работ по учебной дисциплине.</w:t>
                  </w:r>
                </w:p>
              </w:tc>
              <w:tc>
                <w:tcPr>
                  <w:tcW w:w="1275"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2</w:t>
                  </w:r>
                </w:p>
              </w:tc>
              <w:tc>
                <w:tcPr>
                  <w:tcW w:w="851" w:type="dxa"/>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p>
              </w:tc>
              <w:tc>
                <w:tcPr>
                  <w:tcW w:w="2475" w:type="dxa"/>
                  <w:tcBorders>
                    <w:right w:val="single" w:sz="4" w:space="0" w:color="auto"/>
                  </w:tcBorders>
                  <w:vAlign w:val="center"/>
                  <w:hideMark/>
                </w:tcPr>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апрель</w:t>
                  </w:r>
                </w:p>
                <w:p w:rsidR="00C179FF" w:rsidRPr="00F64596" w:rsidRDefault="00C179FF" w:rsidP="00BA2F61">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2023</w:t>
                  </w:r>
                </w:p>
              </w:tc>
              <w:tc>
                <w:tcPr>
                  <w:tcW w:w="1287" w:type="dxa"/>
                  <w:gridSpan w:val="2"/>
                  <w:tcBorders>
                    <w:left w:val="single" w:sz="4" w:space="0" w:color="auto"/>
                  </w:tcBorders>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BA2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 </w:t>
            </w:r>
          </w:p>
          <w:p w:rsidR="00C179FF" w:rsidRPr="00F64596" w:rsidRDefault="00C179FF" w:rsidP="00BA2F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79FF" w:rsidRPr="00F64596" w:rsidRDefault="00C179FF" w:rsidP="00BA2F61">
            <w:pPr>
              <w:ind w:left="-925" w:firstLine="426"/>
              <w:rPr>
                <w:b/>
                <w:sz w:val="24"/>
                <w:szCs w:val="24"/>
              </w:rPr>
            </w:pPr>
          </w:p>
          <w:p w:rsidR="00C179FF" w:rsidRPr="00F64596" w:rsidRDefault="00C179FF" w:rsidP="00BA2F61">
            <w:pPr>
              <w:rPr>
                <w:b/>
                <w:sz w:val="24"/>
                <w:szCs w:val="24"/>
              </w:rPr>
            </w:pPr>
          </w:p>
          <w:p w:rsidR="00C179FF" w:rsidRPr="00F64596" w:rsidRDefault="00C179FF" w:rsidP="00BA2F61">
            <w:pPr>
              <w:rPr>
                <w:b/>
                <w:sz w:val="24"/>
                <w:szCs w:val="24"/>
              </w:rPr>
            </w:pPr>
          </w:p>
        </w:tc>
        <w:tc>
          <w:tcPr>
            <w:tcW w:w="236" w:type="dxa"/>
            <w:tcBorders>
              <w:bottom w:val="single" w:sz="4" w:space="0" w:color="auto"/>
            </w:tcBorders>
            <w:shd w:val="clear" w:color="auto" w:fill="auto"/>
          </w:tcPr>
          <w:p w:rsidR="00C179FF" w:rsidRPr="00F64596" w:rsidRDefault="00C179FF" w:rsidP="00BA2F61">
            <w:pPr>
              <w:jc w:val="right"/>
              <w:rPr>
                <w:b/>
                <w:sz w:val="24"/>
                <w:szCs w:val="24"/>
              </w:rPr>
            </w:pPr>
          </w:p>
        </w:tc>
      </w:tr>
      <w:tr w:rsidR="00C179FF" w:rsidRPr="00F64596" w:rsidTr="00BA2F61">
        <w:trPr>
          <w:trHeight w:val="15984"/>
        </w:trPr>
        <w:tc>
          <w:tcPr>
            <w:tcW w:w="250" w:type="dxa"/>
            <w:tcBorders>
              <w:top w:val="single" w:sz="4" w:space="0" w:color="auto"/>
            </w:tcBorders>
          </w:tcPr>
          <w:p w:rsidR="00C179FF" w:rsidRPr="00F64596" w:rsidRDefault="00C179FF" w:rsidP="00BA2F61">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val="ky-KG" w:eastAsia="ru-RU"/>
              </w:rPr>
            </w:pPr>
          </w:p>
        </w:tc>
        <w:tc>
          <w:tcPr>
            <w:tcW w:w="16619" w:type="dxa"/>
            <w:tcBorders>
              <w:top w:val="single" w:sz="4" w:space="0" w:color="auto"/>
            </w:tcBorders>
            <w:shd w:val="clear" w:color="auto" w:fill="auto"/>
          </w:tcPr>
          <w:p w:rsidR="00C179FF" w:rsidRPr="00F64596" w:rsidRDefault="00C179FF" w:rsidP="00BA2F61">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val="ky-KG" w:eastAsia="ru-RU"/>
              </w:rPr>
            </w:pPr>
          </w:p>
        </w:tc>
        <w:tc>
          <w:tcPr>
            <w:tcW w:w="236" w:type="dxa"/>
            <w:tcBorders>
              <w:top w:val="single" w:sz="4" w:space="0" w:color="auto"/>
            </w:tcBorders>
            <w:shd w:val="clear" w:color="auto" w:fill="auto"/>
          </w:tcPr>
          <w:p w:rsidR="00C179FF" w:rsidRPr="00F64596" w:rsidRDefault="00C179FF" w:rsidP="00BA2F61">
            <w:pPr>
              <w:jc w:val="right"/>
              <w:rPr>
                <w:b/>
                <w:sz w:val="24"/>
                <w:szCs w:val="24"/>
              </w:rPr>
            </w:pPr>
          </w:p>
        </w:tc>
      </w:tr>
      <w:tr w:rsidR="00C179FF" w:rsidRPr="00F64596" w:rsidTr="00BA2F61">
        <w:tc>
          <w:tcPr>
            <w:tcW w:w="250" w:type="dxa"/>
          </w:tcPr>
          <w:p w:rsidR="00C179FF" w:rsidRPr="00F64596" w:rsidRDefault="00C179FF" w:rsidP="00BA2F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p>
        </w:tc>
        <w:tc>
          <w:tcPr>
            <w:tcW w:w="16619" w:type="dxa"/>
            <w:shd w:val="clear" w:color="auto" w:fill="auto"/>
          </w:tcPr>
          <w:p w:rsidR="00C179FF" w:rsidRPr="00F64596" w:rsidRDefault="00C179FF" w:rsidP="00BA2F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36" w:type="dxa"/>
            <w:shd w:val="clear" w:color="auto" w:fill="auto"/>
          </w:tcPr>
          <w:p w:rsidR="00C179FF" w:rsidRPr="00F64596" w:rsidRDefault="00C179FF" w:rsidP="00BA2F61">
            <w:pPr>
              <w:jc w:val="right"/>
              <w:rPr>
                <w:b/>
                <w:sz w:val="24"/>
                <w:szCs w:val="24"/>
              </w:rPr>
            </w:pPr>
          </w:p>
        </w:tc>
      </w:tr>
    </w:tbl>
    <w:p w:rsidR="00C179FF" w:rsidRPr="00F64596" w:rsidRDefault="00C179FF" w:rsidP="00C179FF">
      <w:pPr>
        <w:spacing w:after="0"/>
        <w:jc w:val="center"/>
        <w:rPr>
          <w:rFonts w:ascii="Times New Roman" w:hAnsi="Times New Roman"/>
          <w:b/>
          <w:sz w:val="24"/>
          <w:szCs w:val="24"/>
          <w:u w:val="single"/>
        </w:rPr>
      </w:pPr>
      <w:r w:rsidRPr="00F64596">
        <w:rPr>
          <w:rFonts w:ascii="Times New Roman" w:eastAsia="Times New Roman" w:hAnsi="Times New Roman"/>
          <w:b/>
          <w:sz w:val="24"/>
          <w:szCs w:val="24"/>
          <w:lang w:val="ky-KG"/>
        </w:rPr>
        <w:t>Институт архитектуры и дизайна</w:t>
      </w:r>
      <w:r w:rsidRPr="00F64596">
        <w:rPr>
          <w:rFonts w:ascii="Times New Roman" w:eastAsia="Times New Roman" w:hAnsi="Times New Roman"/>
          <w:b/>
          <w:sz w:val="24"/>
          <w:szCs w:val="24"/>
        </w:rPr>
        <w:t xml:space="preserve"> на </w:t>
      </w:r>
      <w:r w:rsidRPr="00F64596">
        <w:rPr>
          <w:rFonts w:ascii="Times New Roman" w:eastAsia="Times New Roman" w:hAnsi="Times New Roman"/>
          <w:b/>
          <w:color w:val="222222"/>
          <w:sz w:val="24"/>
          <w:szCs w:val="24"/>
          <w:lang w:eastAsia="ru-RU"/>
        </w:rPr>
        <w:t>2023 год</w:t>
      </w:r>
    </w:p>
    <w:tbl>
      <w:tblPr>
        <w:tblStyle w:val="a3"/>
        <w:tblW w:w="15481" w:type="dxa"/>
        <w:tblInd w:w="-318" w:type="dxa"/>
        <w:tblLayout w:type="fixed"/>
        <w:tblLook w:val="04A0" w:firstRow="1" w:lastRow="0" w:firstColumn="1" w:lastColumn="0" w:noHBand="0" w:noVBand="1"/>
      </w:tblPr>
      <w:tblGrid>
        <w:gridCol w:w="628"/>
        <w:gridCol w:w="2379"/>
        <w:gridCol w:w="3969"/>
        <w:gridCol w:w="4110"/>
        <w:gridCol w:w="1276"/>
        <w:gridCol w:w="992"/>
        <w:gridCol w:w="1134"/>
        <w:gridCol w:w="993"/>
      </w:tblGrid>
      <w:tr w:rsidR="00C179FF" w:rsidRPr="00F64596" w:rsidTr="00BA2F61">
        <w:tc>
          <w:tcPr>
            <w:tcW w:w="628"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w:t>
            </w:r>
          </w:p>
        </w:tc>
        <w:tc>
          <w:tcPr>
            <w:tcW w:w="2379"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ФИО авторов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Наименование учебно- методических  разработок</w:t>
            </w:r>
          </w:p>
        </w:tc>
        <w:tc>
          <w:tcPr>
            <w:tcW w:w="4110"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Краткая аннотация</w:t>
            </w:r>
          </w:p>
        </w:tc>
        <w:tc>
          <w:tcPr>
            <w:tcW w:w="1276" w:type="dxa"/>
            <w:tcBorders>
              <w:top w:val="single" w:sz="4" w:space="0" w:color="auto"/>
              <w:left w:val="single" w:sz="4" w:space="0" w:color="auto"/>
              <w:bottom w:val="single" w:sz="4" w:space="0" w:color="auto"/>
              <w:right w:val="single" w:sz="4" w:space="0" w:color="auto"/>
            </w:tcBorders>
            <w:vAlign w:val="center"/>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 xml:space="preserve">Объем в печатных листах </w:t>
            </w:r>
            <w:proofErr w:type="spellStart"/>
            <w:r w:rsidRPr="00F64596">
              <w:rPr>
                <w:rFonts w:ascii="Times New Roman" w:hAnsi="Times New Roman"/>
                <w:b/>
                <w:sz w:val="24"/>
                <w:szCs w:val="24"/>
              </w:rPr>
              <w:t>п.л</w:t>
            </w:r>
            <w:proofErr w:type="spellEnd"/>
            <w:r w:rsidRPr="00F64596">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Тираж</w:t>
            </w:r>
          </w:p>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Экз.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Срок представления  рукописи</w:t>
            </w:r>
          </w:p>
        </w:tc>
        <w:tc>
          <w:tcPr>
            <w:tcW w:w="993" w:type="dxa"/>
            <w:tcBorders>
              <w:top w:val="single" w:sz="4" w:space="0" w:color="auto"/>
              <w:left w:val="single" w:sz="4" w:space="0" w:color="auto"/>
              <w:bottom w:val="single" w:sz="4" w:space="0" w:color="auto"/>
              <w:right w:val="single" w:sz="4" w:space="0" w:color="auto"/>
            </w:tcBorders>
            <w:vAlign w:val="center"/>
          </w:tcPr>
          <w:p w:rsidR="00C179FF" w:rsidRPr="00F64596" w:rsidRDefault="00C179FF" w:rsidP="00BA2F61">
            <w:pPr>
              <w:jc w:val="center"/>
              <w:rPr>
                <w:rFonts w:ascii="Times New Roman" w:hAnsi="Times New Roman"/>
                <w:b/>
                <w:sz w:val="24"/>
                <w:szCs w:val="24"/>
              </w:rPr>
            </w:pPr>
            <w:r w:rsidRPr="00F64596">
              <w:rPr>
                <w:rFonts w:ascii="Times New Roman" w:hAnsi="Times New Roman"/>
                <w:b/>
                <w:sz w:val="24"/>
                <w:szCs w:val="24"/>
              </w:rPr>
              <w:t>Вид версии</w:t>
            </w:r>
          </w:p>
        </w:tc>
      </w:tr>
      <w:tr w:rsidR="00C179FF" w:rsidRPr="00F64596" w:rsidTr="00BA2F61">
        <w:tc>
          <w:tcPr>
            <w:tcW w:w="628"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rPr>
                <w:rFonts w:ascii="Times New Roman" w:hAnsi="Times New Roman"/>
                <w:sz w:val="24"/>
                <w:szCs w:val="24"/>
              </w:rPr>
            </w:pPr>
          </w:p>
        </w:tc>
        <w:tc>
          <w:tcPr>
            <w:tcW w:w="14853" w:type="dxa"/>
            <w:gridSpan w:val="7"/>
            <w:tcBorders>
              <w:top w:val="single" w:sz="4" w:space="0" w:color="auto"/>
              <w:left w:val="single" w:sz="4" w:space="0" w:color="auto"/>
              <w:bottom w:val="single" w:sz="4" w:space="0" w:color="auto"/>
              <w:right w:val="single" w:sz="4" w:space="0" w:color="auto"/>
            </w:tcBorders>
          </w:tcPr>
          <w:p w:rsidR="00C179FF" w:rsidRPr="00F64596" w:rsidRDefault="00C179FF" w:rsidP="00BA2F61">
            <w:pPr>
              <w:jc w:val="center"/>
              <w:rPr>
                <w:rFonts w:ascii="Times New Roman" w:hAnsi="Times New Roman"/>
                <w:sz w:val="24"/>
                <w:szCs w:val="24"/>
                <w:lang w:val="ky-KG"/>
              </w:rPr>
            </w:pPr>
            <w:r w:rsidRPr="00F64596">
              <w:rPr>
                <w:rFonts w:ascii="Times New Roman" w:hAnsi="Times New Roman"/>
                <w:b/>
                <w:sz w:val="24"/>
                <w:szCs w:val="24"/>
              </w:rPr>
              <w:t>Кафедра Архитектура</w:t>
            </w:r>
          </w:p>
        </w:tc>
      </w:tr>
      <w:tr w:rsidR="00C179FF" w:rsidRPr="00F64596" w:rsidTr="00BA2F61">
        <w:tc>
          <w:tcPr>
            <w:tcW w:w="628" w:type="dxa"/>
            <w:tcBorders>
              <w:top w:val="single" w:sz="4" w:space="0" w:color="auto"/>
              <w:left w:val="single" w:sz="4" w:space="0" w:color="auto"/>
              <w:bottom w:val="single" w:sz="4" w:space="0" w:color="auto"/>
              <w:right w:val="single" w:sz="4" w:space="0" w:color="auto"/>
            </w:tcBorders>
          </w:tcPr>
          <w:p w:rsidR="00C179FF" w:rsidRPr="00F64596" w:rsidRDefault="002D084F" w:rsidP="00BA2F61">
            <w:pPr>
              <w:rPr>
                <w:rFonts w:ascii="Times New Roman" w:hAnsi="Times New Roman"/>
                <w:sz w:val="24"/>
                <w:szCs w:val="24"/>
              </w:rPr>
            </w:pPr>
            <w:r>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rPr>
                <w:rFonts w:ascii="Times New Roman" w:hAnsi="Times New Roman"/>
                <w:sz w:val="24"/>
                <w:szCs w:val="24"/>
              </w:rPr>
            </w:pPr>
          </w:p>
          <w:p w:rsidR="00C179FF" w:rsidRPr="00F64596" w:rsidRDefault="00C179FF" w:rsidP="00BA2F61">
            <w:pPr>
              <w:rPr>
                <w:rFonts w:ascii="Times New Roman" w:hAnsi="Times New Roman"/>
                <w:sz w:val="24"/>
                <w:szCs w:val="24"/>
              </w:rPr>
            </w:pPr>
            <w:proofErr w:type="spellStart"/>
            <w:r w:rsidRPr="00F64596">
              <w:rPr>
                <w:rFonts w:ascii="Times New Roman" w:hAnsi="Times New Roman"/>
                <w:sz w:val="24"/>
                <w:szCs w:val="24"/>
              </w:rPr>
              <w:t>Ташкулов</w:t>
            </w:r>
            <w:proofErr w:type="spellEnd"/>
            <w:r w:rsidRPr="00F64596">
              <w:rPr>
                <w:rFonts w:ascii="Times New Roman" w:hAnsi="Times New Roman"/>
                <w:sz w:val="24"/>
                <w:szCs w:val="24"/>
              </w:rPr>
              <w:t xml:space="preserve"> У.Б.</w:t>
            </w:r>
          </w:p>
          <w:p w:rsidR="00C179FF" w:rsidRPr="00F64596" w:rsidRDefault="00C179FF" w:rsidP="00BA2F61">
            <w:pPr>
              <w:rPr>
                <w:rFonts w:ascii="Times New Roman" w:hAnsi="Times New Roman"/>
                <w:sz w:val="24"/>
                <w:szCs w:val="24"/>
              </w:rPr>
            </w:pPr>
            <w:r w:rsidRPr="00F64596">
              <w:rPr>
                <w:rFonts w:ascii="Times New Roman" w:hAnsi="Times New Roman"/>
                <w:sz w:val="24"/>
                <w:szCs w:val="24"/>
              </w:rPr>
              <w:t>к.</w:t>
            </w:r>
            <w:proofErr w:type="spellStart"/>
            <w:r w:rsidRPr="00F64596">
              <w:rPr>
                <w:rFonts w:ascii="Times New Roman" w:hAnsi="Times New Roman"/>
                <w:sz w:val="24"/>
                <w:szCs w:val="24"/>
              </w:rPr>
              <w:t>арх</w:t>
            </w:r>
            <w:proofErr w:type="spellEnd"/>
            <w:r w:rsidRPr="00F64596">
              <w:rPr>
                <w:rFonts w:ascii="Times New Roman" w:hAnsi="Times New Roman"/>
                <w:sz w:val="24"/>
                <w:szCs w:val="24"/>
              </w:rPr>
              <w:t>.,</w:t>
            </w:r>
            <w:proofErr w:type="spellStart"/>
            <w:r w:rsidRPr="00F64596">
              <w:rPr>
                <w:rFonts w:ascii="Times New Roman" w:hAnsi="Times New Roman"/>
                <w:sz w:val="24"/>
                <w:szCs w:val="24"/>
              </w:rPr>
              <w:t>и.о.доцент</w:t>
            </w:r>
            <w:proofErr w:type="spellEnd"/>
          </w:p>
          <w:p w:rsidR="00C179FF" w:rsidRPr="00F64596" w:rsidRDefault="00C179FF" w:rsidP="00BA2F61">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rPr>
                <w:rFonts w:ascii="Times New Roman" w:hAnsi="Times New Roman"/>
                <w:sz w:val="24"/>
                <w:szCs w:val="24"/>
              </w:rPr>
            </w:pPr>
            <w:r w:rsidRPr="00F64596">
              <w:rPr>
                <w:rFonts w:ascii="Times New Roman" w:hAnsi="Times New Roman"/>
                <w:sz w:val="24"/>
                <w:szCs w:val="24"/>
              </w:rPr>
              <w:t>Методические руководство по курсовому проекту  «</w:t>
            </w:r>
            <w:proofErr w:type="spellStart"/>
            <w:r w:rsidRPr="00F64596">
              <w:rPr>
                <w:rFonts w:ascii="Times New Roman" w:hAnsi="Times New Roman"/>
                <w:sz w:val="24"/>
                <w:szCs w:val="24"/>
              </w:rPr>
              <w:t>Автобекет</w:t>
            </w:r>
            <w:proofErr w:type="spellEnd"/>
            <w:r w:rsidRPr="00F64596">
              <w:rPr>
                <w:rFonts w:ascii="Times New Roman" w:hAnsi="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rPr>
                <w:rFonts w:ascii="Times New Roman" w:hAnsi="Times New Roman"/>
                <w:sz w:val="24"/>
                <w:szCs w:val="24"/>
              </w:rPr>
            </w:pPr>
            <w:r w:rsidRPr="00F64596">
              <w:rPr>
                <w:rFonts w:ascii="Times New Roman" w:hAnsi="Times New Roman"/>
                <w:sz w:val="24"/>
                <w:szCs w:val="24"/>
              </w:rPr>
              <w:t>Для выполнения курсовых проектов по дисциплине «Архитектурному проектированию» 3 курс 5 семестр</w:t>
            </w:r>
          </w:p>
          <w:p w:rsidR="00C179FF" w:rsidRPr="00F64596" w:rsidRDefault="00C179FF" w:rsidP="00BA2F61">
            <w:pPr>
              <w:rPr>
                <w:rFonts w:ascii="Times New Roman" w:hAnsi="Times New Roman"/>
                <w:sz w:val="24"/>
                <w:szCs w:val="24"/>
              </w:rPr>
            </w:pPr>
            <w:r w:rsidRPr="00F64596">
              <w:rPr>
                <w:rFonts w:ascii="Times New Roman" w:hAnsi="Times New Roman"/>
                <w:sz w:val="24"/>
                <w:szCs w:val="24"/>
              </w:rPr>
              <w:t xml:space="preserve">для студентов бакалавров по направлению 750100 Архитектура ( на </w:t>
            </w:r>
            <w:proofErr w:type="spellStart"/>
            <w:r w:rsidRPr="00F64596">
              <w:rPr>
                <w:rFonts w:ascii="Times New Roman" w:hAnsi="Times New Roman"/>
                <w:sz w:val="24"/>
                <w:szCs w:val="24"/>
              </w:rPr>
              <w:t>кырг</w:t>
            </w:r>
            <w:proofErr w:type="spellEnd"/>
            <w:r w:rsidRPr="00F64596">
              <w:rPr>
                <w:rFonts w:ascii="Times New Roman" w:hAnsi="Times New Roman"/>
                <w:sz w:val="24"/>
                <w:szCs w:val="24"/>
              </w:rPr>
              <w:t xml:space="preserve"> языке)</w:t>
            </w:r>
          </w:p>
          <w:p w:rsidR="00C179FF" w:rsidRPr="00F64596" w:rsidRDefault="00C179FF" w:rsidP="00BA2F61">
            <w:pPr>
              <w:rPr>
                <w:rFonts w:ascii="Times New Roman" w:hAnsi="Times New Roman"/>
                <w:sz w:val="24"/>
                <w:szCs w:val="24"/>
              </w:rPr>
            </w:pPr>
            <w:r w:rsidRPr="00F64596">
              <w:rPr>
                <w:rFonts w:ascii="Times New Roman" w:hAnsi="Times New Roman"/>
                <w:sz w:val="24"/>
                <w:szCs w:val="24"/>
                <w:lang w:val="ky-KG"/>
              </w:rPr>
              <w:t>Содержат методику и последовательность выполнения  заданий по “</w:t>
            </w:r>
            <w:proofErr w:type="spellStart"/>
            <w:r w:rsidRPr="00F64596">
              <w:rPr>
                <w:rFonts w:ascii="Times New Roman" w:hAnsi="Times New Roman"/>
                <w:sz w:val="24"/>
                <w:szCs w:val="24"/>
              </w:rPr>
              <w:t>Автобекет</w:t>
            </w:r>
            <w:proofErr w:type="spellEnd"/>
            <w:r w:rsidRPr="00F64596">
              <w:rPr>
                <w:rFonts w:ascii="Times New Roman" w:hAnsi="Times New Roman"/>
                <w:sz w:val="24"/>
                <w:szCs w:val="24"/>
              </w:rPr>
              <w:t xml:space="preserve">» </w:t>
            </w:r>
            <w:r w:rsidRPr="00F6459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jc w:val="center"/>
              <w:rPr>
                <w:rFonts w:ascii="Times New Roman" w:hAnsi="Times New Roman"/>
                <w:sz w:val="24"/>
                <w:szCs w:val="24"/>
                <w:lang w:val="ky-KG"/>
              </w:rPr>
            </w:pPr>
            <w:r w:rsidRPr="00F6459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jc w:val="center"/>
              <w:rPr>
                <w:rFonts w:ascii="Times New Roman" w:hAnsi="Times New Roman"/>
                <w:sz w:val="24"/>
                <w:szCs w:val="24"/>
                <w:lang w:val="ky-KG"/>
              </w:rPr>
            </w:pPr>
            <w:r w:rsidRPr="00F64596">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c>
          <w:tcPr>
            <w:tcW w:w="628" w:type="dxa"/>
            <w:tcBorders>
              <w:top w:val="single" w:sz="4" w:space="0" w:color="auto"/>
              <w:left w:val="single" w:sz="4" w:space="0" w:color="auto"/>
              <w:bottom w:val="single" w:sz="4" w:space="0" w:color="auto"/>
              <w:right w:val="single" w:sz="4" w:space="0" w:color="auto"/>
            </w:tcBorders>
          </w:tcPr>
          <w:p w:rsidR="00C179FF" w:rsidRPr="00F64596" w:rsidRDefault="00C179FF" w:rsidP="00BA2F61">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C179FF" w:rsidRPr="00F64596" w:rsidRDefault="00C179FF" w:rsidP="00BA2F61">
            <w:pPr>
              <w:jc w:val="center"/>
              <w:rPr>
                <w:rFonts w:ascii="Times New Roman" w:hAnsi="Times New Roman"/>
                <w:sz w:val="24"/>
                <w:szCs w:val="24"/>
                <w:lang w:val="ky-KG"/>
              </w:rPr>
            </w:pPr>
          </w:p>
        </w:tc>
      </w:tr>
    </w:tbl>
    <w:p w:rsidR="00C179FF" w:rsidRPr="00F64596" w:rsidRDefault="00C179FF" w:rsidP="00C179FF">
      <w:pPr>
        <w:spacing w:after="0"/>
        <w:rPr>
          <w:rFonts w:ascii="Times New Roman" w:hAnsi="Times New Roman" w:cs="Times New Roman"/>
          <w:sz w:val="24"/>
          <w:szCs w:val="24"/>
        </w:rPr>
      </w:pP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cs="Times New Roman"/>
          <w:sz w:val="24"/>
          <w:szCs w:val="24"/>
        </w:rPr>
        <w:tab/>
        <w:t xml:space="preserve"> </w:t>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p w:rsidR="00C179FF" w:rsidRPr="00F64596" w:rsidRDefault="00C179FF" w:rsidP="00C179FF">
      <w:pPr>
        <w:jc w:val="center"/>
        <w:rPr>
          <w:rFonts w:ascii="Times New Roman" w:hAnsi="Times New Roman" w:cs="Times New Roman"/>
          <w:b/>
          <w:sz w:val="24"/>
          <w:szCs w:val="24"/>
        </w:rPr>
      </w:pPr>
      <w:r w:rsidRPr="00F64596">
        <w:rPr>
          <w:rFonts w:ascii="Times New Roman" w:hAnsi="Times New Roman" w:cs="Times New Roman"/>
          <w:b/>
          <w:sz w:val="24"/>
          <w:szCs w:val="24"/>
        </w:rPr>
        <w:t>ВЫСШАЯ ШКОЛА ЭКОНОМИКИ И БИЗНЕСА</w:t>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p w:rsidR="00C179FF" w:rsidRPr="00F64596" w:rsidRDefault="00C179FF" w:rsidP="00C179FF">
      <w:pPr>
        <w:jc w:val="center"/>
        <w:rPr>
          <w:rFonts w:ascii="Times New Roman" w:hAnsi="Times New Roman" w:cs="Times New Roman"/>
          <w:b/>
          <w:sz w:val="24"/>
          <w:szCs w:val="24"/>
        </w:rPr>
      </w:pPr>
    </w:p>
    <w:tbl>
      <w:tblPr>
        <w:tblStyle w:val="a3"/>
        <w:tblW w:w="15452" w:type="dxa"/>
        <w:tblInd w:w="-34" w:type="dxa"/>
        <w:tblLayout w:type="fixed"/>
        <w:tblLook w:val="04A0" w:firstRow="1" w:lastRow="0" w:firstColumn="1" w:lastColumn="0" w:noHBand="0" w:noVBand="1"/>
      </w:tblPr>
      <w:tblGrid>
        <w:gridCol w:w="791"/>
        <w:gridCol w:w="2352"/>
        <w:gridCol w:w="4229"/>
        <w:gridCol w:w="3969"/>
        <w:gridCol w:w="992"/>
        <w:gridCol w:w="895"/>
        <w:gridCol w:w="1088"/>
        <w:gridCol w:w="1136"/>
      </w:tblGrid>
      <w:tr w:rsidR="00C179FF" w:rsidRPr="00F64596" w:rsidTr="00BA2F61">
        <w:tc>
          <w:tcPr>
            <w:tcW w:w="791" w:type="dxa"/>
          </w:tcPr>
          <w:p w:rsidR="00C179FF" w:rsidRPr="00F64596" w:rsidRDefault="00C179FF" w:rsidP="00BA2F61">
            <w:pPr>
              <w:jc w:val="center"/>
              <w:rPr>
                <w:rFonts w:ascii="Times New Roman" w:hAnsi="Times New Roman"/>
                <w:sz w:val="24"/>
                <w:szCs w:val="24"/>
              </w:rPr>
            </w:pPr>
          </w:p>
        </w:tc>
        <w:tc>
          <w:tcPr>
            <w:tcW w:w="14661" w:type="dxa"/>
            <w:gridSpan w:val="7"/>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К</w:t>
            </w:r>
            <w:r>
              <w:rPr>
                <w:rFonts w:ascii="Times New Roman" w:hAnsi="Times New Roman" w:cs="Times New Roman"/>
                <w:b/>
                <w:sz w:val="24"/>
                <w:szCs w:val="24"/>
              </w:rPr>
              <w:t>АФЕДРА</w:t>
            </w:r>
            <w:r w:rsidRPr="00F64596">
              <w:rPr>
                <w:rFonts w:ascii="Times New Roman" w:hAnsi="Times New Roman" w:cs="Times New Roman"/>
                <w:b/>
                <w:sz w:val="24"/>
                <w:szCs w:val="24"/>
              </w:rPr>
              <w:t xml:space="preserve"> «ЭКОНОМИЧЕСКАЯ БЕЗОПАСНОСТЬ И МАРКЕТИНГ</w:t>
            </w:r>
            <w:r>
              <w:rPr>
                <w:rFonts w:ascii="Times New Roman" w:hAnsi="Times New Roman" w:cs="Times New Roman"/>
                <w:b/>
                <w:sz w:val="24"/>
                <w:szCs w:val="24"/>
              </w:rPr>
              <w:t>»</w:t>
            </w:r>
          </w:p>
        </w:tc>
      </w:tr>
      <w:tr w:rsidR="00C179FF" w:rsidRPr="00F64596" w:rsidTr="00BA2F61">
        <w:tc>
          <w:tcPr>
            <w:tcW w:w="791" w:type="dxa"/>
          </w:tcPr>
          <w:p w:rsidR="00C179FF" w:rsidRPr="00F64596" w:rsidRDefault="006E2812" w:rsidP="00BA2F61">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52" w:type="dxa"/>
          </w:tcPr>
          <w:p w:rsidR="00C179FF" w:rsidRPr="00F64596" w:rsidRDefault="00C179FF" w:rsidP="00BA2F61">
            <w:pPr>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Асанакунова</w:t>
            </w:r>
            <w:proofErr w:type="spellEnd"/>
            <w:r w:rsidRPr="00F64596">
              <w:rPr>
                <w:rFonts w:ascii="Times New Roman" w:eastAsia="Times New Roman" w:hAnsi="Times New Roman" w:cs="Times New Roman"/>
                <w:sz w:val="24"/>
                <w:szCs w:val="24"/>
                <w:lang w:eastAsia="ru-RU"/>
              </w:rPr>
              <w:t xml:space="preserve">  Г.Б.</w:t>
            </w:r>
          </w:p>
        </w:tc>
        <w:tc>
          <w:tcPr>
            <w:tcW w:w="4229" w:type="dxa"/>
            <w:shd w:val="clear" w:color="auto" w:fill="auto"/>
          </w:tcPr>
          <w:p w:rsidR="00C179FF" w:rsidRPr="00F64596" w:rsidRDefault="00C179FF" w:rsidP="00BA2F61">
            <w:pPr>
              <w:shd w:val="clear" w:color="auto" w:fill="FFFFFF"/>
              <w:jc w:val="both"/>
              <w:rPr>
                <w:rFonts w:ascii="Times New Roman" w:hAnsi="Times New Roman" w:cs="Times New Roman"/>
                <w:sz w:val="24"/>
                <w:szCs w:val="24"/>
                <w:shd w:val="clear" w:color="auto" w:fill="FFFFFF"/>
                <w:lang w:val="ky-KG"/>
              </w:rPr>
            </w:pPr>
            <w:r w:rsidRPr="00F64596">
              <w:rPr>
                <w:rFonts w:ascii="Times New Roman" w:hAnsi="Times New Roman" w:cs="Times New Roman"/>
                <w:sz w:val="24"/>
                <w:szCs w:val="24"/>
                <w:shd w:val="clear" w:color="auto" w:fill="FFFFFF"/>
                <w:lang w:val="ky-KG"/>
              </w:rPr>
              <w:t>Ө</w:t>
            </w:r>
            <w:proofErr w:type="spellStart"/>
            <w:r w:rsidRPr="00F64596">
              <w:rPr>
                <w:rFonts w:ascii="Times New Roman" w:hAnsi="Times New Roman" w:cs="Times New Roman"/>
                <w:sz w:val="24"/>
                <w:szCs w:val="24"/>
                <w:shd w:val="clear" w:color="auto" w:fill="FFFFFF"/>
              </w:rPr>
              <w:t>нд</w:t>
            </w:r>
            <w:proofErr w:type="spellEnd"/>
            <w:r w:rsidRPr="00F64596">
              <w:rPr>
                <w:rFonts w:ascii="Times New Roman" w:hAnsi="Times New Roman" w:cs="Times New Roman"/>
                <w:sz w:val="24"/>
                <w:szCs w:val="24"/>
                <w:shd w:val="clear" w:color="auto" w:fill="FFFFFF"/>
                <w:lang w:val="ky-KG"/>
              </w:rPr>
              <w:t>ү</w:t>
            </w:r>
            <w:r w:rsidRPr="00F64596">
              <w:rPr>
                <w:rFonts w:ascii="Times New Roman" w:hAnsi="Times New Roman" w:cs="Times New Roman"/>
                <w:sz w:val="24"/>
                <w:szCs w:val="24"/>
                <w:shd w:val="clear" w:color="auto" w:fill="FFFFFF"/>
              </w:rPr>
              <w:t>р</w:t>
            </w:r>
            <w:r w:rsidRPr="00F64596">
              <w:rPr>
                <w:rFonts w:ascii="Times New Roman" w:hAnsi="Times New Roman" w:cs="Times New Roman"/>
                <w:sz w:val="24"/>
                <w:szCs w:val="24"/>
                <w:shd w:val="clear" w:color="auto" w:fill="FFFFFF"/>
                <w:lang w:val="ky-KG"/>
              </w:rPr>
              <w:t>ү</w:t>
            </w:r>
            <w:proofErr w:type="spellStart"/>
            <w:r w:rsidRPr="00F64596">
              <w:rPr>
                <w:rFonts w:ascii="Times New Roman" w:hAnsi="Times New Roman" w:cs="Times New Roman"/>
                <w:sz w:val="24"/>
                <w:szCs w:val="24"/>
                <w:shd w:val="clear" w:color="auto" w:fill="FFFFFF"/>
              </w:rPr>
              <w:t>шт</w:t>
            </w:r>
            <w:proofErr w:type="spellEnd"/>
            <w:r w:rsidRPr="00F64596">
              <w:rPr>
                <w:rFonts w:ascii="Times New Roman" w:hAnsi="Times New Roman" w:cs="Times New Roman"/>
                <w:sz w:val="24"/>
                <w:szCs w:val="24"/>
                <w:shd w:val="clear" w:color="auto" w:fill="FFFFFF"/>
                <w:lang w:val="ky-KG"/>
              </w:rPr>
              <w:t>ү</w:t>
            </w:r>
            <w:r w:rsidRPr="00F64596">
              <w:rPr>
                <w:rFonts w:ascii="Times New Roman" w:hAnsi="Times New Roman" w:cs="Times New Roman"/>
                <w:sz w:val="24"/>
                <w:szCs w:val="24"/>
                <w:shd w:val="clear" w:color="auto" w:fill="FFFFFF"/>
              </w:rPr>
              <w:t xml:space="preserve">к </w:t>
            </w:r>
            <w:proofErr w:type="spellStart"/>
            <w:r w:rsidRPr="00F64596">
              <w:rPr>
                <w:rFonts w:ascii="Times New Roman" w:hAnsi="Times New Roman" w:cs="Times New Roman"/>
                <w:sz w:val="24"/>
                <w:szCs w:val="24"/>
                <w:shd w:val="clear" w:color="auto" w:fill="FFFFFF"/>
              </w:rPr>
              <w:t>чыгымдар</w:t>
            </w:r>
            <w:proofErr w:type="spellEnd"/>
            <w:r w:rsidRPr="00F64596">
              <w:rPr>
                <w:rFonts w:ascii="Times New Roman" w:hAnsi="Times New Roman" w:cs="Times New Roman"/>
                <w:sz w:val="24"/>
                <w:szCs w:val="24"/>
                <w:shd w:val="clear" w:color="auto" w:fill="FFFFFF"/>
              </w:rPr>
              <w:t xml:space="preserve"> </w:t>
            </w:r>
            <w:proofErr w:type="spellStart"/>
            <w:r w:rsidRPr="00F64596">
              <w:rPr>
                <w:rFonts w:ascii="Times New Roman" w:hAnsi="Times New Roman" w:cs="Times New Roman"/>
                <w:sz w:val="24"/>
                <w:szCs w:val="24"/>
                <w:shd w:val="clear" w:color="auto" w:fill="FFFFFF"/>
              </w:rPr>
              <w:t>жана</w:t>
            </w:r>
            <w:proofErr w:type="spellEnd"/>
            <w:r w:rsidRPr="00F64596">
              <w:rPr>
                <w:rFonts w:ascii="Times New Roman" w:hAnsi="Times New Roman" w:cs="Times New Roman"/>
                <w:sz w:val="24"/>
                <w:szCs w:val="24"/>
                <w:shd w:val="clear" w:color="auto" w:fill="FFFFFF"/>
              </w:rPr>
              <w:t xml:space="preserve"> </w:t>
            </w:r>
            <w:proofErr w:type="spellStart"/>
            <w:r w:rsidRPr="00F64596">
              <w:rPr>
                <w:rFonts w:ascii="Times New Roman" w:hAnsi="Times New Roman" w:cs="Times New Roman"/>
                <w:sz w:val="24"/>
                <w:szCs w:val="24"/>
                <w:shd w:val="clear" w:color="auto" w:fill="FFFFFF"/>
              </w:rPr>
              <w:t>коомдогу</w:t>
            </w:r>
            <w:proofErr w:type="spellEnd"/>
            <w:r w:rsidRPr="00F64596">
              <w:rPr>
                <w:rFonts w:ascii="Times New Roman" w:hAnsi="Times New Roman" w:cs="Times New Roman"/>
                <w:sz w:val="24"/>
                <w:szCs w:val="24"/>
                <w:shd w:val="clear" w:color="auto" w:fill="FFFFFF"/>
              </w:rPr>
              <w:t xml:space="preserve"> </w:t>
            </w:r>
            <w:proofErr w:type="spellStart"/>
            <w:r w:rsidRPr="00F64596">
              <w:rPr>
                <w:rFonts w:ascii="Times New Roman" w:hAnsi="Times New Roman" w:cs="Times New Roman"/>
                <w:sz w:val="24"/>
                <w:szCs w:val="24"/>
                <w:shd w:val="clear" w:color="auto" w:fill="FFFFFF"/>
              </w:rPr>
              <w:t>кирешелер</w:t>
            </w:r>
            <w:proofErr w:type="spellEnd"/>
            <w:r w:rsidRPr="00F64596">
              <w:rPr>
                <w:rFonts w:ascii="Times New Roman" w:hAnsi="Times New Roman" w:cs="Times New Roman"/>
                <w:sz w:val="24"/>
                <w:szCs w:val="24"/>
                <w:shd w:val="clear" w:color="auto" w:fill="FFFFFF"/>
                <w:lang w:val="ky-KG"/>
              </w:rPr>
              <w:t>. Баардык багыттагы студенттер үчүн усулдук курал.</w:t>
            </w:r>
          </w:p>
        </w:tc>
        <w:tc>
          <w:tcPr>
            <w:tcW w:w="3969" w:type="dxa"/>
            <w:shd w:val="clear" w:color="auto" w:fill="auto"/>
          </w:tcPr>
          <w:p w:rsidR="00C179FF" w:rsidRPr="00F64596" w:rsidRDefault="00C179FF" w:rsidP="00BA2F61">
            <w:pPr>
              <w:shd w:val="clear" w:color="auto" w:fill="FFFFFF"/>
              <w:jc w:val="both"/>
              <w:rPr>
                <w:rFonts w:ascii="Times New Roman" w:hAnsi="Times New Roman" w:cs="Times New Roman"/>
                <w:sz w:val="24"/>
                <w:szCs w:val="24"/>
                <w:shd w:val="clear" w:color="auto" w:fill="FFFFFF"/>
                <w:lang w:val="ky-KG"/>
              </w:rPr>
            </w:pPr>
            <w:r w:rsidRPr="00F64596">
              <w:rPr>
                <w:rFonts w:ascii="Times New Roman" w:eastAsia="Times New Roman" w:hAnsi="Times New Roman" w:cs="Times New Roman"/>
                <w:sz w:val="24"/>
                <w:szCs w:val="24"/>
                <w:lang w:val="ky-KG" w:eastAsia="ru-RU"/>
              </w:rPr>
              <w:t>«Экономика» сабагы боюнча усулдук куралда лекциянын маңызы, текшерүүчү суроолор, тесттер, эсептер, глоссарий жана колдонулган адабияттар камтылган.</w:t>
            </w:r>
          </w:p>
        </w:tc>
        <w:tc>
          <w:tcPr>
            <w:tcW w:w="992" w:type="dxa"/>
          </w:tcPr>
          <w:p w:rsidR="00C179FF" w:rsidRPr="00F64596" w:rsidRDefault="00C179FF" w:rsidP="00BA2F61">
            <w:pPr>
              <w:shd w:val="clear" w:color="auto" w:fill="FFFFFF"/>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4 п/л</w:t>
            </w:r>
          </w:p>
        </w:tc>
        <w:tc>
          <w:tcPr>
            <w:tcW w:w="895" w:type="dxa"/>
          </w:tcPr>
          <w:p w:rsidR="00C179FF" w:rsidRPr="00F64596" w:rsidRDefault="00C179FF" w:rsidP="00BA2F61">
            <w:pPr>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xml:space="preserve">  30</w:t>
            </w:r>
          </w:p>
        </w:tc>
        <w:tc>
          <w:tcPr>
            <w:tcW w:w="1088"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май</w:t>
            </w:r>
          </w:p>
        </w:tc>
        <w:tc>
          <w:tcPr>
            <w:tcW w:w="1136"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rPr>
              <w:t>твердый вариант</w:t>
            </w:r>
          </w:p>
        </w:tc>
      </w:tr>
      <w:tr w:rsidR="00C179FF" w:rsidRPr="00F64596" w:rsidTr="00BA2F61">
        <w:tc>
          <w:tcPr>
            <w:tcW w:w="791" w:type="dxa"/>
          </w:tcPr>
          <w:p w:rsidR="00C179FF" w:rsidRPr="00F64596" w:rsidRDefault="00C179FF" w:rsidP="00BA2F61">
            <w:pPr>
              <w:jc w:val="center"/>
              <w:rPr>
                <w:rFonts w:ascii="Times New Roman" w:hAnsi="Times New Roman" w:cs="Times New Roman"/>
                <w:b/>
                <w:sz w:val="24"/>
                <w:szCs w:val="24"/>
              </w:rPr>
            </w:pPr>
          </w:p>
        </w:tc>
        <w:tc>
          <w:tcPr>
            <w:tcW w:w="14661" w:type="dxa"/>
            <w:gridSpan w:val="7"/>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b/>
                <w:sz w:val="24"/>
                <w:szCs w:val="24"/>
              </w:rPr>
              <w:t>К</w:t>
            </w:r>
            <w:r>
              <w:rPr>
                <w:rFonts w:ascii="Times New Roman" w:hAnsi="Times New Roman" w:cs="Times New Roman"/>
                <w:b/>
                <w:sz w:val="24"/>
                <w:szCs w:val="24"/>
              </w:rPr>
              <w:t>АФЕДРА</w:t>
            </w:r>
            <w:r w:rsidRPr="00F64596">
              <w:rPr>
                <w:rFonts w:ascii="Times New Roman" w:hAnsi="Times New Roman" w:cs="Times New Roman"/>
                <w:b/>
                <w:sz w:val="24"/>
                <w:szCs w:val="24"/>
              </w:rPr>
              <w:t xml:space="preserve"> «МЕНЕДЖМЕНТ»</w:t>
            </w:r>
          </w:p>
        </w:tc>
      </w:tr>
      <w:tr w:rsidR="00C179FF" w:rsidRPr="00F64596" w:rsidTr="00BA2F61">
        <w:tc>
          <w:tcPr>
            <w:tcW w:w="791" w:type="dxa"/>
          </w:tcPr>
          <w:p w:rsidR="00C179FF" w:rsidRPr="00F64596" w:rsidRDefault="006E2812" w:rsidP="00BA2F61">
            <w:pPr>
              <w:rPr>
                <w:rFonts w:ascii="Times New Roman" w:hAnsi="Times New Roman" w:cs="Times New Roman"/>
                <w:sz w:val="24"/>
                <w:szCs w:val="24"/>
              </w:rPr>
            </w:pPr>
            <w:r>
              <w:rPr>
                <w:rFonts w:ascii="Times New Roman" w:hAnsi="Times New Roman" w:cs="Times New Roman"/>
                <w:sz w:val="24"/>
                <w:szCs w:val="24"/>
              </w:rPr>
              <w:t>1</w:t>
            </w:r>
          </w:p>
        </w:tc>
        <w:tc>
          <w:tcPr>
            <w:tcW w:w="2352" w:type="dxa"/>
          </w:tcPr>
          <w:p w:rsidR="00C179FF" w:rsidRPr="00F64596" w:rsidRDefault="00C179FF" w:rsidP="00BA2F61">
            <w:pPr>
              <w:tabs>
                <w:tab w:val="left" w:pos="1664"/>
              </w:tabs>
              <w:rPr>
                <w:rFonts w:ascii="Times New Roman" w:hAnsi="Times New Roman" w:cs="Times New Roman"/>
                <w:sz w:val="24"/>
                <w:szCs w:val="24"/>
              </w:rPr>
            </w:pPr>
            <w:proofErr w:type="spellStart"/>
            <w:r w:rsidRPr="00F64596">
              <w:rPr>
                <w:rFonts w:ascii="Times New Roman" w:hAnsi="Times New Roman" w:cs="Times New Roman"/>
                <w:sz w:val="24"/>
                <w:szCs w:val="24"/>
              </w:rPr>
              <w:t>Атантаев</w:t>
            </w:r>
            <w:proofErr w:type="spellEnd"/>
            <w:r w:rsidRPr="00F64596">
              <w:rPr>
                <w:rFonts w:ascii="Times New Roman" w:hAnsi="Times New Roman" w:cs="Times New Roman"/>
                <w:sz w:val="24"/>
                <w:szCs w:val="24"/>
              </w:rPr>
              <w:t xml:space="preserve"> И.А.</w:t>
            </w:r>
          </w:p>
          <w:p w:rsidR="00C179FF" w:rsidRPr="00F64596" w:rsidRDefault="00C179FF" w:rsidP="00BA2F61">
            <w:pPr>
              <w:tabs>
                <w:tab w:val="left" w:pos="1664"/>
              </w:tabs>
              <w:rPr>
                <w:rFonts w:ascii="Times New Roman" w:hAnsi="Times New Roman" w:cs="Times New Roman"/>
                <w:sz w:val="24"/>
                <w:szCs w:val="24"/>
              </w:rPr>
            </w:pPr>
            <w:proofErr w:type="spellStart"/>
            <w:r w:rsidRPr="00F64596">
              <w:rPr>
                <w:rFonts w:ascii="Times New Roman" w:hAnsi="Times New Roman" w:cs="Times New Roman"/>
                <w:sz w:val="24"/>
                <w:szCs w:val="24"/>
              </w:rPr>
              <w:lastRenderedPageBreak/>
              <w:t>Тоймырзаева</w:t>
            </w:r>
            <w:proofErr w:type="spellEnd"/>
            <w:r w:rsidRPr="00F64596">
              <w:rPr>
                <w:rFonts w:ascii="Times New Roman" w:hAnsi="Times New Roman" w:cs="Times New Roman"/>
                <w:sz w:val="24"/>
                <w:szCs w:val="24"/>
              </w:rPr>
              <w:t xml:space="preserve"> С.О.</w:t>
            </w:r>
          </w:p>
          <w:p w:rsidR="00C179FF" w:rsidRPr="00F64596" w:rsidRDefault="00C179FF" w:rsidP="00BA2F61">
            <w:pPr>
              <w:tabs>
                <w:tab w:val="left" w:pos="1664"/>
              </w:tabs>
              <w:rPr>
                <w:rFonts w:ascii="Times New Roman" w:hAnsi="Times New Roman" w:cs="Times New Roman"/>
                <w:sz w:val="24"/>
                <w:szCs w:val="24"/>
              </w:rPr>
            </w:pPr>
            <w:proofErr w:type="spellStart"/>
            <w:r w:rsidRPr="00F64596">
              <w:rPr>
                <w:rFonts w:ascii="Times New Roman" w:hAnsi="Times New Roman" w:cs="Times New Roman"/>
                <w:sz w:val="24"/>
                <w:szCs w:val="24"/>
              </w:rPr>
              <w:t>Кудабаева</w:t>
            </w:r>
            <w:proofErr w:type="spellEnd"/>
            <w:r w:rsidRPr="00F64596">
              <w:rPr>
                <w:rFonts w:ascii="Times New Roman" w:hAnsi="Times New Roman" w:cs="Times New Roman"/>
                <w:sz w:val="24"/>
                <w:szCs w:val="24"/>
              </w:rPr>
              <w:t xml:space="preserve"> Н.К.</w:t>
            </w:r>
          </w:p>
        </w:tc>
        <w:tc>
          <w:tcPr>
            <w:tcW w:w="4229" w:type="dxa"/>
            <w:shd w:val="clear" w:color="auto" w:fill="auto"/>
          </w:tcPr>
          <w:p w:rsidR="00C179FF" w:rsidRPr="00F64596" w:rsidRDefault="00C179FF" w:rsidP="00BA2F61">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rPr>
              <w:lastRenderedPageBreak/>
              <w:t xml:space="preserve">Учебное пособие на государственном </w:t>
            </w:r>
            <w:r w:rsidRPr="00F64596">
              <w:rPr>
                <w:rFonts w:ascii="Times New Roman" w:hAnsi="Times New Roman" w:cs="Times New Roman"/>
                <w:sz w:val="24"/>
                <w:szCs w:val="24"/>
              </w:rPr>
              <w:lastRenderedPageBreak/>
              <w:t>языке: «</w:t>
            </w:r>
            <w:proofErr w:type="spellStart"/>
            <w:r w:rsidRPr="00F64596">
              <w:rPr>
                <w:rFonts w:ascii="Times New Roman" w:hAnsi="Times New Roman" w:cs="Times New Roman"/>
                <w:sz w:val="24"/>
                <w:szCs w:val="24"/>
              </w:rPr>
              <w:t>Долбоорлорду</w:t>
            </w:r>
            <w:proofErr w:type="spellEnd"/>
            <w:r w:rsidRPr="00F64596">
              <w:rPr>
                <w:rFonts w:ascii="Times New Roman" w:hAnsi="Times New Roman" w:cs="Times New Roman"/>
                <w:sz w:val="24"/>
                <w:szCs w:val="24"/>
              </w:rPr>
              <w:t xml:space="preserve"> </w:t>
            </w:r>
            <w:proofErr w:type="spellStart"/>
            <w:r w:rsidRPr="00F64596">
              <w:rPr>
                <w:rFonts w:ascii="Times New Roman" w:hAnsi="Times New Roman" w:cs="Times New Roman"/>
                <w:sz w:val="24"/>
                <w:szCs w:val="24"/>
              </w:rPr>
              <w:t>башкаруу</w:t>
            </w:r>
            <w:proofErr w:type="spellEnd"/>
            <w:r w:rsidRPr="00F64596">
              <w:rPr>
                <w:rFonts w:ascii="Times New Roman" w:hAnsi="Times New Roman" w:cs="Times New Roman"/>
                <w:sz w:val="24"/>
                <w:szCs w:val="24"/>
              </w:rPr>
              <w:t>»</w:t>
            </w:r>
            <w:r w:rsidRPr="00F64596">
              <w:rPr>
                <w:rFonts w:ascii="Times New Roman" w:hAnsi="Times New Roman" w:cs="Times New Roman"/>
                <w:sz w:val="24"/>
                <w:szCs w:val="24"/>
                <w:lang w:val="ky-KG"/>
              </w:rPr>
              <w:t>”</w:t>
            </w:r>
          </w:p>
        </w:tc>
        <w:tc>
          <w:tcPr>
            <w:tcW w:w="3969" w:type="dxa"/>
            <w:shd w:val="clear" w:color="auto" w:fill="auto"/>
          </w:tcPr>
          <w:p w:rsidR="00C179FF" w:rsidRPr="00F64596" w:rsidRDefault="00C179FF" w:rsidP="00BA2F61">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 xml:space="preserve">Окуу куралында, рынок </w:t>
            </w:r>
            <w:r w:rsidRPr="00F64596">
              <w:rPr>
                <w:rFonts w:ascii="Times New Roman" w:hAnsi="Times New Roman" w:cs="Times New Roman"/>
                <w:sz w:val="24"/>
                <w:szCs w:val="24"/>
                <w:lang w:val="ky-KG"/>
              </w:rPr>
              <w:lastRenderedPageBreak/>
              <w:t xml:space="preserve">шартындагы долбоорлорду башкаруунун методологиялык, методикалык, уюштуруу жана технологиялык негиздери каралган. Мында, долбоорлорду башкаруунун теориясы, долбоорду башкаруу системасы, долбоорду финансылоо, пландоо маселелерин чечүү келтирилген. Ошону менен  катар, окуу куралы долбоордун эффективдүүлүгүн балоо методдорун жана критерийлерин  чагылдырып, долбоорлоодогу тобокелчилик суроолорун да өзүнө камтыйт.  </w:t>
            </w:r>
          </w:p>
        </w:tc>
        <w:tc>
          <w:tcPr>
            <w:tcW w:w="992" w:type="dxa"/>
          </w:tcPr>
          <w:p w:rsidR="00C179FF" w:rsidRPr="00F64596" w:rsidRDefault="00C179FF" w:rsidP="00BA2F61">
            <w:pPr>
              <w:tabs>
                <w:tab w:val="left" w:pos="1664"/>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6,2</w:t>
            </w:r>
          </w:p>
        </w:tc>
        <w:tc>
          <w:tcPr>
            <w:tcW w:w="895" w:type="dxa"/>
          </w:tcPr>
          <w:p w:rsidR="00C179FF" w:rsidRPr="00F64596" w:rsidRDefault="00C179FF" w:rsidP="00BA2F61">
            <w:pPr>
              <w:tabs>
                <w:tab w:val="left" w:pos="1664"/>
              </w:tabs>
              <w:jc w:val="center"/>
              <w:rPr>
                <w:rFonts w:ascii="Times New Roman" w:hAnsi="Times New Roman" w:cs="Times New Roman"/>
                <w:sz w:val="24"/>
                <w:szCs w:val="24"/>
                <w:lang w:val="ky-KG"/>
              </w:rPr>
            </w:pPr>
          </w:p>
        </w:tc>
        <w:tc>
          <w:tcPr>
            <w:tcW w:w="1088"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lang w:val="ky-KG"/>
              </w:rPr>
              <w:t>май</w:t>
            </w:r>
          </w:p>
        </w:tc>
        <w:tc>
          <w:tcPr>
            <w:tcW w:w="1136" w:type="dxa"/>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sz w:val="24"/>
                <w:szCs w:val="24"/>
              </w:rPr>
              <w:t xml:space="preserve">твердый </w:t>
            </w:r>
            <w:r w:rsidRPr="00F64596">
              <w:rPr>
                <w:rFonts w:ascii="Times New Roman" w:hAnsi="Times New Roman" w:cs="Times New Roman"/>
                <w:sz w:val="24"/>
                <w:szCs w:val="24"/>
              </w:rPr>
              <w:lastRenderedPageBreak/>
              <w:t>вариант</w:t>
            </w:r>
          </w:p>
        </w:tc>
      </w:tr>
      <w:tr w:rsidR="00C179FF" w:rsidRPr="00F64596" w:rsidTr="00BA2F61">
        <w:tc>
          <w:tcPr>
            <w:tcW w:w="791" w:type="dxa"/>
          </w:tcPr>
          <w:p w:rsidR="00C179FF" w:rsidRPr="00F64596" w:rsidRDefault="00C179FF" w:rsidP="00BA2F61">
            <w:pPr>
              <w:jc w:val="center"/>
              <w:rPr>
                <w:rFonts w:ascii="Times New Roman" w:hAnsi="Times New Roman" w:cs="Times New Roman"/>
                <w:sz w:val="24"/>
                <w:szCs w:val="24"/>
                <w:lang w:val="en-US"/>
              </w:rPr>
            </w:pPr>
          </w:p>
        </w:tc>
        <w:tc>
          <w:tcPr>
            <w:tcW w:w="14661" w:type="dxa"/>
            <w:gridSpan w:val="7"/>
          </w:tcPr>
          <w:p w:rsidR="00C179FF" w:rsidRPr="00F64596" w:rsidRDefault="00C179FF" w:rsidP="00BA2F61">
            <w:pPr>
              <w:jc w:val="center"/>
              <w:rPr>
                <w:rFonts w:ascii="Times New Roman" w:hAnsi="Times New Roman" w:cs="Times New Roman"/>
                <w:sz w:val="24"/>
                <w:szCs w:val="24"/>
              </w:rPr>
            </w:pPr>
            <w:r w:rsidRPr="00F64596">
              <w:rPr>
                <w:rFonts w:ascii="Times New Roman" w:hAnsi="Times New Roman" w:cs="Times New Roman"/>
                <w:b/>
                <w:sz w:val="24"/>
                <w:szCs w:val="24"/>
              </w:rPr>
              <w:t>КАФЕДРЫ «БУХГАЛТЕРСКИЙ УЧЕТ, АНАЛИЗ И АУДИТ»</w:t>
            </w:r>
          </w:p>
        </w:tc>
      </w:tr>
      <w:tr w:rsidR="00C179FF" w:rsidRPr="00F64596" w:rsidTr="00BA2F61">
        <w:tc>
          <w:tcPr>
            <w:tcW w:w="791" w:type="dxa"/>
          </w:tcPr>
          <w:p w:rsidR="00C179FF" w:rsidRPr="00F64596" w:rsidRDefault="006E2812" w:rsidP="00BA2F61">
            <w:pPr>
              <w:suppressAutoHyphens/>
              <w:snapToGrid w:val="0"/>
              <w:jc w:val="center"/>
              <w:rPr>
                <w:rFonts w:ascii="Times New Roman" w:hAnsi="Times New Roman"/>
                <w:sz w:val="24"/>
                <w:szCs w:val="24"/>
                <w:lang w:val="ky-KG"/>
              </w:rPr>
            </w:pPr>
            <w:r>
              <w:rPr>
                <w:rFonts w:ascii="Times New Roman" w:hAnsi="Times New Roman"/>
                <w:sz w:val="24"/>
                <w:szCs w:val="24"/>
                <w:lang w:val="ky-KG"/>
              </w:rPr>
              <w:t>1</w:t>
            </w:r>
            <w:r w:rsidR="00C179FF" w:rsidRPr="00F64596">
              <w:rPr>
                <w:rFonts w:ascii="Times New Roman" w:hAnsi="Times New Roman"/>
                <w:sz w:val="24"/>
                <w:szCs w:val="24"/>
                <w:lang w:val="ky-KG"/>
              </w:rPr>
              <w:t>.</w:t>
            </w:r>
          </w:p>
        </w:tc>
        <w:tc>
          <w:tcPr>
            <w:tcW w:w="2352" w:type="dxa"/>
          </w:tcPr>
          <w:p w:rsidR="00C179FF" w:rsidRPr="00F64596" w:rsidRDefault="00C179FF" w:rsidP="00BA2F61">
            <w:pPr>
              <w:rPr>
                <w:rFonts w:ascii="Times New Roman" w:hAnsi="Times New Roman"/>
                <w:bCs/>
                <w:color w:val="000000"/>
                <w:sz w:val="24"/>
                <w:szCs w:val="24"/>
              </w:rPr>
            </w:pPr>
            <w:proofErr w:type="spellStart"/>
            <w:r w:rsidRPr="00F64596">
              <w:rPr>
                <w:rFonts w:ascii="Times New Roman" w:hAnsi="Times New Roman"/>
                <w:bCs/>
                <w:color w:val="000000"/>
                <w:sz w:val="24"/>
                <w:szCs w:val="24"/>
              </w:rPr>
              <w:t>Абдылдаева</w:t>
            </w:r>
            <w:proofErr w:type="spellEnd"/>
            <w:r w:rsidRPr="00F64596">
              <w:rPr>
                <w:rFonts w:ascii="Times New Roman" w:hAnsi="Times New Roman"/>
                <w:bCs/>
                <w:color w:val="000000"/>
                <w:sz w:val="24"/>
                <w:szCs w:val="24"/>
              </w:rPr>
              <w:t xml:space="preserve"> У.М.</w:t>
            </w:r>
          </w:p>
        </w:tc>
        <w:tc>
          <w:tcPr>
            <w:tcW w:w="4229" w:type="dxa"/>
            <w:shd w:val="clear" w:color="auto" w:fill="auto"/>
            <w:vAlign w:val="center"/>
          </w:tcPr>
          <w:p w:rsidR="00C179FF" w:rsidRPr="00F64596" w:rsidRDefault="00C179FF" w:rsidP="00BA2F61">
            <w:pPr>
              <w:rPr>
                <w:rFonts w:ascii="Times New Roman" w:hAnsi="Times New Roman"/>
                <w:sz w:val="24"/>
                <w:szCs w:val="24"/>
                <w:lang w:val="ky-KG"/>
              </w:rPr>
            </w:pPr>
            <w:r w:rsidRPr="00F64596">
              <w:rPr>
                <w:rFonts w:ascii="Times New Roman" w:hAnsi="Times New Roman"/>
                <w:sz w:val="24"/>
                <w:szCs w:val="24"/>
                <w:lang w:val="ky-KG"/>
              </w:rPr>
              <w:t>“Акча, кредит, банктар сабагы боюнча практикалык сабакка усулдук корсотмо”</w:t>
            </w:r>
          </w:p>
        </w:tc>
        <w:tc>
          <w:tcPr>
            <w:tcW w:w="3969" w:type="dxa"/>
            <w:shd w:val="clear" w:color="auto" w:fill="auto"/>
          </w:tcPr>
          <w:p w:rsidR="00C179FF" w:rsidRPr="00F64596" w:rsidRDefault="00C179FF" w:rsidP="00BA2F61">
            <w:pPr>
              <w:widowControl w:val="0"/>
              <w:rPr>
                <w:rFonts w:ascii="Times New Roman" w:hAnsi="Times New Roman"/>
                <w:color w:val="000000"/>
                <w:sz w:val="24"/>
                <w:szCs w:val="24"/>
              </w:rPr>
            </w:pPr>
            <w:r w:rsidRPr="00F64596">
              <w:rPr>
                <w:rFonts w:ascii="Times New Roman" w:hAnsi="Times New Roman"/>
                <w:sz w:val="24"/>
                <w:szCs w:val="24"/>
              </w:rPr>
              <w:t>Содержит практические задания, формулы, задачи, тесты, контрольные вопросы, терминологический словарь и т.д.</w:t>
            </w:r>
          </w:p>
        </w:tc>
        <w:tc>
          <w:tcPr>
            <w:tcW w:w="992" w:type="dxa"/>
            <w:vAlign w:val="center"/>
          </w:tcPr>
          <w:p w:rsidR="00C179FF" w:rsidRPr="00F64596" w:rsidRDefault="00C179FF" w:rsidP="00BA2F61">
            <w:pPr>
              <w:widowControl w:val="0"/>
              <w:jc w:val="center"/>
              <w:rPr>
                <w:rFonts w:ascii="Times New Roman" w:hAnsi="Times New Roman"/>
                <w:color w:val="000000"/>
                <w:sz w:val="24"/>
                <w:szCs w:val="24"/>
              </w:rPr>
            </w:pPr>
            <w:r w:rsidRPr="00F64596">
              <w:rPr>
                <w:rFonts w:ascii="Times New Roman" w:hAnsi="Times New Roman"/>
                <w:color w:val="000000"/>
                <w:sz w:val="24"/>
                <w:szCs w:val="24"/>
              </w:rPr>
              <w:t>2,25</w:t>
            </w:r>
          </w:p>
        </w:tc>
        <w:tc>
          <w:tcPr>
            <w:tcW w:w="895" w:type="dxa"/>
            <w:vAlign w:val="center"/>
          </w:tcPr>
          <w:p w:rsidR="00C179FF" w:rsidRPr="00F64596" w:rsidRDefault="00C179FF" w:rsidP="00BA2F61">
            <w:pPr>
              <w:widowControl w:val="0"/>
              <w:jc w:val="center"/>
              <w:rPr>
                <w:rFonts w:ascii="Times New Roman" w:hAnsi="Times New Roman"/>
                <w:sz w:val="24"/>
                <w:szCs w:val="24"/>
                <w:lang w:val="ky-KG"/>
              </w:rPr>
            </w:pPr>
          </w:p>
        </w:tc>
        <w:tc>
          <w:tcPr>
            <w:tcW w:w="1088" w:type="dxa"/>
            <w:vAlign w:val="center"/>
          </w:tcPr>
          <w:p w:rsidR="00C179FF" w:rsidRPr="00F64596" w:rsidRDefault="00C179FF" w:rsidP="00BA2F61">
            <w:pPr>
              <w:widowControl w:val="0"/>
              <w:jc w:val="center"/>
              <w:rPr>
                <w:rFonts w:ascii="Times New Roman" w:hAnsi="Times New Roman"/>
                <w:sz w:val="24"/>
                <w:szCs w:val="24"/>
                <w:lang w:val="ky-KG"/>
              </w:rPr>
            </w:pPr>
            <w:r w:rsidRPr="00F64596">
              <w:rPr>
                <w:rFonts w:ascii="Times New Roman" w:hAnsi="Times New Roman"/>
                <w:sz w:val="24"/>
                <w:szCs w:val="24"/>
                <w:lang w:val="ky-KG"/>
              </w:rPr>
              <w:t>Май 2023</w:t>
            </w:r>
          </w:p>
        </w:tc>
        <w:tc>
          <w:tcPr>
            <w:tcW w:w="1136"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c>
          <w:tcPr>
            <w:tcW w:w="791" w:type="dxa"/>
          </w:tcPr>
          <w:p w:rsidR="00C179FF" w:rsidRPr="00F64596" w:rsidRDefault="006E2812" w:rsidP="00BA2F61">
            <w:pPr>
              <w:suppressAutoHyphens/>
              <w:snapToGrid w:val="0"/>
              <w:jc w:val="center"/>
              <w:rPr>
                <w:rFonts w:ascii="Times New Roman" w:hAnsi="Times New Roman"/>
                <w:sz w:val="24"/>
                <w:szCs w:val="24"/>
                <w:lang w:val="ky-KG"/>
              </w:rPr>
            </w:pPr>
            <w:r>
              <w:rPr>
                <w:rFonts w:ascii="Times New Roman" w:hAnsi="Times New Roman"/>
                <w:sz w:val="24"/>
                <w:szCs w:val="24"/>
                <w:lang w:val="ky-KG"/>
              </w:rPr>
              <w:t>2</w:t>
            </w:r>
            <w:r w:rsidR="00C179FF" w:rsidRPr="00F64596">
              <w:rPr>
                <w:rFonts w:ascii="Times New Roman" w:hAnsi="Times New Roman"/>
                <w:sz w:val="24"/>
                <w:szCs w:val="24"/>
                <w:lang w:val="ky-KG"/>
              </w:rPr>
              <w:t>.</w:t>
            </w:r>
          </w:p>
        </w:tc>
        <w:tc>
          <w:tcPr>
            <w:tcW w:w="2352" w:type="dxa"/>
          </w:tcPr>
          <w:p w:rsidR="00C179FF" w:rsidRPr="00F64596" w:rsidRDefault="00C179FF" w:rsidP="00BA2F61">
            <w:pPr>
              <w:rPr>
                <w:rFonts w:ascii="Times New Roman" w:hAnsi="Times New Roman"/>
                <w:bCs/>
                <w:color w:val="000000"/>
                <w:sz w:val="24"/>
                <w:szCs w:val="24"/>
              </w:rPr>
            </w:pPr>
            <w:r w:rsidRPr="00F64596">
              <w:rPr>
                <w:rFonts w:ascii="Times New Roman" w:hAnsi="Times New Roman"/>
                <w:bCs/>
                <w:color w:val="000000"/>
                <w:sz w:val="24"/>
                <w:szCs w:val="24"/>
              </w:rPr>
              <w:t>Асанова Г.Ш.</w:t>
            </w:r>
          </w:p>
        </w:tc>
        <w:tc>
          <w:tcPr>
            <w:tcW w:w="4229" w:type="dxa"/>
            <w:shd w:val="clear" w:color="auto" w:fill="auto"/>
            <w:vAlign w:val="center"/>
          </w:tcPr>
          <w:p w:rsidR="00C179FF" w:rsidRPr="00F64596" w:rsidRDefault="00C179FF" w:rsidP="00BA2F61">
            <w:pPr>
              <w:rPr>
                <w:rFonts w:ascii="Times New Roman" w:hAnsi="Times New Roman"/>
                <w:sz w:val="24"/>
                <w:szCs w:val="24"/>
                <w:lang w:val="ky-KG"/>
              </w:rPr>
            </w:pPr>
            <w:r w:rsidRPr="00F64596">
              <w:rPr>
                <w:rFonts w:ascii="Times New Roman" w:hAnsi="Times New Roman"/>
                <w:sz w:val="24"/>
                <w:szCs w:val="24"/>
                <w:lang w:val="ky-KG"/>
              </w:rPr>
              <w:t>Окуу куралы “Бухгалтердик эсеп-кысаптын негиздери”</w:t>
            </w:r>
          </w:p>
        </w:tc>
        <w:tc>
          <w:tcPr>
            <w:tcW w:w="3969" w:type="dxa"/>
            <w:shd w:val="clear" w:color="auto" w:fill="auto"/>
          </w:tcPr>
          <w:p w:rsidR="00C179FF" w:rsidRPr="00F64596" w:rsidRDefault="00C179FF" w:rsidP="00BA2F61">
            <w:pPr>
              <w:widowControl w:val="0"/>
              <w:rPr>
                <w:rFonts w:ascii="Times New Roman" w:hAnsi="Times New Roman"/>
                <w:sz w:val="24"/>
                <w:szCs w:val="24"/>
              </w:rPr>
            </w:pPr>
            <w:r w:rsidRPr="00F64596">
              <w:rPr>
                <w:rFonts w:ascii="Times New Roman" w:hAnsi="Times New Roman"/>
                <w:sz w:val="24"/>
                <w:szCs w:val="24"/>
              </w:rPr>
              <w:t>Содержит теоретическую и практическую часть: задачи, тесты, контрольные вопросы</w:t>
            </w:r>
          </w:p>
          <w:p w:rsidR="00C179FF" w:rsidRPr="00F64596" w:rsidRDefault="00C179FF" w:rsidP="00BA2F61">
            <w:pPr>
              <w:widowControl w:val="0"/>
              <w:rPr>
                <w:rFonts w:ascii="Times New Roman" w:hAnsi="Times New Roman"/>
                <w:color w:val="000000"/>
                <w:sz w:val="24"/>
                <w:szCs w:val="24"/>
              </w:rPr>
            </w:pPr>
          </w:p>
        </w:tc>
        <w:tc>
          <w:tcPr>
            <w:tcW w:w="992" w:type="dxa"/>
            <w:vAlign w:val="center"/>
          </w:tcPr>
          <w:p w:rsidR="00C179FF" w:rsidRPr="00F64596" w:rsidRDefault="00C179FF" w:rsidP="00BA2F61">
            <w:pPr>
              <w:widowControl w:val="0"/>
              <w:jc w:val="center"/>
              <w:rPr>
                <w:rFonts w:ascii="Times New Roman" w:hAnsi="Times New Roman"/>
                <w:color w:val="000000"/>
                <w:sz w:val="24"/>
                <w:szCs w:val="24"/>
              </w:rPr>
            </w:pPr>
            <w:r w:rsidRPr="00F64596">
              <w:rPr>
                <w:rFonts w:ascii="Times New Roman" w:hAnsi="Times New Roman"/>
                <w:color w:val="000000"/>
                <w:sz w:val="24"/>
                <w:szCs w:val="24"/>
              </w:rPr>
              <w:t>10</w:t>
            </w:r>
          </w:p>
        </w:tc>
        <w:tc>
          <w:tcPr>
            <w:tcW w:w="895" w:type="dxa"/>
            <w:vAlign w:val="center"/>
          </w:tcPr>
          <w:p w:rsidR="00C179FF" w:rsidRPr="00F64596" w:rsidRDefault="00C179FF" w:rsidP="00BA2F61">
            <w:pPr>
              <w:widowControl w:val="0"/>
              <w:jc w:val="center"/>
              <w:rPr>
                <w:rFonts w:ascii="Times New Roman" w:hAnsi="Times New Roman"/>
                <w:sz w:val="24"/>
                <w:szCs w:val="24"/>
                <w:lang w:val="ky-KG"/>
              </w:rPr>
            </w:pPr>
            <w:r w:rsidRPr="00F64596">
              <w:rPr>
                <w:rFonts w:ascii="Times New Roman" w:hAnsi="Times New Roman"/>
                <w:sz w:val="24"/>
                <w:szCs w:val="24"/>
                <w:lang w:val="ky-KG"/>
              </w:rPr>
              <w:t>30</w:t>
            </w:r>
          </w:p>
        </w:tc>
        <w:tc>
          <w:tcPr>
            <w:tcW w:w="1088" w:type="dxa"/>
            <w:vAlign w:val="center"/>
          </w:tcPr>
          <w:p w:rsidR="00C179FF" w:rsidRPr="00F64596" w:rsidRDefault="00C179FF" w:rsidP="00BA2F61">
            <w:pPr>
              <w:widowControl w:val="0"/>
              <w:jc w:val="center"/>
              <w:rPr>
                <w:rFonts w:ascii="Times New Roman" w:hAnsi="Times New Roman"/>
                <w:sz w:val="24"/>
                <w:szCs w:val="24"/>
                <w:lang w:val="ky-KG"/>
              </w:rPr>
            </w:pPr>
            <w:r w:rsidRPr="00F64596">
              <w:rPr>
                <w:rFonts w:ascii="Times New Roman" w:hAnsi="Times New Roman"/>
                <w:sz w:val="24"/>
                <w:szCs w:val="24"/>
                <w:lang w:val="ky-KG"/>
              </w:rPr>
              <w:t>Декабрь 2023</w:t>
            </w:r>
          </w:p>
        </w:tc>
        <w:tc>
          <w:tcPr>
            <w:tcW w:w="1136" w:type="dxa"/>
            <w:vAlign w:val="center"/>
          </w:tcPr>
          <w:p w:rsidR="00C179FF" w:rsidRPr="00F64596" w:rsidRDefault="00C179FF" w:rsidP="00BA2F61">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bl>
    <w:p w:rsidR="00C179FF" w:rsidRPr="00F64596" w:rsidRDefault="00C179FF" w:rsidP="00C179FF">
      <w:pPr>
        <w:spacing w:after="0" w:line="240" w:lineRule="auto"/>
        <w:ind w:right="-456"/>
        <w:jc w:val="center"/>
        <w:rPr>
          <w:rFonts w:ascii="Times New Roman" w:hAnsi="Times New Roman" w:cs="Times New Roman"/>
          <w:b/>
          <w:caps/>
          <w:sz w:val="24"/>
          <w:szCs w:val="24"/>
        </w:rPr>
      </w:pPr>
    </w:p>
    <w:p w:rsidR="00C179FF" w:rsidRPr="00F64596" w:rsidRDefault="00C179FF" w:rsidP="00C179FF">
      <w:pPr>
        <w:spacing w:after="0" w:line="240" w:lineRule="auto"/>
        <w:ind w:right="-456"/>
        <w:jc w:val="center"/>
        <w:rPr>
          <w:rFonts w:ascii="Times New Roman" w:hAnsi="Times New Roman" w:cs="Times New Roman"/>
          <w:b/>
          <w:caps/>
          <w:sz w:val="24"/>
          <w:szCs w:val="24"/>
        </w:rPr>
      </w:pPr>
    </w:p>
    <w:p w:rsidR="00C179FF" w:rsidRPr="00F64596" w:rsidRDefault="00C179FF" w:rsidP="00C179FF">
      <w:pPr>
        <w:spacing w:after="0" w:line="240" w:lineRule="auto"/>
        <w:jc w:val="center"/>
        <w:rPr>
          <w:rFonts w:ascii="Times New Roman" w:hAnsi="Times New Roman" w:cs="Times New Roman"/>
          <w:b/>
          <w:sz w:val="24"/>
          <w:szCs w:val="24"/>
        </w:rPr>
      </w:pPr>
      <w:r w:rsidRPr="00F64596">
        <w:rPr>
          <w:rFonts w:ascii="Times New Roman" w:eastAsia="Times New Roman" w:hAnsi="Times New Roman" w:cs="Times New Roman"/>
          <w:b/>
          <w:bCs/>
          <w:color w:val="000000"/>
          <w:sz w:val="24"/>
          <w:szCs w:val="24"/>
          <w:lang w:eastAsia="ru-RU"/>
        </w:rPr>
        <w:t xml:space="preserve">Кыргызский инженерно-строительный институт (КИСИ)  им. </w:t>
      </w:r>
      <w:proofErr w:type="spellStart"/>
      <w:r w:rsidRPr="00F64596">
        <w:rPr>
          <w:rFonts w:ascii="Times New Roman" w:eastAsia="Times New Roman" w:hAnsi="Times New Roman" w:cs="Times New Roman"/>
          <w:b/>
          <w:bCs/>
          <w:color w:val="000000"/>
          <w:sz w:val="24"/>
          <w:szCs w:val="24"/>
          <w:lang w:eastAsia="ru-RU"/>
        </w:rPr>
        <w:t>Н.Исанова</w:t>
      </w:r>
      <w:proofErr w:type="spellEnd"/>
      <w:r w:rsidRPr="00F64596">
        <w:rPr>
          <w:rFonts w:ascii="Times New Roman" w:eastAsia="Times New Roman" w:hAnsi="Times New Roman" w:cs="Times New Roman"/>
          <w:b/>
          <w:bCs/>
          <w:color w:val="000000"/>
          <w:sz w:val="24"/>
          <w:szCs w:val="24"/>
          <w:lang w:eastAsia="ru-RU"/>
        </w:rPr>
        <w:t xml:space="preserve"> </w:t>
      </w:r>
    </w:p>
    <w:tbl>
      <w:tblPr>
        <w:tblStyle w:val="a3"/>
        <w:tblW w:w="15446" w:type="dxa"/>
        <w:tblLayout w:type="fixed"/>
        <w:tblLook w:val="04A0" w:firstRow="1" w:lastRow="0" w:firstColumn="1" w:lastColumn="0" w:noHBand="0" w:noVBand="1"/>
      </w:tblPr>
      <w:tblGrid>
        <w:gridCol w:w="562"/>
        <w:gridCol w:w="2098"/>
        <w:gridCol w:w="3856"/>
        <w:gridCol w:w="3544"/>
        <w:gridCol w:w="1417"/>
        <w:gridCol w:w="992"/>
        <w:gridCol w:w="1134"/>
        <w:gridCol w:w="1843"/>
      </w:tblGrid>
      <w:tr w:rsidR="00C179FF" w:rsidRPr="00F64596" w:rsidTr="00BA2F61">
        <w:trPr>
          <w:trHeight w:val="1163"/>
        </w:trPr>
        <w:tc>
          <w:tcPr>
            <w:tcW w:w="15446" w:type="dxa"/>
            <w:gridSpan w:val="8"/>
            <w:vAlign w:val="center"/>
          </w:tcPr>
          <w:p w:rsidR="00C179FF" w:rsidRPr="00F64596" w:rsidRDefault="00C179FF" w:rsidP="00BA2F61">
            <w:pPr>
              <w:pStyle w:val="a4"/>
              <w:jc w:val="center"/>
              <w:rPr>
                <w:rFonts w:ascii="Times New Roman" w:hAnsi="Times New Roman" w:cs="Times New Roman"/>
                <w:color w:val="000000"/>
                <w:sz w:val="24"/>
                <w:szCs w:val="24"/>
                <w:lang w:val="ky-KG"/>
              </w:rPr>
            </w:pPr>
            <w:r w:rsidRPr="00F64596">
              <w:rPr>
                <w:rFonts w:ascii="Times New Roman" w:hAnsi="Times New Roman"/>
                <w:b/>
                <w:sz w:val="24"/>
                <w:szCs w:val="24"/>
              </w:rPr>
              <w:t xml:space="preserve">КАФЕДРА «Геодезия и </w:t>
            </w:r>
            <w:proofErr w:type="spellStart"/>
            <w:r w:rsidRPr="00F64596">
              <w:rPr>
                <w:rFonts w:ascii="Times New Roman" w:hAnsi="Times New Roman"/>
                <w:b/>
                <w:sz w:val="24"/>
                <w:szCs w:val="24"/>
              </w:rPr>
              <w:t>Геоинформатика</w:t>
            </w:r>
            <w:proofErr w:type="spellEnd"/>
            <w:r w:rsidRPr="00F64596">
              <w:rPr>
                <w:rFonts w:ascii="Times New Roman" w:hAnsi="Times New Roman"/>
                <w:b/>
                <w:sz w:val="24"/>
                <w:szCs w:val="24"/>
              </w:rPr>
              <w:t>»</w:t>
            </w:r>
          </w:p>
        </w:tc>
      </w:tr>
      <w:tr w:rsidR="00C179FF" w:rsidRPr="00F64596" w:rsidTr="00BA2F61">
        <w:trPr>
          <w:trHeight w:val="1163"/>
        </w:trPr>
        <w:tc>
          <w:tcPr>
            <w:tcW w:w="562" w:type="dxa"/>
            <w:vAlign w:val="center"/>
          </w:tcPr>
          <w:p w:rsidR="00C179FF" w:rsidRPr="00F64596" w:rsidRDefault="00C179FF" w:rsidP="00BA2F6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1</w:t>
            </w:r>
          </w:p>
        </w:tc>
        <w:tc>
          <w:tcPr>
            <w:tcW w:w="2098"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Чортомбаев У.Т.</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Чымыров А.У.</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Ногойбаева К.Б.</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Кудабаев М.Д.</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Родионова Е.Г.</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Султаналиева Г.С</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Чымырова С.А.</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Алимбекова Н.А.</w:t>
            </w:r>
          </w:p>
        </w:tc>
        <w:tc>
          <w:tcPr>
            <w:tcW w:w="3856" w:type="dxa"/>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Методические указания для студентов </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Инженерно- строительного института выполненная на государственном кыргызском языке </w:t>
            </w:r>
            <w:r w:rsidRPr="00F64596">
              <w:rPr>
                <w:rFonts w:ascii="Times New Roman" w:hAnsi="Times New Roman" w:cs="Times New Roman"/>
                <w:b/>
                <w:color w:val="000000"/>
                <w:sz w:val="24"/>
                <w:szCs w:val="24"/>
                <w:lang w:val="ky-KG"/>
              </w:rPr>
              <w:t>“Аянттарды квадраттар менен нивилирлоо”</w:t>
            </w:r>
            <w:r w:rsidRPr="00F64596">
              <w:rPr>
                <w:rFonts w:ascii="Times New Roman" w:hAnsi="Times New Roman" w:cs="Times New Roman"/>
                <w:color w:val="000000"/>
                <w:sz w:val="24"/>
                <w:szCs w:val="24"/>
                <w:lang w:val="ky-KG"/>
              </w:rPr>
              <w:t xml:space="preserve"> </w:t>
            </w:r>
          </w:p>
        </w:tc>
        <w:tc>
          <w:tcPr>
            <w:tcW w:w="3544" w:type="dxa"/>
          </w:tcPr>
          <w:p w:rsidR="00C179FF" w:rsidRPr="00F64596" w:rsidRDefault="00C179FF" w:rsidP="00BA2F61">
            <w:pPr>
              <w:rPr>
                <w:rFonts w:ascii="Times New Roman" w:hAnsi="Times New Roman" w:cs="Times New Roman"/>
                <w:color w:val="000000"/>
                <w:sz w:val="24"/>
                <w:szCs w:val="24"/>
              </w:rPr>
            </w:pPr>
            <w:r w:rsidRPr="00F64596">
              <w:rPr>
                <w:rFonts w:ascii="Times New Roman" w:hAnsi="Times New Roman" w:cs="Times New Roman"/>
                <w:color w:val="000000"/>
                <w:sz w:val="24"/>
                <w:szCs w:val="24"/>
              </w:rPr>
              <w:t xml:space="preserve">Приведены порядок выполнения работ </w:t>
            </w:r>
            <w:r w:rsidRPr="00F64596">
              <w:rPr>
                <w:rFonts w:ascii="Times New Roman" w:hAnsi="Times New Roman" w:cs="Times New Roman"/>
                <w:b/>
                <w:color w:val="000000"/>
                <w:sz w:val="24"/>
                <w:szCs w:val="24"/>
                <w:lang w:val="ky-KG"/>
              </w:rPr>
              <w:t>“Аянттарды квадраттар менен нивилирлоо”</w:t>
            </w:r>
            <w:r w:rsidRPr="00F64596">
              <w:rPr>
                <w:rFonts w:ascii="Times New Roman" w:hAnsi="Times New Roman" w:cs="Times New Roman"/>
                <w:color w:val="000000"/>
                <w:sz w:val="24"/>
                <w:szCs w:val="24"/>
                <w:lang w:val="ky-KG"/>
              </w:rPr>
              <w:t xml:space="preserve"> </w:t>
            </w:r>
            <w:r w:rsidRPr="00F64596">
              <w:rPr>
                <w:rFonts w:ascii="Times New Roman" w:hAnsi="Times New Roman" w:cs="Times New Roman"/>
                <w:color w:val="000000"/>
                <w:sz w:val="24"/>
                <w:szCs w:val="24"/>
              </w:rPr>
              <w:t>при геодезических работах на строительных площадках, открытых полигонах и др.</w:t>
            </w:r>
          </w:p>
        </w:tc>
        <w:tc>
          <w:tcPr>
            <w:tcW w:w="1417" w:type="dxa"/>
            <w:vAlign w:val="center"/>
          </w:tcPr>
          <w:p w:rsidR="00C179FF" w:rsidRPr="00F64596" w:rsidRDefault="00C179FF" w:rsidP="00BA2F61">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1</w:t>
            </w:r>
          </w:p>
        </w:tc>
        <w:tc>
          <w:tcPr>
            <w:tcW w:w="992" w:type="dxa"/>
            <w:vAlign w:val="center"/>
          </w:tcPr>
          <w:p w:rsidR="00C179FF" w:rsidRPr="00F64596" w:rsidRDefault="00C179FF" w:rsidP="00BA2F61">
            <w:pPr>
              <w:jc w:val="center"/>
              <w:rPr>
                <w:rFonts w:ascii="Times New Roman" w:hAnsi="Times New Roman" w:cs="Times New Roman"/>
                <w:color w:val="000000"/>
                <w:sz w:val="24"/>
                <w:szCs w:val="24"/>
                <w:lang w:val="ky-KG"/>
              </w:rPr>
            </w:pPr>
          </w:p>
        </w:tc>
        <w:tc>
          <w:tcPr>
            <w:tcW w:w="1134" w:type="dxa"/>
            <w:vAlign w:val="center"/>
          </w:tcPr>
          <w:p w:rsidR="00C179FF" w:rsidRPr="00F64596" w:rsidRDefault="00C179FF" w:rsidP="00BA2F61">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Февраль</w:t>
            </w:r>
          </w:p>
          <w:p w:rsidR="00C179FF" w:rsidRPr="00F64596" w:rsidRDefault="00C179FF" w:rsidP="00BA2F61">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2023</w:t>
            </w:r>
          </w:p>
        </w:tc>
        <w:tc>
          <w:tcPr>
            <w:tcW w:w="1843"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1163"/>
        </w:trPr>
        <w:tc>
          <w:tcPr>
            <w:tcW w:w="15446" w:type="dxa"/>
            <w:gridSpan w:val="8"/>
            <w:vAlign w:val="center"/>
          </w:tcPr>
          <w:p w:rsidR="00C179FF" w:rsidRPr="00F64596" w:rsidRDefault="00C179FF" w:rsidP="00BA2F61">
            <w:pPr>
              <w:jc w:val="center"/>
              <w:rPr>
                <w:rFonts w:ascii="Times New Roman" w:hAnsi="Times New Roman" w:cs="Times New Roman"/>
                <w:color w:val="000000"/>
                <w:sz w:val="24"/>
                <w:szCs w:val="24"/>
                <w:lang w:val="ky-KG"/>
              </w:rPr>
            </w:pPr>
            <w:r w:rsidRPr="00F64596">
              <w:rPr>
                <w:rFonts w:ascii="Times New Roman" w:hAnsi="Times New Roman"/>
                <w:b/>
                <w:sz w:val="24"/>
                <w:szCs w:val="24"/>
              </w:rPr>
              <w:t xml:space="preserve">КАФЕДРА </w:t>
            </w:r>
            <w:r w:rsidRPr="00F64596">
              <w:rPr>
                <w:rFonts w:ascii="Times New Roman" w:hAnsi="Times New Roman"/>
                <w:b/>
                <w:sz w:val="24"/>
                <w:szCs w:val="24"/>
                <w:u w:val="single"/>
              </w:rPr>
              <w:t>«Водоснабжение и водоотведение»</w:t>
            </w:r>
          </w:p>
        </w:tc>
      </w:tr>
      <w:tr w:rsidR="00C179FF" w:rsidRPr="00F64596" w:rsidTr="00BA2F61">
        <w:trPr>
          <w:trHeight w:val="1163"/>
        </w:trPr>
        <w:tc>
          <w:tcPr>
            <w:tcW w:w="562" w:type="dxa"/>
            <w:vAlign w:val="center"/>
          </w:tcPr>
          <w:p w:rsidR="00C179FF" w:rsidRPr="00F64596" w:rsidRDefault="00C179FF" w:rsidP="00BA2F61">
            <w:pP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Осмонов Ж.И.</w:t>
            </w:r>
          </w:p>
        </w:tc>
        <w:tc>
          <w:tcPr>
            <w:tcW w:w="3856" w:type="dxa"/>
            <w:vAlign w:val="center"/>
          </w:tcPr>
          <w:p w:rsidR="00C179FF" w:rsidRPr="00F64596" w:rsidRDefault="00C179FF" w:rsidP="00BA2F61">
            <w:pPr>
              <w:rPr>
                <w:rFonts w:ascii="Times New Roman" w:hAnsi="Times New Roman" w:cs="Times New Roman"/>
                <w:b/>
                <w:sz w:val="24"/>
                <w:szCs w:val="24"/>
                <w:lang w:val="kk-KZ"/>
              </w:rPr>
            </w:pPr>
            <w:r w:rsidRPr="00F64596">
              <w:rPr>
                <w:rFonts w:ascii="Times New Roman" w:hAnsi="Times New Roman" w:cs="Times New Roman"/>
                <w:b/>
                <w:color w:val="000000"/>
                <w:sz w:val="24"/>
                <w:szCs w:val="24"/>
                <w:lang w:val="ky-KG"/>
              </w:rPr>
              <w:t>Насостук станция, суу менен камсыз кылуучу системанын 2-чи к</w:t>
            </w:r>
            <w:r w:rsidRPr="00F64596">
              <w:rPr>
                <w:rFonts w:ascii="Times New Roman" w:hAnsi="Times New Roman" w:cs="Times New Roman"/>
                <w:b/>
                <w:sz w:val="24"/>
                <w:szCs w:val="24"/>
                <w:lang w:val="kk-KZ"/>
              </w:rPr>
              <w:t>ө</w:t>
            </w:r>
            <w:r w:rsidRPr="00F64596">
              <w:rPr>
                <w:rFonts w:ascii="Times New Roman" w:hAnsi="Times New Roman" w:cs="Times New Roman"/>
                <w:b/>
                <w:color w:val="000000"/>
                <w:sz w:val="24"/>
                <w:szCs w:val="24"/>
                <w:lang w:val="ky-KG"/>
              </w:rPr>
              <w:t>т</w:t>
            </w:r>
            <w:r w:rsidRPr="00F64596">
              <w:rPr>
                <w:rFonts w:ascii="Times New Roman" w:hAnsi="Times New Roman" w:cs="Times New Roman"/>
                <w:b/>
                <w:sz w:val="24"/>
                <w:szCs w:val="24"/>
                <w:lang w:val="kk-KZ"/>
              </w:rPr>
              <w:t>ө</w:t>
            </w:r>
            <w:r w:rsidRPr="00F64596">
              <w:rPr>
                <w:rFonts w:ascii="Times New Roman" w:hAnsi="Times New Roman" w:cs="Times New Roman"/>
                <w:b/>
                <w:color w:val="000000"/>
                <w:sz w:val="24"/>
                <w:szCs w:val="24"/>
                <w:lang w:val="ky-KG"/>
              </w:rPr>
              <w:t>р</w:t>
            </w:r>
            <w:r w:rsidRPr="00F64596">
              <w:rPr>
                <w:rFonts w:ascii="Times New Roman" w:hAnsi="Times New Roman" w:cs="Times New Roman"/>
                <w:b/>
                <w:sz w:val="24"/>
                <w:szCs w:val="24"/>
                <w:lang w:val="kk-KZ"/>
              </w:rPr>
              <w:t>ү</w:t>
            </w:r>
            <w:r w:rsidRPr="00F64596">
              <w:rPr>
                <w:rFonts w:ascii="Times New Roman" w:hAnsi="Times New Roman" w:cs="Times New Roman"/>
                <w:b/>
                <w:color w:val="000000"/>
                <w:sz w:val="24"/>
                <w:szCs w:val="24"/>
                <w:lang w:val="ky-KG"/>
              </w:rPr>
              <w:t>л</w:t>
            </w:r>
            <w:r w:rsidRPr="00F64596">
              <w:rPr>
                <w:rFonts w:ascii="Times New Roman" w:hAnsi="Times New Roman" w:cs="Times New Roman"/>
                <w:b/>
                <w:sz w:val="24"/>
                <w:szCs w:val="24"/>
                <w:lang w:val="kk-KZ"/>
              </w:rPr>
              <w:t>ү</w:t>
            </w:r>
            <w:r w:rsidRPr="00F64596">
              <w:rPr>
                <w:rFonts w:ascii="Times New Roman" w:hAnsi="Times New Roman" w:cs="Times New Roman"/>
                <w:b/>
                <w:color w:val="000000"/>
                <w:sz w:val="24"/>
                <w:szCs w:val="24"/>
                <w:lang w:val="ky-KG"/>
              </w:rPr>
              <w:t>с</w:t>
            </w:r>
            <w:r w:rsidRPr="00F64596">
              <w:rPr>
                <w:rFonts w:ascii="Times New Roman" w:hAnsi="Times New Roman" w:cs="Times New Roman"/>
                <w:b/>
                <w:sz w:val="24"/>
                <w:szCs w:val="24"/>
                <w:lang w:val="kk-KZ"/>
              </w:rPr>
              <w:t>ү</w:t>
            </w:r>
          </w:p>
          <w:p w:rsidR="00C179FF" w:rsidRPr="00F64596" w:rsidRDefault="00C179FF" w:rsidP="00BA2F61">
            <w:pPr>
              <w:rPr>
                <w:rFonts w:ascii="Times New Roman" w:hAnsi="Times New Roman" w:cs="Times New Roman"/>
                <w:sz w:val="24"/>
                <w:szCs w:val="24"/>
                <w:lang w:val="kk-KZ"/>
              </w:rPr>
            </w:pPr>
            <w:r w:rsidRPr="00F64596">
              <w:rPr>
                <w:rFonts w:ascii="Times New Roman" w:hAnsi="Times New Roman" w:cs="Times New Roman"/>
                <w:sz w:val="24"/>
                <w:szCs w:val="24"/>
                <w:lang w:val="kk-KZ"/>
              </w:rPr>
              <w:t xml:space="preserve">750500 «Суу менен жабдуу жана сууну агызуу» багытынын студенттери үчүн «Насос жана насос станциялары» боюнча лабораториялык иштер боюнча методикалык </w:t>
            </w:r>
            <w:r w:rsidRPr="00F64596">
              <w:rPr>
                <w:rFonts w:ascii="Times New Roman" w:hAnsi="Times New Roman"/>
                <w:sz w:val="24"/>
                <w:szCs w:val="24"/>
                <w:lang w:val="kk-KZ"/>
              </w:rPr>
              <w:t>көрсөтмө</w:t>
            </w:r>
            <w:r w:rsidRPr="00F64596">
              <w:rPr>
                <w:rFonts w:ascii="Times New Roman" w:hAnsi="Times New Roman" w:cs="Times New Roman"/>
                <w:sz w:val="24"/>
                <w:szCs w:val="24"/>
                <w:lang w:val="kk-KZ"/>
              </w:rPr>
              <w:t>.</w:t>
            </w:r>
          </w:p>
        </w:tc>
        <w:tc>
          <w:tcPr>
            <w:tcW w:w="3544" w:type="dxa"/>
          </w:tcPr>
          <w:p w:rsidR="00C179FF" w:rsidRPr="00F64596" w:rsidRDefault="00C179FF" w:rsidP="00BA2F61">
            <w:pPr>
              <w:rPr>
                <w:rFonts w:ascii="Times New Roman" w:hAnsi="Times New Roman" w:cs="Times New Roman"/>
                <w:color w:val="000000"/>
                <w:sz w:val="24"/>
                <w:szCs w:val="24"/>
                <w:lang w:val="kk-KZ"/>
              </w:rPr>
            </w:pPr>
            <w:r w:rsidRPr="00F64596">
              <w:rPr>
                <w:rFonts w:ascii="Times New Roman" w:hAnsi="Times New Roman" w:cs="Times New Roman"/>
                <w:color w:val="000000"/>
                <w:sz w:val="24"/>
                <w:szCs w:val="24"/>
                <w:lang w:val="kk-KZ"/>
              </w:rPr>
              <w:t>Теориялык маалыматтарды жана ишти аткаруу боюнча көрсөтмөлөрдү, отчеттун мазмунун, контролдук суроолорду жана адабияттардын тизмесин берет</w:t>
            </w:r>
          </w:p>
        </w:tc>
        <w:tc>
          <w:tcPr>
            <w:tcW w:w="1417" w:type="dxa"/>
            <w:vAlign w:val="center"/>
          </w:tcPr>
          <w:p w:rsidR="00C179FF" w:rsidRPr="00F64596" w:rsidRDefault="00C179FF" w:rsidP="00BA2F61">
            <w:pPr>
              <w:rPr>
                <w:rFonts w:ascii="Times New Roman" w:hAnsi="Times New Roman" w:cs="Times New Roman"/>
                <w:color w:val="000000"/>
                <w:sz w:val="24"/>
                <w:szCs w:val="24"/>
                <w:lang w:val="kk-KZ"/>
              </w:rPr>
            </w:pPr>
            <w:r w:rsidRPr="00F64596">
              <w:rPr>
                <w:rFonts w:ascii="Times New Roman" w:hAnsi="Times New Roman" w:cs="Times New Roman"/>
                <w:color w:val="000000"/>
                <w:sz w:val="24"/>
                <w:szCs w:val="24"/>
                <w:lang w:val="kk-KZ"/>
              </w:rPr>
              <w:t>1,9</w:t>
            </w:r>
          </w:p>
        </w:tc>
        <w:tc>
          <w:tcPr>
            <w:tcW w:w="992" w:type="dxa"/>
            <w:vAlign w:val="center"/>
          </w:tcPr>
          <w:p w:rsidR="00C179FF" w:rsidRPr="00F64596" w:rsidRDefault="00C179FF" w:rsidP="00BA2F61">
            <w:pPr>
              <w:rPr>
                <w:rFonts w:ascii="Times New Roman" w:hAnsi="Times New Roman" w:cs="Times New Roman"/>
                <w:color w:val="000000"/>
                <w:sz w:val="24"/>
                <w:szCs w:val="24"/>
                <w:lang w:val="ky-KG"/>
              </w:rPr>
            </w:pPr>
          </w:p>
        </w:tc>
        <w:tc>
          <w:tcPr>
            <w:tcW w:w="1134" w:type="dxa"/>
            <w:vAlign w:val="center"/>
          </w:tcPr>
          <w:p w:rsidR="00C179FF" w:rsidRPr="00F64596" w:rsidRDefault="00C179FF" w:rsidP="00BA2F61">
            <w:pPr>
              <w:rPr>
                <w:rFonts w:ascii="Times New Roman" w:hAnsi="Times New Roman" w:cs="Times New Roman"/>
                <w:color w:val="000000"/>
                <w:sz w:val="24"/>
                <w:szCs w:val="24"/>
                <w:lang w:val="kk-KZ"/>
              </w:rPr>
            </w:pPr>
            <w:r w:rsidRPr="00F64596">
              <w:rPr>
                <w:rFonts w:ascii="Times New Roman" w:hAnsi="Times New Roman" w:cs="Times New Roman"/>
                <w:color w:val="000000"/>
                <w:sz w:val="24"/>
                <w:szCs w:val="24"/>
                <w:lang w:val="kk-KZ"/>
              </w:rPr>
              <w:t>Апрель 2023</w:t>
            </w:r>
          </w:p>
        </w:tc>
        <w:tc>
          <w:tcPr>
            <w:tcW w:w="1843"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1163"/>
        </w:trPr>
        <w:tc>
          <w:tcPr>
            <w:tcW w:w="562" w:type="dxa"/>
            <w:vAlign w:val="center"/>
          </w:tcPr>
          <w:p w:rsidR="00C179FF" w:rsidRPr="00F64596" w:rsidRDefault="00856F0C" w:rsidP="00BA2F61">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Каримов Т.Х., Байгазы кызы Н.</w:t>
            </w:r>
          </w:p>
        </w:tc>
        <w:tc>
          <w:tcPr>
            <w:tcW w:w="3856" w:type="dxa"/>
          </w:tcPr>
          <w:p w:rsidR="00C179FF" w:rsidRPr="00F64596" w:rsidRDefault="00C179FF" w:rsidP="00BA2F61">
            <w:pPr>
              <w:rPr>
                <w:rFonts w:ascii="Times New Roman" w:hAnsi="Times New Roman" w:cs="Times New Roman"/>
                <w:b/>
                <w:color w:val="000000"/>
                <w:sz w:val="24"/>
                <w:szCs w:val="24"/>
                <w:lang w:val="ky-KG"/>
              </w:rPr>
            </w:pPr>
            <w:r w:rsidRPr="00F64596">
              <w:rPr>
                <w:rFonts w:ascii="Times New Roman" w:hAnsi="Times New Roman" w:cs="Times New Roman"/>
                <w:b/>
                <w:color w:val="000000"/>
                <w:sz w:val="24"/>
                <w:szCs w:val="24"/>
                <w:lang w:val="ky-KG"/>
              </w:rPr>
              <w:t>Суу топтолуучу скважиналар менен ич</w:t>
            </w:r>
            <w:r w:rsidRPr="00F64596">
              <w:rPr>
                <w:rFonts w:ascii="Times New Roman" w:hAnsi="Times New Roman" w:cs="Times New Roman"/>
                <w:b/>
                <w:sz w:val="24"/>
                <w:szCs w:val="24"/>
                <w:lang w:val="kk-KZ"/>
              </w:rPr>
              <w:t>үүчү суулардын системамын пландоо, долбоор түзүү курулуш жана эксплатация</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sz w:val="24"/>
                <w:szCs w:val="24"/>
                <w:lang w:val="kk-KZ"/>
              </w:rPr>
              <w:t>750500 «Суу менен жабдуу жана сууну агызуу» багытынын студенттери үчүн «</w:t>
            </w:r>
            <w:r w:rsidRPr="00F64596">
              <w:rPr>
                <w:rFonts w:ascii="Times New Roman" w:hAnsi="Times New Roman" w:cs="Times New Roman"/>
                <w:color w:val="000000"/>
                <w:sz w:val="24"/>
                <w:szCs w:val="24"/>
                <w:lang w:val="ky-KG"/>
              </w:rPr>
              <w:t>Суу алуучу курулуштар</w:t>
            </w:r>
            <w:r w:rsidRPr="00F64596">
              <w:rPr>
                <w:rFonts w:ascii="Times New Roman" w:hAnsi="Times New Roman" w:cs="Times New Roman"/>
                <w:sz w:val="24"/>
                <w:szCs w:val="24"/>
                <w:lang w:val="kk-KZ"/>
              </w:rPr>
              <w:t>» боюнча окуу китеп.</w:t>
            </w:r>
          </w:p>
        </w:tc>
        <w:tc>
          <w:tcPr>
            <w:tcW w:w="3544" w:type="dxa"/>
            <w:vAlign w:val="center"/>
          </w:tcPr>
          <w:p w:rsidR="00C179FF" w:rsidRPr="00F64596" w:rsidRDefault="00C179FF" w:rsidP="00BA2F61">
            <w:pPr>
              <w:jc w:val="both"/>
              <w:rPr>
                <w:rFonts w:ascii="Times New Roman" w:hAnsi="Times New Roman" w:cs="Times New Roman"/>
                <w:color w:val="000000"/>
                <w:sz w:val="24"/>
                <w:szCs w:val="24"/>
                <w:lang w:val="ky-KG"/>
              </w:rPr>
            </w:pPr>
            <w:r w:rsidRPr="00F64596">
              <w:rPr>
                <w:rFonts w:ascii="Times New Roman" w:hAnsi="Times New Roman" w:cs="Times New Roman"/>
                <w:sz w:val="24"/>
                <w:szCs w:val="24"/>
                <w:lang w:val="ky-KG"/>
              </w:rPr>
              <w:t>Китепте учурдагы абалдын негизинде жер астындагы суулар менен камсыз кылуу боюнча анализ келтирилген. Бул анализде ичүүчү суунун тартыштыгы, сууну сарамжалсыз пайдалануу, сапаты айрым талаптарга туура келбеген көйгөйлор жана алардын негизги себептери каралган</w:t>
            </w:r>
          </w:p>
        </w:tc>
        <w:tc>
          <w:tcPr>
            <w:tcW w:w="1417"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10,5</w:t>
            </w:r>
          </w:p>
        </w:tc>
        <w:tc>
          <w:tcPr>
            <w:tcW w:w="992"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w:t>
            </w:r>
          </w:p>
        </w:tc>
        <w:tc>
          <w:tcPr>
            <w:tcW w:w="1134"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Апрель 2023</w:t>
            </w:r>
          </w:p>
        </w:tc>
        <w:tc>
          <w:tcPr>
            <w:tcW w:w="1843" w:type="dxa"/>
            <w:vAlign w:val="center"/>
          </w:tcPr>
          <w:p w:rsidR="00C179FF" w:rsidRPr="00F64596" w:rsidRDefault="00C179FF" w:rsidP="00BA2F61">
            <w:pPr>
              <w:jc w:val="center"/>
              <w:rPr>
                <w:rFonts w:ascii="Times New Roman" w:hAnsi="Times New Roman" w:cs="Times New Roman"/>
                <w:color w:val="000000"/>
                <w:sz w:val="24"/>
                <w:szCs w:val="24"/>
                <w:lang w:val="ky-KG"/>
              </w:rPr>
            </w:pPr>
          </w:p>
        </w:tc>
      </w:tr>
      <w:tr w:rsidR="00C179FF" w:rsidRPr="00F64596" w:rsidTr="00BA2F61">
        <w:trPr>
          <w:trHeight w:val="1163"/>
        </w:trPr>
        <w:tc>
          <w:tcPr>
            <w:tcW w:w="562" w:type="dxa"/>
            <w:vAlign w:val="center"/>
          </w:tcPr>
          <w:p w:rsidR="00C179FF" w:rsidRPr="00F64596" w:rsidRDefault="00856F0C" w:rsidP="00BA2F61">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3</w:t>
            </w:r>
            <w:bookmarkStart w:id="0" w:name="_GoBack"/>
            <w:bookmarkEnd w:id="0"/>
          </w:p>
        </w:tc>
        <w:tc>
          <w:tcPr>
            <w:tcW w:w="2098"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Каримов Т.Х., Байгазы кызы Н.</w:t>
            </w:r>
          </w:p>
        </w:tc>
        <w:tc>
          <w:tcPr>
            <w:tcW w:w="3856" w:type="dxa"/>
            <w:vAlign w:val="center"/>
          </w:tcPr>
          <w:p w:rsidR="00C179FF" w:rsidRPr="00F64596" w:rsidRDefault="00C179FF" w:rsidP="00BA2F61">
            <w:pPr>
              <w:rPr>
                <w:rFonts w:ascii="Times New Roman" w:hAnsi="Times New Roman" w:cs="Times New Roman"/>
                <w:b/>
                <w:sz w:val="24"/>
                <w:szCs w:val="24"/>
                <w:lang w:val="ky-KG"/>
              </w:rPr>
            </w:pPr>
            <w:r w:rsidRPr="00F64596">
              <w:rPr>
                <w:rFonts w:ascii="Times New Roman" w:hAnsi="Times New Roman" w:cs="Times New Roman"/>
                <w:b/>
                <w:sz w:val="24"/>
                <w:szCs w:val="24"/>
                <w:lang w:val="ky-KG"/>
              </w:rPr>
              <w:t>Сууну тазалоонун биологиялык негиздери</w:t>
            </w:r>
          </w:p>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k-KZ"/>
              </w:rPr>
              <w:t>750500 «Суу менен жабдуу жана сууну агызуу» багытынын студенттери үчүн «</w:t>
            </w:r>
            <w:r w:rsidRPr="00F64596">
              <w:rPr>
                <w:rFonts w:ascii="Times New Roman" w:hAnsi="Times New Roman" w:cs="Times New Roman"/>
                <w:color w:val="000000"/>
                <w:sz w:val="24"/>
                <w:szCs w:val="24"/>
                <w:lang w:val="ky-KG"/>
              </w:rPr>
              <w:t>Суу алуучу курулуштар</w:t>
            </w:r>
            <w:r w:rsidRPr="00F64596">
              <w:rPr>
                <w:rFonts w:ascii="Times New Roman" w:hAnsi="Times New Roman" w:cs="Times New Roman"/>
                <w:sz w:val="24"/>
                <w:szCs w:val="24"/>
                <w:lang w:val="kk-KZ"/>
              </w:rPr>
              <w:t>» боюнча окуу китеп.</w:t>
            </w:r>
          </w:p>
        </w:tc>
        <w:tc>
          <w:tcPr>
            <w:tcW w:w="3544"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Табигый шарттарда жана тазалоочу курулуштарда органикалык кошулмалардын биологиялык бузулуу маселелерине негизги көңүл бурулат.</w:t>
            </w:r>
          </w:p>
        </w:tc>
        <w:tc>
          <w:tcPr>
            <w:tcW w:w="1417" w:type="dxa"/>
            <w:vAlign w:val="center"/>
          </w:tcPr>
          <w:p w:rsidR="00C179FF" w:rsidRPr="00F64596" w:rsidRDefault="00C179FF" w:rsidP="00BA2F61">
            <w:pPr>
              <w:rPr>
                <w:rFonts w:ascii="Times New Roman" w:hAnsi="Times New Roman" w:cs="Times New Roman"/>
                <w:color w:val="000000"/>
                <w:sz w:val="24"/>
                <w:szCs w:val="24"/>
              </w:rPr>
            </w:pPr>
            <w:r w:rsidRPr="00F64596">
              <w:rPr>
                <w:rFonts w:ascii="Times New Roman" w:hAnsi="Times New Roman" w:cs="Times New Roman"/>
                <w:color w:val="000000"/>
                <w:sz w:val="24"/>
                <w:szCs w:val="24"/>
              </w:rPr>
              <w:t>14,75</w:t>
            </w:r>
          </w:p>
        </w:tc>
        <w:tc>
          <w:tcPr>
            <w:tcW w:w="992"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w:t>
            </w:r>
          </w:p>
        </w:tc>
        <w:tc>
          <w:tcPr>
            <w:tcW w:w="1134"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Май 2023</w:t>
            </w:r>
          </w:p>
        </w:tc>
        <w:tc>
          <w:tcPr>
            <w:tcW w:w="1843" w:type="dxa"/>
            <w:vAlign w:val="center"/>
          </w:tcPr>
          <w:p w:rsidR="00C179FF" w:rsidRPr="00F64596" w:rsidRDefault="00C179FF" w:rsidP="00BA2F61">
            <w:pPr>
              <w:jc w:val="center"/>
              <w:rPr>
                <w:rFonts w:ascii="Times New Roman" w:hAnsi="Times New Roman" w:cs="Times New Roman"/>
                <w:color w:val="000000"/>
                <w:sz w:val="24"/>
                <w:szCs w:val="24"/>
                <w:lang w:val="ky-KG"/>
              </w:rPr>
            </w:pPr>
          </w:p>
        </w:tc>
      </w:tr>
      <w:tr w:rsidR="00C179FF" w:rsidRPr="00F64596" w:rsidTr="00BA2F61">
        <w:trPr>
          <w:trHeight w:val="1163"/>
        </w:trPr>
        <w:tc>
          <w:tcPr>
            <w:tcW w:w="15446" w:type="dxa"/>
            <w:gridSpan w:val="8"/>
            <w:vAlign w:val="center"/>
          </w:tcPr>
          <w:p w:rsidR="00C179FF" w:rsidRPr="00F64596" w:rsidRDefault="00C179FF" w:rsidP="00BA2F61">
            <w:pPr>
              <w:jc w:val="center"/>
              <w:rPr>
                <w:rFonts w:ascii="Times New Roman" w:hAnsi="Times New Roman" w:cs="Times New Roman"/>
                <w:color w:val="000000"/>
                <w:sz w:val="24"/>
                <w:szCs w:val="24"/>
                <w:lang w:val="ky-KG"/>
              </w:rPr>
            </w:pPr>
          </w:p>
        </w:tc>
      </w:tr>
      <w:tr w:rsidR="00C179FF" w:rsidRPr="00F64596" w:rsidTr="00BA2F61">
        <w:trPr>
          <w:trHeight w:val="1163"/>
        </w:trPr>
        <w:tc>
          <w:tcPr>
            <w:tcW w:w="15446" w:type="dxa"/>
            <w:gridSpan w:val="8"/>
            <w:vAlign w:val="center"/>
          </w:tcPr>
          <w:p w:rsidR="00C179FF" w:rsidRPr="00F64596" w:rsidRDefault="00C179FF" w:rsidP="00BA2F61">
            <w:pPr>
              <w:jc w:val="center"/>
              <w:rPr>
                <w:rFonts w:ascii="Times New Roman" w:hAnsi="Times New Roman" w:cs="Times New Roman"/>
                <w:b/>
                <w:sz w:val="24"/>
                <w:szCs w:val="24"/>
              </w:rPr>
            </w:pPr>
            <w:r w:rsidRPr="00F64596">
              <w:rPr>
                <w:rFonts w:ascii="Times New Roman" w:hAnsi="Times New Roman" w:cs="Times New Roman"/>
                <w:b/>
                <w:sz w:val="24"/>
                <w:szCs w:val="24"/>
              </w:rPr>
              <w:t>КАФЕДРА «</w:t>
            </w:r>
            <w:proofErr w:type="spellStart"/>
            <w:r w:rsidRPr="00F64596">
              <w:rPr>
                <w:rFonts w:ascii="Times New Roman" w:hAnsi="Times New Roman" w:cs="Times New Roman"/>
                <w:b/>
                <w:sz w:val="24"/>
                <w:szCs w:val="24"/>
              </w:rPr>
              <w:t>АиЖДМТ</w:t>
            </w:r>
            <w:proofErr w:type="spellEnd"/>
            <w:r w:rsidRPr="00F64596">
              <w:rPr>
                <w:rFonts w:ascii="Times New Roman" w:hAnsi="Times New Roman" w:cs="Times New Roman"/>
                <w:b/>
                <w:sz w:val="24"/>
                <w:szCs w:val="24"/>
              </w:rPr>
              <w:t>»</w:t>
            </w:r>
          </w:p>
          <w:p w:rsidR="00C179FF" w:rsidRPr="00F64596" w:rsidRDefault="00C179FF" w:rsidP="00BA2F61">
            <w:pPr>
              <w:rPr>
                <w:rFonts w:ascii="Times New Roman" w:hAnsi="Times New Roman" w:cs="Times New Roman"/>
                <w:color w:val="000000"/>
                <w:sz w:val="24"/>
                <w:szCs w:val="24"/>
              </w:rPr>
            </w:pPr>
          </w:p>
        </w:tc>
      </w:tr>
      <w:tr w:rsidR="00C179FF" w:rsidRPr="00F64596" w:rsidTr="00BA2F61">
        <w:trPr>
          <w:trHeight w:val="1163"/>
        </w:trPr>
        <w:tc>
          <w:tcPr>
            <w:tcW w:w="562" w:type="dxa"/>
            <w:vAlign w:val="center"/>
          </w:tcPr>
          <w:p w:rsidR="00C179FF" w:rsidRPr="00F64596" w:rsidRDefault="00C179FF" w:rsidP="00BA2F61">
            <w:pPr>
              <w:jc w:val="cente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Курбанбаев А.Б.</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Мааданбеков Н.Ж</w:t>
            </w:r>
          </w:p>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Саткыналиев К.Т.</w:t>
            </w:r>
          </w:p>
        </w:tc>
        <w:tc>
          <w:tcPr>
            <w:tcW w:w="3856"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“Автомобиль жолдорун изилдоо жана долборлоо”сабагы боюнча курстук долборлоо ишин аткаруу боюнча усулдук колдонмо.</w:t>
            </w:r>
          </w:p>
        </w:tc>
        <w:tc>
          <w:tcPr>
            <w:tcW w:w="3544" w:type="dxa"/>
            <w:vAlign w:val="center"/>
          </w:tcPr>
          <w:p w:rsidR="00C179FF" w:rsidRPr="00F64596" w:rsidRDefault="00C179FF" w:rsidP="00BA2F61">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Усулдук колдонмо автомобиль жолдорун геометриялык олчомдорун эсептоо,бурулуштагы жолдун бир тарапка кыйшаюсунун узундугун долборлоо ж.б. элементтерин аныктоо каралган.</w:t>
            </w:r>
          </w:p>
        </w:tc>
        <w:tc>
          <w:tcPr>
            <w:tcW w:w="1417" w:type="dxa"/>
            <w:vAlign w:val="center"/>
          </w:tcPr>
          <w:p w:rsidR="00C179FF" w:rsidRPr="00F64596" w:rsidRDefault="00C179FF" w:rsidP="00BA2F61">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3 п\л</w:t>
            </w:r>
          </w:p>
        </w:tc>
        <w:tc>
          <w:tcPr>
            <w:tcW w:w="992" w:type="dxa"/>
            <w:vAlign w:val="center"/>
          </w:tcPr>
          <w:p w:rsidR="00C179FF" w:rsidRPr="00F64596" w:rsidRDefault="00C179FF" w:rsidP="00BA2F61">
            <w:pPr>
              <w:jc w:val="center"/>
              <w:rPr>
                <w:rFonts w:ascii="Times New Roman" w:hAnsi="Times New Roman" w:cs="Times New Roman"/>
                <w:color w:val="000000"/>
                <w:sz w:val="24"/>
                <w:szCs w:val="24"/>
                <w:lang w:val="ky-KG"/>
              </w:rPr>
            </w:pPr>
          </w:p>
        </w:tc>
        <w:tc>
          <w:tcPr>
            <w:tcW w:w="1134" w:type="dxa"/>
            <w:vAlign w:val="center"/>
          </w:tcPr>
          <w:p w:rsidR="00C179FF" w:rsidRPr="00F64596" w:rsidRDefault="00C179FF" w:rsidP="00BA2F61">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до июня</w:t>
            </w:r>
          </w:p>
        </w:tc>
        <w:tc>
          <w:tcPr>
            <w:tcW w:w="1843"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C179FF">
      <w:pPr>
        <w:pStyle w:val="af1"/>
        <w:ind w:firstLine="708"/>
        <w:rPr>
          <w:b/>
          <w:color w:val="FF0000"/>
          <w:sz w:val="24"/>
          <w:szCs w:val="24"/>
          <w:lang w:val="ky-KG"/>
        </w:rPr>
      </w:pPr>
    </w:p>
    <w:p w:rsidR="00C179FF" w:rsidRPr="00F64596" w:rsidRDefault="00C179FF" w:rsidP="00C179FF">
      <w:pPr>
        <w:pStyle w:val="af1"/>
        <w:ind w:firstLine="708"/>
        <w:rPr>
          <w:rFonts w:ascii="Times New Roman" w:hAnsi="Times New Roman"/>
          <w:b/>
          <w:sz w:val="24"/>
          <w:szCs w:val="24"/>
        </w:rPr>
      </w:pPr>
      <w:r w:rsidRPr="00F64596">
        <w:rPr>
          <w:b/>
          <w:color w:val="FF0000"/>
          <w:sz w:val="24"/>
          <w:szCs w:val="24"/>
          <w:lang w:val="ky-KG"/>
        </w:rPr>
        <w:tab/>
      </w:r>
      <w:r w:rsidRPr="00F64596">
        <w:rPr>
          <w:b/>
          <w:color w:val="FF0000"/>
          <w:sz w:val="24"/>
          <w:szCs w:val="24"/>
          <w:lang w:val="ky-KG"/>
        </w:rPr>
        <w:tab/>
      </w:r>
      <w:r w:rsidRPr="00F64596">
        <w:rPr>
          <w:b/>
          <w:color w:val="FF0000"/>
          <w:sz w:val="24"/>
          <w:szCs w:val="24"/>
          <w:lang w:val="ky-KG"/>
        </w:rPr>
        <w:tab/>
      </w:r>
      <w:r w:rsidRPr="00F64596">
        <w:rPr>
          <w:b/>
          <w:color w:val="FF0000"/>
          <w:sz w:val="24"/>
          <w:szCs w:val="24"/>
          <w:lang w:val="ky-KG"/>
        </w:rPr>
        <w:tab/>
      </w:r>
      <w:r w:rsidRPr="00F64596">
        <w:rPr>
          <w:rFonts w:ascii="Times New Roman" w:hAnsi="Times New Roman"/>
          <w:b/>
          <w:sz w:val="24"/>
          <w:szCs w:val="24"/>
        </w:rPr>
        <w:t xml:space="preserve">КЫРГЫЗСКО - ГЕРМАНСКИЙ ТЕХНИЧЕСКИЙ ИНСТИТУТ </w:t>
      </w:r>
    </w:p>
    <w:p w:rsidR="00C179FF" w:rsidRPr="00F64596" w:rsidRDefault="00C179FF" w:rsidP="00C179FF">
      <w:pPr>
        <w:spacing w:after="0" w:line="240" w:lineRule="auto"/>
        <w:jc w:val="center"/>
        <w:rPr>
          <w:rFonts w:ascii="Times New Roman" w:hAnsi="Times New Roman"/>
          <w:b/>
          <w:sz w:val="24"/>
          <w:szCs w:val="24"/>
        </w:rPr>
      </w:pPr>
      <w:r w:rsidRPr="00F64596">
        <w:rPr>
          <w:rFonts w:ascii="Times New Roman" w:hAnsi="Times New Roman"/>
          <w:b/>
          <w:sz w:val="24"/>
          <w:szCs w:val="24"/>
        </w:rPr>
        <w:t>Кафедра «Механика и промышленная инженерия»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21"/>
        <w:gridCol w:w="254"/>
        <w:gridCol w:w="1872"/>
        <w:gridCol w:w="113"/>
        <w:gridCol w:w="3260"/>
        <w:gridCol w:w="142"/>
        <w:gridCol w:w="4423"/>
        <w:gridCol w:w="822"/>
        <w:gridCol w:w="879"/>
        <w:gridCol w:w="1417"/>
        <w:gridCol w:w="1183"/>
        <w:gridCol w:w="64"/>
      </w:tblGrid>
      <w:tr w:rsidR="00C179FF" w:rsidRPr="00F64596" w:rsidTr="00BA2F61">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w:t>
            </w:r>
          </w:p>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п/п</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Ф.И.О.</w:t>
            </w:r>
          </w:p>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преподавателя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Наименование</w:t>
            </w:r>
          </w:p>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МУ с указанием специальности</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Краткая аннотация</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 xml:space="preserve">Объем </w:t>
            </w:r>
            <w:proofErr w:type="spellStart"/>
            <w:r w:rsidRPr="00F64596">
              <w:rPr>
                <w:rFonts w:ascii="Times New Roman" w:hAnsi="Times New Roman"/>
                <w:b/>
                <w:sz w:val="24"/>
                <w:szCs w:val="24"/>
              </w:rPr>
              <w:t>уч.изд</w:t>
            </w:r>
            <w:proofErr w:type="spellEnd"/>
          </w:p>
          <w:p w:rsidR="00C179FF" w:rsidRPr="00F64596" w:rsidRDefault="00C179FF" w:rsidP="00BA2F61">
            <w:pPr>
              <w:spacing w:after="0" w:line="240" w:lineRule="auto"/>
              <w:jc w:val="center"/>
              <w:rPr>
                <w:rFonts w:ascii="Times New Roman" w:hAnsi="Times New Roman"/>
                <w:b/>
                <w:sz w:val="24"/>
                <w:szCs w:val="24"/>
              </w:rPr>
            </w:pPr>
            <w:proofErr w:type="spellStart"/>
            <w:r w:rsidRPr="00F64596">
              <w:rPr>
                <w:rFonts w:ascii="Times New Roman" w:hAnsi="Times New Roman"/>
                <w:b/>
                <w:sz w:val="24"/>
                <w:szCs w:val="24"/>
              </w:rPr>
              <w:t>п.л</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proofErr w:type="spellStart"/>
            <w:r w:rsidRPr="00F64596">
              <w:rPr>
                <w:rFonts w:ascii="Times New Roman" w:hAnsi="Times New Roman"/>
                <w:b/>
                <w:sz w:val="24"/>
                <w:szCs w:val="24"/>
              </w:rPr>
              <w:t>Ти</w:t>
            </w:r>
            <w:proofErr w:type="spellEnd"/>
          </w:p>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раж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 xml:space="preserve">Срок </w:t>
            </w:r>
            <w:proofErr w:type="spellStart"/>
            <w:r w:rsidRPr="00F64596">
              <w:rPr>
                <w:rFonts w:ascii="Times New Roman" w:hAnsi="Times New Roman"/>
                <w:b/>
                <w:sz w:val="24"/>
                <w:szCs w:val="24"/>
              </w:rPr>
              <w:t>предст.в</w:t>
            </w:r>
            <w:proofErr w:type="spellEnd"/>
            <w:r w:rsidRPr="00F64596">
              <w:rPr>
                <w:rFonts w:ascii="Times New Roman" w:hAnsi="Times New Roman"/>
                <w:b/>
                <w:sz w:val="24"/>
                <w:szCs w:val="24"/>
              </w:rPr>
              <w:t xml:space="preserve"> ОП ИЦ</w:t>
            </w:r>
          </w:p>
          <w:p w:rsidR="00C179FF" w:rsidRPr="00F64596" w:rsidRDefault="00C179FF" w:rsidP="00BA2F61">
            <w:pPr>
              <w:spacing w:after="0" w:line="240" w:lineRule="auto"/>
              <w:jc w:val="center"/>
              <w:rPr>
                <w:rFonts w:ascii="Times New Roman" w:hAnsi="Times New Roman"/>
                <w:b/>
                <w:sz w:val="24"/>
                <w:szCs w:val="24"/>
              </w:rPr>
            </w:pPr>
            <w:proofErr w:type="spellStart"/>
            <w:r w:rsidRPr="00F64596">
              <w:rPr>
                <w:rFonts w:ascii="Times New Roman" w:hAnsi="Times New Roman"/>
                <w:b/>
                <w:sz w:val="24"/>
                <w:szCs w:val="24"/>
              </w:rPr>
              <w:t>Текник</w:t>
            </w:r>
            <w:proofErr w:type="spellEnd"/>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hideMark/>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Тип издания</w:t>
            </w:r>
          </w:p>
        </w:tc>
      </w:tr>
      <w:tr w:rsidR="00C179FF" w:rsidRPr="00F64596" w:rsidTr="00BA2F61">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jc w:val="center"/>
              <w:rPr>
                <w:rFonts w:ascii="Times New Roman" w:hAnsi="Times New Roman"/>
                <w:sz w:val="24"/>
                <w:szCs w:val="24"/>
              </w:rPr>
            </w:pPr>
            <w:r w:rsidRPr="00F64596">
              <w:rPr>
                <w:rFonts w:ascii="Times New Roman" w:hAnsi="Times New Roman"/>
                <w:sz w:val="24"/>
                <w:szCs w:val="24"/>
              </w:rPr>
              <w:t xml:space="preserve">  </w:t>
            </w:r>
          </w:p>
          <w:p w:rsidR="00C179FF" w:rsidRPr="00F64596" w:rsidRDefault="00C179FF" w:rsidP="00BA2F61">
            <w:pPr>
              <w:spacing w:after="0"/>
              <w:jc w:val="center"/>
              <w:rPr>
                <w:rFonts w:ascii="Times New Roman" w:hAnsi="Times New Roman"/>
                <w:sz w:val="24"/>
                <w:szCs w:val="24"/>
              </w:rPr>
            </w:pPr>
            <w:r>
              <w:rPr>
                <w:rFonts w:ascii="Times New Roman" w:hAnsi="Times New Roman"/>
                <w:sz w:val="24"/>
                <w:szCs w:val="24"/>
              </w:rPr>
              <w:t xml:space="preserve">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rPr>
                <w:rFonts w:ascii="Times New Roman" w:hAnsi="Times New Roman"/>
                <w:sz w:val="24"/>
                <w:szCs w:val="24"/>
              </w:rPr>
            </w:pPr>
            <w:proofErr w:type="spellStart"/>
            <w:r w:rsidRPr="00F64596">
              <w:rPr>
                <w:rFonts w:ascii="Times New Roman" w:hAnsi="Times New Roman"/>
                <w:sz w:val="24"/>
                <w:szCs w:val="24"/>
              </w:rPr>
              <w:t>Орозбаев</w:t>
            </w:r>
            <w:proofErr w:type="spellEnd"/>
            <w:r w:rsidRPr="00F64596">
              <w:rPr>
                <w:rFonts w:ascii="Times New Roman" w:hAnsi="Times New Roman"/>
                <w:sz w:val="24"/>
                <w:szCs w:val="24"/>
              </w:rPr>
              <w:t xml:space="preserve"> А.А.,</w:t>
            </w:r>
          </w:p>
          <w:p w:rsidR="00C179FF" w:rsidRPr="00F64596" w:rsidRDefault="00C179FF" w:rsidP="00BA2F61">
            <w:pPr>
              <w:spacing w:after="0"/>
              <w:rPr>
                <w:rFonts w:ascii="Times New Roman" w:hAnsi="Times New Roman"/>
                <w:sz w:val="24"/>
                <w:szCs w:val="24"/>
              </w:rPr>
            </w:pPr>
            <w:proofErr w:type="spellStart"/>
            <w:r w:rsidRPr="00F64596">
              <w:rPr>
                <w:rFonts w:ascii="Times New Roman" w:hAnsi="Times New Roman"/>
                <w:sz w:val="24"/>
                <w:szCs w:val="24"/>
              </w:rPr>
              <w:t>Кожошов</w:t>
            </w:r>
            <w:proofErr w:type="spellEnd"/>
            <w:r w:rsidRPr="00F64596">
              <w:rPr>
                <w:rFonts w:ascii="Times New Roman" w:hAnsi="Times New Roman"/>
                <w:sz w:val="24"/>
                <w:szCs w:val="24"/>
              </w:rPr>
              <w:t xml:space="preserve"> Т.Т.,</w:t>
            </w:r>
          </w:p>
          <w:p w:rsidR="00C179FF" w:rsidRPr="00F64596" w:rsidRDefault="00C179FF" w:rsidP="00BA2F61">
            <w:pPr>
              <w:spacing w:after="0"/>
              <w:rPr>
                <w:rFonts w:ascii="Times New Roman" w:hAnsi="Times New Roman"/>
                <w:sz w:val="24"/>
                <w:szCs w:val="24"/>
              </w:rPr>
            </w:pPr>
            <w:proofErr w:type="spellStart"/>
            <w:r w:rsidRPr="00F64596">
              <w:rPr>
                <w:rFonts w:ascii="Times New Roman" w:hAnsi="Times New Roman"/>
                <w:sz w:val="24"/>
                <w:szCs w:val="24"/>
              </w:rPr>
              <w:lastRenderedPageBreak/>
              <w:t>Чыныбаев</w:t>
            </w:r>
            <w:proofErr w:type="spellEnd"/>
            <w:r w:rsidRPr="00F64596">
              <w:rPr>
                <w:rFonts w:ascii="Times New Roman" w:hAnsi="Times New Roman"/>
                <w:sz w:val="24"/>
                <w:szCs w:val="24"/>
              </w:rPr>
              <w:t xml:space="preserve"> М.К.,</w:t>
            </w:r>
          </w:p>
          <w:p w:rsidR="00C179FF" w:rsidRPr="00F64596" w:rsidRDefault="00C179FF" w:rsidP="00BA2F61">
            <w:pPr>
              <w:spacing w:after="0"/>
              <w:rPr>
                <w:rFonts w:ascii="Times New Roman" w:hAnsi="Times New Roman"/>
                <w:sz w:val="24"/>
                <w:szCs w:val="24"/>
              </w:rPr>
            </w:pPr>
            <w:proofErr w:type="spellStart"/>
            <w:r w:rsidRPr="00F64596">
              <w:rPr>
                <w:rFonts w:ascii="Times New Roman" w:hAnsi="Times New Roman"/>
                <w:sz w:val="24"/>
                <w:szCs w:val="24"/>
              </w:rPr>
              <w:t>Абылкайыров</w:t>
            </w:r>
            <w:proofErr w:type="spellEnd"/>
            <w:r w:rsidRPr="00F64596">
              <w:rPr>
                <w:rFonts w:ascii="Times New Roman" w:hAnsi="Times New Roman"/>
                <w:sz w:val="24"/>
                <w:szCs w:val="24"/>
              </w:rPr>
              <w:t xml:space="preserve"> Т.Э.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ind w:left="71" w:firstLine="141"/>
              <w:rPr>
                <w:rFonts w:ascii="Times New Roman" w:hAnsi="Times New Roman"/>
                <w:sz w:val="24"/>
                <w:szCs w:val="24"/>
              </w:rPr>
            </w:pPr>
            <w:proofErr w:type="spellStart"/>
            <w:r w:rsidRPr="00F64596">
              <w:rPr>
                <w:rFonts w:ascii="Times New Roman" w:hAnsi="Times New Roman"/>
                <w:sz w:val="24"/>
                <w:szCs w:val="24"/>
              </w:rPr>
              <w:lastRenderedPageBreak/>
              <w:t>Теориялык</w:t>
            </w:r>
            <w:proofErr w:type="spellEnd"/>
            <w:r w:rsidRPr="00F64596">
              <w:rPr>
                <w:rFonts w:ascii="Times New Roman" w:hAnsi="Times New Roman"/>
                <w:sz w:val="24"/>
                <w:szCs w:val="24"/>
              </w:rPr>
              <w:t xml:space="preserve"> механика.</w:t>
            </w:r>
          </w:p>
          <w:p w:rsidR="00C179FF" w:rsidRPr="00F64596" w:rsidRDefault="00C179FF" w:rsidP="00BA2F61">
            <w:pPr>
              <w:spacing w:after="0"/>
              <w:ind w:left="212"/>
              <w:rPr>
                <w:rFonts w:ascii="Times New Roman" w:hAnsi="Times New Roman"/>
                <w:sz w:val="24"/>
                <w:szCs w:val="24"/>
              </w:rPr>
            </w:pPr>
            <w:proofErr w:type="spellStart"/>
            <w:r w:rsidRPr="00F64596">
              <w:rPr>
                <w:rFonts w:ascii="Times New Roman" w:hAnsi="Times New Roman"/>
                <w:sz w:val="24"/>
                <w:szCs w:val="24"/>
              </w:rPr>
              <w:t>Бардык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институттардын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lastRenderedPageBreak/>
              <w:t>студенттери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үчүн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методикалык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көрсөтмө</w:t>
            </w:r>
            <w:proofErr w:type="spellEnd"/>
            <w:r w:rsidRPr="00F64596">
              <w:rPr>
                <w:rFonts w:ascii="Times New Roman" w:hAnsi="Times New Roman"/>
                <w:sz w:val="24"/>
                <w:szCs w:val="24"/>
              </w:rPr>
              <w:t>.</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ind w:left="176"/>
              <w:rPr>
                <w:rFonts w:ascii="Times New Roman" w:hAnsi="Times New Roman"/>
                <w:sz w:val="24"/>
                <w:szCs w:val="24"/>
                <w:lang w:val="ky-KG"/>
              </w:rPr>
            </w:pPr>
            <w:proofErr w:type="spellStart"/>
            <w:r w:rsidRPr="00F64596">
              <w:rPr>
                <w:rFonts w:ascii="Times New Roman" w:hAnsi="Times New Roman"/>
                <w:sz w:val="24"/>
                <w:szCs w:val="24"/>
              </w:rPr>
              <w:lastRenderedPageBreak/>
              <w:t>Бардык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институттардын</w:t>
            </w:r>
            <w:proofErr w:type="spellEnd"/>
            <w:r w:rsidRPr="00F64596">
              <w:rPr>
                <w:rFonts w:ascii="Times New Roman" w:hAnsi="Times New Roman"/>
                <w:sz w:val="24"/>
                <w:szCs w:val="24"/>
              </w:rPr>
              <w:t xml:space="preserve"> </w:t>
            </w:r>
            <w:r w:rsidRPr="00F64596">
              <w:rPr>
                <w:rFonts w:ascii="Times New Roman" w:hAnsi="Times New Roman"/>
                <w:sz w:val="24"/>
                <w:szCs w:val="24"/>
                <w:lang w:val="ky-KG"/>
              </w:rPr>
              <w:t xml:space="preserve">студенттери үчүн контролдук иштер жана </w:t>
            </w:r>
            <w:r w:rsidRPr="00F64596">
              <w:rPr>
                <w:rFonts w:ascii="Times New Roman" w:hAnsi="Times New Roman"/>
                <w:sz w:val="24"/>
                <w:szCs w:val="24"/>
                <w:lang w:val="ky-KG"/>
              </w:rPr>
              <w:lastRenderedPageBreak/>
              <w:t xml:space="preserve">методикалык көрсөтмө.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jc w:val="center"/>
              <w:rPr>
                <w:rFonts w:ascii="Times New Roman" w:hAnsi="Times New Roman"/>
                <w:sz w:val="24"/>
                <w:szCs w:val="24"/>
                <w:lang w:val="ky-KG"/>
              </w:rPr>
            </w:pPr>
          </w:p>
          <w:p w:rsidR="00C179FF" w:rsidRPr="00F64596" w:rsidRDefault="00C179FF" w:rsidP="00BA2F61">
            <w:pPr>
              <w:spacing w:after="0"/>
              <w:jc w:val="center"/>
              <w:rPr>
                <w:rFonts w:ascii="Times New Roman" w:hAnsi="Times New Roman"/>
                <w:sz w:val="24"/>
                <w:szCs w:val="24"/>
                <w:lang w:val="ky-KG"/>
              </w:rPr>
            </w:pPr>
            <w:r w:rsidRPr="00F64596">
              <w:rPr>
                <w:rFonts w:ascii="Times New Roman" w:hAnsi="Times New Roman"/>
                <w:sz w:val="24"/>
                <w:szCs w:val="24"/>
                <w:lang w:val="ky-KG"/>
              </w:rPr>
              <w:t>2.25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jc w:val="center"/>
              <w:rPr>
                <w:rFonts w:ascii="Times New Roman" w:hAnsi="Times New Roman"/>
                <w:sz w:val="24"/>
                <w:szCs w:val="24"/>
                <w:lang w:val="ky-K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jc w:val="center"/>
              <w:rPr>
                <w:rFonts w:ascii="Times New Roman" w:hAnsi="Times New Roman"/>
                <w:sz w:val="24"/>
                <w:szCs w:val="24"/>
              </w:rPr>
            </w:pPr>
          </w:p>
          <w:p w:rsidR="00C179FF" w:rsidRPr="00F64596" w:rsidRDefault="00C179FF" w:rsidP="00BA2F61">
            <w:pPr>
              <w:spacing w:after="0"/>
              <w:jc w:val="center"/>
              <w:rPr>
                <w:rFonts w:ascii="Times New Roman" w:hAnsi="Times New Roman"/>
                <w:sz w:val="24"/>
                <w:szCs w:val="24"/>
                <w:lang w:val="ky-KG"/>
              </w:rPr>
            </w:pPr>
            <w:r w:rsidRPr="00F64596">
              <w:rPr>
                <w:rFonts w:ascii="Times New Roman" w:hAnsi="Times New Roman"/>
                <w:sz w:val="24"/>
                <w:szCs w:val="24"/>
                <w:lang w:val="ky-KG"/>
              </w:rPr>
              <w:t xml:space="preserve">Май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495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0E7DE0" w:rsidP="00BA2F61">
            <w:pPr>
              <w:tabs>
                <w:tab w:val="left" w:pos="4095"/>
              </w:tabs>
              <w:ind w:left="171"/>
              <w:rPr>
                <w:rFonts w:ascii="Times New Roman" w:hAnsi="Times New Roman"/>
                <w:sz w:val="24"/>
                <w:szCs w:val="24"/>
              </w:rPr>
            </w:pPr>
            <w:r>
              <w:rPr>
                <w:rFonts w:ascii="Times New Roman" w:hAnsi="Times New Roman"/>
                <w:sz w:val="24"/>
                <w:szCs w:val="24"/>
              </w:rPr>
              <w:lastRenderedPageBreak/>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rPr>
                <w:rFonts w:ascii="Times New Roman" w:hAnsi="Times New Roman"/>
                <w:sz w:val="24"/>
                <w:szCs w:val="24"/>
              </w:rPr>
            </w:pPr>
            <w:proofErr w:type="spellStart"/>
            <w:r w:rsidRPr="00F64596">
              <w:rPr>
                <w:rFonts w:ascii="Times New Roman" w:hAnsi="Times New Roman"/>
                <w:sz w:val="24"/>
                <w:szCs w:val="24"/>
              </w:rPr>
              <w:t>Тургумбаев</w:t>
            </w:r>
            <w:proofErr w:type="spellEnd"/>
            <w:r w:rsidRPr="00F64596">
              <w:rPr>
                <w:rFonts w:ascii="Times New Roman" w:hAnsi="Times New Roman"/>
                <w:sz w:val="24"/>
                <w:szCs w:val="24"/>
              </w:rPr>
              <w:t xml:space="preserve"> Ж.Ж.,</w:t>
            </w:r>
          </w:p>
          <w:p w:rsidR="00C179FF" w:rsidRPr="00F64596" w:rsidRDefault="00C179FF" w:rsidP="00BA2F61">
            <w:pPr>
              <w:spacing w:after="0"/>
              <w:rPr>
                <w:rFonts w:ascii="Times New Roman" w:hAnsi="Times New Roman"/>
                <w:sz w:val="24"/>
                <w:szCs w:val="24"/>
              </w:rPr>
            </w:pPr>
            <w:proofErr w:type="spellStart"/>
            <w:r w:rsidRPr="00F64596">
              <w:rPr>
                <w:rFonts w:ascii="Times New Roman" w:hAnsi="Times New Roman"/>
                <w:sz w:val="24"/>
                <w:szCs w:val="24"/>
              </w:rPr>
              <w:t>Гапарова</w:t>
            </w:r>
            <w:proofErr w:type="spellEnd"/>
            <w:r w:rsidRPr="00F64596">
              <w:rPr>
                <w:rFonts w:ascii="Times New Roman" w:hAnsi="Times New Roman"/>
                <w:sz w:val="24"/>
                <w:szCs w:val="24"/>
              </w:rPr>
              <w:t xml:space="preserve"> Ж.Т.,</w:t>
            </w:r>
          </w:p>
          <w:p w:rsidR="00C179FF" w:rsidRPr="00F64596" w:rsidRDefault="00C179FF" w:rsidP="00BA2F61">
            <w:pPr>
              <w:spacing w:after="0"/>
              <w:rPr>
                <w:rFonts w:ascii="Times New Roman" w:hAnsi="Times New Roman"/>
                <w:sz w:val="24"/>
                <w:szCs w:val="24"/>
              </w:rPr>
            </w:pPr>
            <w:proofErr w:type="spellStart"/>
            <w:r w:rsidRPr="00F64596">
              <w:rPr>
                <w:rFonts w:ascii="Times New Roman" w:hAnsi="Times New Roman"/>
                <w:sz w:val="24"/>
                <w:szCs w:val="24"/>
              </w:rPr>
              <w:t>Тургумбаев</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С.Дж</w:t>
            </w:r>
            <w:proofErr w:type="spellEnd"/>
            <w:r w:rsidRPr="00F64596">
              <w:rPr>
                <w:rFonts w:ascii="Times New Roman" w:hAnsi="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ind w:left="204"/>
              <w:rPr>
                <w:rFonts w:ascii="Times New Roman" w:hAnsi="Times New Roman"/>
                <w:sz w:val="24"/>
                <w:szCs w:val="24"/>
              </w:rPr>
            </w:pPr>
            <w:proofErr w:type="spellStart"/>
            <w:r w:rsidRPr="00F64596">
              <w:rPr>
                <w:rFonts w:ascii="Times New Roman" w:hAnsi="Times New Roman"/>
                <w:sz w:val="24"/>
                <w:szCs w:val="24"/>
              </w:rPr>
              <w:t>Тегерек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түтүктөгү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илэшкек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кысылбоочу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суюктуктун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турбуленттүү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агымы</w:t>
            </w:r>
            <w:proofErr w:type="spellEnd"/>
            <w:r w:rsidRPr="00F64596">
              <w:rPr>
                <w:rFonts w:ascii="Times New Roman" w:hAnsi="Times New Roman"/>
                <w:sz w:val="24"/>
                <w:szCs w:val="24"/>
              </w:rPr>
              <w:t xml:space="preserve">. </w:t>
            </w:r>
          </w:p>
          <w:p w:rsidR="00C179FF" w:rsidRPr="00F64596" w:rsidRDefault="00C179FF" w:rsidP="00BA2F61">
            <w:pPr>
              <w:spacing w:after="0"/>
              <w:ind w:left="204"/>
              <w:rPr>
                <w:rFonts w:ascii="Times New Roman" w:hAnsi="Times New Roman"/>
                <w:sz w:val="24"/>
                <w:szCs w:val="24"/>
              </w:rPr>
            </w:pPr>
            <w:r w:rsidRPr="00F64596">
              <w:rPr>
                <w:rFonts w:ascii="Times New Roman" w:hAnsi="Times New Roman"/>
                <w:bCs/>
                <w:color w:val="000000"/>
                <w:sz w:val="24"/>
                <w:szCs w:val="24"/>
              </w:rPr>
              <w:t>650500 «</w:t>
            </w:r>
            <w:proofErr w:type="spellStart"/>
            <w:r w:rsidRPr="00F64596">
              <w:rPr>
                <w:rFonts w:ascii="Times New Roman" w:hAnsi="Times New Roman"/>
                <w:bCs/>
                <w:color w:val="000000"/>
                <w:sz w:val="24"/>
                <w:szCs w:val="24"/>
              </w:rPr>
              <w:t>Колдонмо</w:t>
            </w:r>
            <w:proofErr w:type="spellEnd"/>
            <w:r w:rsidRPr="00F64596">
              <w:rPr>
                <w:rFonts w:ascii="Times New Roman" w:hAnsi="Times New Roman"/>
                <w:bCs/>
                <w:color w:val="000000"/>
                <w:sz w:val="24"/>
                <w:szCs w:val="24"/>
              </w:rPr>
              <w:t xml:space="preserve"> механика» </w:t>
            </w:r>
            <w:proofErr w:type="spellStart"/>
            <w:r w:rsidRPr="00F64596">
              <w:rPr>
                <w:rFonts w:ascii="Times New Roman" w:hAnsi="Times New Roman"/>
                <w:bCs/>
                <w:color w:val="000000"/>
                <w:sz w:val="24"/>
                <w:szCs w:val="24"/>
              </w:rPr>
              <w:t>багытындагы</w:t>
            </w:r>
            <w:proofErr w:type="spellEnd"/>
            <w:r w:rsidRPr="00F64596">
              <w:rPr>
                <w:rFonts w:ascii="Times New Roman" w:hAnsi="Times New Roman"/>
                <w:bCs/>
                <w:color w:val="000000"/>
                <w:sz w:val="24"/>
                <w:szCs w:val="24"/>
              </w:rPr>
              <w:t xml:space="preserve"> </w:t>
            </w:r>
            <w:proofErr w:type="spellStart"/>
            <w:r w:rsidRPr="00F64596">
              <w:rPr>
                <w:rFonts w:ascii="Times New Roman" w:hAnsi="Times New Roman"/>
                <w:bCs/>
                <w:color w:val="000000"/>
                <w:sz w:val="24"/>
                <w:szCs w:val="24"/>
              </w:rPr>
              <w:t>студенттер</w:t>
            </w:r>
            <w:proofErr w:type="spellEnd"/>
            <w:r w:rsidRPr="00F64596">
              <w:rPr>
                <w:rFonts w:ascii="Times New Roman" w:hAnsi="Times New Roman"/>
                <w:bCs/>
                <w:color w:val="000000"/>
                <w:sz w:val="24"/>
                <w:szCs w:val="24"/>
              </w:rPr>
              <w:t xml:space="preserve"> </w:t>
            </w:r>
            <w:proofErr w:type="spellStart"/>
            <w:r w:rsidRPr="00F64596">
              <w:rPr>
                <w:rFonts w:ascii="Times New Roman" w:hAnsi="Times New Roman"/>
                <w:bCs/>
                <w:color w:val="000000"/>
                <w:sz w:val="24"/>
                <w:szCs w:val="24"/>
              </w:rPr>
              <w:t>жана</w:t>
            </w:r>
            <w:proofErr w:type="spellEnd"/>
            <w:r w:rsidRPr="00F64596">
              <w:rPr>
                <w:rFonts w:ascii="Times New Roman" w:hAnsi="Times New Roman"/>
                <w:bCs/>
                <w:color w:val="000000"/>
                <w:sz w:val="24"/>
                <w:szCs w:val="24"/>
              </w:rPr>
              <w:t xml:space="preserve"> </w:t>
            </w:r>
            <w:proofErr w:type="spellStart"/>
            <w:r w:rsidRPr="00F64596">
              <w:rPr>
                <w:rFonts w:ascii="Times New Roman" w:hAnsi="Times New Roman"/>
                <w:bCs/>
                <w:color w:val="000000"/>
                <w:sz w:val="24"/>
                <w:szCs w:val="24"/>
              </w:rPr>
              <w:t>магистрлер</w:t>
            </w:r>
            <w:proofErr w:type="spellEnd"/>
            <w:r w:rsidRPr="00F64596">
              <w:rPr>
                <w:rFonts w:ascii="Times New Roman" w:hAnsi="Times New Roman"/>
                <w:b/>
                <w:bCs/>
                <w:color w:val="000000"/>
                <w:sz w:val="24"/>
                <w:szCs w:val="24"/>
              </w:rPr>
              <w:t xml:space="preserve"> </w:t>
            </w:r>
            <w:proofErr w:type="spellStart"/>
            <w:r w:rsidRPr="00F64596">
              <w:rPr>
                <w:rFonts w:ascii="Times New Roman" w:hAnsi="Times New Roman"/>
                <w:sz w:val="24"/>
                <w:szCs w:val="24"/>
              </w:rPr>
              <w:t>үчүн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методикалык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көрсөтмөлөр</w:t>
            </w:r>
            <w:proofErr w:type="spellEnd"/>
            <w:r w:rsidRPr="00F64596">
              <w:rPr>
                <w:rFonts w:ascii="Times New Roman" w:hAnsi="Times New Roman"/>
                <w:sz w:val="24"/>
                <w:szCs w:val="24"/>
              </w:rPr>
              <w:t xml:space="preserve">. </w:t>
            </w:r>
          </w:p>
          <w:p w:rsidR="00C179FF" w:rsidRPr="00F64596" w:rsidRDefault="00C179FF" w:rsidP="00BA2F61">
            <w:pPr>
              <w:spacing w:after="0"/>
              <w:ind w:left="204"/>
              <w:rPr>
                <w:rFonts w:ascii="Times New Roman" w:hAnsi="Times New Roman"/>
                <w:sz w:val="24"/>
                <w:szCs w:val="24"/>
              </w:rPr>
            </w:pPr>
            <w:r w:rsidRPr="00F64596">
              <w:rPr>
                <w:rFonts w:ascii="Times New Roman" w:hAnsi="Times New Roman"/>
                <w:sz w:val="24"/>
                <w:szCs w:val="24"/>
              </w:rPr>
              <w:t>«</w:t>
            </w:r>
            <w:proofErr w:type="spellStart"/>
            <w:r w:rsidRPr="00F64596">
              <w:rPr>
                <w:rFonts w:ascii="Times New Roman" w:hAnsi="Times New Roman"/>
                <w:sz w:val="24"/>
                <w:szCs w:val="24"/>
              </w:rPr>
              <w:t>Суюктуктун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газдын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механикасы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жана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Эсептөө</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гидродинамикасы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курстарында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практикалык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жумуштарды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аткарууга</w:t>
            </w:r>
            <w:proofErr w:type="spellEnd"/>
            <w:r w:rsidRPr="00F64596">
              <w:rPr>
                <w:rFonts w:ascii="Times New Roman" w:hAnsi="Times New Roman"/>
                <w:sz w:val="24"/>
                <w:szCs w:val="24"/>
              </w:rPr>
              <w:t xml:space="preserve"> </w:t>
            </w:r>
          </w:p>
          <w:p w:rsidR="00C179FF" w:rsidRPr="00F64596" w:rsidRDefault="00C179FF" w:rsidP="00BA2F61">
            <w:pPr>
              <w:spacing w:after="0"/>
              <w:ind w:left="204"/>
              <w:rPr>
                <w:rFonts w:ascii="Times New Roman" w:hAnsi="Times New Roman"/>
                <w:sz w:val="24"/>
                <w:szCs w:val="24"/>
              </w:rPr>
            </w:pPr>
            <w:proofErr w:type="spellStart"/>
            <w:r w:rsidRPr="00F64596">
              <w:rPr>
                <w:rFonts w:ascii="Times New Roman" w:hAnsi="Times New Roman"/>
                <w:sz w:val="24"/>
                <w:szCs w:val="24"/>
              </w:rPr>
              <w:t>методикалык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көрсөтмөлөр</w:t>
            </w:r>
            <w:proofErr w:type="spellEnd"/>
            <w:r w:rsidRPr="00F64596">
              <w:rPr>
                <w:rFonts w:ascii="Times New Roman" w:hAnsi="Times New Roman"/>
                <w:sz w:val="24"/>
                <w:szCs w:val="24"/>
              </w:rPr>
              <w:t>.</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tabs>
                <w:tab w:val="left" w:pos="4095"/>
              </w:tabs>
              <w:ind w:left="176"/>
              <w:rPr>
                <w:rFonts w:ascii="Times New Roman" w:hAnsi="Times New Roman"/>
                <w:sz w:val="24"/>
                <w:szCs w:val="24"/>
              </w:rPr>
            </w:pPr>
            <w:proofErr w:type="spellStart"/>
            <w:r w:rsidRPr="00F64596">
              <w:rPr>
                <w:rFonts w:ascii="Times New Roman" w:hAnsi="Times New Roman"/>
                <w:sz w:val="24"/>
                <w:szCs w:val="24"/>
              </w:rPr>
              <w:t>Берилген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жумушта</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тегерек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түтүктөгү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илэшкек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кысылбоочу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суюктуктун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турбуленттүү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агымы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каралат</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Долбоор</w:t>
            </w:r>
            <w:proofErr w:type="spellEnd"/>
            <w:r w:rsidRPr="00F64596">
              <w:rPr>
                <w:rFonts w:ascii="Times New Roman" w:hAnsi="Times New Roman"/>
                <w:sz w:val="24"/>
                <w:szCs w:val="24"/>
              </w:rPr>
              <w:t xml:space="preserve"> ANSYS</w:t>
            </w:r>
            <w:r w:rsidRPr="00F64596">
              <w:rPr>
                <w:rFonts w:ascii="Times New Roman" w:hAnsi="Times New Roman"/>
                <w:spacing w:val="5"/>
                <w:sz w:val="24"/>
                <w:szCs w:val="24"/>
              </w:rPr>
              <w:t xml:space="preserve"> </w:t>
            </w:r>
            <w:proofErr w:type="spellStart"/>
            <w:r w:rsidRPr="00F64596">
              <w:rPr>
                <w:rFonts w:ascii="Times New Roman" w:hAnsi="Times New Roman"/>
                <w:sz w:val="24"/>
                <w:szCs w:val="24"/>
              </w:rPr>
              <w:t>Workbench</w:t>
            </w:r>
            <w:proofErr w:type="spellEnd"/>
            <w:r w:rsidRPr="00F64596">
              <w:rPr>
                <w:rFonts w:ascii="Times New Roman" w:hAnsi="Times New Roman"/>
                <w:sz w:val="24"/>
                <w:szCs w:val="24"/>
              </w:rPr>
              <w:t xml:space="preserve"> те </w:t>
            </w:r>
            <w:proofErr w:type="spellStart"/>
            <w:r w:rsidRPr="00F64596">
              <w:rPr>
                <w:rFonts w:ascii="Times New Roman" w:hAnsi="Times New Roman"/>
                <w:sz w:val="24"/>
                <w:szCs w:val="24"/>
              </w:rPr>
              <w:t>аткарылат</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Суюктуктун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касиеттерин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берүү</w:t>
            </w:r>
            <w:proofErr w:type="spellEnd"/>
            <w:r w:rsidRPr="00F64596">
              <w:rPr>
                <w:rFonts w:ascii="Times New Roman" w:hAnsi="Times New Roman"/>
                <w:sz w:val="24"/>
                <w:szCs w:val="24"/>
              </w:rPr>
              <w:t xml:space="preserve"> к</w:t>
            </w:r>
            <w:r w:rsidRPr="00F64596">
              <w:rPr>
                <w:rFonts w:ascii="Times New Roman" w:hAnsi="Times New Roman"/>
                <w:sz w:val="24"/>
                <w:szCs w:val="24"/>
                <w:lang w:val="ky-KG"/>
              </w:rPr>
              <w:t>ө</w:t>
            </w:r>
            <w:proofErr w:type="spellStart"/>
            <w:r w:rsidRPr="00F64596">
              <w:rPr>
                <w:rFonts w:ascii="Times New Roman" w:hAnsi="Times New Roman"/>
                <w:sz w:val="24"/>
                <w:szCs w:val="24"/>
              </w:rPr>
              <w:t>рс</w:t>
            </w:r>
            <w:proofErr w:type="spellEnd"/>
            <w:r w:rsidRPr="00F64596">
              <w:rPr>
                <w:rFonts w:ascii="Times New Roman" w:hAnsi="Times New Roman"/>
                <w:sz w:val="24"/>
                <w:szCs w:val="24"/>
                <w:lang w:val="ky-KG"/>
              </w:rPr>
              <w:t>ө</w:t>
            </w:r>
            <w:proofErr w:type="spellStart"/>
            <w:r w:rsidRPr="00F64596">
              <w:rPr>
                <w:rFonts w:ascii="Times New Roman" w:hAnsi="Times New Roman"/>
                <w:sz w:val="24"/>
                <w:szCs w:val="24"/>
              </w:rPr>
              <w:t>түл</w:t>
            </w:r>
            <w:proofErr w:type="spellEnd"/>
            <w:r w:rsidRPr="00F64596">
              <w:rPr>
                <w:rFonts w:ascii="Times New Roman" w:hAnsi="Times New Roman"/>
                <w:sz w:val="24"/>
                <w:szCs w:val="24"/>
                <w:lang w:val="ky-KG"/>
              </w:rPr>
              <w:t>өт</w:t>
            </w:r>
            <w:r w:rsidRPr="00F64596">
              <w:rPr>
                <w:rFonts w:ascii="Times New Roman" w:hAnsi="Times New Roman"/>
                <w:sz w:val="24"/>
                <w:szCs w:val="24"/>
              </w:rPr>
              <w:t xml:space="preserve">. </w:t>
            </w:r>
            <w:proofErr w:type="spellStart"/>
            <w:r w:rsidRPr="00F64596">
              <w:rPr>
                <w:rFonts w:ascii="Times New Roman" w:hAnsi="Times New Roman"/>
                <w:sz w:val="24"/>
                <w:szCs w:val="24"/>
              </w:rPr>
              <w:t>Окшоштук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критерийлерин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ыңгайлаштыруу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иштелип</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чыгат</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Жергиликтүү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сүрүлүү</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коэффициентинин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эсеби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аткарылат</w:t>
            </w:r>
            <w:proofErr w:type="spellEnd"/>
            <w:r w:rsidRPr="00F64596">
              <w:rPr>
                <w:rFonts w:ascii="Times New Roman" w:hAnsi="Times New Roman"/>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rPr>
                <w:rFonts w:ascii="Times New Roman" w:hAnsi="Times New Roman"/>
                <w:sz w:val="24"/>
                <w:szCs w:val="24"/>
              </w:rPr>
            </w:pPr>
          </w:p>
          <w:p w:rsidR="00C179FF" w:rsidRPr="00F64596" w:rsidRDefault="00C179FF" w:rsidP="00BA2F61">
            <w:pPr>
              <w:tabs>
                <w:tab w:val="left" w:pos="4095"/>
              </w:tabs>
              <w:ind w:left="171"/>
              <w:jc w:val="center"/>
              <w:rPr>
                <w:rFonts w:ascii="Times New Roman" w:hAnsi="Times New Roman"/>
                <w:sz w:val="24"/>
                <w:szCs w:val="24"/>
              </w:rPr>
            </w:pPr>
            <w:r w:rsidRPr="00F64596">
              <w:rPr>
                <w:rFonts w:ascii="Times New Roman" w:hAnsi="Times New Roman"/>
                <w:sz w:val="24"/>
                <w:szCs w:val="24"/>
              </w:rPr>
              <w:t>1.7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tabs>
                <w:tab w:val="left" w:pos="4095"/>
              </w:tabs>
              <w:ind w:left="171"/>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rPr>
                <w:rFonts w:ascii="Times New Roman" w:hAnsi="Times New Roman"/>
                <w:sz w:val="24"/>
                <w:szCs w:val="24"/>
              </w:rPr>
            </w:pPr>
          </w:p>
          <w:p w:rsidR="00C179FF" w:rsidRPr="00F64596" w:rsidRDefault="00C179FF" w:rsidP="00BA2F61">
            <w:pPr>
              <w:tabs>
                <w:tab w:val="left" w:pos="4095"/>
              </w:tabs>
              <w:ind w:left="171"/>
              <w:rPr>
                <w:rFonts w:ascii="Times New Roman" w:hAnsi="Times New Roman"/>
                <w:sz w:val="24"/>
                <w:szCs w:val="24"/>
              </w:rPr>
            </w:pPr>
            <w:r w:rsidRPr="00F64596">
              <w:rPr>
                <w:rFonts w:ascii="Times New Roman" w:hAnsi="Times New Roman"/>
                <w:sz w:val="24"/>
                <w:szCs w:val="24"/>
              </w:rPr>
              <w:t>Март</w:t>
            </w:r>
          </w:p>
          <w:p w:rsidR="00C179FF" w:rsidRPr="00F64596" w:rsidRDefault="00C179FF" w:rsidP="00BA2F61">
            <w:pPr>
              <w:tabs>
                <w:tab w:val="left" w:pos="4095"/>
              </w:tabs>
              <w:ind w:left="171"/>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419"/>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0E7DE0" w:rsidP="00BA2F61">
            <w:pPr>
              <w:tabs>
                <w:tab w:val="left" w:pos="4095"/>
              </w:tabs>
              <w:ind w:left="171"/>
              <w:rPr>
                <w:rFonts w:ascii="Times New Roman" w:hAnsi="Times New Roman"/>
                <w:sz w:val="24"/>
                <w:szCs w:val="24"/>
              </w:rPr>
            </w:pPr>
            <w:r>
              <w:rPr>
                <w:rFonts w:ascii="Times New Roman" w:hAnsi="Times New Roman"/>
                <w:sz w:val="24"/>
                <w:szCs w:val="24"/>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lang w:val="ky-KG"/>
              </w:rPr>
            </w:pPr>
          </w:p>
          <w:p w:rsidR="00C179FF" w:rsidRPr="00F64596" w:rsidRDefault="00C179FF" w:rsidP="00BA2F61">
            <w:pPr>
              <w:rPr>
                <w:rFonts w:ascii="Times New Roman" w:hAnsi="Times New Roman"/>
                <w:sz w:val="24"/>
                <w:szCs w:val="24"/>
                <w:lang w:val="ky-KG"/>
              </w:rPr>
            </w:pPr>
            <w:r w:rsidRPr="00F64596">
              <w:rPr>
                <w:rFonts w:ascii="Times New Roman" w:hAnsi="Times New Roman"/>
                <w:sz w:val="24"/>
                <w:szCs w:val="24"/>
                <w:lang w:val="ky-KG"/>
              </w:rPr>
              <w:t>Дильдаев М.С., Шамшиев Н.У.</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ind w:left="204"/>
              <w:rPr>
                <w:rFonts w:ascii="Times New Roman" w:hAnsi="Times New Roman"/>
                <w:sz w:val="24"/>
                <w:szCs w:val="24"/>
              </w:rPr>
            </w:pPr>
            <w:r w:rsidRPr="00F64596">
              <w:rPr>
                <w:rFonts w:ascii="Times New Roman" w:hAnsi="Times New Roman"/>
                <w:sz w:val="24"/>
                <w:szCs w:val="24"/>
              </w:rPr>
              <w:t>Тестовые задачи по теоретической механике для студентов очного обучения по направлению 750500 «Строительство»</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p w:rsidR="00C179FF" w:rsidRPr="00F64596" w:rsidRDefault="00C179FF" w:rsidP="00BA2F61">
            <w:pPr>
              <w:ind w:left="176"/>
              <w:rPr>
                <w:rFonts w:ascii="Times New Roman" w:hAnsi="Times New Roman"/>
                <w:sz w:val="24"/>
                <w:szCs w:val="24"/>
              </w:rPr>
            </w:pPr>
            <w:r w:rsidRPr="00F64596">
              <w:rPr>
                <w:rFonts w:ascii="Times New Roman" w:hAnsi="Times New Roman"/>
                <w:sz w:val="24"/>
                <w:szCs w:val="24"/>
              </w:rPr>
              <w:t>Содержат тестовые задачи по теоретической механике</w:t>
            </w:r>
            <w:r w:rsidR="000E7DE0">
              <w:rPr>
                <w:rFonts w:ascii="Times New Roman" w:hAnsi="Times New Roman"/>
                <w:sz w:val="24"/>
                <w:szCs w:val="24"/>
              </w:rPr>
              <w:t xml:space="preserve"> на </w:t>
            </w:r>
            <w:proofErr w:type="spellStart"/>
            <w:r w:rsidR="000E7DE0">
              <w:rPr>
                <w:rFonts w:ascii="Times New Roman" w:hAnsi="Times New Roman"/>
                <w:sz w:val="24"/>
                <w:szCs w:val="24"/>
              </w:rPr>
              <w:t>кырг.яз</w:t>
            </w:r>
            <w:proofErr w:type="spellEnd"/>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p w:rsidR="00C179FF" w:rsidRPr="00F64596" w:rsidRDefault="00C179FF" w:rsidP="00BA2F61">
            <w:pPr>
              <w:jc w:val="center"/>
              <w:rPr>
                <w:rFonts w:ascii="Times New Roman" w:hAnsi="Times New Roman"/>
                <w:sz w:val="24"/>
                <w:szCs w:val="24"/>
              </w:rPr>
            </w:pPr>
            <w:r w:rsidRPr="00F64596">
              <w:rPr>
                <w:rFonts w:ascii="Times New Roman" w:hAnsi="Times New Roman"/>
                <w:sz w:val="24"/>
                <w:szCs w:val="24"/>
              </w:rPr>
              <w:t>2.2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p w:rsidR="00C179FF" w:rsidRPr="00F64596" w:rsidRDefault="00C179FF" w:rsidP="00BA2F61">
            <w:pPr>
              <w:jc w:val="center"/>
              <w:rPr>
                <w:rFonts w:ascii="Times New Roman" w:hAnsi="Times New Roman"/>
                <w:sz w:val="24"/>
                <w:szCs w:val="24"/>
              </w:rPr>
            </w:pPr>
            <w:r w:rsidRPr="00F64596">
              <w:rPr>
                <w:rFonts w:ascii="Times New Roman" w:hAnsi="Times New Roman"/>
                <w:sz w:val="24"/>
                <w:szCs w:val="24"/>
              </w:rPr>
              <w:t xml:space="preserve">Май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1872"/>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tabs>
                <w:tab w:val="left" w:pos="4095"/>
              </w:tabs>
              <w:ind w:left="171"/>
              <w:rPr>
                <w:rFonts w:ascii="Times New Roman" w:hAnsi="Times New Roman"/>
                <w:sz w:val="24"/>
                <w:szCs w:val="24"/>
              </w:rPr>
            </w:pPr>
          </w:p>
          <w:p w:rsidR="00C179FF" w:rsidRPr="00F64596" w:rsidRDefault="000E7DE0" w:rsidP="00BA2F61">
            <w:pPr>
              <w:tabs>
                <w:tab w:val="left" w:pos="4095"/>
              </w:tabs>
              <w:ind w:left="171"/>
              <w:rPr>
                <w:rFonts w:ascii="Times New Roman" w:hAnsi="Times New Roman"/>
                <w:sz w:val="24"/>
                <w:szCs w:val="24"/>
              </w:rPr>
            </w:pPr>
            <w:r>
              <w:rPr>
                <w:rFonts w:ascii="Times New Roman" w:hAnsi="Times New Roman"/>
                <w:sz w:val="24"/>
                <w:szCs w:val="24"/>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lang w:val="ky-KG"/>
              </w:rPr>
            </w:pPr>
          </w:p>
          <w:p w:rsidR="00C179FF" w:rsidRPr="00F64596" w:rsidRDefault="00C179FF" w:rsidP="00BA2F61">
            <w:pPr>
              <w:rPr>
                <w:rFonts w:ascii="Times New Roman" w:hAnsi="Times New Roman"/>
                <w:sz w:val="24"/>
                <w:szCs w:val="24"/>
                <w:lang w:val="ky-KG"/>
              </w:rPr>
            </w:pPr>
            <w:r w:rsidRPr="00F64596">
              <w:rPr>
                <w:rFonts w:ascii="Times New Roman" w:hAnsi="Times New Roman"/>
                <w:sz w:val="24"/>
                <w:szCs w:val="24"/>
                <w:lang w:val="ky-KG"/>
              </w:rPr>
              <w:t>Дильдаев М.С., Шамшиев Н.У.</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ind w:left="204"/>
              <w:rPr>
                <w:rFonts w:ascii="Times New Roman" w:hAnsi="Times New Roman"/>
                <w:sz w:val="24"/>
                <w:szCs w:val="24"/>
              </w:rPr>
            </w:pPr>
            <w:r w:rsidRPr="00F64596">
              <w:rPr>
                <w:rFonts w:ascii="Times New Roman" w:hAnsi="Times New Roman"/>
                <w:sz w:val="24"/>
                <w:szCs w:val="24"/>
              </w:rPr>
              <w:t>Тестовые задачи по теоретической механике для студентов очного обучения по направлениям 750100 «Архитектура», 750200 «ДАС»</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p w:rsidR="00C179FF" w:rsidRPr="00F64596" w:rsidRDefault="00C179FF" w:rsidP="00BA2F61">
            <w:pPr>
              <w:ind w:left="176"/>
              <w:rPr>
                <w:rFonts w:ascii="Times New Roman" w:hAnsi="Times New Roman"/>
                <w:sz w:val="24"/>
                <w:szCs w:val="24"/>
              </w:rPr>
            </w:pPr>
            <w:r w:rsidRPr="00F64596">
              <w:rPr>
                <w:rFonts w:ascii="Times New Roman" w:hAnsi="Times New Roman"/>
                <w:sz w:val="24"/>
                <w:szCs w:val="24"/>
              </w:rPr>
              <w:t>Содержат тестовые задачи по теоретической механике</w:t>
            </w:r>
            <w:r w:rsidR="000E7DE0">
              <w:rPr>
                <w:rFonts w:ascii="Times New Roman" w:hAnsi="Times New Roman"/>
                <w:sz w:val="24"/>
                <w:szCs w:val="24"/>
              </w:rPr>
              <w:t xml:space="preserve"> на </w:t>
            </w:r>
            <w:proofErr w:type="spellStart"/>
            <w:r w:rsidR="000E7DE0">
              <w:rPr>
                <w:rFonts w:ascii="Times New Roman" w:hAnsi="Times New Roman"/>
                <w:sz w:val="24"/>
                <w:szCs w:val="24"/>
              </w:rPr>
              <w:t>кыргыз.яз</w:t>
            </w:r>
            <w:proofErr w:type="spellEnd"/>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p w:rsidR="00C179FF" w:rsidRPr="00F64596" w:rsidRDefault="00C179FF" w:rsidP="00BA2F61">
            <w:pPr>
              <w:jc w:val="center"/>
              <w:rPr>
                <w:rFonts w:ascii="Times New Roman" w:hAnsi="Times New Roman"/>
                <w:sz w:val="24"/>
                <w:szCs w:val="24"/>
              </w:rPr>
            </w:pPr>
            <w:r w:rsidRPr="00F64596">
              <w:rPr>
                <w:rFonts w:ascii="Times New Roman" w:hAnsi="Times New Roman"/>
                <w:sz w:val="24"/>
                <w:szCs w:val="24"/>
              </w:rPr>
              <w:t>2.2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p w:rsidR="00C179FF" w:rsidRPr="00F64596" w:rsidRDefault="00C179FF" w:rsidP="00BA2F61">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jc w:val="center"/>
              <w:rPr>
                <w:rFonts w:ascii="Times New Roman" w:hAnsi="Times New Roman"/>
                <w:sz w:val="24"/>
                <w:szCs w:val="24"/>
              </w:rPr>
            </w:pPr>
          </w:p>
          <w:p w:rsidR="00C179FF" w:rsidRPr="00F64596" w:rsidRDefault="00C179FF" w:rsidP="00BA2F61">
            <w:pPr>
              <w:jc w:val="center"/>
              <w:rPr>
                <w:rFonts w:ascii="Times New Roman" w:hAnsi="Times New Roman"/>
                <w:sz w:val="24"/>
                <w:szCs w:val="24"/>
              </w:rPr>
            </w:pPr>
            <w:r w:rsidRPr="00F64596">
              <w:rPr>
                <w:rFonts w:ascii="Times New Roman" w:hAnsi="Times New Roman"/>
                <w:sz w:val="24"/>
                <w:szCs w:val="24"/>
              </w:rPr>
              <w:t xml:space="preserve">Май </w:t>
            </w:r>
          </w:p>
          <w:p w:rsidR="00C179FF" w:rsidRPr="00F64596" w:rsidRDefault="00C179FF" w:rsidP="00BA2F61">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gridBefore w:val="1"/>
          <w:gridAfter w:val="1"/>
          <w:wBefore w:w="34" w:type="dxa"/>
          <w:wAfter w:w="64" w:type="dxa"/>
        </w:trPr>
        <w:tc>
          <w:tcPr>
            <w:tcW w:w="14786" w:type="dxa"/>
            <w:gridSpan w:val="11"/>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jc w:val="center"/>
              <w:rPr>
                <w:rFonts w:ascii="Times New Roman" w:hAnsi="Times New Roman"/>
                <w:b/>
                <w:sz w:val="24"/>
                <w:szCs w:val="24"/>
              </w:rPr>
            </w:pPr>
            <w:r w:rsidRPr="00F64596">
              <w:rPr>
                <w:rFonts w:ascii="Times New Roman" w:hAnsi="Times New Roman"/>
                <w:b/>
                <w:sz w:val="24"/>
                <w:szCs w:val="24"/>
              </w:rPr>
              <w:t>Кафедра «Технология машиностроения»</w:t>
            </w:r>
          </w:p>
        </w:tc>
      </w:tr>
      <w:tr w:rsidR="00C179FF" w:rsidRPr="00F64596" w:rsidTr="00BA2F61">
        <w:trPr>
          <w:gridBefore w:val="1"/>
          <w:gridAfter w:val="1"/>
          <w:wBefore w:w="34" w:type="dxa"/>
          <w:wAfter w:w="64" w:type="dxa"/>
        </w:trPr>
        <w:tc>
          <w:tcPr>
            <w:tcW w:w="421"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0E7DE0" w:rsidP="00BA2F61">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hAnsi="Times New Roman"/>
                <w:sz w:val="24"/>
                <w:szCs w:val="24"/>
              </w:rPr>
            </w:pPr>
            <w:proofErr w:type="spellStart"/>
            <w:r w:rsidRPr="00F64596">
              <w:rPr>
                <w:rFonts w:ascii="Times New Roman" w:hAnsi="Times New Roman"/>
                <w:sz w:val="24"/>
                <w:szCs w:val="24"/>
              </w:rPr>
              <w:t>Жумалиев</w:t>
            </w:r>
            <w:proofErr w:type="spellEnd"/>
            <w:r w:rsidRPr="00F64596">
              <w:rPr>
                <w:rFonts w:ascii="Times New Roman" w:hAnsi="Times New Roman"/>
                <w:sz w:val="24"/>
                <w:szCs w:val="24"/>
              </w:rPr>
              <w:t xml:space="preserve"> Ж. М., Сопоев М. К., </w:t>
            </w:r>
            <w:proofErr w:type="spellStart"/>
            <w:r w:rsidRPr="00F64596">
              <w:rPr>
                <w:rFonts w:ascii="Times New Roman" w:hAnsi="Times New Roman"/>
                <w:sz w:val="24"/>
                <w:szCs w:val="24"/>
              </w:rPr>
              <w:t>Батырбекова</w:t>
            </w:r>
            <w:proofErr w:type="spellEnd"/>
            <w:r w:rsidRPr="00F64596">
              <w:rPr>
                <w:rFonts w:ascii="Times New Roman" w:hAnsi="Times New Roman"/>
                <w:sz w:val="24"/>
                <w:szCs w:val="24"/>
              </w:rPr>
              <w:t xml:space="preserve"> Д.А.</w:t>
            </w:r>
          </w:p>
          <w:p w:rsidR="00C179FF" w:rsidRPr="00F64596" w:rsidRDefault="00C179FF" w:rsidP="00BA2F61">
            <w:pPr>
              <w:spacing w:after="0" w:line="240" w:lineRule="auto"/>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hAnsi="Times New Roman"/>
                <w:sz w:val="24"/>
                <w:szCs w:val="24"/>
              </w:rPr>
            </w:pPr>
            <w:r w:rsidRPr="00F64596">
              <w:rPr>
                <w:rFonts w:ascii="Times New Roman" w:hAnsi="Times New Roman"/>
                <w:sz w:val="24"/>
                <w:szCs w:val="24"/>
              </w:rPr>
              <w:t>"</w:t>
            </w:r>
            <w:proofErr w:type="spellStart"/>
            <w:r w:rsidRPr="00F64596">
              <w:rPr>
                <w:rFonts w:ascii="Times New Roman" w:hAnsi="Times New Roman"/>
                <w:sz w:val="24"/>
                <w:szCs w:val="24"/>
              </w:rPr>
              <w:t>Технологияык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жараяндарды</w:t>
            </w:r>
            <w:proofErr w:type="spellEnd"/>
          </w:p>
          <w:p w:rsidR="00C179FF" w:rsidRPr="00F64596" w:rsidRDefault="00C179FF" w:rsidP="00BA2F61">
            <w:pPr>
              <w:spacing w:after="0" w:line="240" w:lineRule="auto"/>
              <w:rPr>
                <w:rFonts w:ascii="Times New Roman" w:hAnsi="Times New Roman"/>
                <w:sz w:val="24"/>
                <w:szCs w:val="24"/>
              </w:rPr>
            </w:pPr>
            <w:r w:rsidRPr="00F64596">
              <w:rPr>
                <w:rFonts w:ascii="Times New Roman" w:hAnsi="Times New Roman"/>
                <w:sz w:val="24"/>
                <w:szCs w:val="24"/>
              </w:rPr>
              <w:t xml:space="preserve"> </w:t>
            </w:r>
            <w:proofErr w:type="spellStart"/>
            <w:r w:rsidRPr="00F64596">
              <w:rPr>
                <w:rFonts w:ascii="Times New Roman" w:hAnsi="Times New Roman"/>
                <w:sz w:val="24"/>
                <w:szCs w:val="24"/>
              </w:rPr>
              <w:t>иштеп</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чыгуу</w:t>
            </w:r>
            <w:proofErr w:type="spellEnd"/>
            <w:r w:rsidRPr="00F64596">
              <w:rPr>
                <w:rFonts w:ascii="Times New Roman" w:hAnsi="Times New Roman"/>
                <w:sz w:val="24"/>
                <w:szCs w:val="24"/>
              </w:rPr>
              <w:t xml:space="preserve"> "</w:t>
            </w:r>
          </w:p>
          <w:p w:rsidR="00C179FF" w:rsidRPr="00F64596" w:rsidRDefault="00C179FF" w:rsidP="00BA2F61">
            <w:pPr>
              <w:spacing w:after="0" w:line="240" w:lineRule="auto"/>
              <w:rPr>
                <w:rFonts w:ascii="Times New Roman" w:hAnsi="Times New Roman"/>
                <w:sz w:val="24"/>
                <w:szCs w:val="24"/>
              </w:rPr>
            </w:pPr>
            <w:r w:rsidRPr="00F64596">
              <w:rPr>
                <w:rFonts w:ascii="Times New Roman" w:hAnsi="Times New Roman"/>
                <w:sz w:val="24"/>
                <w:szCs w:val="24"/>
              </w:rPr>
              <w:t xml:space="preserve">Машине </w:t>
            </w:r>
            <w:proofErr w:type="spellStart"/>
            <w:r w:rsidRPr="00F64596">
              <w:rPr>
                <w:rFonts w:ascii="Times New Roman" w:hAnsi="Times New Roman"/>
                <w:sz w:val="24"/>
                <w:szCs w:val="24"/>
              </w:rPr>
              <w:t>куруу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багытындагы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студенттер</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учун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усулдук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корсотмо</w:t>
            </w:r>
            <w:proofErr w:type="spellEnd"/>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hAnsi="Times New Roman"/>
                <w:sz w:val="24"/>
                <w:szCs w:val="24"/>
              </w:rPr>
            </w:pPr>
            <w:proofErr w:type="spellStart"/>
            <w:r w:rsidRPr="00F64596">
              <w:rPr>
                <w:rFonts w:ascii="Times New Roman" w:hAnsi="Times New Roman"/>
                <w:sz w:val="24"/>
                <w:szCs w:val="24"/>
              </w:rPr>
              <w:t>Типтуу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тетиктердин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технологиялык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жараяндарын</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иштеп</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чыгуу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усулдары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этаптуу</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технологиялык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долбоорлоо</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принциптери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технологиялык</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документтерди</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жасалгалоо</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усулдары</w:t>
            </w:r>
            <w:proofErr w:type="spellEnd"/>
            <w:r w:rsidRPr="00F64596">
              <w:rPr>
                <w:rFonts w:ascii="Times New Roman" w:hAnsi="Times New Roman"/>
                <w:sz w:val="24"/>
                <w:szCs w:val="24"/>
              </w:rPr>
              <w:t xml:space="preserve"> </w:t>
            </w:r>
            <w:proofErr w:type="spellStart"/>
            <w:r w:rsidRPr="00F64596">
              <w:rPr>
                <w:rFonts w:ascii="Times New Roman" w:hAnsi="Times New Roman"/>
                <w:sz w:val="24"/>
                <w:szCs w:val="24"/>
              </w:rPr>
              <w:t>келтирилет</w:t>
            </w:r>
            <w:proofErr w:type="spellEnd"/>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jc w:val="center"/>
              <w:rPr>
                <w:rFonts w:ascii="Times New Roman" w:hAnsi="Times New Roman"/>
                <w:sz w:val="24"/>
                <w:szCs w:val="24"/>
              </w:rPr>
            </w:pPr>
            <w:r w:rsidRPr="00F64596">
              <w:rPr>
                <w:rFonts w:ascii="Times New Roman" w:hAnsi="Times New Roman"/>
                <w:sz w:val="24"/>
                <w:szCs w:val="24"/>
              </w:rPr>
              <w:t>1,5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jc w:val="center"/>
              <w:rPr>
                <w:rFonts w:ascii="Times New Roman" w:hAnsi="Times New Roman"/>
                <w:sz w:val="24"/>
                <w:szCs w:val="24"/>
              </w:rPr>
            </w:pPr>
            <w:r w:rsidRPr="00F64596">
              <w:rPr>
                <w:rFonts w:ascii="Times New Roman" w:hAnsi="Times New Roman"/>
                <w:sz w:val="24"/>
                <w:szCs w:val="24"/>
              </w:rPr>
              <w:t xml:space="preserve">Ноябрь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gridBefore w:val="1"/>
          <w:gridAfter w:val="1"/>
          <w:wBefore w:w="34" w:type="dxa"/>
          <w:wAfter w:w="64" w:type="dxa"/>
        </w:trPr>
        <w:tc>
          <w:tcPr>
            <w:tcW w:w="14786" w:type="dxa"/>
            <w:gridSpan w:val="11"/>
            <w:tcBorders>
              <w:top w:val="single" w:sz="4" w:space="0" w:color="auto"/>
              <w:left w:val="single" w:sz="4" w:space="0" w:color="auto"/>
              <w:bottom w:val="single" w:sz="4" w:space="0" w:color="auto"/>
              <w:right w:val="single" w:sz="4" w:space="0" w:color="auto"/>
            </w:tcBorders>
            <w:shd w:val="clear" w:color="auto" w:fill="auto"/>
          </w:tcPr>
          <w:p w:rsidR="00C179FF" w:rsidRPr="00F64596" w:rsidRDefault="00C179FF" w:rsidP="00BA2F61">
            <w:pPr>
              <w:spacing w:after="0" w:line="240" w:lineRule="auto"/>
              <w:jc w:val="center"/>
              <w:rPr>
                <w:rFonts w:ascii="Times New Roman" w:hAnsi="Times New Roman"/>
                <w:sz w:val="24"/>
                <w:szCs w:val="24"/>
              </w:rPr>
            </w:pPr>
            <w:r w:rsidRPr="00F64596">
              <w:rPr>
                <w:rFonts w:ascii="Times New Roman" w:hAnsi="Times New Roman"/>
                <w:sz w:val="24"/>
                <w:szCs w:val="24"/>
              </w:rPr>
              <w:t xml:space="preserve">Кафедра </w:t>
            </w:r>
            <w:r w:rsidRPr="00F64596">
              <w:rPr>
                <w:rFonts w:ascii="Times New Roman" w:hAnsi="Times New Roman"/>
                <w:b/>
                <w:sz w:val="24"/>
                <w:szCs w:val="24"/>
              </w:rPr>
              <w:t>« Полиграфия»</w:t>
            </w:r>
          </w:p>
        </w:tc>
      </w:tr>
    </w:tbl>
    <w:p w:rsidR="00C179FF" w:rsidRPr="00F64596" w:rsidRDefault="00C179FF" w:rsidP="00C179FF">
      <w:pPr>
        <w:spacing w:after="0"/>
        <w:jc w:val="right"/>
        <w:rPr>
          <w:rFonts w:ascii="Times New Roman" w:hAnsi="Times New Roman" w:cs="Times New Roman"/>
          <w:b/>
          <w:sz w:val="24"/>
          <w:szCs w:val="24"/>
        </w:rPr>
      </w:pP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p w:rsidR="00C179FF" w:rsidRPr="00F64596" w:rsidRDefault="00C179FF" w:rsidP="00C179FF">
      <w:pPr>
        <w:pStyle w:val="af1"/>
        <w:jc w:val="center"/>
        <w:rPr>
          <w:rFonts w:ascii="Times New Roman" w:hAnsi="Times New Roman" w:cs="Times New Roman"/>
          <w:sz w:val="24"/>
          <w:szCs w:val="24"/>
        </w:rPr>
      </w:pPr>
    </w:p>
    <w:p w:rsidR="00C179FF" w:rsidRPr="00F64596" w:rsidRDefault="00C179FF" w:rsidP="00C179FF">
      <w:pPr>
        <w:pStyle w:val="a7"/>
        <w:rPr>
          <w:b/>
          <w:sz w:val="24"/>
          <w:szCs w:val="24"/>
        </w:rPr>
      </w:pPr>
    </w:p>
    <w:p w:rsidR="00532AA2" w:rsidRDefault="00C179FF" w:rsidP="00532AA2">
      <w:pPr>
        <w:pStyle w:val="a7"/>
        <w:rPr>
          <w:b/>
          <w:sz w:val="24"/>
          <w:szCs w:val="24"/>
        </w:rPr>
      </w:pPr>
      <w:r w:rsidRPr="00F64596">
        <w:rPr>
          <w:b/>
          <w:sz w:val="24"/>
          <w:szCs w:val="24"/>
        </w:rPr>
        <w:t>МЕЖДУНАРОДНАЯ ВЫСШАЯ ШКОЛА ЛОГИСТИКИ</w:t>
      </w:r>
    </w:p>
    <w:p w:rsidR="00C179FF" w:rsidRPr="00F64596" w:rsidRDefault="00C179FF" w:rsidP="00532AA2">
      <w:pPr>
        <w:pStyle w:val="a7"/>
        <w:rPr>
          <w:b/>
          <w:bCs/>
          <w:color w:val="000000"/>
          <w:sz w:val="24"/>
          <w:szCs w:val="24"/>
        </w:rPr>
      </w:pPr>
      <w:proofErr w:type="spellStart"/>
      <w:r w:rsidRPr="00F64596">
        <w:rPr>
          <w:b/>
          <w:bCs/>
          <w:color w:val="000000"/>
          <w:sz w:val="24"/>
          <w:szCs w:val="24"/>
        </w:rPr>
        <w:t>Кыргыз</w:t>
      </w:r>
      <w:proofErr w:type="spellEnd"/>
      <w:r w:rsidRPr="00F64596">
        <w:rPr>
          <w:b/>
          <w:bCs/>
          <w:color w:val="000000"/>
          <w:sz w:val="24"/>
          <w:szCs w:val="24"/>
        </w:rPr>
        <w:t>  тили </w:t>
      </w:r>
      <w:proofErr w:type="spellStart"/>
      <w:r w:rsidRPr="00F64596">
        <w:rPr>
          <w:b/>
          <w:bCs/>
          <w:color w:val="000000"/>
          <w:sz w:val="24"/>
          <w:szCs w:val="24"/>
        </w:rPr>
        <w:t>кафедрасы</w:t>
      </w:r>
      <w:proofErr w:type="spellEnd"/>
    </w:p>
    <w:p w:rsidR="00C179FF" w:rsidRPr="00F64596" w:rsidRDefault="00C179FF" w:rsidP="00C179FF">
      <w:pPr>
        <w:spacing w:before="100" w:beforeAutospacing="1" w:after="0" w:line="240" w:lineRule="auto"/>
        <w:jc w:val="center"/>
        <w:rPr>
          <w:rFonts w:ascii="Times New Roman" w:eastAsia="Times New Roman" w:hAnsi="Times New Roman" w:cs="Times New Roman"/>
          <w:color w:val="000000"/>
          <w:sz w:val="24"/>
          <w:szCs w:val="24"/>
          <w:lang w:eastAsia="ru-RU"/>
        </w:rPr>
      </w:pPr>
    </w:p>
    <w:tbl>
      <w:tblPr>
        <w:tblW w:w="14623" w:type="dxa"/>
        <w:tblInd w:w="250" w:type="dxa"/>
        <w:tblLayout w:type="fixed"/>
        <w:tblCellMar>
          <w:top w:w="15" w:type="dxa"/>
          <w:left w:w="15" w:type="dxa"/>
          <w:bottom w:w="15" w:type="dxa"/>
          <w:right w:w="15" w:type="dxa"/>
        </w:tblCellMar>
        <w:tblLook w:val="04A0" w:firstRow="1" w:lastRow="0" w:firstColumn="1" w:lastColumn="0" w:noHBand="0" w:noVBand="1"/>
      </w:tblPr>
      <w:tblGrid>
        <w:gridCol w:w="567"/>
        <w:gridCol w:w="2292"/>
        <w:gridCol w:w="3685"/>
        <w:gridCol w:w="4253"/>
        <w:gridCol w:w="1276"/>
        <w:gridCol w:w="1275"/>
        <w:gridCol w:w="1275"/>
      </w:tblGrid>
      <w:tr w:rsidR="00C179FF" w:rsidRPr="00F64596" w:rsidTr="00BA2F61">
        <w:trPr>
          <w:trHeight w:val="818"/>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w:t>
            </w:r>
          </w:p>
        </w:tc>
        <w:tc>
          <w:tcPr>
            <w:tcW w:w="2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b/>
                <w:bCs/>
                <w:sz w:val="24"/>
                <w:szCs w:val="24"/>
                <w:lang w:eastAsia="ru-RU"/>
              </w:rPr>
              <w:t>Авторлор-дун</w:t>
            </w:r>
            <w:proofErr w:type="spellEnd"/>
          </w:p>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b/>
                <w:bCs/>
                <w:sz w:val="24"/>
                <w:szCs w:val="24"/>
                <w:lang w:eastAsia="ru-RU"/>
              </w:rPr>
              <w:t>аты-жөнү</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b/>
                <w:bCs/>
                <w:sz w:val="24"/>
                <w:szCs w:val="24"/>
                <w:lang w:eastAsia="ru-RU"/>
              </w:rPr>
              <w:t>Усулдук</w:t>
            </w:r>
            <w:proofErr w:type="spellEnd"/>
            <w:r w:rsidRPr="00F64596">
              <w:rPr>
                <w:rFonts w:ascii="Times New Roman" w:eastAsia="Times New Roman" w:hAnsi="Times New Roman" w:cs="Times New Roman"/>
                <w:b/>
                <w:bCs/>
                <w:sz w:val="24"/>
                <w:szCs w:val="24"/>
                <w:lang w:eastAsia="ru-RU"/>
              </w:rPr>
              <w:t xml:space="preserve"> </w:t>
            </w:r>
            <w:proofErr w:type="spellStart"/>
            <w:r w:rsidRPr="00F64596">
              <w:rPr>
                <w:rFonts w:ascii="Times New Roman" w:eastAsia="Times New Roman" w:hAnsi="Times New Roman" w:cs="Times New Roman"/>
                <w:b/>
                <w:bCs/>
                <w:sz w:val="24"/>
                <w:szCs w:val="24"/>
                <w:lang w:eastAsia="ru-RU"/>
              </w:rPr>
              <w:t>эмгектердин</w:t>
            </w:r>
            <w:proofErr w:type="spellEnd"/>
            <w:r w:rsidRPr="00F64596">
              <w:rPr>
                <w:rFonts w:ascii="Times New Roman" w:eastAsia="Times New Roman" w:hAnsi="Times New Roman" w:cs="Times New Roman"/>
                <w:b/>
                <w:bCs/>
                <w:sz w:val="24"/>
                <w:szCs w:val="24"/>
                <w:lang w:eastAsia="ru-RU"/>
              </w:rPr>
              <w:t xml:space="preserve"> </w:t>
            </w:r>
            <w:proofErr w:type="spellStart"/>
            <w:r w:rsidRPr="00F64596">
              <w:rPr>
                <w:rFonts w:ascii="Times New Roman" w:eastAsia="Times New Roman" w:hAnsi="Times New Roman" w:cs="Times New Roman"/>
                <w:b/>
                <w:bCs/>
                <w:sz w:val="24"/>
                <w:szCs w:val="24"/>
                <w:lang w:eastAsia="ru-RU"/>
              </w:rPr>
              <w:t>аталышы</w:t>
            </w:r>
            <w:proofErr w:type="spellEnd"/>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b/>
                <w:bCs/>
                <w:sz w:val="24"/>
                <w:szCs w:val="24"/>
                <w:lang w:eastAsia="ru-RU"/>
              </w:rPr>
              <w:t>Усулдук</w:t>
            </w:r>
            <w:proofErr w:type="spellEnd"/>
            <w:r w:rsidRPr="00F64596">
              <w:rPr>
                <w:rFonts w:ascii="Times New Roman" w:eastAsia="Times New Roman" w:hAnsi="Times New Roman" w:cs="Times New Roman"/>
                <w:b/>
                <w:bCs/>
                <w:sz w:val="24"/>
                <w:szCs w:val="24"/>
                <w:lang w:eastAsia="ru-RU"/>
              </w:rPr>
              <w:t xml:space="preserve"> </w:t>
            </w:r>
            <w:proofErr w:type="spellStart"/>
            <w:r w:rsidRPr="00F64596">
              <w:rPr>
                <w:rFonts w:ascii="Times New Roman" w:eastAsia="Times New Roman" w:hAnsi="Times New Roman" w:cs="Times New Roman"/>
                <w:b/>
                <w:bCs/>
                <w:sz w:val="24"/>
                <w:szCs w:val="24"/>
                <w:lang w:eastAsia="ru-RU"/>
              </w:rPr>
              <w:t>эмгектердин</w:t>
            </w:r>
            <w:proofErr w:type="spellEnd"/>
            <w:r w:rsidRPr="00F64596">
              <w:rPr>
                <w:rFonts w:ascii="Times New Roman" w:eastAsia="Times New Roman" w:hAnsi="Times New Roman" w:cs="Times New Roman"/>
                <w:b/>
                <w:bCs/>
                <w:sz w:val="24"/>
                <w:szCs w:val="24"/>
                <w:lang w:eastAsia="ru-RU"/>
              </w:rPr>
              <w:t xml:space="preserve"> </w:t>
            </w:r>
            <w:proofErr w:type="spellStart"/>
            <w:r w:rsidRPr="00F64596">
              <w:rPr>
                <w:rFonts w:ascii="Times New Roman" w:eastAsia="Times New Roman" w:hAnsi="Times New Roman" w:cs="Times New Roman"/>
                <w:b/>
                <w:bCs/>
                <w:sz w:val="24"/>
                <w:szCs w:val="24"/>
                <w:lang w:eastAsia="ru-RU"/>
              </w:rPr>
              <w:t>кыскача</w:t>
            </w:r>
            <w:proofErr w:type="spellEnd"/>
            <w:r w:rsidRPr="00F64596">
              <w:rPr>
                <w:rFonts w:ascii="Times New Roman" w:eastAsia="Times New Roman" w:hAnsi="Times New Roman" w:cs="Times New Roman"/>
                <w:b/>
                <w:bCs/>
                <w:sz w:val="24"/>
                <w:szCs w:val="24"/>
                <w:lang w:eastAsia="ru-RU"/>
              </w:rPr>
              <w:t xml:space="preserve"> </w:t>
            </w:r>
            <w:proofErr w:type="spellStart"/>
            <w:r w:rsidRPr="00F64596">
              <w:rPr>
                <w:rFonts w:ascii="Times New Roman" w:eastAsia="Times New Roman" w:hAnsi="Times New Roman" w:cs="Times New Roman"/>
                <w:b/>
                <w:bCs/>
                <w:sz w:val="24"/>
                <w:szCs w:val="24"/>
                <w:lang w:eastAsia="ru-RU"/>
              </w:rPr>
              <w:t>аннотациясы</w:t>
            </w:r>
            <w:proofErr w:type="spellEnd"/>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b/>
                <w:bCs/>
                <w:sz w:val="24"/>
                <w:szCs w:val="24"/>
                <w:lang w:eastAsia="ru-RU"/>
              </w:rPr>
              <w:t>Көлө-мү</w:t>
            </w:r>
            <w:proofErr w:type="spellEnd"/>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b/>
                <w:bCs/>
                <w:sz w:val="24"/>
                <w:szCs w:val="24"/>
                <w:lang w:eastAsia="ru-RU"/>
              </w:rPr>
              <w:t>Мөө-нөтү</w:t>
            </w:r>
            <w:proofErr w:type="spellEnd"/>
          </w:p>
        </w:tc>
        <w:tc>
          <w:tcPr>
            <w:tcW w:w="1275" w:type="dxa"/>
            <w:tcBorders>
              <w:top w:val="single" w:sz="8" w:space="0" w:color="auto"/>
              <w:left w:val="single" w:sz="8" w:space="0" w:color="auto"/>
              <w:bottom w:val="single" w:sz="8" w:space="0" w:color="auto"/>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17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Исираилова</w:t>
            </w:r>
            <w:proofErr w:type="spellEnd"/>
            <w:r w:rsidRPr="00F64596">
              <w:rPr>
                <w:rFonts w:ascii="Times New Roman" w:eastAsia="Times New Roman" w:hAnsi="Times New Roman" w:cs="Times New Roman"/>
                <w:sz w:val="24"/>
                <w:szCs w:val="24"/>
                <w:lang w:eastAsia="ru-RU"/>
              </w:rPr>
              <w:t xml:space="preserve"> А.М., </w:t>
            </w:r>
            <w:proofErr w:type="spellStart"/>
            <w:r w:rsidRPr="00F64596">
              <w:rPr>
                <w:rFonts w:ascii="Times New Roman" w:eastAsia="Times New Roman" w:hAnsi="Times New Roman" w:cs="Times New Roman"/>
                <w:sz w:val="24"/>
                <w:szCs w:val="24"/>
                <w:lang w:eastAsia="ru-RU"/>
              </w:rPr>
              <w:t>Исмаилова</w:t>
            </w:r>
            <w:proofErr w:type="spellEnd"/>
            <w:r w:rsidRPr="00F64596">
              <w:rPr>
                <w:rFonts w:ascii="Times New Roman" w:eastAsia="Times New Roman" w:hAnsi="Times New Roman" w:cs="Times New Roman"/>
                <w:sz w:val="24"/>
                <w:szCs w:val="24"/>
                <w:lang w:val="ky-KG" w:eastAsia="ru-RU"/>
              </w:rPr>
              <w:t xml:space="preserve"> Д.Н., Шаршенова Ы.А.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Кыргыз</w:t>
            </w:r>
            <w:proofErr w:type="spellEnd"/>
            <w:r w:rsidRPr="00F64596">
              <w:rPr>
                <w:rFonts w:ascii="Times New Roman" w:eastAsia="Times New Roman" w:hAnsi="Times New Roman" w:cs="Times New Roman"/>
                <w:sz w:val="24"/>
                <w:szCs w:val="24"/>
                <w:lang w:eastAsia="ru-RU"/>
              </w:rPr>
              <w:t xml:space="preserve"> тили (</w:t>
            </w:r>
            <w:proofErr w:type="spellStart"/>
            <w:r w:rsidRPr="00F64596">
              <w:rPr>
                <w:rFonts w:ascii="Times New Roman" w:eastAsia="Times New Roman" w:hAnsi="Times New Roman" w:cs="Times New Roman"/>
                <w:sz w:val="24"/>
                <w:szCs w:val="24"/>
                <w:lang w:eastAsia="ru-RU"/>
              </w:rPr>
              <w:t>КМТУнун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экономикалык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багыттагы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адистиктери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боюнча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окуган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китеби</w:t>
            </w:r>
            <w:proofErr w:type="spellEnd"/>
            <w:r w:rsidRPr="00F64596">
              <w:rPr>
                <w:rFonts w:ascii="Times New Roman" w:eastAsia="Times New Roman" w:hAnsi="Times New Roman" w:cs="Times New Roman"/>
                <w:sz w:val="24"/>
                <w:szCs w:val="24"/>
                <w:lang w:eastAsia="ru-RU"/>
              </w:rPr>
              <w:t>)</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денгээлдеги студенттерге кыргыз элинин каада-салттарын жана кыргыз тилиндеги иш кагаздарын үйрөтүү боюнча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7</w:t>
            </w:r>
            <w:r w:rsidRPr="00F64596">
              <w:rPr>
                <w:rFonts w:ascii="Times New Roman" w:eastAsia="Times New Roman" w:hAnsi="Times New Roman" w:cs="Times New Roman"/>
                <w:sz w:val="24"/>
                <w:szCs w:val="24"/>
                <w:lang w:eastAsia="ru-RU"/>
              </w:rPr>
              <w:t>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январь</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tc>
      </w:tr>
      <w:tr w:rsidR="00C179FF" w:rsidRPr="00F64596" w:rsidTr="00BA2F61">
        <w:trPr>
          <w:trHeight w:val="195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2.</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line="240" w:lineRule="auto"/>
              <w:rPr>
                <w:rFonts w:ascii="Times New Roman" w:eastAsia="Times New Roman" w:hAnsi="Times New Roman" w:cs="Times New Roman"/>
                <w:sz w:val="24"/>
                <w:szCs w:val="24"/>
                <w:lang w:val="ky-KG" w:eastAsia="ru-RU"/>
              </w:rPr>
            </w:pPr>
            <w:proofErr w:type="spellStart"/>
            <w:r w:rsidRPr="00F64596">
              <w:rPr>
                <w:rFonts w:ascii="Times New Roman" w:eastAsia="Times New Roman" w:hAnsi="Times New Roman" w:cs="Times New Roman"/>
                <w:sz w:val="24"/>
                <w:szCs w:val="24"/>
                <w:lang w:eastAsia="ru-RU"/>
              </w:rPr>
              <w:t>Саякбаева</w:t>
            </w:r>
            <w:proofErr w:type="spellEnd"/>
            <w:r w:rsidRPr="00F64596">
              <w:rPr>
                <w:rFonts w:ascii="Times New Roman" w:eastAsia="Times New Roman" w:hAnsi="Times New Roman" w:cs="Times New Roman"/>
                <w:sz w:val="24"/>
                <w:szCs w:val="24"/>
                <w:lang w:eastAsia="ru-RU"/>
              </w:rPr>
              <w:t xml:space="preserve"> А.Б.</w:t>
            </w:r>
          </w:p>
          <w:p w:rsidR="00C179FF" w:rsidRPr="00F64596" w:rsidRDefault="00C179FF" w:rsidP="00BA2F61">
            <w:pPr>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Жумагул кызы 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Кыргыз тилин окутуу (КМТУнун телематика багытындагы адистиктери боюнча окуган улантуучу жана тереңдетилген денгээлдеги студенттер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денгээлдеги студенттер үчүн кыргыз тили боюнча грамматикалык түшүндүрмөлөр жана тексттер менен көнүгүүлөрдүн жыйнагы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март</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2022</w:t>
            </w: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tc>
      </w:tr>
      <w:tr w:rsidR="00C179FF" w:rsidRPr="00F64596" w:rsidTr="00BA2F61">
        <w:trPr>
          <w:trHeight w:val="1705"/>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Осмон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кызы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Нургүл</w:t>
            </w:r>
            <w:proofErr w:type="spellEnd"/>
          </w:p>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Кыргыз</w:t>
            </w:r>
            <w:proofErr w:type="spellEnd"/>
            <w:r w:rsidRPr="00F64596">
              <w:rPr>
                <w:rFonts w:ascii="Times New Roman" w:eastAsia="Times New Roman" w:hAnsi="Times New Roman" w:cs="Times New Roman"/>
                <w:sz w:val="24"/>
                <w:szCs w:val="24"/>
                <w:lang w:val="ky-KG" w:eastAsia="ru-RU"/>
              </w:rPr>
              <w:t xml:space="preserve"> тили (КМТУнун бардык багыттар боюнча адистиктеринин студенттери үчүн </w:t>
            </w:r>
            <w:proofErr w:type="spellStart"/>
            <w:r w:rsidRPr="00F64596">
              <w:rPr>
                <w:rFonts w:ascii="Times New Roman" w:eastAsia="Times New Roman" w:hAnsi="Times New Roman" w:cs="Times New Roman"/>
                <w:sz w:val="24"/>
                <w:szCs w:val="24"/>
                <w:lang w:eastAsia="ru-RU"/>
              </w:rPr>
              <w:t>усулдук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колдонмо</w:t>
            </w:r>
            <w:proofErr w:type="spellEnd"/>
            <w:r w:rsidRPr="00F64596">
              <w:rPr>
                <w:rFonts w:ascii="Times New Roman" w:eastAsia="Times New Roman" w:hAnsi="Times New Roman" w:cs="Times New Roman"/>
                <w:sz w:val="24"/>
                <w:szCs w:val="24"/>
                <w:lang w:val="ky-KG" w:eastAsia="ru-RU"/>
              </w:rPr>
              <w:t xml:space="preserve">) </w:t>
            </w:r>
            <w:r w:rsidRPr="00F64596">
              <w:rPr>
                <w:rFonts w:ascii="Times New Roman" w:eastAsia="Times New Roman" w:hAnsi="Times New Roman" w:cs="Times New Roman"/>
                <w:sz w:val="24"/>
                <w:szCs w:val="24"/>
                <w:lang w:eastAsia="ru-RU"/>
              </w:rPr>
              <w:t xml:space="preserve"> </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Улантуучу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денгээлдеги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кыргыз</w:t>
            </w:r>
            <w:proofErr w:type="spellEnd"/>
            <w:r w:rsidRPr="00F64596">
              <w:rPr>
                <w:rFonts w:ascii="Times New Roman" w:eastAsia="Times New Roman" w:hAnsi="Times New Roman" w:cs="Times New Roman"/>
                <w:sz w:val="24"/>
                <w:szCs w:val="24"/>
                <w:lang w:eastAsia="ru-RU"/>
              </w:rPr>
              <w:t xml:space="preserve"> тили </w:t>
            </w:r>
            <w:proofErr w:type="spellStart"/>
            <w:r w:rsidRPr="00F64596">
              <w:rPr>
                <w:rFonts w:ascii="Times New Roman" w:eastAsia="Times New Roman" w:hAnsi="Times New Roman" w:cs="Times New Roman"/>
                <w:sz w:val="24"/>
                <w:szCs w:val="24"/>
                <w:lang w:eastAsia="ru-RU"/>
              </w:rPr>
              <w:t>боюнча</w:t>
            </w:r>
            <w:proofErr w:type="spellEnd"/>
            <w:r w:rsidRPr="00F64596">
              <w:rPr>
                <w:rFonts w:ascii="Times New Roman" w:eastAsia="Times New Roman" w:hAnsi="Times New Roman" w:cs="Times New Roman"/>
                <w:sz w:val="24"/>
                <w:szCs w:val="24"/>
                <w:lang w:val="ky-KG" w:eastAsia="ru-RU"/>
              </w:rPr>
              <w:t xml:space="preserve"> грамматикалык түшүндүрмөлөр жана</w:t>
            </w:r>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тексттер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менен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көнүгүүлөрдүн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жыйнагы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берилген</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апрель</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tc>
      </w:tr>
      <w:tr w:rsidR="00C179FF" w:rsidRPr="00F64596" w:rsidTr="00BA2F61">
        <w:trPr>
          <w:trHeight w:val="140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Дуйшөева</w:t>
            </w:r>
            <w:proofErr w:type="spellEnd"/>
            <w:r w:rsidRPr="00F64596">
              <w:rPr>
                <w:rFonts w:ascii="Times New Roman" w:eastAsia="Times New Roman" w:hAnsi="Times New Roman" w:cs="Times New Roman"/>
                <w:sz w:val="24"/>
                <w:szCs w:val="24"/>
                <w:lang w:eastAsia="ru-RU"/>
              </w:rPr>
              <w:t xml:space="preserve"> Ш.А.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Кыргыз</w:t>
            </w:r>
            <w:proofErr w:type="spellEnd"/>
            <w:r w:rsidRPr="00F64596">
              <w:rPr>
                <w:rFonts w:ascii="Times New Roman" w:eastAsia="Times New Roman" w:hAnsi="Times New Roman" w:cs="Times New Roman"/>
                <w:sz w:val="24"/>
                <w:szCs w:val="24"/>
                <w:lang w:eastAsia="ru-RU"/>
              </w:rPr>
              <w:t xml:space="preserve"> тили (</w:t>
            </w:r>
            <w:proofErr w:type="spellStart"/>
            <w:r w:rsidRPr="00F64596">
              <w:rPr>
                <w:rFonts w:ascii="Times New Roman" w:eastAsia="Times New Roman" w:hAnsi="Times New Roman" w:cs="Times New Roman"/>
                <w:sz w:val="24"/>
                <w:szCs w:val="24"/>
                <w:lang w:eastAsia="ru-RU"/>
              </w:rPr>
              <w:t>КМТУнун</w:t>
            </w:r>
            <w:proofErr w:type="spellEnd"/>
            <w:r w:rsidRPr="00F64596">
              <w:rPr>
                <w:rFonts w:ascii="Times New Roman" w:eastAsia="Times New Roman" w:hAnsi="Times New Roman" w:cs="Times New Roman"/>
                <w:sz w:val="24"/>
                <w:szCs w:val="24"/>
                <w:lang w:eastAsia="ru-RU"/>
              </w:rPr>
              <w:t xml:space="preserve"> логистика </w:t>
            </w:r>
            <w:proofErr w:type="spellStart"/>
            <w:r w:rsidRPr="00F64596">
              <w:rPr>
                <w:rFonts w:ascii="Times New Roman" w:eastAsia="Times New Roman" w:hAnsi="Times New Roman" w:cs="Times New Roman"/>
                <w:sz w:val="24"/>
                <w:szCs w:val="24"/>
                <w:lang w:eastAsia="ru-RU"/>
              </w:rPr>
              <w:t>багытындагы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адистиктер</w:t>
            </w:r>
            <w:proofErr w:type="spellEnd"/>
            <w:r w:rsidRPr="00F64596">
              <w:rPr>
                <w:rFonts w:ascii="Times New Roman" w:eastAsia="Times New Roman" w:hAnsi="Times New Roman" w:cs="Times New Roman"/>
                <w:sz w:val="24"/>
                <w:szCs w:val="24"/>
                <w:lang w:val="ky-KG" w:eastAsia="ru-RU"/>
              </w:rPr>
              <w:t>и</w:t>
            </w:r>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боюнча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окуган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улантуучу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тереңдетилген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денгээлдеги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усулдук</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колдонмо</w:t>
            </w:r>
            <w:proofErr w:type="spellEnd"/>
            <w:r w:rsidRPr="00F64596">
              <w:rPr>
                <w:rFonts w:ascii="Times New Roman" w:eastAsia="Times New Roman" w:hAnsi="Times New Roman" w:cs="Times New Roman"/>
                <w:sz w:val="24"/>
                <w:szCs w:val="24"/>
                <w:lang w:eastAsia="ru-RU"/>
              </w:rPr>
              <w:t>)</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Улантуучу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жана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тереңдетилген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денгээлдеги</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студенттер</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үчүн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кыргыз</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тилинин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грамматикасы</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боюнча</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машыктыруучу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көнүгүүлөрү</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жеңилдетилген</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вариантта</w:t>
            </w:r>
            <w:proofErr w:type="spellEnd"/>
            <w:r w:rsidRPr="00F64596">
              <w:rPr>
                <w:rFonts w:ascii="Times New Roman" w:eastAsia="Times New Roman" w:hAnsi="Times New Roman" w:cs="Times New Roman"/>
                <w:sz w:val="24"/>
                <w:szCs w:val="24"/>
                <w:lang w:eastAsia="ru-RU"/>
              </w:rPr>
              <w:t xml:space="preserve"> б</w:t>
            </w:r>
          </w:p>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
          <w:p w:rsidR="00C179FF" w:rsidRPr="00F64596" w:rsidRDefault="00C179FF" w:rsidP="00BA2F61">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ерилген</w:t>
            </w:r>
            <w:proofErr w:type="spellEnd"/>
            <w:r w:rsidRPr="00F64596">
              <w:rPr>
                <w:rFonts w:ascii="Times New Roman" w:eastAsia="Times New Roman" w:hAnsi="Times New Roman" w:cs="Times New Roman"/>
                <w:sz w:val="24"/>
                <w:szCs w:val="24"/>
                <w:lang w:eastAsia="ru-RU"/>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jc w:val="center"/>
              <w:rPr>
                <w:rFonts w:ascii="Times New Roman" w:eastAsia="Times New Roman" w:hAnsi="Times New Roman" w:cs="Times New Roman"/>
                <w:sz w:val="24"/>
                <w:szCs w:val="24"/>
                <w:lang w:eastAsia="ru-RU"/>
              </w:rPr>
            </w:pPr>
          </w:p>
          <w:p w:rsidR="00C179FF" w:rsidRPr="00F64596" w:rsidRDefault="00C179FF" w:rsidP="00BA2F61">
            <w:pPr>
              <w:spacing w:before="100" w:beforeAutospacing="1" w:line="274" w:lineRule="atLeast"/>
              <w:jc w:val="center"/>
              <w:rPr>
                <w:rFonts w:ascii="Times New Roman" w:eastAsia="Times New Roman" w:hAnsi="Times New Roman" w:cs="Times New Roman"/>
                <w:sz w:val="24"/>
                <w:szCs w:val="24"/>
                <w:lang w:eastAsia="ru-RU"/>
              </w:rPr>
            </w:pPr>
          </w:p>
          <w:p w:rsidR="00C179FF" w:rsidRPr="00F64596" w:rsidRDefault="00C179FF" w:rsidP="00BA2F61">
            <w:pPr>
              <w:spacing w:before="100" w:beforeAutospacing="1"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апрель</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tc>
      </w:tr>
      <w:tr w:rsidR="00C179FF" w:rsidRPr="00F64596" w:rsidTr="00BA2F61">
        <w:trPr>
          <w:trHeight w:val="126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5.</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Амалканова</w:t>
            </w:r>
            <w:proofErr w:type="spellEnd"/>
            <w:r w:rsidRPr="00F64596">
              <w:rPr>
                <w:rFonts w:ascii="Times New Roman" w:eastAsia="Times New Roman" w:hAnsi="Times New Roman" w:cs="Times New Roman"/>
                <w:sz w:val="24"/>
                <w:szCs w:val="24"/>
                <w:lang w:eastAsia="ru-RU"/>
              </w:rPr>
              <w:t xml:space="preserve"> Б.Т.</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proofErr w:type="spellStart"/>
            <w:r w:rsidRPr="00F64596">
              <w:rPr>
                <w:rFonts w:ascii="Times New Roman" w:eastAsia="Times New Roman" w:hAnsi="Times New Roman" w:cs="Times New Roman"/>
                <w:sz w:val="24"/>
                <w:szCs w:val="24"/>
                <w:lang w:eastAsia="ru-RU"/>
              </w:rPr>
              <w:t>Кыргыз</w:t>
            </w:r>
            <w:proofErr w:type="spellEnd"/>
            <w:r w:rsidRPr="00F64596">
              <w:rPr>
                <w:rFonts w:ascii="Times New Roman" w:eastAsia="Times New Roman" w:hAnsi="Times New Roman" w:cs="Times New Roman"/>
                <w:sz w:val="24"/>
                <w:szCs w:val="24"/>
                <w:lang w:eastAsia="ru-RU"/>
              </w:rPr>
              <w:t xml:space="preserve"> тили </w:t>
            </w:r>
            <w:r w:rsidRPr="00F64596">
              <w:rPr>
                <w:rFonts w:ascii="Times New Roman" w:eastAsia="Times New Roman" w:hAnsi="Times New Roman" w:cs="Times New Roman"/>
                <w:sz w:val="24"/>
                <w:szCs w:val="24"/>
                <w:lang w:val="ky-KG" w:eastAsia="ru-RU"/>
              </w:rPr>
              <w:t xml:space="preserve">(КМТУнун бардык багыттар боюнча адистиктеринин студенттери үчүн </w:t>
            </w:r>
            <w:proofErr w:type="spellStart"/>
            <w:r w:rsidRPr="00F64596">
              <w:rPr>
                <w:rFonts w:ascii="Times New Roman" w:eastAsia="Times New Roman" w:hAnsi="Times New Roman" w:cs="Times New Roman"/>
                <w:sz w:val="24"/>
                <w:szCs w:val="24"/>
                <w:lang w:eastAsia="ru-RU"/>
              </w:rPr>
              <w:t>окуу</w:t>
            </w:r>
            <w:proofErr w:type="spellEnd"/>
            <w:r w:rsidRPr="00F64596">
              <w:rPr>
                <w:rFonts w:ascii="Times New Roman" w:eastAsia="Times New Roman" w:hAnsi="Times New Roman" w:cs="Times New Roman"/>
                <w:sz w:val="24"/>
                <w:szCs w:val="24"/>
                <w:lang w:eastAsia="ru-RU"/>
              </w:rPr>
              <w:t xml:space="preserve"> </w:t>
            </w:r>
            <w:proofErr w:type="spellStart"/>
            <w:r w:rsidRPr="00F64596">
              <w:rPr>
                <w:rFonts w:ascii="Times New Roman" w:eastAsia="Times New Roman" w:hAnsi="Times New Roman" w:cs="Times New Roman"/>
                <w:sz w:val="24"/>
                <w:szCs w:val="24"/>
                <w:lang w:eastAsia="ru-RU"/>
              </w:rPr>
              <w:t>куралы</w:t>
            </w:r>
            <w:proofErr w:type="spellEnd"/>
            <w:r w:rsidRPr="00F64596">
              <w:rPr>
                <w:rFonts w:ascii="Times New Roman" w:eastAsia="Times New Roman" w:hAnsi="Times New Roman" w:cs="Times New Roman"/>
                <w:sz w:val="24"/>
                <w:szCs w:val="24"/>
                <w:lang w:val="ky-KG" w:eastAsia="ru-RU"/>
              </w:rPr>
              <w:t>)</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денгээлдеги студенттерге кыргыз тилинин сүйлөшүү этикетинин үлгү-моделдерин үйрөтүү боюнча материалдар киргизилген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ky-KG" w:eastAsia="ru-RU"/>
              </w:rPr>
              <w:t>май</w:t>
            </w: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eastAsia="ru-RU"/>
              </w:rPr>
              <w:t>202</w:t>
            </w:r>
            <w:r w:rsidRPr="00F64596">
              <w:rPr>
                <w:rFonts w:ascii="Times New Roman" w:eastAsia="Times New Roman" w:hAnsi="Times New Roman" w:cs="Times New Roman"/>
                <w:sz w:val="24"/>
                <w:szCs w:val="24"/>
                <w:lang w:val="ky-KG" w:eastAsia="ru-RU"/>
              </w:rPr>
              <w:t>3</w:t>
            </w: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eastAsia="ru-RU"/>
              </w:rPr>
            </w:pPr>
          </w:p>
        </w:tc>
      </w:tr>
      <w:tr w:rsidR="00C179FF" w:rsidRPr="00F64596" w:rsidTr="00BA2F61">
        <w:trPr>
          <w:trHeight w:val="112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6.</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Мамбетсадыкова А.С., Джанганаева Г.У.</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Кыргыз тилиндеги фразаелогизмдер (КМТУнун тоо-кен багытында окуган студенттери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Кыргыз тилиндеги фразаелогизмдер, анын түрлөрү, колдонулушу боюнча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4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Май 2023</w:t>
            </w: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p>
        </w:tc>
      </w:tr>
      <w:tr w:rsidR="00C179FF" w:rsidRPr="00F64596" w:rsidTr="00BA2F61">
        <w:trPr>
          <w:trHeight w:val="10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7.</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Курманбаева Г.А.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Ак таңдай акын Жеңижок. (КМТУнун тоо-кен багытында окуган студенттери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 окуган студенттер үчүн Жеңижок төкмө акын тууралуу кенен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3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p>
          <w:p w:rsidR="00C179FF" w:rsidRPr="00F64596" w:rsidRDefault="00C179FF" w:rsidP="00BA2F61">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Май 2023</w:t>
            </w: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110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8.</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bidi="ar"/>
              </w:rPr>
              <w:t>Абдраева</w:t>
            </w:r>
            <w:proofErr w:type="spellEnd"/>
            <w:r w:rsidRPr="00F64596">
              <w:rPr>
                <w:rFonts w:ascii="Times New Roman" w:eastAsia="Times New Roman" w:hAnsi="Times New Roman" w:cs="Times New Roman"/>
                <w:sz w:val="24"/>
                <w:szCs w:val="24"/>
                <w:lang w:bidi="ar"/>
              </w:rPr>
              <w:t xml:space="preserve"> Н.С.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jc w:val="both"/>
              <w:rPr>
                <w:rFonts w:ascii="Times New Roman" w:eastAsia="Times New Roman" w:hAnsi="Times New Roman" w:cs="Times New Roman"/>
                <w:sz w:val="24"/>
                <w:szCs w:val="24"/>
                <w:lang w:val="ky-KG" w:eastAsia="ru-RU"/>
              </w:rPr>
            </w:pPr>
            <w:proofErr w:type="spellStart"/>
            <w:r w:rsidRPr="00F64596">
              <w:rPr>
                <w:rFonts w:ascii="Times New Roman" w:eastAsia="Times New Roman" w:hAnsi="Times New Roman" w:cs="Times New Roman"/>
                <w:sz w:val="24"/>
                <w:szCs w:val="24"/>
                <w:lang w:bidi="ar"/>
              </w:rPr>
              <w:t>Кыргыз</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Республикасындагы</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ири</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жана</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чакан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шаарлар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тексттер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жыйнагы</w:t>
            </w:r>
            <w:proofErr w:type="spellEnd"/>
            <w:r w:rsidRPr="00F64596">
              <w:rPr>
                <w:rFonts w:ascii="Times New Roman" w:eastAsia="Times New Roman" w:hAnsi="Times New Roman" w:cs="Times New Roman"/>
                <w:sz w:val="24"/>
                <w:szCs w:val="24"/>
                <w:lang w:bidi="ar"/>
              </w:rPr>
              <w:t>)</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bidi="ar"/>
              </w:rPr>
              <w:t xml:space="preserve">Архитектура </w:t>
            </w:r>
            <w:proofErr w:type="spellStart"/>
            <w:r w:rsidRPr="00F64596">
              <w:rPr>
                <w:rFonts w:ascii="Times New Roman" w:eastAsia="Times New Roman" w:hAnsi="Times New Roman" w:cs="Times New Roman"/>
                <w:sz w:val="24"/>
                <w:szCs w:val="24"/>
                <w:lang w:bidi="ar"/>
              </w:rPr>
              <w:t>жана</w:t>
            </w:r>
            <w:proofErr w:type="spellEnd"/>
            <w:r w:rsidRPr="00F64596">
              <w:rPr>
                <w:rFonts w:ascii="Times New Roman" w:eastAsia="Times New Roman" w:hAnsi="Times New Roman" w:cs="Times New Roman"/>
                <w:sz w:val="24"/>
                <w:szCs w:val="24"/>
                <w:lang w:bidi="ar"/>
              </w:rPr>
              <w:t xml:space="preserve"> дизайн </w:t>
            </w:r>
            <w:proofErr w:type="spellStart"/>
            <w:r w:rsidRPr="00F64596">
              <w:rPr>
                <w:rFonts w:ascii="Times New Roman" w:eastAsia="Times New Roman" w:hAnsi="Times New Roman" w:cs="Times New Roman"/>
                <w:sz w:val="24"/>
                <w:szCs w:val="24"/>
                <w:lang w:bidi="ar"/>
              </w:rPr>
              <w:t>багытынын</w:t>
            </w:r>
            <w:proofErr w:type="spellEnd"/>
            <w:r w:rsidRPr="00F64596">
              <w:rPr>
                <w:rFonts w:ascii="Times New Roman" w:eastAsia="Times New Roman" w:hAnsi="Times New Roman" w:cs="Times New Roman"/>
                <w:sz w:val="24"/>
                <w:szCs w:val="24"/>
                <w:lang w:bidi="ar"/>
              </w:rPr>
              <w:t xml:space="preserve"> 1-курсунун   </w:t>
            </w:r>
            <w:proofErr w:type="spellStart"/>
            <w:r w:rsidRPr="00F64596">
              <w:rPr>
                <w:rFonts w:ascii="Times New Roman" w:eastAsia="Times New Roman" w:hAnsi="Times New Roman" w:cs="Times New Roman"/>
                <w:sz w:val="24"/>
                <w:szCs w:val="24"/>
                <w:lang w:bidi="ar"/>
              </w:rPr>
              <w:t>студенттери</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тектсттер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жыйнагы</w:t>
            </w:r>
            <w:proofErr w:type="spellEnd"/>
            <w:r w:rsidRPr="00F64596">
              <w:rPr>
                <w:rFonts w:ascii="Times New Roman" w:eastAsia="Times New Roman" w:hAnsi="Times New Roman" w:cs="Times New Roman"/>
                <w:sz w:val="24"/>
                <w:szCs w:val="24"/>
                <w:lang w:bidi="ar"/>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hAnsi="Times New Roman" w:cs="Times New Roman"/>
                <w:sz w:val="24"/>
                <w:szCs w:val="24"/>
              </w:rPr>
            </w:pPr>
            <w:r w:rsidRPr="00F64596">
              <w:rPr>
                <w:rFonts w:ascii="Times New Roman" w:eastAsia="Times New Roman" w:hAnsi="Times New Roman" w:cs="Times New Roman"/>
                <w:sz w:val="24"/>
                <w:szCs w:val="24"/>
                <w:lang w:bidi="ar"/>
              </w:rPr>
              <w:t>Февраль</w:t>
            </w:r>
          </w:p>
          <w:p w:rsidR="00C179FF" w:rsidRPr="00F64596" w:rsidRDefault="00C179FF" w:rsidP="00BA2F61">
            <w:pP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8" w:space="0" w:color="auto"/>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852"/>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9.</w:t>
            </w: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bCs/>
                <w:sz w:val="24"/>
                <w:szCs w:val="24"/>
                <w:lang w:bidi="ar"/>
              </w:rPr>
              <w:t>Курманалиева</w:t>
            </w:r>
            <w:proofErr w:type="spellEnd"/>
            <w:r w:rsidRPr="00F64596">
              <w:rPr>
                <w:rFonts w:ascii="Times New Roman" w:eastAsia="Times New Roman" w:hAnsi="Times New Roman" w:cs="Times New Roman"/>
                <w:bCs/>
                <w:sz w:val="24"/>
                <w:szCs w:val="24"/>
                <w:lang w:bidi="ar"/>
              </w:rPr>
              <w:t xml:space="preserve"> К.</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keepNext/>
              <w:spacing w:after="0"/>
              <w:jc w:val="both"/>
              <w:outlineLvl w:val="1"/>
              <w:rPr>
                <w:rFonts w:ascii="Times New Roman" w:eastAsia="Times New Roman" w:hAnsi="Times New Roman" w:cs="Times New Roman"/>
                <w:sz w:val="24"/>
                <w:szCs w:val="24"/>
                <w:lang w:eastAsia="ru-RU"/>
              </w:rPr>
            </w:pPr>
            <w:r w:rsidRPr="00F64596">
              <w:rPr>
                <w:rFonts w:ascii="Times New Roman" w:eastAsia="Times New Roman" w:hAnsi="Times New Roman" w:cs="Times New Roman"/>
                <w:bCs/>
                <w:sz w:val="24"/>
                <w:szCs w:val="24"/>
                <w:lang w:val="hr-HR" w:bidi="ar"/>
              </w:rPr>
              <w:t>Архитектура, дизайн жана этностиль</w:t>
            </w: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keepNext/>
              <w:spacing w:after="0" w:line="256" w:lineRule="auto"/>
              <w:jc w:val="both"/>
              <w:outlineLvl w:val="1"/>
              <w:rPr>
                <w:rFonts w:ascii="Times New Roman" w:eastAsia="Times New Roman" w:hAnsi="Times New Roman" w:cs="Times New Roman"/>
                <w:sz w:val="24"/>
                <w:szCs w:val="24"/>
                <w:lang w:eastAsia="ru-RU"/>
              </w:rPr>
            </w:pPr>
            <w:r w:rsidRPr="00F64596">
              <w:rPr>
                <w:rFonts w:ascii="Times New Roman" w:eastAsia="Times New Roman" w:hAnsi="Times New Roman" w:cs="Times New Roman"/>
                <w:bCs/>
                <w:sz w:val="24"/>
                <w:szCs w:val="24"/>
                <w:lang w:val="hr-HR" w:bidi="ar"/>
              </w:rPr>
              <w:t>Архитектура чөйрөсүнүн дизайны багытында окуган студенттер үчүн көнүгүүөр жыйнагы</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hAnsi="Times New Roman" w:cs="Times New Roman"/>
                <w:sz w:val="24"/>
                <w:szCs w:val="24"/>
              </w:rPr>
            </w:pPr>
            <w:r w:rsidRPr="00F64596">
              <w:rPr>
                <w:rFonts w:ascii="Times New Roman" w:eastAsia="Times New Roman" w:hAnsi="Times New Roman" w:cs="Times New Roman"/>
                <w:sz w:val="24"/>
                <w:szCs w:val="24"/>
                <w:lang w:bidi="ar"/>
              </w:rPr>
              <w:t>Апрель</w:t>
            </w:r>
          </w:p>
          <w:p w:rsidR="00C179FF" w:rsidRPr="00F64596" w:rsidRDefault="00C179FF" w:rsidP="00BA2F61">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1099"/>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10.</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bidi="ar"/>
              </w:rPr>
              <w:t>Карыбекова</w:t>
            </w:r>
            <w:proofErr w:type="spellEnd"/>
            <w:r w:rsidRPr="00F64596">
              <w:rPr>
                <w:rFonts w:ascii="Times New Roman" w:eastAsia="Times New Roman" w:hAnsi="Times New Roman" w:cs="Times New Roman"/>
                <w:sz w:val="24"/>
                <w:szCs w:val="24"/>
                <w:lang w:bidi="ar"/>
              </w:rPr>
              <w:t xml:space="preserve"> М.К.</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 xml:space="preserve">Архитектура </w:t>
            </w:r>
            <w:proofErr w:type="spellStart"/>
            <w:r w:rsidRPr="00F64596">
              <w:rPr>
                <w:rFonts w:ascii="Times New Roman" w:eastAsia="Times New Roman" w:hAnsi="Times New Roman" w:cs="Times New Roman"/>
                <w:sz w:val="24"/>
                <w:szCs w:val="24"/>
                <w:lang w:bidi="ar"/>
              </w:rPr>
              <w:t>адистигинин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студенттери</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үчүун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тексттер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топтому</w:t>
            </w:r>
            <w:proofErr w:type="spellEnd"/>
            <w:r w:rsidRPr="00F64596">
              <w:rPr>
                <w:rFonts w:ascii="Times New Roman" w:eastAsia="Times New Roman" w:hAnsi="Times New Roman" w:cs="Times New Roman"/>
                <w:sz w:val="24"/>
                <w:szCs w:val="24"/>
                <w:lang w:bidi="ar"/>
              </w:rPr>
              <w:t>.</w:t>
            </w:r>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 xml:space="preserve">Архитектура </w:t>
            </w:r>
            <w:proofErr w:type="spellStart"/>
            <w:r w:rsidRPr="00F64596">
              <w:rPr>
                <w:rFonts w:ascii="Times New Roman" w:eastAsia="Times New Roman" w:hAnsi="Times New Roman" w:cs="Times New Roman"/>
                <w:sz w:val="24"/>
                <w:szCs w:val="24"/>
                <w:lang w:bidi="ar"/>
              </w:rPr>
              <w:t>жана</w:t>
            </w:r>
            <w:proofErr w:type="spellEnd"/>
            <w:r w:rsidRPr="00F64596">
              <w:rPr>
                <w:rFonts w:ascii="Times New Roman" w:eastAsia="Times New Roman" w:hAnsi="Times New Roman" w:cs="Times New Roman"/>
                <w:sz w:val="24"/>
                <w:szCs w:val="24"/>
                <w:lang w:bidi="ar"/>
              </w:rPr>
              <w:t xml:space="preserve"> дизайн </w:t>
            </w:r>
            <w:proofErr w:type="spellStart"/>
            <w:r w:rsidRPr="00F64596">
              <w:rPr>
                <w:rFonts w:ascii="Times New Roman" w:eastAsia="Times New Roman" w:hAnsi="Times New Roman" w:cs="Times New Roman"/>
                <w:sz w:val="24"/>
                <w:szCs w:val="24"/>
                <w:lang w:bidi="ar"/>
              </w:rPr>
              <w:t>багытында</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окуган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студенттери</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үчүн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усулдук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колдонмо</w:t>
            </w:r>
            <w:proofErr w:type="spellEnd"/>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  б/т</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hAnsi="Times New Roman" w:cs="Times New Roman"/>
                <w:sz w:val="24"/>
                <w:szCs w:val="24"/>
              </w:rPr>
            </w:pPr>
            <w:r w:rsidRPr="00F64596">
              <w:rPr>
                <w:rFonts w:ascii="Times New Roman" w:eastAsia="Times New Roman" w:hAnsi="Times New Roman" w:cs="Times New Roman"/>
                <w:sz w:val="24"/>
                <w:szCs w:val="24"/>
                <w:lang w:bidi="ar"/>
              </w:rPr>
              <w:t>март</w:t>
            </w:r>
          </w:p>
          <w:p w:rsidR="00C179FF" w:rsidRPr="00F64596" w:rsidRDefault="00C179FF" w:rsidP="00BA2F61">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513"/>
        </w:trPr>
        <w:tc>
          <w:tcPr>
            <w:tcW w:w="567"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11</w:t>
            </w:r>
          </w:p>
        </w:tc>
        <w:tc>
          <w:tcPr>
            <w:tcW w:w="2292"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eastAsia="Times New Roman" w:hAnsi="Times New Roman" w:cs="Times New Roman"/>
                <w:sz w:val="24"/>
                <w:szCs w:val="24"/>
                <w:lang w:bidi="ar"/>
              </w:rPr>
            </w:pPr>
          </w:p>
        </w:tc>
        <w:tc>
          <w:tcPr>
            <w:tcW w:w="3685"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spacing w:after="0"/>
              <w:jc w:val="both"/>
              <w:rPr>
                <w:rFonts w:ascii="Times New Roman" w:eastAsia="Times New Roman" w:hAnsi="Times New Roman" w:cs="Times New Roman"/>
                <w:sz w:val="24"/>
                <w:szCs w:val="24"/>
                <w:lang w:bidi="ar"/>
              </w:rPr>
            </w:pPr>
          </w:p>
        </w:tc>
        <w:tc>
          <w:tcPr>
            <w:tcW w:w="4253"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spacing w:after="0"/>
              <w:jc w:val="both"/>
              <w:rPr>
                <w:rFonts w:ascii="Times New Roman" w:eastAsia="Times New Roman" w:hAnsi="Times New Roman" w:cs="Times New Roman"/>
                <w:sz w:val="24"/>
                <w:szCs w:val="24"/>
                <w:lang w:bidi="ar"/>
              </w:rPr>
            </w:pPr>
          </w:p>
        </w:tc>
        <w:tc>
          <w:tcPr>
            <w:tcW w:w="1276"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179FF" w:rsidRPr="00F64596" w:rsidRDefault="00C179FF" w:rsidP="00BA2F61">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751"/>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hAnsi="Times New Roman" w:cs="Times New Roman"/>
                <w:sz w:val="24"/>
                <w:szCs w:val="24"/>
              </w:rPr>
            </w:pPr>
            <w:proofErr w:type="spellStart"/>
            <w:r w:rsidRPr="00F64596">
              <w:rPr>
                <w:rFonts w:ascii="Times New Roman" w:eastAsia="Times New Roman" w:hAnsi="Times New Roman" w:cs="Times New Roman"/>
                <w:sz w:val="24"/>
                <w:szCs w:val="24"/>
                <w:lang w:bidi="ar"/>
              </w:rPr>
              <w:t>Борсунбаева</w:t>
            </w:r>
            <w:proofErr w:type="spellEnd"/>
            <w:r w:rsidRPr="00F64596">
              <w:rPr>
                <w:rFonts w:ascii="Times New Roman" w:eastAsia="Times New Roman" w:hAnsi="Times New Roman" w:cs="Times New Roman"/>
                <w:sz w:val="24"/>
                <w:szCs w:val="24"/>
                <w:lang w:bidi="ar"/>
              </w:rPr>
              <w:t xml:space="preserve"> З.Э</w:t>
            </w:r>
          </w:p>
          <w:p w:rsidR="00C179FF" w:rsidRPr="00F64596" w:rsidRDefault="00C179FF" w:rsidP="00BA2F61">
            <w:pPr>
              <w:spacing w:after="0"/>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bidi="ar"/>
              </w:rPr>
              <w:t>Жолдошбаева</w:t>
            </w:r>
            <w:proofErr w:type="spellEnd"/>
            <w:r w:rsidRPr="00F64596">
              <w:rPr>
                <w:rFonts w:ascii="Times New Roman" w:eastAsia="Times New Roman" w:hAnsi="Times New Roman" w:cs="Times New Roman"/>
                <w:sz w:val="24"/>
                <w:szCs w:val="24"/>
                <w:lang w:bidi="ar"/>
              </w:rPr>
              <w:t xml:space="preserve"> К.М.</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jc w:val="both"/>
              <w:rPr>
                <w:rFonts w:ascii="Times New Roman" w:hAnsi="Times New Roman" w:cs="Times New Roman"/>
                <w:sz w:val="24"/>
                <w:szCs w:val="24"/>
              </w:rPr>
            </w:pPr>
            <w:r w:rsidRPr="00F64596">
              <w:rPr>
                <w:rFonts w:ascii="Times New Roman" w:eastAsia="Times New Roman" w:hAnsi="Times New Roman" w:cs="Times New Roman"/>
                <w:sz w:val="24"/>
                <w:szCs w:val="24"/>
                <w:lang w:bidi="ar"/>
              </w:rPr>
              <w:t xml:space="preserve">1.Кесиптик </w:t>
            </w:r>
            <w:proofErr w:type="spellStart"/>
            <w:r w:rsidRPr="00F64596">
              <w:rPr>
                <w:rFonts w:ascii="Times New Roman" w:eastAsia="Times New Roman" w:hAnsi="Times New Roman" w:cs="Times New Roman"/>
                <w:sz w:val="24"/>
                <w:szCs w:val="24"/>
                <w:lang w:bidi="ar"/>
              </w:rPr>
              <w:t>тексттер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топтому</w:t>
            </w:r>
            <w:proofErr w:type="spellEnd"/>
            <w:r w:rsidRPr="00F64596">
              <w:rPr>
                <w:rFonts w:ascii="Times New Roman" w:eastAsia="Times New Roman" w:hAnsi="Times New Roman" w:cs="Times New Roman"/>
                <w:sz w:val="24"/>
                <w:szCs w:val="24"/>
                <w:lang w:bidi="ar"/>
              </w:rPr>
              <w:t>.</w:t>
            </w:r>
          </w:p>
          <w:p w:rsidR="00C179FF" w:rsidRPr="00F64596" w:rsidRDefault="00C179FF" w:rsidP="00BA2F61">
            <w:pPr>
              <w:spacing w:after="0"/>
              <w:jc w:val="center"/>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both"/>
              <w:rPr>
                <w:rFonts w:ascii="Times New Roman" w:hAnsi="Times New Roman" w:cs="Times New Roman"/>
                <w:sz w:val="24"/>
                <w:szCs w:val="24"/>
              </w:rPr>
            </w:pPr>
            <w:r w:rsidRPr="00F64596">
              <w:rPr>
                <w:rFonts w:ascii="Times New Roman" w:eastAsia="Times New Roman" w:hAnsi="Times New Roman" w:cs="Times New Roman"/>
                <w:sz w:val="24"/>
                <w:szCs w:val="24"/>
                <w:lang w:bidi="ar"/>
              </w:rPr>
              <w:t xml:space="preserve">1.Техникалык </w:t>
            </w:r>
            <w:proofErr w:type="spellStart"/>
            <w:r w:rsidRPr="00F64596">
              <w:rPr>
                <w:rFonts w:ascii="Times New Roman" w:eastAsia="Times New Roman" w:hAnsi="Times New Roman" w:cs="Times New Roman"/>
                <w:sz w:val="24"/>
                <w:szCs w:val="24"/>
                <w:lang w:bidi="ar"/>
              </w:rPr>
              <w:t>окуу</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жайлардын</w:t>
            </w:r>
            <w:proofErr w:type="spellEnd"/>
            <w:r w:rsidRPr="00F64596">
              <w:rPr>
                <w:rFonts w:ascii="Times New Roman" w:eastAsia="Times New Roman" w:hAnsi="Times New Roman" w:cs="Times New Roman"/>
                <w:sz w:val="24"/>
                <w:szCs w:val="24"/>
                <w:lang w:bidi="ar"/>
              </w:rPr>
              <w:t xml:space="preserve"> 1- </w:t>
            </w:r>
            <w:proofErr w:type="spellStart"/>
            <w:r w:rsidRPr="00F64596">
              <w:rPr>
                <w:rFonts w:ascii="Times New Roman" w:eastAsia="Times New Roman" w:hAnsi="Times New Roman" w:cs="Times New Roman"/>
                <w:sz w:val="24"/>
                <w:szCs w:val="24"/>
                <w:lang w:bidi="ar"/>
              </w:rPr>
              <w:t>курсунун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студенттери</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үчүн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усулдук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колдонмо</w:t>
            </w:r>
            <w:proofErr w:type="spellEnd"/>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rPr>
                <w:rFonts w:ascii="Times New Roman" w:hAnsi="Times New Roman" w:cs="Times New Roman"/>
                <w:sz w:val="24"/>
                <w:szCs w:val="24"/>
              </w:rPr>
            </w:pPr>
            <w:r w:rsidRPr="00F64596">
              <w:rPr>
                <w:rFonts w:ascii="Times New Roman" w:eastAsia="Times New Roman" w:hAnsi="Times New Roman" w:cs="Times New Roman"/>
                <w:sz w:val="24"/>
                <w:szCs w:val="24"/>
                <w:lang w:bidi="ar"/>
              </w:rPr>
              <w:t>3б.т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Май</w:t>
            </w:r>
          </w:p>
          <w:p w:rsidR="00C179FF" w:rsidRPr="00F64596" w:rsidRDefault="00C179FF" w:rsidP="00BA2F61">
            <w:pPr>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179FF" w:rsidRPr="00F64596" w:rsidRDefault="00C179FF" w:rsidP="00BA2F61">
            <w:pPr>
              <w:jc w:val="center"/>
              <w:rPr>
                <w:rFonts w:ascii="Times New Roman" w:eastAsia="Times New Roman" w:hAnsi="Times New Roman" w:cs="Times New Roman"/>
                <w:sz w:val="24"/>
                <w:szCs w:val="24"/>
                <w:lang w:bidi="ar"/>
              </w:rPr>
            </w:pPr>
          </w:p>
        </w:tc>
      </w:tr>
      <w:tr w:rsidR="00C179FF" w:rsidRPr="00F64596" w:rsidTr="00BA2F61">
        <w:trPr>
          <w:trHeight w:val="480"/>
        </w:trPr>
        <w:tc>
          <w:tcPr>
            <w:tcW w:w="567"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12</w:t>
            </w:r>
          </w:p>
        </w:tc>
        <w:tc>
          <w:tcPr>
            <w:tcW w:w="2292"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eastAsia="Times New Roman" w:hAnsi="Times New Roman" w:cs="Times New Roman"/>
                <w:sz w:val="24"/>
                <w:szCs w:val="24"/>
                <w:lang w:bidi="ar"/>
              </w:rPr>
            </w:pPr>
          </w:p>
        </w:tc>
        <w:tc>
          <w:tcPr>
            <w:tcW w:w="3685"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spacing w:after="0"/>
              <w:rPr>
                <w:rFonts w:ascii="Times New Roman" w:eastAsia="Times New Roman" w:hAnsi="Times New Roman" w:cs="Times New Roman"/>
                <w:sz w:val="24"/>
                <w:szCs w:val="24"/>
                <w:lang w:bidi="ar"/>
              </w:rPr>
            </w:pPr>
          </w:p>
        </w:tc>
        <w:tc>
          <w:tcPr>
            <w:tcW w:w="4253"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spacing w:after="0" w:line="256" w:lineRule="auto"/>
              <w:rPr>
                <w:rFonts w:ascii="Times New Roman" w:eastAsia="Times New Roman" w:hAnsi="Times New Roman" w:cs="Times New Roman"/>
                <w:sz w:val="24"/>
                <w:szCs w:val="24"/>
                <w:lang w:bidi="ar"/>
              </w:rPr>
            </w:pPr>
          </w:p>
        </w:tc>
        <w:tc>
          <w:tcPr>
            <w:tcW w:w="1276" w:type="dxa"/>
            <w:tcBorders>
              <w:top w:val="single" w:sz="4" w:space="0" w:color="auto"/>
              <w:left w:val="nil"/>
              <w:bottom w:val="nil"/>
              <w:right w:val="single" w:sz="8" w:space="0" w:color="auto"/>
            </w:tcBorders>
            <w:tcMar>
              <w:top w:w="0" w:type="dxa"/>
              <w:left w:w="108" w:type="dxa"/>
              <w:bottom w:w="0" w:type="dxa"/>
              <w:right w:w="108" w:type="dxa"/>
            </w:tcMar>
          </w:tcPr>
          <w:p w:rsidR="00C179FF" w:rsidRPr="00F64596" w:rsidRDefault="00C179FF" w:rsidP="00BA2F61">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179FF" w:rsidRPr="00F64596" w:rsidRDefault="00C179FF" w:rsidP="00BA2F61">
            <w:pPr>
              <w:jc w:val="center"/>
              <w:rPr>
                <w:rFonts w:ascii="Times New Roman" w:eastAsia="Times New Roman" w:hAnsi="Times New Roman" w:cs="Times New Roman"/>
                <w:sz w:val="24"/>
                <w:szCs w:val="24"/>
                <w:lang w:bidi="ar"/>
              </w:rPr>
            </w:pPr>
          </w:p>
        </w:tc>
        <w:tc>
          <w:tcPr>
            <w:tcW w:w="1275" w:type="dxa"/>
            <w:tcBorders>
              <w:top w:val="single" w:sz="4" w:space="0" w:color="auto"/>
              <w:left w:val="single" w:sz="8" w:space="0" w:color="auto"/>
              <w:bottom w:val="nil"/>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516"/>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rPr>
                <w:rFonts w:ascii="Times New Roman" w:eastAsia="Times New Roman" w:hAnsi="Times New Roman" w:cs="Times New Roman"/>
                <w:sz w:val="24"/>
                <w:szCs w:val="24"/>
                <w:lang w:eastAsia="ru-RU"/>
              </w:rPr>
            </w:pP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rPr>
                <w:rFonts w:ascii="Times New Roman" w:hAnsi="Times New Roman" w:cs="Times New Roman"/>
                <w:sz w:val="24"/>
                <w:szCs w:val="24"/>
              </w:rPr>
            </w:pPr>
            <w:proofErr w:type="spellStart"/>
            <w:r w:rsidRPr="00F64596">
              <w:rPr>
                <w:rFonts w:ascii="Times New Roman" w:eastAsia="Times New Roman" w:hAnsi="Times New Roman" w:cs="Times New Roman"/>
                <w:sz w:val="24"/>
                <w:szCs w:val="24"/>
                <w:lang w:bidi="ar"/>
              </w:rPr>
              <w:t>Жолдошбаева</w:t>
            </w:r>
            <w:proofErr w:type="spellEnd"/>
            <w:r w:rsidRPr="00F64596">
              <w:rPr>
                <w:rFonts w:ascii="Times New Roman" w:eastAsia="Times New Roman" w:hAnsi="Times New Roman" w:cs="Times New Roman"/>
                <w:sz w:val="24"/>
                <w:szCs w:val="24"/>
                <w:lang w:bidi="ar"/>
              </w:rPr>
              <w:t xml:space="preserve"> К.М.</w:t>
            </w:r>
          </w:p>
          <w:p w:rsidR="00C179FF" w:rsidRPr="00F64596" w:rsidRDefault="00C179FF" w:rsidP="00BA2F61">
            <w:pPr>
              <w:spacing w:after="0" w:line="256"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bidi="ar"/>
              </w:rPr>
              <w:t>Борсунбаева</w:t>
            </w:r>
            <w:proofErr w:type="spellEnd"/>
            <w:r w:rsidRPr="00F64596">
              <w:rPr>
                <w:rFonts w:ascii="Times New Roman" w:eastAsia="Times New Roman" w:hAnsi="Times New Roman" w:cs="Times New Roman"/>
                <w:sz w:val="24"/>
                <w:szCs w:val="24"/>
                <w:lang w:bidi="ar"/>
              </w:rPr>
              <w:t xml:space="preserve"> З.Э.</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both"/>
              <w:rPr>
                <w:rFonts w:ascii="Times New Roman" w:hAnsi="Times New Roman" w:cs="Times New Roman"/>
                <w:sz w:val="24"/>
                <w:szCs w:val="24"/>
              </w:rPr>
            </w:pPr>
            <w:proofErr w:type="spellStart"/>
            <w:r w:rsidRPr="00F64596">
              <w:rPr>
                <w:rFonts w:ascii="Times New Roman" w:eastAsia="Times New Roman" w:hAnsi="Times New Roman" w:cs="Times New Roman"/>
                <w:sz w:val="24"/>
                <w:szCs w:val="24"/>
                <w:lang w:bidi="ar"/>
              </w:rPr>
              <w:t>Кесиптик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тексттер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топтому</w:t>
            </w:r>
            <w:proofErr w:type="spellEnd"/>
            <w:r w:rsidRPr="00F64596">
              <w:rPr>
                <w:rFonts w:ascii="Times New Roman" w:eastAsia="Times New Roman" w:hAnsi="Times New Roman" w:cs="Times New Roman"/>
                <w:sz w:val="24"/>
                <w:szCs w:val="24"/>
                <w:lang w:bidi="ar"/>
              </w:rPr>
              <w:t>.</w:t>
            </w:r>
          </w:p>
          <w:p w:rsidR="00C179FF" w:rsidRPr="00F64596" w:rsidRDefault="00C179FF" w:rsidP="00BA2F61">
            <w:pPr>
              <w:spacing w:after="0" w:line="256"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 xml:space="preserve">ЖМТ </w:t>
            </w:r>
            <w:proofErr w:type="spellStart"/>
            <w:r w:rsidRPr="00F64596">
              <w:rPr>
                <w:rFonts w:ascii="Times New Roman" w:eastAsia="Times New Roman" w:hAnsi="Times New Roman" w:cs="Times New Roman"/>
                <w:sz w:val="24"/>
                <w:szCs w:val="24"/>
                <w:lang w:bidi="ar"/>
              </w:rPr>
              <w:t>багытында</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окуган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студенттер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үчүн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усулдук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колдонмо</w:t>
            </w:r>
            <w:proofErr w:type="spellEnd"/>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 xml:space="preserve">3  </w:t>
            </w:r>
            <w:proofErr w:type="spellStart"/>
            <w:r w:rsidRPr="00F64596">
              <w:rPr>
                <w:rFonts w:ascii="Times New Roman" w:eastAsia="Times New Roman" w:hAnsi="Times New Roman" w:cs="Times New Roman"/>
                <w:sz w:val="24"/>
                <w:szCs w:val="24"/>
                <w:lang w:bidi="ar"/>
              </w:rPr>
              <w:t>б.т</w:t>
            </w:r>
            <w:proofErr w:type="spellEnd"/>
            <w:r w:rsidRPr="00F64596">
              <w:rPr>
                <w:rFonts w:ascii="Times New Roman" w:eastAsia="Times New Roman" w:hAnsi="Times New Roman" w:cs="Times New Roman"/>
                <w:sz w:val="24"/>
                <w:szCs w:val="24"/>
                <w:lang w:bidi="ar"/>
              </w:rPr>
              <w:t>.</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Апрель</w:t>
            </w:r>
          </w:p>
          <w:p w:rsidR="00C179FF" w:rsidRPr="00F64596" w:rsidRDefault="00C179FF" w:rsidP="00BA2F61">
            <w:pPr>
              <w:spacing w:after="0" w:line="256"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179FF" w:rsidRPr="00F64596" w:rsidRDefault="00C179FF" w:rsidP="00BA2F61">
            <w:pPr>
              <w:spacing w:after="0" w:line="256" w:lineRule="auto"/>
              <w:jc w:val="center"/>
              <w:rPr>
                <w:rFonts w:ascii="Times New Roman" w:eastAsia="Times New Roman" w:hAnsi="Times New Roman" w:cs="Times New Roman"/>
                <w:sz w:val="24"/>
                <w:szCs w:val="24"/>
                <w:lang w:bidi="ar"/>
              </w:rPr>
            </w:pPr>
          </w:p>
        </w:tc>
      </w:tr>
      <w:tr w:rsidR="00C179FF" w:rsidRPr="00F64596" w:rsidTr="00BA2F61">
        <w:trPr>
          <w:trHeight w:val="958"/>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lastRenderedPageBreak/>
              <w:t>13</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rPr>
                <w:rFonts w:ascii="Times New Roman" w:hAnsi="Times New Roman" w:cs="Times New Roman"/>
                <w:sz w:val="24"/>
                <w:szCs w:val="24"/>
              </w:rPr>
            </w:pPr>
            <w:proofErr w:type="spellStart"/>
            <w:r w:rsidRPr="00F64596">
              <w:rPr>
                <w:rFonts w:ascii="Times New Roman" w:eastAsia="Times New Roman" w:hAnsi="Times New Roman" w:cs="Times New Roman"/>
                <w:sz w:val="24"/>
                <w:szCs w:val="24"/>
                <w:lang w:bidi="ar"/>
              </w:rPr>
              <w:t>Молдалиева</w:t>
            </w:r>
            <w:proofErr w:type="spellEnd"/>
            <w:r w:rsidRPr="00F64596">
              <w:rPr>
                <w:rFonts w:ascii="Times New Roman" w:eastAsia="Times New Roman" w:hAnsi="Times New Roman" w:cs="Times New Roman"/>
                <w:sz w:val="24"/>
                <w:szCs w:val="24"/>
                <w:lang w:bidi="ar"/>
              </w:rPr>
              <w:t xml:space="preserve"> Н.А.</w:t>
            </w:r>
          </w:p>
          <w:p w:rsidR="00C179FF" w:rsidRPr="00F64596" w:rsidRDefault="00C179FF" w:rsidP="00BA2F61">
            <w:pPr>
              <w:spacing w:after="0" w:line="256"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bidi="ar"/>
              </w:rPr>
              <w:t>Бариева</w:t>
            </w:r>
            <w:proofErr w:type="spellEnd"/>
            <w:r w:rsidRPr="00F64596">
              <w:rPr>
                <w:rFonts w:ascii="Times New Roman" w:eastAsia="Times New Roman" w:hAnsi="Times New Roman" w:cs="Times New Roman"/>
                <w:sz w:val="24"/>
                <w:szCs w:val="24"/>
                <w:lang w:bidi="ar"/>
              </w:rPr>
              <w:t xml:space="preserve"> А.Ж.</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center"/>
              <w:rPr>
                <w:rFonts w:ascii="Times New Roman" w:hAnsi="Times New Roman" w:cs="Times New Roman"/>
                <w:sz w:val="24"/>
                <w:szCs w:val="24"/>
              </w:rPr>
            </w:pPr>
          </w:p>
          <w:p w:rsidR="00C179FF" w:rsidRPr="00F64596" w:rsidRDefault="00C179FF" w:rsidP="00BA2F61">
            <w:pPr>
              <w:spacing w:after="0" w:line="256"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bidi="ar"/>
              </w:rPr>
              <w:t>Кесиптик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тексттер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топтому</w:t>
            </w:r>
            <w:proofErr w:type="spellEnd"/>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 xml:space="preserve">Архитектура </w:t>
            </w:r>
            <w:proofErr w:type="spellStart"/>
            <w:r w:rsidRPr="00F64596">
              <w:rPr>
                <w:rFonts w:ascii="Times New Roman" w:eastAsia="Times New Roman" w:hAnsi="Times New Roman" w:cs="Times New Roman"/>
                <w:sz w:val="24"/>
                <w:szCs w:val="24"/>
                <w:lang w:bidi="ar"/>
              </w:rPr>
              <w:t>жана</w:t>
            </w:r>
            <w:proofErr w:type="spellEnd"/>
            <w:r w:rsidRPr="00F64596">
              <w:rPr>
                <w:rFonts w:ascii="Times New Roman" w:eastAsia="Times New Roman" w:hAnsi="Times New Roman" w:cs="Times New Roman"/>
                <w:sz w:val="24"/>
                <w:szCs w:val="24"/>
                <w:lang w:bidi="ar"/>
              </w:rPr>
              <w:t xml:space="preserve"> дизайн </w:t>
            </w:r>
            <w:proofErr w:type="spellStart"/>
            <w:r w:rsidRPr="00F64596">
              <w:rPr>
                <w:rFonts w:ascii="Times New Roman" w:eastAsia="Times New Roman" w:hAnsi="Times New Roman" w:cs="Times New Roman"/>
                <w:sz w:val="24"/>
                <w:szCs w:val="24"/>
                <w:lang w:bidi="ar"/>
              </w:rPr>
              <w:t>багытында</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окуган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студенттер</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үчүн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усулдук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колдонмо</w:t>
            </w:r>
            <w:proofErr w:type="spellEnd"/>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 xml:space="preserve">3 </w:t>
            </w:r>
            <w:proofErr w:type="spellStart"/>
            <w:r w:rsidRPr="00F64596">
              <w:rPr>
                <w:rFonts w:ascii="Times New Roman" w:eastAsia="Times New Roman" w:hAnsi="Times New Roman" w:cs="Times New Roman"/>
                <w:sz w:val="24"/>
                <w:szCs w:val="24"/>
                <w:lang w:bidi="ar"/>
              </w:rPr>
              <w:t>б.т</w:t>
            </w:r>
            <w:proofErr w:type="spellEnd"/>
            <w:r w:rsidRPr="00F64596">
              <w:rPr>
                <w:rFonts w:ascii="Times New Roman" w:eastAsia="Times New Roman" w:hAnsi="Times New Roman" w:cs="Times New Roman"/>
                <w:sz w:val="24"/>
                <w:szCs w:val="24"/>
                <w:lang w:bidi="ar"/>
              </w:rPr>
              <w:t>.</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Май</w:t>
            </w:r>
          </w:p>
          <w:p w:rsidR="00C179FF" w:rsidRPr="00F64596" w:rsidRDefault="00C179FF" w:rsidP="00BA2F61">
            <w:pPr>
              <w:spacing w:after="0" w:line="256"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818"/>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14</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rPr>
                <w:rFonts w:ascii="Times New Roman" w:hAnsi="Times New Roman" w:cs="Times New Roman"/>
                <w:sz w:val="24"/>
                <w:szCs w:val="24"/>
              </w:rPr>
            </w:pPr>
            <w:proofErr w:type="spellStart"/>
            <w:r w:rsidRPr="00F64596">
              <w:rPr>
                <w:rFonts w:ascii="Times New Roman" w:eastAsia="Times New Roman" w:hAnsi="Times New Roman" w:cs="Times New Roman"/>
                <w:sz w:val="24"/>
                <w:szCs w:val="24"/>
                <w:lang w:bidi="ar"/>
              </w:rPr>
              <w:t>Орозбек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к.Э</w:t>
            </w:r>
            <w:proofErr w:type="spellEnd"/>
            <w:r w:rsidRPr="00F64596">
              <w:rPr>
                <w:rFonts w:ascii="Times New Roman" w:eastAsia="Times New Roman" w:hAnsi="Times New Roman" w:cs="Times New Roman"/>
                <w:sz w:val="24"/>
                <w:szCs w:val="24"/>
                <w:lang w:bidi="ar"/>
              </w:rPr>
              <w:t>.</w:t>
            </w:r>
          </w:p>
          <w:p w:rsidR="00C179FF" w:rsidRPr="00F64596" w:rsidRDefault="00C179FF" w:rsidP="00BA2F61">
            <w:pPr>
              <w:spacing w:after="0"/>
              <w:rPr>
                <w:rFonts w:ascii="Times New Roman" w:eastAsia="Times New Roman" w:hAnsi="Times New Roman" w:cs="Times New Roman"/>
                <w:sz w:val="24"/>
                <w:szCs w:val="24"/>
                <w:lang w:eastAsia="ru-RU"/>
              </w:rPr>
            </w:pP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jc w:val="center"/>
              <w:rPr>
                <w:rFonts w:ascii="Times New Roman" w:hAnsi="Times New Roman" w:cs="Times New Roman"/>
                <w:sz w:val="24"/>
                <w:szCs w:val="24"/>
              </w:rPr>
            </w:pPr>
          </w:p>
          <w:p w:rsidR="00C179FF" w:rsidRPr="00F64596" w:rsidRDefault="00C179FF" w:rsidP="00BA2F61">
            <w:pPr>
              <w:spacing w:after="0"/>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en-US" w:bidi="ar"/>
              </w:rPr>
              <w:t>К</w:t>
            </w:r>
            <w:r w:rsidRPr="00F64596">
              <w:rPr>
                <w:rFonts w:ascii="Times New Roman" w:eastAsia="Times New Roman" w:hAnsi="Times New Roman" w:cs="Times New Roman"/>
                <w:sz w:val="24"/>
                <w:szCs w:val="24"/>
                <w:lang w:bidi="ar"/>
              </w:rPr>
              <w:t>е</w:t>
            </w:r>
            <w:proofErr w:type="spellStart"/>
            <w:r w:rsidRPr="00F64596">
              <w:rPr>
                <w:rFonts w:ascii="Times New Roman" w:eastAsia="Times New Roman" w:hAnsi="Times New Roman" w:cs="Times New Roman"/>
                <w:sz w:val="24"/>
                <w:szCs w:val="24"/>
                <w:lang w:val="en-US" w:bidi="ar"/>
              </w:rPr>
              <w:t>сиптик</w:t>
            </w:r>
            <w:proofErr w:type="spellEnd"/>
            <w:r w:rsidRPr="00F64596">
              <w:rPr>
                <w:rFonts w:ascii="Times New Roman" w:eastAsia="Times New Roman" w:hAnsi="Times New Roman" w:cs="Times New Roman"/>
                <w:sz w:val="24"/>
                <w:szCs w:val="24"/>
                <w:lang w:val="en-US" w:bidi="ar"/>
              </w:rPr>
              <w:t xml:space="preserve"> </w:t>
            </w:r>
            <w:proofErr w:type="spellStart"/>
            <w:r w:rsidRPr="00F64596">
              <w:rPr>
                <w:rFonts w:ascii="Times New Roman" w:eastAsia="Times New Roman" w:hAnsi="Times New Roman" w:cs="Times New Roman"/>
                <w:sz w:val="24"/>
                <w:szCs w:val="24"/>
                <w:lang w:val="en-US" w:bidi="ar"/>
              </w:rPr>
              <w:t>кыргыз</w:t>
            </w:r>
            <w:proofErr w:type="spellEnd"/>
            <w:r w:rsidRPr="00F64596">
              <w:rPr>
                <w:rFonts w:ascii="Times New Roman" w:eastAsia="Times New Roman" w:hAnsi="Times New Roman" w:cs="Times New Roman"/>
                <w:sz w:val="24"/>
                <w:szCs w:val="24"/>
                <w:lang w:val="en-US" w:bidi="ar"/>
              </w:rPr>
              <w:t xml:space="preserve"> </w:t>
            </w:r>
            <w:proofErr w:type="spellStart"/>
            <w:r w:rsidRPr="00F64596">
              <w:rPr>
                <w:rFonts w:ascii="Times New Roman" w:eastAsia="Times New Roman" w:hAnsi="Times New Roman" w:cs="Times New Roman"/>
                <w:sz w:val="24"/>
                <w:szCs w:val="24"/>
                <w:lang w:val="en-US" w:bidi="ar"/>
              </w:rPr>
              <w:t>тили</w:t>
            </w:r>
            <w:proofErr w:type="spellEnd"/>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both"/>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bidi="ar"/>
              </w:rPr>
              <w:t>Техникалык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ЖОЖдун</w:t>
            </w:r>
            <w:proofErr w:type="spellEnd"/>
            <w:r w:rsidRPr="00F64596">
              <w:rPr>
                <w:rFonts w:ascii="Times New Roman" w:eastAsia="Times New Roman" w:hAnsi="Times New Roman" w:cs="Times New Roman"/>
                <w:sz w:val="24"/>
                <w:szCs w:val="24"/>
                <w:lang w:bidi="ar"/>
              </w:rPr>
              <w:t xml:space="preserve"> 1 – </w:t>
            </w:r>
            <w:proofErr w:type="spellStart"/>
            <w:r w:rsidRPr="00F64596">
              <w:rPr>
                <w:rFonts w:ascii="Times New Roman" w:eastAsia="Times New Roman" w:hAnsi="Times New Roman" w:cs="Times New Roman"/>
                <w:sz w:val="24"/>
                <w:szCs w:val="24"/>
                <w:lang w:bidi="ar"/>
              </w:rPr>
              <w:t>курсунун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студенттери</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үчүн</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усулдук</w:t>
            </w:r>
            <w:proofErr w:type="spellEnd"/>
            <w:r w:rsidRPr="00F64596">
              <w:rPr>
                <w:rFonts w:ascii="Times New Roman" w:eastAsia="Times New Roman" w:hAnsi="Times New Roman" w:cs="Times New Roman"/>
                <w:sz w:val="24"/>
                <w:szCs w:val="24"/>
                <w:lang w:bidi="ar"/>
              </w:rPr>
              <w:t xml:space="preserve"> </w:t>
            </w:r>
            <w:proofErr w:type="spellStart"/>
            <w:r w:rsidRPr="00F64596">
              <w:rPr>
                <w:rFonts w:ascii="Times New Roman" w:eastAsia="Times New Roman" w:hAnsi="Times New Roman" w:cs="Times New Roman"/>
                <w:sz w:val="24"/>
                <w:szCs w:val="24"/>
                <w:lang w:bidi="ar"/>
              </w:rPr>
              <w:t>колдонмо</w:t>
            </w:r>
            <w:proofErr w:type="spellEnd"/>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179FF" w:rsidRPr="00F64596" w:rsidRDefault="00C179FF" w:rsidP="00BA2F61">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 xml:space="preserve">3  </w:t>
            </w:r>
            <w:proofErr w:type="spellStart"/>
            <w:r w:rsidRPr="00F64596">
              <w:rPr>
                <w:rFonts w:ascii="Times New Roman" w:eastAsia="Times New Roman" w:hAnsi="Times New Roman" w:cs="Times New Roman"/>
                <w:sz w:val="24"/>
                <w:szCs w:val="24"/>
                <w:lang w:bidi="ar"/>
              </w:rPr>
              <w:t>б.т</w:t>
            </w:r>
            <w:proofErr w:type="spellEnd"/>
            <w:r w:rsidRPr="00F64596">
              <w:rPr>
                <w:rFonts w:ascii="Times New Roman" w:eastAsia="Times New Roman" w:hAnsi="Times New Roman" w:cs="Times New Roman"/>
                <w:sz w:val="24"/>
                <w:szCs w:val="24"/>
                <w:lang w:bidi="ar"/>
              </w:rPr>
              <w:t>.</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179FF" w:rsidRPr="00F64596" w:rsidRDefault="00C179FF" w:rsidP="00BA2F61">
            <w:pPr>
              <w:spacing w:after="0"/>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Апрель</w:t>
            </w:r>
          </w:p>
          <w:p w:rsidR="00C179FF" w:rsidRPr="00F64596" w:rsidRDefault="00C179FF" w:rsidP="00BA2F61">
            <w:pPr>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179FF" w:rsidRPr="00F64596" w:rsidRDefault="00C179FF" w:rsidP="00BA2F61">
            <w:pPr>
              <w:spacing w:after="0" w:line="240" w:lineRule="auto"/>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818"/>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before="100" w:beforeAutospacing="1" w:after="0" w:line="274" w:lineRule="atLeast"/>
              <w:jc w:val="center"/>
              <w:rPr>
                <w:rFonts w:ascii="Times New Roman" w:eastAsia="Times New Roman" w:hAnsi="Times New Roman" w:cs="Times New Roman"/>
                <w:sz w:val="24"/>
                <w:szCs w:val="24"/>
                <w:lang w:val="ky-KG" w:eastAsia="ru-RU"/>
              </w:rPr>
            </w:pPr>
          </w:p>
        </w:tc>
        <w:tc>
          <w:tcPr>
            <w:tcW w:w="2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rPr>
                <w:rFonts w:ascii="Times New Roman" w:eastAsia="Times New Roman" w:hAnsi="Times New Roman" w:cs="Times New Roman"/>
                <w:sz w:val="24"/>
                <w:szCs w:val="24"/>
                <w:lang w:bidi="ar"/>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jc w:val="center"/>
              <w:rPr>
                <w:rFonts w:ascii="Times New Roman" w:hAnsi="Times New Roman" w:cs="Times New Roman"/>
                <w:sz w:val="24"/>
                <w:szCs w:val="24"/>
              </w:rPr>
            </w:pP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line="256" w:lineRule="auto"/>
              <w:jc w:val="both"/>
              <w:rPr>
                <w:rFonts w:ascii="Times New Roman" w:eastAsia="Times New Roman" w:hAnsi="Times New Roman" w:cs="Times New Roman"/>
                <w:sz w:val="24"/>
                <w:szCs w:val="24"/>
                <w:lang w:bidi="ar"/>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79FF" w:rsidRPr="00F64596" w:rsidRDefault="00C179FF" w:rsidP="00BA2F61">
            <w:pPr>
              <w:rPr>
                <w:rFonts w:ascii="Times New Roman" w:eastAsia="Times New Roman" w:hAnsi="Times New Roman" w:cs="Times New Roman"/>
                <w:b/>
                <w:bCs/>
                <w:sz w:val="24"/>
                <w:szCs w:val="24"/>
                <w:lang w:bidi="ar"/>
              </w:rPr>
            </w:pPr>
            <w:r w:rsidRPr="00F64596">
              <w:rPr>
                <w:rFonts w:ascii="Times New Roman" w:eastAsia="Times New Roman" w:hAnsi="Times New Roman" w:cs="Times New Roman"/>
                <w:b/>
                <w:bCs/>
                <w:sz w:val="24"/>
                <w:szCs w:val="24"/>
                <w:lang w:bidi="ar"/>
              </w:rPr>
              <w:t>33</w:t>
            </w:r>
          </w:p>
        </w:tc>
        <w:tc>
          <w:tcPr>
            <w:tcW w:w="12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179FF" w:rsidRPr="00F64596" w:rsidRDefault="00C179FF" w:rsidP="00BA2F61">
            <w:pPr>
              <w:spacing w:after="0"/>
              <w:jc w:val="center"/>
              <w:rPr>
                <w:rFonts w:ascii="Times New Roman" w:eastAsia="Times New Roman" w:hAnsi="Times New Roman" w:cs="Times New Roman"/>
                <w:sz w:val="24"/>
                <w:szCs w:val="24"/>
                <w:lang w:bidi="ar"/>
              </w:rPr>
            </w:pPr>
          </w:p>
        </w:tc>
        <w:tc>
          <w:tcPr>
            <w:tcW w:w="1275" w:type="dxa"/>
            <w:tcBorders>
              <w:top w:val="single" w:sz="4" w:space="0" w:color="auto"/>
              <w:left w:val="single" w:sz="8" w:space="0" w:color="auto"/>
              <w:bottom w:val="single" w:sz="8" w:space="0" w:color="auto"/>
              <w:right w:val="single" w:sz="8" w:space="0" w:color="auto"/>
            </w:tcBorders>
          </w:tcPr>
          <w:p w:rsidR="00C179FF" w:rsidRPr="00F64596" w:rsidRDefault="00C179FF" w:rsidP="00BA2F61">
            <w:pPr>
              <w:spacing w:after="0"/>
              <w:jc w:val="center"/>
              <w:rPr>
                <w:rFonts w:ascii="Times New Roman" w:eastAsia="Times New Roman" w:hAnsi="Times New Roman" w:cs="Times New Roman"/>
                <w:b/>
                <w:bCs/>
                <w:sz w:val="24"/>
                <w:szCs w:val="24"/>
                <w:lang w:bidi="ar"/>
              </w:rPr>
            </w:pPr>
            <w:r w:rsidRPr="00F64596">
              <w:rPr>
                <w:rFonts w:ascii="Times New Roman" w:eastAsia="Times New Roman" w:hAnsi="Times New Roman" w:cs="Times New Roman"/>
                <w:b/>
                <w:bCs/>
                <w:sz w:val="24"/>
                <w:szCs w:val="24"/>
                <w:lang w:bidi="ar"/>
              </w:rPr>
              <w:t>24</w:t>
            </w:r>
          </w:p>
        </w:tc>
      </w:tr>
    </w:tbl>
    <w:p w:rsidR="00C179FF" w:rsidRPr="00F64596" w:rsidRDefault="00C179FF" w:rsidP="00C179FF">
      <w:pPr>
        <w:spacing w:after="0"/>
        <w:ind w:right="300"/>
        <w:jc w:val="center"/>
        <w:rPr>
          <w:rFonts w:ascii="Times New Roman" w:eastAsia="Times New Roman" w:hAnsi="Times New Roman" w:cs="Times New Roman"/>
          <w:color w:val="000000"/>
          <w:sz w:val="24"/>
          <w:szCs w:val="24"/>
          <w:lang w:eastAsia="ru-RU"/>
        </w:rPr>
      </w:pPr>
      <w:r w:rsidRPr="00F64596">
        <w:rPr>
          <w:rFonts w:ascii="Times New Roman" w:eastAsia="Times New Roman" w:hAnsi="Times New Roman" w:cs="Times New Roman"/>
          <w:color w:val="000000"/>
          <w:sz w:val="24"/>
          <w:szCs w:val="24"/>
          <w:lang w:eastAsia="ru-RU"/>
        </w:rPr>
        <w:t>          </w:t>
      </w:r>
    </w:p>
    <w:p w:rsidR="00C179FF" w:rsidRPr="00F64596" w:rsidRDefault="00C179FF" w:rsidP="00C179FF">
      <w:pPr>
        <w:spacing w:after="0"/>
        <w:ind w:right="300"/>
        <w:jc w:val="center"/>
        <w:rPr>
          <w:rFonts w:ascii="Times New Roman" w:hAnsi="Times New Roman" w:cs="Times New Roman"/>
          <w:b/>
          <w:sz w:val="24"/>
          <w:szCs w:val="24"/>
        </w:rPr>
      </w:pPr>
      <w:r w:rsidRPr="00F64596">
        <w:rPr>
          <w:rFonts w:ascii="Times New Roman" w:hAnsi="Times New Roman" w:cs="Times New Roman"/>
          <w:b/>
          <w:sz w:val="24"/>
          <w:szCs w:val="24"/>
        </w:rPr>
        <w:t>кафедра «</w:t>
      </w:r>
      <w:proofErr w:type="spellStart"/>
      <w:r w:rsidRPr="00F64596">
        <w:rPr>
          <w:rFonts w:ascii="Times New Roman" w:hAnsi="Times New Roman" w:cs="Times New Roman"/>
          <w:b/>
          <w:sz w:val="24"/>
          <w:szCs w:val="24"/>
        </w:rPr>
        <w:t>ГиОН</w:t>
      </w:r>
      <w:proofErr w:type="spellEnd"/>
      <w:r w:rsidRPr="00F64596">
        <w:rPr>
          <w:rFonts w:ascii="Times New Roman" w:hAnsi="Times New Roman" w:cs="Times New Roman"/>
          <w:b/>
          <w:sz w:val="24"/>
          <w:szCs w:val="24"/>
        </w:rPr>
        <w:t xml:space="preserve">»  </w:t>
      </w:r>
    </w:p>
    <w:tbl>
      <w:tblPr>
        <w:tblStyle w:val="a3"/>
        <w:tblW w:w="15197" w:type="dxa"/>
        <w:tblInd w:w="250" w:type="dxa"/>
        <w:tblLayout w:type="fixed"/>
        <w:tblLook w:val="04A0" w:firstRow="1" w:lastRow="0" w:firstColumn="1" w:lastColumn="0" w:noHBand="0" w:noVBand="1"/>
      </w:tblPr>
      <w:tblGrid>
        <w:gridCol w:w="567"/>
        <w:gridCol w:w="1701"/>
        <w:gridCol w:w="3544"/>
        <w:gridCol w:w="3998"/>
        <w:gridCol w:w="1275"/>
        <w:gridCol w:w="1276"/>
        <w:gridCol w:w="1418"/>
        <w:gridCol w:w="1418"/>
      </w:tblGrid>
      <w:tr w:rsidR="00C179FF" w:rsidRPr="00F64596" w:rsidTr="00BA2F61">
        <w:trPr>
          <w:trHeight w:val="956"/>
        </w:trPr>
        <w:tc>
          <w:tcPr>
            <w:tcW w:w="567" w:type="dxa"/>
          </w:tcPr>
          <w:p w:rsidR="00C179FF" w:rsidRPr="00F64596" w:rsidRDefault="00C179FF" w:rsidP="00BA2F61">
            <w:pPr>
              <w:rPr>
                <w:rFonts w:ascii="Times New Roman" w:hAnsi="Times New Roman" w:cs="Times New Roman"/>
                <w:sz w:val="24"/>
                <w:szCs w:val="24"/>
              </w:rPr>
            </w:pPr>
            <w:r w:rsidRPr="00F64596">
              <w:rPr>
                <w:rStyle w:val="21"/>
                <w:rFonts w:eastAsiaTheme="minorHAnsi"/>
                <w:b/>
              </w:rPr>
              <w:t>№</w:t>
            </w:r>
          </w:p>
          <w:p w:rsidR="00C179FF" w:rsidRPr="00F64596" w:rsidRDefault="00C179FF" w:rsidP="00BA2F61">
            <w:pPr>
              <w:rPr>
                <w:rFonts w:ascii="Times New Roman" w:hAnsi="Times New Roman" w:cs="Times New Roman"/>
                <w:sz w:val="24"/>
                <w:szCs w:val="24"/>
              </w:rPr>
            </w:pPr>
            <w:r w:rsidRPr="00F64596">
              <w:rPr>
                <w:rStyle w:val="21"/>
                <w:rFonts w:eastAsiaTheme="minorHAnsi"/>
                <w:b/>
              </w:rPr>
              <w:t>1</w:t>
            </w:r>
          </w:p>
        </w:tc>
        <w:tc>
          <w:tcPr>
            <w:tcW w:w="1701" w:type="dxa"/>
          </w:tcPr>
          <w:p w:rsidR="00C179FF" w:rsidRPr="00F64596" w:rsidRDefault="00C179FF" w:rsidP="00BA2F61">
            <w:pPr>
              <w:rPr>
                <w:rFonts w:ascii="Times New Roman" w:hAnsi="Times New Roman" w:cs="Times New Roman"/>
                <w:sz w:val="24"/>
                <w:szCs w:val="24"/>
              </w:rPr>
            </w:pPr>
            <w:r w:rsidRPr="00F64596">
              <w:rPr>
                <w:rStyle w:val="21"/>
                <w:rFonts w:eastAsiaTheme="minorHAnsi"/>
                <w:b/>
              </w:rPr>
              <w:t>Ф.И.О.</w:t>
            </w:r>
          </w:p>
        </w:tc>
        <w:tc>
          <w:tcPr>
            <w:tcW w:w="3544" w:type="dxa"/>
          </w:tcPr>
          <w:p w:rsidR="00C179FF" w:rsidRPr="00F64596" w:rsidRDefault="00C179FF" w:rsidP="00BA2F61">
            <w:pPr>
              <w:rPr>
                <w:rStyle w:val="21"/>
                <w:rFonts w:eastAsiaTheme="minorHAnsi"/>
                <w:b/>
              </w:rPr>
            </w:pPr>
            <w:r w:rsidRPr="00F64596">
              <w:rPr>
                <w:rStyle w:val="21"/>
                <w:rFonts w:eastAsiaTheme="minorHAnsi"/>
                <w:b/>
              </w:rPr>
              <w:t xml:space="preserve">Наименование МУ </w:t>
            </w:r>
          </w:p>
          <w:p w:rsidR="00C179FF" w:rsidRPr="00F64596" w:rsidRDefault="00C179FF" w:rsidP="00BA2F61">
            <w:pPr>
              <w:rPr>
                <w:rFonts w:ascii="Times New Roman" w:hAnsi="Times New Roman" w:cs="Times New Roman"/>
                <w:sz w:val="24"/>
                <w:szCs w:val="24"/>
              </w:rPr>
            </w:pPr>
            <w:r w:rsidRPr="00F64596">
              <w:rPr>
                <w:rStyle w:val="21"/>
                <w:rFonts w:eastAsiaTheme="minorHAnsi"/>
                <w:b/>
              </w:rPr>
              <w:t xml:space="preserve"> с указанием специальности</w:t>
            </w:r>
          </w:p>
        </w:tc>
        <w:tc>
          <w:tcPr>
            <w:tcW w:w="3998" w:type="dxa"/>
          </w:tcPr>
          <w:p w:rsidR="00C179FF" w:rsidRPr="00F64596" w:rsidRDefault="00C179FF" w:rsidP="00BA2F61">
            <w:pPr>
              <w:rPr>
                <w:rFonts w:ascii="Times New Roman" w:hAnsi="Times New Roman" w:cs="Times New Roman"/>
                <w:sz w:val="24"/>
                <w:szCs w:val="24"/>
              </w:rPr>
            </w:pPr>
            <w:r w:rsidRPr="00F64596">
              <w:rPr>
                <w:rStyle w:val="21"/>
                <w:rFonts w:eastAsiaTheme="minorHAnsi"/>
                <w:b/>
              </w:rPr>
              <w:t>Краткая аннотация</w:t>
            </w:r>
          </w:p>
        </w:tc>
        <w:tc>
          <w:tcPr>
            <w:tcW w:w="1275" w:type="dxa"/>
            <w:vAlign w:val="bottom"/>
          </w:tcPr>
          <w:p w:rsidR="00C179FF" w:rsidRPr="00F64596" w:rsidRDefault="00C179FF" w:rsidP="00BA2F61">
            <w:pPr>
              <w:rPr>
                <w:rFonts w:ascii="Times New Roman" w:hAnsi="Times New Roman" w:cs="Times New Roman"/>
                <w:sz w:val="24"/>
                <w:szCs w:val="24"/>
              </w:rPr>
            </w:pPr>
            <w:r w:rsidRPr="00F64596">
              <w:rPr>
                <w:rStyle w:val="21"/>
                <w:rFonts w:eastAsiaTheme="minorHAnsi"/>
                <w:b/>
              </w:rPr>
              <w:t>Объем в</w:t>
            </w:r>
          </w:p>
          <w:p w:rsidR="00C179FF" w:rsidRPr="00F64596" w:rsidRDefault="00C179FF" w:rsidP="00BA2F61">
            <w:pPr>
              <w:rPr>
                <w:rStyle w:val="21"/>
                <w:rFonts w:eastAsiaTheme="minorHAnsi"/>
                <w:b/>
                <w:lang w:val="ky-KG"/>
              </w:rPr>
            </w:pPr>
            <w:proofErr w:type="spellStart"/>
            <w:r w:rsidRPr="00F64596">
              <w:rPr>
                <w:rStyle w:val="21"/>
                <w:rFonts w:eastAsiaTheme="minorHAnsi"/>
                <w:b/>
              </w:rPr>
              <w:t>уч.изд</w:t>
            </w:r>
            <w:proofErr w:type="spellEnd"/>
            <w:r w:rsidRPr="00F64596">
              <w:rPr>
                <w:rStyle w:val="21"/>
                <w:rFonts w:eastAsiaTheme="minorHAnsi"/>
                <w:b/>
              </w:rPr>
              <w:t>.</w:t>
            </w:r>
          </w:p>
          <w:p w:rsidR="00C179FF" w:rsidRPr="00F64596" w:rsidRDefault="00C179FF" w:rsidP="00BA2F61">
            <w:pPr>
              <w:rPr>
                <w:rFonts w:ascii="Times New Roman" w:hAnsi="Times New Roman" w:cs="Times New Roman"/>
                <w:sz w:val="24"/>
                <w:szCs w:val="24"/>
              </w:rPr>
            </w:pPr>
            <w:r w:rsidRPr="00F64596">
              <w:rPr>
                <w:rStyle w:val="21"/>
                <w:rFonts w:eastAsiaTheme="minorHAnsi"/>
                <w:b/>
              </w:rPr>
              <w:t>листах</w:t>
            </w:r>
          </w:p>
        </w:tc>
        <w:tc>
          <w:tcPr>
            <w:tcW w:w="1276" w:type="dxa"/>
          </w:tcPr>
          <w:p w:rsidR="00C179FF" w:rsidRPr="00F64596" w:rsidRDefault="00C179FF" w:rsidP="00BA2F61">
            <w:pPr>
              <w:rPr>
                <w:rFonts w:ascii="Times New Roman" w:hAnsi="Times New Roman" w:cs="Times New Roman"/>
                <w:sz w:val="24"/>
                <w:szCs w:val="24"/>
              </w:rPr>
            </w:pPr>
            <w:r w:rsidRPr="00F64596">
              <w:rPr>
                <w:rStyle w:val="21"/>
                <w:rFonts w:eastAsiaTheme="minorHAnsi"/>
                <w:b/>
              </w:rPr>
              <w:t>Тираж</w:t>
            </w:r>
          </w:p>
          <w:p w:rsidR="00C179FF" w:rsidRPr="00F64596" w:rsidRDefault="00C179FF" w:rsidP="00BA2F61">
            <w:pPr>
              <w:rPr>
                <w:rFonts w:ascii="Times New Roman" w:hAnsi="Times New Roman" w:cs="Times New Roman"/>
                <w:sz w:val="24"/>
                <w:szCs w:val="24"/>
              </w:rPr>
            </w:pPr>
            <w:r w:rsidRPr="00F64596">
              <w:rPr>
                <w:rStyle w:val="21"/>
                <w:rFonts w:eastAsiaTheme="minorHAnsi"/>
                <w:b/>
              </w:rPr>
              <w:t>экземпляр</w:t>
            </w:r>
          </w:p>
        </w:tc>
        <w:tc>
          <w:tcPr>
            <w:tcW w:w="1418" w:type="dxa"/>
            <w:vAlign w:val="bottom"/>
          </w:tcPr>
          <w:p w:rsidR="00C179FF" w:rsidRPr="00F64596" w:rsidRDefault="00C179FF" w:rsidP="00BA2F61">
            <w:pPr>
              <w:rPr>
                <w:rStyle w:val="21"/>
                <w:rFonts w:eastAsiaTheme="minorHAnsi"/>
                <w:b/>
              </w:rPr>
            </w:pPr>
            <w:r w:rsidRPr="00F64596">
              <w:rPr>
                <w:rStyle w:val="21"/>
                <w:rFonts w:eastAsiaTheme="minorHAnsi"/>
                <w:b/>
              </w:rPr>
              <w:t>Срок пред.</w:t>
            </w:r>
          </w:p>
          <w:p w:rsidR="00C179FF" w:rsidRPr="00F64596" w:rsidRDefault="00C179FF" w:rsidP="00BA2F61">
            <w:pPr>
              <w:rPr>
                <w:rFonts w:ascii="Times New Roman" w:hAnsi="Times New Roman" w:cs="Times New Roman"/>
                <w:sz w:val="24"/>
                <w:szCs w:val="24"/>
              </w:rPr>
            </w:pPr>
            <w:r w:rsidRPr="00F64596">
              <w:rPr>
                <w:rStyle w:val="21"/>
                <w:rFonts w:eastAsiaTheme="minorHAnsi"/>
                <w:b/>
              </w:rPr>
              <w:t>ВОП ИЦ</w:t>
            </w:r>
          </w:p>
          <w:p w:rsidR="00C179FF" w:rsidRPr="00F64596" w:rsidRDefault="00C179FF" w:rsidP="00BA2F61">
            <w:pPr>
              <w:rPr>
                <w:rFonts w:ascii="Times New Roman" w:hAnsi="Times New Roman" w:cs="Times New Roman"/>
                <w:sz w:val="24"/>
                <w:szCs w:val="24"/>
              </w:rPr>
            </w:pPr>
            <w:r w:rsidRPr="00F64596">
              <w:rPr>
                <w:rStyle w:val="21"/>
                <w:rFonts w:eastAsiaTheme="minorHAnsi"/>
                <w:b/>
              </w:rPr>
              <w:t>«Техник»</w:t>
            </w:r>
          </w:p>
        </w:tc>
        <w:tc>
          <w:tcPr>
            <w:tcW w:w="1418"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277"/>
        </w:trPr>
        <w:tc>
          <w:tcPr>
            <w:tcW w:w="567"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1701" w:type="dxa"/>
          </w:tcPr>
          <w:p w:rsidR="00C179FF" w:rsidRPr="00F64596" w:rsidRDefault="00C179FF" w:rsidP="00BA2F61">
            <w:pPr>
              <w:rPr>
                <w:rFonts w:ascii="Times New Roman" w:hAnsi="Times New Roman" w:cs="Times New Roman"/>
                <w:sz w:val="24"/>
                <w:szCs w:val="24"/>
              </w:rPr>
            </w:pPr>
            <w:proofErr w:type="spellStart"/>
            <w:r w:rsidRPr="00F64596">
              <w:rPr>
                <w:rFonts w:ascii="Times New Roman" w:hAnsi="Times New Roman" w:cs="Times New Roman"/>
                <w:sz w:val="24"/>
                <w:szCs w:val="24"/>
              </w:rPr>
              <w:t>Тоголоков</w:t>
            </w:r>
            <w:proofErr w:type="spellEnd"/>
            <w:r w:rsidRPr="00F64596">
              <w:rPr>
                <w:rFonts w:ascii="Times New Roman" w:hAnsi="Times New Roman" w:cs="Times New Roman"/>
                <w:sz w:val="24"/>
                <w:szCs w:val="24"/>
              </w:rPr>
              <w:t xml:space="preserve"> А.М.</w:t>
            </w:r>
          </w:p>
        </w:tc>
        <w:tc>
          <w:tcPr>
            <w:tcW w:w="3544" w:type="dxa"/>
          </w:tcPr>
          <w:p w:rsidR="00C179FF" w:rsidRPr="00F64596" w:rsidRDefault="00C179FF" w:rsidP="00BA2F61">
            <w:pPr>
              <w:rPr>
                <w:rFonts w:ascii="Times New Roman" w:hAnsi="Times New Roman" w:cs="Times New Roman"/>
                <w:sz w:val="24"/>
                <w:szCs w:val="24"/>
                <w:lang w:val="ky-KG"/>
              </w:rPr>
            </w:pPr>
            <w:r w:rsidRPr="00F64596">
              <w:rPr>
                <w:rStyle w:val="21"/>
                <w:rFonts w:eastAsiaTheme="minorHAnsi"/>
              </w:rPr>
              <w:t>«</w:t>
            </w:r>
            <w:r w:rsidRPr="00F64596">
              <w:rPr>
                <w:rStyle w:val="21"/>
                <w:rFonts w:eastAsiaTheme="minorHAnsi"/>
                <w:lang w:val="ky-KG"/>
              </w:rPr>
              <w:t>Философия</w:t>
            </w:r>
            <w:r w:rsidRPr="00F64596">
              <w:rPr>
                <w:rStyle w:val="21"/>
                <w:rFonts w:eastAsiaTheme="minorHAnsi"/>
              </w:rPr>
              <w:t xml:space="preserve">» </w:t>
            </w:r>
            <w:r w:rsidRPr="00F64596">
              <w:rPr>
                <w:rStyle w:val="21"/>
                <w:rFonts w:eastAsiaTheme="minorHAnsi"/>
                <w:lang w:val="ky-KG"/>
              </w:rPr>
              <w:t>бардык багыттагы студенттер үчүн.</w:t>
            </w:r>
          </w:p>
        </w:tc>
        <w:tc>
          <w:tcPr>
            <w:tcW w:w="3998" w:type="dxa"/>
            <w:vAlign w:val="bottom"/>
          </w:tcPr>
          <w:p w:rsidR="00C179FF" w:rsidRPr="00F64596" w:rsidRDefault="00C179FF" w:rsidP="00BA2F61">
            <w:pPr>
              <w:rPr>
                <w:rFonts w:ascii="Times New Roman" w:hAnsi="Times New Roman" w:cs="Times New Roman"/>
                <w:sz w:val="24"/>
                <w:szCs w:val="24"/>
              </w:rPr>
            </w:pPr>
            <w:r w:rsidRPr="00F64596">
              <w:rPr>
                <w:rStyle w:val="21"/>
                <w:rFonts w:eastAsiaTheme="minorHAnsi"/>
                <w:lang w:val="ky-KG"/>
              </w:rPr>
              <w:t>Философия предмети боюнча лекциялык сабактар үчүн усулдук колдонмо.</w:t>
            </w:r>
          </w:p>
        </w:tc>
        <w:tc>
          <w:tcPr>
            <w:tcW w:w="1275"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1 п.л.</w:t>
            </w:r>
          </w:p>
        </w:tc>
        <w:tc>
          <w:tcPr>
            <w:tcW w:w="1276"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  2023 ж.</w:t>
            </w:r>
          </w:p>
        </w:tc>
        <w:tc>
          <w:tcPr>
            <w:tcW w:w="1418"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277"/>
        </w:trPr>
        <w:tc>
          <w:tcPr>
            <w:tcW w:w="567"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6</w:t>
            </w:r>
          </w:p>
        </w:tc>
        <w:tc>
          <w:tcPr>
            <w:tcW w:w="1701" w:type="dxa"/>
          </w:tcPr>
          <w:p w:rsidR="00C179FF" w:rsidRPr="00F64596" w:rsidRDefault="00C179FF" w:rsidP="00BA2F61">
            <w:pPr>
              <w:rPr>
                <w:rStyle w:val="21"/>
                <w:rFonts w:eastAsiaTheme="minorHAnsi"/>
              </w:rPr>
            </w:pPr>
            <w:proofErr w:type="spellStart"/>
            <w:r w:rsidRPr="00F64596">
              <w:rPr>
                <w:rStyle w:val="21"/>
                <w:rFonts w:eastAsiaTheme="minorHAnsi"/>
              </w:rPr>
              <w:t>Кунтубаева</w:t>
            </w:r>
            <w:proofErr w:type="spellEnd"/>
            <w:r w:rsidRPr="00F64596">
              <w:rPr>
                <w:rStyle w:val="21"/>
                <w:rFonts w:eastAsiaTheme="minorHAnsi"/>
              </w:rPr>
              <w:t xml:space="preserve"> А.А.</w:t>
            </w:r>
          </w:p>
        </w:tc>
        <w:tc>
          <w:tcPr>
            <w:tcW w:w="3544" w:type="dxa"/>
          </w:tcPr>
          <w:p w:rsidR="00C179FF" w:rsidRPr="00F64596" w:rsidRDefault="00C179FF" w:rsidP="00BA2F61">
            <w:pPr>
              <w:rPr>
                <w:rStyle w:val="21"/>
                <w:rFonts w:eastAsiaTheme="minorHAnsi"/>
                <w:lang w:val="ky-KG"/>
              </w:rPr>
            </w:pPr>
            <w:r w:rsidRPr="00F64596">
              <w:rPr>
                <w:rStyle w:val="21"/>
                <w:rFonts w:eastAsiaTheme="minorHAnsi"/>
                <w:lang w:val="ky-KG"/>
              </w:rPr>
              <w:t>“История Кыргызстана”</w:t>
            </w:r>
          </w:p>
        </w:tc>
        <w:tc>
          <w:tcPr>
            <w:tcW w:w="3998" w:type="dxa"/>
          </w:tcPr>
          <w:p w:rsidR="00C179FF" w:rsidRPr="00F64596" w:rsidRDefault="00C179FF" w:rsidP="00BA2F61">
            <w:pPr>
              <w:rPr>
                <w:rStyle w:val="21"/>
                <w:rFonts w:eastAsiaTheme="minorHAnsi"/>
              </w:rPr>
            </w:pPr>
            <w:r w:rsidRPr="00F64596">
              <w:rPr>
                <w:rStyle w:val="21"/>
                <w:rFonts w:eastAsiaTheme="minorHAnsi"/>
                <w:lang w:val="ky-KG"/>
              </w:rPr>
              <w:t>“Кыргызстан  период  Караханидского каганата”</w:t>
            </w:r>
            <w:r w:rsidRPr="00F64596">
              <w:rPr>
                <w:rFonts w:ascii="Times New Roman" w:hAnsi="Times New Roman" w:cs="Times New Roman"/>
                <w:sz w:val="24"/>
                <w:szCs w:val="24"/>
              </w:rPr>
              <w:t xml:space="preserve"> </w:t>
            </w:r>
            <w:r w:rsidRPr="00F64596">
              <w:rPr>
                <w:rStyle w:val="21"/>
                <w:rFonts w:eastAsiaTheme="minorHAnsi"/>
                <w:lang w:val="ky-KG"/>
              </w:rPr>
              <w:t>(X-XII вв.)</w:t>
            </w:r>
          </w:p>
        </w:tc>
        <w:tc>
          <w:tcPr>
            <w:tcW w:w="1275" w:type="dxa"/>
          </w:tcPr>
          <w:p w:rsidR="00C179FF" w:rsidRPr="00F64596" w:rsidRDefault="00C179FF" w:rsidP="00BA2F61">
            <w:pPr>
              <w:rPr>
                <w:rStyle w:val="21"/>
                <w:rFonts w:eastAsiaTheme="minorHAnsi"/>
                <w:lang w:val="ky-KG"/>
              </w:rPr>
            </w:pPr>
            <w:r w:rsidRPr="00F64596">
              <w:rPr>
                <w:rStyle w:val="21"/>
                <w:rFonts w:eastAsiaTheme="minorHAnsi"/>
                <w:lang w:val="ky-KG"/>
              </w:rPr>
              <w:t>1 п.л.</w:t>
            </w:r>
          </w:p>
        </w:tc>
        <w:tc>
          <w:tcPr>
            <w:tcW w:w="1276"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50</w:t>
            </w:r>
          </w:p>
        </w:tc>
        <w:tc>
          <w:tcPr>
            <w:tcW w:w="1418"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 г.</w:t>
            </w:r>
          </w:p>
        </w:tc>
        <w:tc>
          <w:tcPr>
            <w:tcW w:w="1418"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391"/>
        </w:trPr>
        <w:tc>
          <w:tcPr>
            <w:tcW w:w="567"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7</w:t>
            </w:r>
          </w:p>
        </w:tc>
        <w:tc>
          <w:tcPr>
            <w:tcW w:w="1701" w:type="dxa"/>
          </w:tcPr>
          <w:p w:rsidR="00C179FF" w:rsidRPr="00F64596" w:rsidRDefault="00C179FF" w:rsidP="00BA2F61">
            <w:pPr>
              <w:rPr>
                <w:rFonts w:ascii="Times New Roman" w:hAnsi="Times New Roman" w:cs="Times New Roman"/>
                <w:sz w:val="24"/>
                <w:szCs w:val="24"/>
                <w:lang w:val="ky-KG"/>
              </w:rPr>
            </w:pPr>
            <w:proofErr w:type="spellStart"/>
            <w:r w:rsidRPr="00F64596">
              <w:rPr>
                <w:rStyle w:val="21"/>
                <w:rFonts w:eastAsiaTheme="minorHAnsi"/>
              </w:rPr>
              <w:t>Бийгельдиева</w:t>
            </w:r>
            <w:proofErr w:type="spellEnd"/>
            <w:r w:rsidRPr="00F64596">
              <w:rPr>
                <w:rStyle w:val="21"/>
                <w:rFonts w:eastAsiaTheme="minorHAnsi"/>
              </w:rPr>
              <w:t xml:space="preserve"> Ч.А.</w:t>
            </w:r>
          </w:p>
        </w:tc>
        <w:tc>
          <w:tcPr>
            <w:tcW w:w="3544"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“Манас таануу” </w:t>
            </w:r>
            <w:r w:rsidRPr="00F64596">
              <w:rPr>
                <w:rStyle w:val="21"/>
                <w:rFonts w:eastAsiaTheme="minorHAnsi"/>
                <w:lang w:val="ky-KG"/>
              </w:rPr>
              <w:t>бардык багыттагы студенттер үчүн.</w:t>
            </w:r>
          </w:p>
        </w:tc>
        <w:tc>
          <w:tcPr>
            <w:tcW w:w="3998" w:type="dxa"/>
            <w:vAlign w:val="bottom"/>
          </w:tcPr>
          <w:p w:rsidR="00C179FF" w:rsidRPr="00F64596" w:rsidRDefault="00C179FF" w:rsidP="00BA2F61">
            <w:pPr>
              <w:rPr>
                <w:rFonts w:ascii="Times New Roman" w:hAnsi="Times New Roman" w:cs="Times New Roman"/>
                <w:sz w:val="24"/>
                <w:szCs w:val="24"/>
                <w:shd w:val="clear" w:color="auto" w:fill="FFFFFF"/>
                <w:lang w:eastAsia="ru-RU" w:bidi="ru-RU"/>
              </w:rPr>
            </w:pPr>
            <w:r w:rsidRPr="00F64596">
              <w:rPr>
                <w:rStyle w:val="21"/>
                <w:rFonts w:eastAsiaTheme="minorHAnsi"/>
                <w:lang w:val="ky-KG"/>
              </w:rPr>
              <w:t xml:space="preserve">Становление Манасоведения как науки </w:t>
            </w:r>
          </w:p>
        </w:tc>
        <w:tc>
          <w:tcPr>
            <w:tcW w:w="1275"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1 п.л.</w:t>
            </w:r>
          </w:p>
        </w:tc>
        <w:tc>
          <w:tcPr>
            <w:tcW w:w="1276"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 г.</w:t>
            </w:r>
          </w:p>
        </w:tc>
        <w:tc>
          <w:tcPr>
            <w:tcW w:w="1418"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r w:rsidR="00C179FF" w:rsidRPr="00F64596" w:rsidTr="00BA2F61">
        <w:trPr>
          <w:trHeight w:val="391"/>
        </w:trPr>
        <w:tc>
          <w:tcPr>
            <w:tcW w:w="567"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8</w:t>
            </w:r>
          </w:p>
        </w:tc>
        <w:tc>
          <w:tcPr>
            <w:tcW w:w="1701" w:type="dxa"/>
          </w:tcPr>
          <w:p w:rsidR="00C179FF" w:rsidRPr="00F64596" w:rsidRDefault="00C179FF" w:rsidP="00BA2F61">
            <w:pPr>
              <w:rPr>
                <w:rFonts w:ascii="Times New Roman" w:hAnsi="Times New Roman" w:cs="Times New Roman"/>
                <w:sz w:val="24"/>
                <w:szCs w:val="24"/>
              </w:rPr>
            </w:pPr>
            <w:proofErr w:type="spellStart"/>
            <w:r w:rsidRPr="00F64596">
              <w:rPr>
                <w:rStyle w:val="21"/>
                <w:rFonts w:eastAsiaTheme="minorHAnsi"/>
              </w:rPr>
              <w:t>Искендерова</w:t>
            </w:r>
            <w:proofErr w:type="spellEnd"/>
            <w:r w:rsidRPr="00F64596">
              <w:rPr>
                <w:rStyle w:val="21"/>
                <w:rFonts w:eastAsiaTheme="minorHAnsi"/>
              </w:rPr>
              <w:t xml:space="preserve"> А.К.</w:t>
            </w:r>
          </w:p>
        </w:tc>
        <w:tc>
          <w:tcPr>
            <w:tcW w:w="3544"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“Манас таануу” </w:t>
            </w:r>
            <w:r w:rsidRPr="00F64596">
              <w:rPr>
                <w:rStyle w:val="21"/>
                <w:rFonts w:eastAsiaTheme="minorHAnsi"/>
                <w:lang w:val="ky-KG"/>
              </w:rPr>
              <w:t>бардык багыттагы студенттер үчүн.</w:t>
            </w:r>
          </w:p>
        </w:tc>
        <w:tc>
          <w:tcPr>
            <w:tcW w:w="3998" w:type="dxa"/>
            <w:vAlign w:val="bottom"/>
          </w:tcPr>
          <w:p w:rsidR="00C179FF" w:rsidRPr="00F64596" w:rsidRDefault="00C179FF" w:rsidP="00BA2F61">
            <w:pPr>
              <w:rPr>
                <w:rFonts w:ascii="Times New Roman" w:hAnsi="Times New Roman" w:cs="Times New Roman"/>
                <w:sz w:val="24"/>
                <w:szCs w:val="24"/>
                <w:shd w:val="clear" w:color="auto" w:fill="FFFFFF"/>
                <w:lang w:val="ky-KG" w:eastAsia="ru-RU" w:bidi="ru-RU"/>
              </w:rPr>
            </w:pPr>
            <w:r w:rsidRPr="00F64596">
              <w:rPr>
                <w:rStyle w:val="21"/>
                <w:rFonts w:eastAsiaTheme="minorHAnsi"/>
                <w:lang w:val="ky-KG"/>
              </w:rPr>
              <w:t>“Манас таануу”  үчүн усулдук колдонмо.</w:t>
            </w:r>
          </w:p>
        </w:tc>
        <w:tc>
          <w:tcPr>
            <w:tcW w:w="1275"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1 п.л.</w:t>
            </w:r>
          </w:p>
        </w:tc>
        <w:tc>
          <w:tcPr>
            <w:tcW w:w="1276"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179FF" w:rsidRPr="00F64596" w:rsidRDefault="00C179FF" w:rsidP="00BA2F61">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 г.</w:t>
            </w:r>
          </w:p>
        </w:tc>
        <w:tc>
          <w:tcPr>
            <w:tcW w:w="1418" w:type="dxa"/>
          </w:tcPr>
          <w:p w:rsidR="00C179FF" w:rsidRPr="00F64596" w:rsidRDefault="00C179FF" w:rsidP="00BA2F61">
            <w:pPr>
              <w:rPr>
                <w:rFonts w:ascii="Times New Roman" w:eastAsia="Times New Roman" w:hAnsi="Times New Roman" w:cs="Times New Roman"/>
                <w:sz w:val="24"/>
                <w:szCs w:val="24"/>
                <w:lang w:eastAsia="ru-RU"/>
              </w:rPr>
            </w:pPr>
            <w:proofErr w:type="spellStart"/>
            <w:r w:rsidRPr="00F64596">
              <w:rPr>
                <w:rFonts w:ascii="Times New Roman" w:eastAsia="Times New Roman" w:hAnsi="Times New Roman" w:cs="Times New Roman"/>
                <w:sz w:val="24"/>
                <w:szCs w:val="24"/>
                <w:lang w:eastAsia="ru-RU"/>
              </w:rPr>
              <w:t>Эл.версия</w:t>
            </w:r>
            <w:proofErr w:type="spellEnd"/>
          </w:p>
        </w:tc>
      </w:tr>
    </w:tbl>
    <w:p w:rsidR="00C179FF" w:rsidRPr="00F64596" w:rsidRDefault="00C179FF" w:rsidP="00C179FF">
      <w:pPr>
        <w:rPr>
          <w:rFonts w:ascii="Times New Roman" w:hAnsi="Times New Roman" w:cs="Times New Roman"/>
          <w:sz w:val="24"/>
          <w:szCs w:val="24"/>
        </w:rPr>
      </w:pPr>
    </w:p>
    <w:p w:rsidR="00C179FF" w:rsidRPr="00F64596" w:rsidRDefault="00C179FF" w:rsidP="00C179FF">
      <w:pPr>
        <w:jc w:val="center"/>
        <w:rPr>
          <w:rFonts w:ascii="Times New Roman" w:hAnsi="Times New Roman" w:cs="Times New Roman"/>
          <w:b/>
          <w:sz w:val="24"/>
          <w:szCs w:val="24"/>
        </w:rPr>
      </w:pPr>
    </w:p>
    <w:p w:rsidR="00C179FF" w:rsidRPr="00F64596" w:rsidRDefault="00C179FF" w:rsidP="00C179FF">
      <w:pPr>
        <w:spacing w:after="0" w:line="240" w:lineRule="auto"/>
        <w:rPr>
          <w:rFonts w:ascii="Times New Roman" w:hAnsi="Times New Roman" w:cs="Times New Roman"/>
          <w:sz w:val="24"/>
          <w:szCs w:val="24"/>
        </w:rPr>
      </w:pPr>
    </w:p>
    <w:p w:rsidR="00C179FF" w:rsidRPr="00F64596" w:rsidRDefault="00C179FF" w:rsidP="00C179FF">
      <w:pPr>
        <w:rPr>
          <w:sz w:val="24"/>
          <w:szCs w:val="24"/>
        </w:rPr>
      </w:pPr>
    </w:p>
    <w:p w:rsidR="00C179FF" w:rsidRDefault="00C179FF"/>
    <w:sectPr w:rsidR="00C179FF" w:rsidSect="00C179F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EFB"/>
    <w:multiLevelType w:val="hybridMultilevel"/>
    <w:tmpl w:val="B68A6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36D07"/>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86CFE"/>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73102"/>
    <w:multiLevelType w:val="hybridMultilevel"/>
    <w:tmpl w:val="FEF467B6"/>
    <w:lvl w:ilvl="0" w:tplc="2CC4D8F0">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B781244"/>
    <w:multiLevelType w:val="hybridMultilevel"/>
    <w:tmpl w:val="4FDA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C439E"/>
    <w:multiLevelType w:val="hybridMultilevel"/>
    <w:tmpl w:val="99CEDA8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385002"/>
    <w:multiLevelType w:val="hybridMultilevel"/>
    <w:tmpl w:val="6C3827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EE2D67"/>
    <w:multiLevelType w:val="hybridMultilevel"/>
    <w:tmpl w:val="F4C617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606DC"/>
    <w:multiLevelType w:val="hybridMultilevel"/>
    <w:tmpl w:val="42342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7D7348"/>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064BFB"/>
    <w:multiLevelType w:val="hybridMultilevel"/>
    <w:tmpl w:val="90CAF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992CB9"/>
    <w:multiLevelType w:val="hybridMultilevel"/>
    <w:tmpl w:val="A2D8D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2654E4"/>
    <w:multiLevelType w:val="hybridMultilevel"/>
    <w:tmpl w:val="D66EF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0F24BC"/>
    <w:multiLevelType w:val="hybridMultilevel"/>
    <w:tmpl w:val="3B3E24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9BE1B22"/>
    <w:multiLevelType w:val="hybridMultilevel"/>
    <w:tmpl w:val="202C9532"/>
    <w:lvl w:ilvl="0" w:tplc="2000000F">
      <w:start w:val="1"/>
      <w:numFmt w:val="decimal"/>
      <w:lvlText w:val="%1."/>
      <w:lvlJc w:val="left"/>
      <w:pPr>
        <w:ind w:left="360" w:hanging="360"/>
      </w:pPr>
      <w:rPr>
        <w:rFonts w:cs="Times New Roman" w:hint="default"/>
      </w:rPr>
    </w:lvl>
    <w:lvl w:ilvl="1" w:tplc="20000019" w:tentative="1">
      <w:start w:val="1"/>
      <w:numFmt w:val="lowerLetter"/>
      <w:lvlText w:val="%2."/>
      <w:lvlJc w:val="left"/>
      <w:pPr>
        <w:ind w:left="1080" w:hanging="360"/>
      </w:pPr>
      <w:rPr>
        <w:rFonts w:cs="Times New Roman"/>
      </w:rPr>
    </w:lvl>
    <w:lvl w:ilvl="2" w:tplc="2000001B" w:tentative="1">
      <w:start w:val="1"/>
      <w:numFmt w:val="lowerRoman"/>
      <w:lvlText w:val="%3."/>
      <w:lvlJc w:val="right"/>
      <w:pPr>
        <w:ind w:left="1800" w:hanging="180"/>
      </w:pPr>
      <w:rPr>
        <w:rFonts w:cs="Times New Roman"/>
      </w:rPr>
    </w:lvl>
    <w:lvl w:ilvl="3" w:tplc="2000000F" w:tentative="1">
      <w:start w:val="1"/>
      <w:numFmt w:val="decimal"/>
      <w:lvlText w:val="%4."/>
      <w:lvlJc w:val="left"/>
      <w:pPr>
        <w:ind w:left="2520" w:hanging="360"/>
      </w:pPr>
      <w:rPr>
        <w:rFonts w:cs="Times New Roman"/>
      </w:rPr>
    </w:lvl>
    <w:lvl w:ilvl="4" w:tplc="20000019" w:tentative="1">
      <w:start w:val="1"/>
      <w:numFmt w:val="lowerLetter"/>
      <w:lvlText w:val="%5."/>
      <w:lvlJc w:val="left"/>
      <w:pPr>
        <w:ind w:left="3240" w:hanging="360"/>
      </w:pPr>
      <w:rPr>
        <w:rFonts w:cs="Times New Roman"/>
      </w:rPr>
    </w:lvl>
    <w:lvl w:ilvl="5" w:tplc="2000001B" w:tentative="1">
      <w:start w:val="1"/>
      <w:numFmt w:val="lowerRoman"/>
      <w:lvlText w:val="%6."/>
      <w:lvlJc w:val="right"/>
      <w:pPr>
        <w:ind w:left="3960" w:hanging="180"/>
      </w:pPr>
      <w:rPr>
        <w:rFonts w:cs="Times New Roman"/>
      </w:rPr>
    </w:lvl>
    <w:lvl w:ilvl="6" w:tplc="2000000F" w:tentative="1">
      <w:start w:val="1"/>
      <w:numFmt w:val="decimal"/>
      <w:lvlText w:val="%7."/>
      <w:lvlJc w:val="left"/>
      <w:pPr>
        <w:ind w:left="4680" w:hanging="360"/>
      </w:pPr>
      <w:rPr>
        <w:rFonts w:cs="Times New Roman"/>
      </w:rPr>
    </w:lvl>
    <w:lvl w:ilvl="7" w:tplc="20000019" w:tentative="1">
      <w:start w:val="1"/>
      <w:numFmt w:val="lowerLetter"/>
      <w:lvlText w:val="%8."/>
      <w:lvlJc w:val="left"/>
      <w:pPr>
        <w:ind w:left="5400" w:hanging="360"/>
      </w:pPr>
      <w:rPr>
        <w:rFonts w:cs="Times New Roman"/>
      </w:rPr>
    </w:lvl>
    <w:lvl w:ilvl="8" w:tplc="2000001B" w:tentative="1">
      <w:start w:val="1"/>
      <w:numFmt w:val="lowerRoman"/>
      <w:lvlText w:val="%9."/>
      <w:lvlJc w:val="right"/>
      <w:pPr>
        <w:ind w:left="6120" w:hanging="180"/>
      </w:pPr>
      <w:rPr>
        <w:rFonts w:cs="Times New Roman"/>
      </w:rPr>
    </w:lvl>
  </w:abstractNum>
  <w:abstractNum w:abstractNumId="15">
    <w:nsid w:val="5B2A2DB2"/>
    <w:multiLevelType w:val="hybridMultilevel"/>
    <w:tmpl w:val="920A0EA6"/>
    <w:lvl w:ilvl="0" w:tplc="1E225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2440705"/>
    <w:multiLevelType w:val="hybridMultilevel"/>
    <w:tmpl w:val="B3F40892"/>
    <w:lvl w:ilvl="0" w:tplc="481481FC">
      <w:start w:val="1"/>
      <w:numFmt w:val="decimal"/>
      <w:lvlText w:val="%1."/>
      <w:lvlJc w:val="center"/>
      <w:pPr>
        <w:ind w:left="502" w:hanging="360"/>
      </w:pPr>
      <w:rPr>
        <w:rFonts w:ascii="Times New Roman" w:hAnsi="Times New Roman" w:cs="Times New Roman" w:hint="default"/>
        <w:b w:val="0"/>
        <w:sz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7F663730"/>
    <w:multiLevelType w:val="hybridMultilevel"/>
    <w:tmpl w:val="E27088B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2"/>
  </w:num>
  <w:num w:numId="16">
    <w:abstractNumId w:val="4"/>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FF"/>
    <w:rsid w:val="000E7DE0"/>
    <w:rsid w:val="001B3849"/>
    <w:rsid w:val="001E1B62"/>
    <w:rsid w:val="002D084F"/>
    <w:rsid w:val="003E0867"/>
    <w:rsid w:val="003F7ED3"/>
    <w:rsid w:val="0042555C"/>
    <w:rsid w:val="004D0D4A"/>
    <w:rsid w:val="00532AA2"/>
    <w:rsid w:val="005E4069"/>
    <w:rsid w:val="006E2812"/>
    <w:rsid w:val="00856F0C"/>
    <w:rsid w:val="00BA2F61"/>
    <w:rsid w:val="00C179FF"/>
    <w:rsid w:val="00CE3B52"/>
    <w:rsid w:val="00E06DAD"/>
    <w:rsid w:val="00E5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FF"/>
  </w:style>
  <w:style w:type="paragraph" w:styleId="1">
    <w:name w:val="heading 1"/>
    <w:basedOn w:val="a"/>
    <w:next w:val="a"/>
    <w:link w:val="10"/>
    <w:uiPriority w:val="9"/>
    <w:qFormat/>
    <w:rsid w:val="00C179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179FF"/>
    <w:pPr>
      <w:keepNext/>
      <w:spacing w:before="240" w:after="60" w:line="240" w:lineRule="auto"/>
      <w:outlineLvl w:val="1"/>
    </w:pPr>
    <w:rPr>
      <w:rFonts w:ascii="Arial" w:eastAsia="Times New Roman" w:hAnsi="Arial" w:cs="Arial"/>
      <w:b/>
      <w:bCs/>
      <w:i/>
      <w:iCs/>
      <w:noProof/>
      <w:sz w:val="28"/>
      <w:szCs w:val="28"/>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9F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C179FF"/>
    <w:rPr>
      <w:rFonts w:ascii="Arial" w:eastAsia="Times New Roman" w:hAnsi="Arial" w:cs="Arial"/>
      <w:b/>
      <w:bCs/>
      <w:i/>
      <w:iCs/>
      <w:noProof/>
      <w:sz w:val="28"/>
      <w:szCs w:val="28"/>
      <w:lang w:val="ky-KG" w:eastAsia="ru-RU"/>
    </w:rPr>
  </w:style>
  <w:style w:type="table" w:styleId="a3">
    <w:name w:val="Table Grid"/>
    <w:basedOn w:val="a1"/>
    <w:uiPriority w:val="39"/>
    <w:rsid w:val="00C179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179FF"/>
    <w:pPr>
      <w:ind w:left="720"/>
      <w:contextualSpacing/>
    </w:pPr>
  </w:style>
  <w:style w:type="character" w:customStyle="1" w:styleId="a5">
    <w:name w:val="Основной текст_"/>
    <w:basedOn w:val="a0"/>
    <w:link w:val="11"/>
    <w:rsid w:val="00C179FF"/>
    <w:rPr>
      <w:rFonts w:eastAsia="Times New Roman" w:cs="Times New Roman"/>
      <w:sz w:val="23"/>
      <w:szCs w:val="23"/>
      <w:shd w:val="clear" w:color="auto" w:fill="FFFFFF"/>
    </w:rPr>
  </w:style>
  <w:style w:type="paragraph" w:customStyle="1" w:styleId="11">
    <w:name w:val="Основной текст1"/>
    <w:basedOn w:val="a"/>
    <w:link w:val="a5"/>
    <w:rsid w:val="00C179FF"/>
    <w:pPr>
      <w:shd w:val="clear" w:color="auto" w:fill="FFFFFF"/>
      <w:spacing w:after="0" w:line="0" w:lineRule="atLeast"/>
      <w:jc w:val="right"/>
    </w:pPr>
    <w:rPr>
      <w:rFonts w:eastAsia="Times New Roman" w:cs="Times New Roman"/>
      <w:sz w:val="23"/>
      <w:szCs w:val="23"/>
    </w:rPr>
  </w:style>
  <w:style w:type="character" w:customStyle="1" w:styleId="4">
    <w:name w:val="Основной текст (4)_"/>
    <w:basedOn w:val="a0"/>
    <w:link w:val="40"/>
    <w:rsid w:val="00C179FF"/>
    <w:rPr>
      <w:rFonts w:eastAsia="Times New Roman" w:cs="Times New Roman"/>
      <w:sz w:val="21"/>
      <w:szCs w:val="21"/>
      <w:shd w:val="clear" w:color="auto" w:fill="FFFFFF"/>
    </w:rPr>
  </w:style>
  <w:style w:type="paragraph" w:customStyle="1" w:styleId="40">
    <w:name w:val="Основной текст (4)"/>
    <w:basedOn w:val="a"/>
    <w:link w:val="4"/>
    <w:rsid w:val="00C179FF"/>
    <w:pPr>
      <w:shd w:val="clear" w:color="auto" w:fill="FFFFFF"/>
      <w:spacing w:after="0" w:line="252" w:lineRule="exact"/>
      <w:jc w:val="right"/>
    </w:pPr>
    <w:rPr>
      <w:rFonts w:eastAsia="Times New Roman" w:cs="Times New Roman"/>
      <w:sz w:val="21"/>
      <w:szCs w:val="21"/>
    </w:rPr>
  </w:style>
  <w:style w:type="character" w:customStyle="1" w:styleId="5">
    <w:name w:val="Основной текст (5)_"/>
    <w:basedOn w:val="a0"/>
    <w:link w:val="50"/>
    <w:rsid w:val="00C179FF"/>
    <w:rPr>
      <w:rFonts w:ascii="Tahoma" w:eastAsia="Tahoma" w:hAnsi="Tahoma" w:cs="Tahoma"/>
      <w:sz w:val="19"/>
      <w:szCs w:val="19"/>
      <w:shd w:val="clear" w:color="auto" w:fill="FFFFFF"/>
    </w:rPr>
  </w:style>
  <w:style w:type="paragraph" w:customStyle="1" w:styleId="50">
    <w:name w:val="Основной текст (5)"/>
    <w:basedOn w:val="a"/>
    <w:link w:val="5"/>
    <w:rsid w:val="00C179FF"/>
    <w:pPr>
      <w:shd w:val="clear" w:color="auto" w:fill="FFFFFF"/>
      <w:spacing w:after="0" w:line="0" w:lineRule="atLeast"/>
      <w:jc w:val="center"/>
    </w:pPr>
    <w:rPr>
      <w:rFonts w:ascii="Tahoma" w:eastAsia="Tahoma" w:hAnsi="Tahoma" w:cs="Tahoma"/>
      <w:sz w:val="19"/>
      <w:szCs w:val="19"/>
    </w:rPr>
  </w:style>
  <w:style w:type="character" w:customStyle="1" w:styleId="6">
    <w:name w:val="Основной текст (6)_"/>
    <w:basedOn w:val="a0"/>
    <w:link w:val="60"/>
    <w:rsid w:val="00C179FF"/>
    <w:rPr>
      <w:rFonts w:ascii="Tahoma" w:eastAsia="Tahoma" w:hAnsi="Tahoma" w:cs="Tahoma"/>
      <w:sz w:val="18"/>
      <w:szCs w:val="18"/>
      <w:shd w:val="clear" w:color="auto" w:fill="FFFFFF"/>
    </w:rPr>
  </w:style>
  <w:style w:type="paragraph" w:customStyle="1" w:styleId="60">
    <w:name w:val="Основной текст (6)"/>
    <w:basedOn w:val="a"/>
    <w:link w:val="6"/>
    <w:rsid w:val="00C179FF"/>
    <w:pPr>
      <w:shd w:val="clear" w:color="auto" w:fill="FFFFFF"/>
      <w:spacing w:after="0" w:line="0" w:lineRule="atLeast"/>
      <w:jc w:val="right"/>
    </w:pPr>
    <w:rPr>
      <w:rFonts w:ascii="Tahoma" w:eastAsia="Tahoma" w:hAnsi="Tahoma" w:cs="Tahoma"/>
      <w:sz w:val="18"/>
      <w:szCs w:val="18"/>
    </w:rPr>
  </w:style>
  <w:style w:type="paragraph" w:styleId="a6">
    <w:name w:val="Normal (Web)"/>
    <w:basedOn w:val="a"/>
    <w:uiPriority w:val="99"/>
    <w:unhideWhenUsed/>
    <w:rsid w:val="00C17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C179FF"/>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C179FF"/>
    <w:rPr>
      <w:rFonts w:ascii="Times New Roman" w:eastAsia="Times New Roman" w:hAnsi="Times New Roman" w:cs="Times New Roman"/>
      <w:sz w:val="28"/>
      <w:szCs w:val="20"/>
      <w:lang w:eastAsia="ru-RU"/>
    </w:rPr>
  </w:style>
  <w:style w:type="character" w:customStyle="1" w:styleId="3">
    <w:name w:val="Основной текст3"/>
    <w:basedOn w:val="a0"/>
    <w:rsid w:val="00C179FF"/>
    <w:rPr>
      <w:sz w:val="26"/>
      <w:szCs w:val="26"/>
      <w:shd w:val="clear" w:color="auto" w:fill="FFFFFF"/>
    </w:rPr>
  </w:style>
  <w:style w:type="character" w:styleId="a9">
    <w:name w:val="Emphasis"/>
    <w:basedOn w:val="a0"/>
    <w:uiPriority w:val="20"/>
    <w:qFormat/>
    <w:rsid w:val="00C179FF"/>
    <w:rPr>
      <w:i/>
      <w:iCs/>
    </w:rPr>
  </w:style>
  <w:style w:type="character" w:customStyle="1" w:styleId="21">
    <w:name w:val="Основной текст2"/>
    <w:basedOn w:val="a0"/>
    <w:rsid w:val="00C179F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header"/>
    <w:basedOn w:val="a"/>
    <w:link w:val="ab"/>
    <w:uiPriority w:val="99"/>
    <w:unhideWhenUsed/>
    <w:rsid w:val="00C17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179F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17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179FF"/>
    <w:rPr>
      <w:rFonts w:ascii="Times New Roman" w:eastAsia="Times New Roman" w:hAnsi="Times New Roman" w:cs="Times New Roman"/>
      <w:sz w:val="24"/>
      <w:szCs w:val="24"/>
      <w:lang w:eastAsia="ru-RU"/>
    </w:rPr>
  </w:style>
  <w:style w:type="character" w:styleId="ae">
    <w:name w:val="Hyperlink"/>
    <w:basedOn w:val="a0"/>
    <w:uiPriority w:val="99"/>
    <w:unhideWhenUsed/>
    <w:rsid w:val="00C179FF"/>
    <w:rPr>
      <w:color w:val="0000FF" w:themeColor="hyperlink"/>
      <w:u w:val="single"/>
    </w:rPr>
  </w:style>
  <w:style w:type="paragraph" w:customStyle="1" w:styleId="12">
    <w:name w:val="Обычный1"/>
    <w:rsid w:val="00C179FF"/>
    <w:pPr>
      <w:widowControl w:val="0"/>
      <w:snapToGrid w:val="0"/>
      <w:spacing w:after="0" w:line="259" w:lineRule="auto"/>
      <w:ind w:firstLine="460"/>
    </w:pPr>
    <w:rPr>
      <w:rFonts w:ascii="Times New Roman" w:eastAsia="Times New Roman" w:hAnsi="Times New Roman" w:cs="Times New Roman"/>
      <w:szCs w:val="20"/>
      <w:lang w:eastAsia="ru-RU"/>
    </w:rPr>
  </w:style>
  <w:style w:type="character" w:customStyle="1" w:styleId="af">
    <w:name w:val="Текст выноски Знак"/>
    <w:basedOn w:val="a0"/>
    <w:link w:val="af0"/>
    <w:uiPriority w:val="99"/>
    <w:semiHidden/>
    <w:rsid w:val="00C179FF"/>
    <w:rPr>
      <w:rFonts w:ascii="Tahoma" w:eastAsia="Times New Roman" w:hAnsi="Tahoma" w:cs="Tahoma"/>
      <w:sz w:val="16"/>
      <w:szCs w:val="16"/>
      <w:lang w:eastAsia="ru-RU"/>
    </w:rPr>
  </w:style>
  <w:style w:type="paragraph" w:styleId="af0">
    <w:name w:val="Balloon Text"/>
    <w:basedOn w:val="a"/>
    <w:link w:val="af"/>
    <w:uiPriority w:val="99"/>
    <w:semiHidden/>
    <w:unhideWhenUsed/>
    <w:rsid w:val="00C179FF"/>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C179FF"/>
    <w:rPr>
      <w:rFonts w:ascii="Tahoma" w:hAnsi="Tahoma" w:cs="Tahoma"/>
      <w:sz w:val="16"/>
      <w:szCs w:val="16"/>
    </w:rPr>
  </w:style>
  <w:style w:type="paragraph" w:styleId="af1">
    <w:name w:val="No Spacing"/>
    <w:uiPriority w:val="1"/>
    <w:qFormat/>
    <w:rsid w:val="00C179FF"/>
    <w:pPr>
      <w:spacing w:after="0" w:line="240" w:lineRule="auto"/>
    </w:pPr>
  </w:style>
  <w:style w:type="paragraph" w:styleId="af2">
    <w:name w:val="Body Text"/>
    <w:basedOn w:val="a"/>
    <w:link w:val="af3"/>
    <w:rsid w:val="00C179FF"/>
    <w:pPr>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rsid w:val="00C179FF"/>
    <w:rPr>
      <w:rFonts w:ascii="Times New Roman" w:eastAsia="Times New Roman" w:hAnsi="Times New Roman" w:cs="Times New Roman"/>
      <w:sz w:val="24"/>
      <w:szCs w:val="20"/>
      <w:lang w:eastAsia="ru-RU"/>
    </w:rPr>
  </w:style>
  <w:style w:type="character" w:customStyle="1" w:styleId="22">
    <w:name w:val="Основной текст (2)_"/>
    <w:link w:val="23"/>
    <w:rsid w:val="00C179FF"/>
    <w:rPr>
      <w:shd w:val="clear" w:color="auto" w:fill="FFFFFF"/>
    </w:rPr>
  </w:style>
  <w:style w:type="paragraph" w:customStyle="1" w:styleId="23">
    <w:name w:val="Основной текст (2)"/>
    <w:basedOn w:val="a"/>
    <w:link w:val="22"/>
    <w:rsid w:val="00C179FF"/>
    <w:pPr>
      <w:widowControl w:val="0"/>
      <w:shd w:val="clear" w:color="auto" w:fill="FFFFFF"/>
      <w:spacing w:before="300" w:after="60" w:line="0" w:lineRule="atLeast"/>
      <w:ind w:hanging="420"/>
      <w:jc w:val="center"/>
    </w:pPr>
  </w:style>
  <w:style w:type="paragraph" w:customStyle="1" w:styleId="Default">
    <w:name w:val="Default"/>
    <w:rsid w:val="00C179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5pt">
    <w:name w:val="Основной текст + 11;5 pt;Полужирный"/>
    <w:basedOn w:val="a0"/>
    <w:rsid w:val="00C179F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0"/>
    <w:rsid w:val="00C179F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TML">
    <w:name w:val="Стандартный HTML Знак"/>
    <w:basedOn w:val="a0"/>
    <w:link w:val="HTML0"/>
    <w:uiPriority w:val="99"/>
    <w:semiHidden/>
    <w:rsid w:val="00C179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1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y2iqfc">
    <w:name w:val="y2iqfc"/>
    <w:basedOn w:val="a0"/>
    <w:rsid w:val="00C179FF"/>
  </w:style>
  <w:style w:type="paragraph" w:customStyle="1" w:styleId="p18">
    <w:name w:val="p18"/>
    <w:basedOn w:val="a"/>
    <w:rsid w:val="00C17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179FF"/>
  </w:style>
  <w:style w:type="paragraph" w:customStyle="1" w:styleId="rmcludvf">
    <w:name w:val="rmcludvf"/>
    <w:basedOn w:val="a"/>
    <w:rsid w:val="00C17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C179FF"/>
    <w:rPr>
      <w:b/>
      <w:bCs/>
    </w:rPr>
  </w:style>
  <w:style w:type="character" w:customStyle="1" w:styleId="8">
    <w:name w:val="Основной текст (8)_"/>
    <w:basedOn w:val="a0"/>
    <w:link w:val="80"/>
    <w:rsid w:val="00C179FF"/>
    <w:rPr>
      <w:rFonts w:eastAsia="Times New Roman" w:cs="Times New Roman"/>
      <w:shd w:val="clear" w:color="auto" w:fill="FFFFFF"/>
    </w:rPr>
  </w:style>
  <w:style w:type="paragraph" w:customStyle="1" w:styleId="80">
    <w:name w:val="Основной текст (8)"/>
    <w:basedOn w:val="a"/>
    <w:link w:val="8"/>
    <w:rsid w:val="00C179FF"/>
    <w:pPr>
      <w:shd w:val="clear" w:color="auto" w:fill="FFFFFF"/>
      <w:spacing w:after="0" w:line="0" w:lineRule="atLeast"/>
      <w:jc w:val="right"/>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FF"/>
  </w:style>
  <w:style w:type="paragraph" w:styleId="1">
    <w:name w:val="heading 1"/>
    <w:basedOn w:val="a"/>
    <w:next w:val="a"/>
    <w:link w:val="10"/>
    <w:uiPriority w:val="9"/>
    <w:qFormat/>
    <w:rsid w:val="00C179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179FF"/>
    <w:pPr>
      <w:keepNext/>
      <w:spacing w:before="240" w:after="60" w:line="240" w:lineRule="auto"/>
      <w:outlineLvl w:val="1"/>
    </w:pPr>
    <w:rPr>
      <w:rFonts w:ascii="Arial" w:eastAsia="Times New Roman" w:hAnsi="Arial" w:cs="Arial"/>
      <w:b/>
      <w:bCs/>
      <w:i/>
      <w:iCs/>
      <w:noProof/>
      <w:sz w:val="28"/>
      <w:szCs w:val="28"/>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9F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C179FF"/>
    <w:rPr>
      <w:rFonts w:ascii="Arial" w:eastAsia="Times New Roman" w:hAnsi="Arial" w:cs="Arial"/>
      <w:b/>
      <w:bCs/>
      <w:i/>
      <w:iCs/>
      <w:noProof/>
      <w:sz w:val="28"/>
      <w:szCs w:val="28"/>
      <w:lang w:val="ky-KG" w:eastAsia="ru-RU"/>
    </w:rPr>
  </w:style>
  <w:style w:type="table" w:styleId="a3">
    <w:name w:val="Table Grid"/>
    <w:basedOn w:val="a1"/>
    <w:uiPriority w:val="39"/>
    <w:rsid w:val="00C179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179FF"/>
    <w:pPr>
      <w:ind w:left="720"/>
      <w:contextualSpacing/>
    </w:pPr>
  </w:style>
  <w:style w:type="character" w:customStyle="1" w:styleId="a5">
    <w:name w:val="Основной текст_"/>
    <w:basedOn w:val="a0"/>
    <w:link w:val="11"/>
    <w:rsid w:val="00C179FF"/>
    <w:rPr>
      <w:rFonts w:eastAsia="Times New Roman" w:cs="Times New Roman"/>
      <w:sz w:val="23"/>
      <w:szCs w:val="23"/>
      <w:shd w:val="clear" w:color="auto" w:fill="FFFFFF"/>
    </w:rPr>
  </w:style>
  <w:style w:type="paragraph" w:customStyle="1" w:styleId="11">
    <w:name w:val="Основной текст1"/>
    <w:basedOn w:val="a"/>
    <w:link w:val="a5"/>
    <w:rsid w:val="00C179FF"/>
    <w:pPr>
      <w:shd w:val="clear" w:color="auto" w:fill="FFFFFF"/>
      <w:spacing w:after="0" w:line="0" w:lineRule="atLeast"/>
      <w:jc w:val="right"/>
    </w:pPr>
    <w:rPr>
      <w:rFonts w:eastAsia="Times New Roman" w:cs="Times New Roman"/>
      <w:sz w:val="23"/>
      <w:szCs w:val="23"/>
    </w:rPr>
  </w:style>
  <w:style w:type="character" w:customStyle="1" w:styleId="4">
    <w:name w:val="Основной текст (4)_"/>
    <w:basedOn w:val="a0"/>
    <w:link w:val="40"/>
    <w:rsid w:val="00C179FF"/>
    <w:rPr>
      <w:rFonts w:eastAsia="Times New Roman" w:cs="Times New Roman"/>
      <w:sz w:val="21"/>
      <w:szCs w:val="21"/>
      <w:shd w:val="clear" w:color="auto" w:fill="FFFFFF"/>
    </w:rPr>
  </w:style>
  <w:style w:type="paragraph" w:customStyle="1" w:styleId="40">
    <w:name w:val="Основной текст (4)"/>
    <w:basedOn w:val="a"/>
    <w:link w:val="4"/>
    <w:rsid w:val="00C179FF"/>
    <w:pPr>
      <w:shd w:val="clear" w:color="auto" w:fill="FFFFFF"/>
      <w:spacing w:after="0" w:line="252" w:lineRule="exact"/>
      <w:jc w:val="right"/>
    </w:pPr>
    <w:rPr>
      <w:rFonts w:eastAsia="Times New Roman" w:cs="Times New Roman"/>
      <w:sz w:val="21"/>
      <w:szCs w:val="21"/>
    </w:rPr>
  </w:style>
  <w:style w:type="character" w:customStyle="1" w:styleId="5">
    <w:name w:val="Основной текст (5)_"/>
    <w:basedOn w:val="a0"/>
    <w:link w:val="50"/>
    <w:rsid w:val="00C179FF"/>
    <w:rPr>
      <w:rFonts w:ascii="Tahoma" w:eastAsia="Tahoma" w:hAnsi="Tahoma" w:cs="Tahoma"/>
      <w:sz w:val="19"/>
      <w:szCs w:val="19"/>
      <w:shd w:val="clear" w:color="auto" w:fill="FFFFFF"/>
    </w:rPr>
  </w:style>
  <w:style w:type="paragraph" w:customStyle="1" w:styleId="50">
    <w:name w:val="Основной текст (5)"/>
    <w:basedOn w:val="a"/>
    <w:link w:val="5"/>
    <w:rsid w:val="00C179FF"/>
    <w:pPr>
      <w:shd w:val="clear" w:color="auto" w:fill="FFFFFF"/>
      <w:spacing w:after="0" w:line="0" w:lineRule="atLeast"/>
      <w:jc w:val="center"/>
    </w:pPr>
    <w:rPr>
      <w:rFonts w:ascii="Tahoma" w:eastAsia="Tahoma" w:hAnsi="Tahoma" w:cs="Tahoma"/>
      <w:sz w:val="19"/>
      <w:szCs w:val="19"/>
    </w:rPr>
  </w:style>
  <w:style w:type="character" w:customStyle="1" w:styleId="6">
    <w:name w:val="Основной текст (6)_"/>
    <w:basedOn w:val="a0"/>
    <w:link w:val="60"/>
    <w:rsid w:val="00C179FF"/>
    <w:rPr>
      <w:rFonts w:ascii="Tahoma" w:eastAsia="Tahoma" w:hAnsi="Tahoma" w:cs="Tahoma"/>
      <w:sz w:val="18"/>
      <w:szCs w:val="18"/>
      <w:shd w:val="clear" w:color="auto" w:fill="FFFFFF"/>
    </w:rPr>
  </w:style>
  <w:style w:type="paragraph" w:customStyle="1" w:styleId="60">
    <w:name w:val="Основной текст (6)"/>
    <w:basedOn w:val="a"/>
    <w:link w:val="6"/>
    <w:rsid w:val="00C179FF"/>
    <w:pPr>
      <w:shd w:val="clear" w:color="auto" w:fill="FFFFFF"/>
      <w:spacing w:after="0" w:line="0" w:lineRule="atLeast"/>
      <w:jc w:val="right"/>
    </w:pPr>
    <w:rPr>
      <w:rFonts w:ascii="Tahoma" w:eastAsia="Tahoma" w:hAnsi="Tahoma" w:cs="Tahoma"/>
      <w:sz w:val="18"/>
      <w:szCs w:val="18"/>
    </w:rPr>
  </w:style>
  <w:style w:type="paragraph" w:styleId="a6">
    <w:name w:val="Normal (Web)"/>
    <w:basedOn w:val="a"/>
    <w:uiPriority w:val="99"/>
    <w:unhideWhenUsed/>
    <w:rsid w:val="00C17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C179FF"/>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C179FF"/>
    <w:rPr>
      <w:rFonts w:ascii="Times New Roman" w:eastAsia="Times New Roman" w:hAnsi="Times New Roman" w:cs="Times New Roman"/>
      <w:sz w:val="28"/>
      <w:szCs w:val="20"/>
      <w:lang w:eastAsia="ru-RU"/>
    </w:rPr>
  </w:style>
  <w:style w:type="character" w:customStyle="1" w:styleId="3">
    <w:name w:val="Основной текст3"/>
    <w:basedOn w:val="a0"/>
    <w:rsid w:val="00C179FF"/>
    <w:rPr>
      <w:sz w:val="26"/>
      <w:szCs w:val="26"/>
      <w:shd w:val="clear" w:color="auto" w:fill="FFFFFF"/>
    </w:rPr>
  </w:style>
  <w:style w:type="character" w:styleId="a9">
    <w:name w:val="Emphasis"/>
    <w:basedOn w:val="a0"/>
    <w:uiPriority w:val="20"/>
    <w:qFormat/>
    <w:rsid w:val="00C179FF"/>
    <w:rPr>
      <w:i/>
      <w:iCs/>
    </w:rPr>
  </w:style>
  <w:style w:type="character" w:customStyle="1" w:styleId="21">
    <w:name w:val="Основной текст2"/>
    <w:basedOn w:val="a0"/>
    <w:rsid w:val="00C179F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header"/>
    <w:basedOn w:val="a"/>
    <w:link w:val="ab"/>
    <w:uiPriority w:val="99"/>
    <w:unhideWhenUsed/>
    <w:rsid w:val="00C17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179F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17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179FF"/>
    <w:rPr>
      <w:rFonts w:ascii="Times New Roman" w:eastAsia="Times New Roman" w:hAnsi="Times New Roman" w:cs="Times New Roman"/>
      <w:sz w:val="24"/>
      <w:szCs w:val="24"/>
      <w:lang w:eastAsia="ru-RU"/>
    </w:rPr>
  </w:style>
  <w:style w:type="character" w:styleId="ae">
    <w:name w:val="Hyperlink"/>
    <w:basedOn w:val="a0"/>
    <w:uiPriority w:val="99"/>
    <w:unhideWhenUsed/>
    <w:rsid w:val="00C179FF"/>
    <w:rPr>
      <w:color w:val="0000FF" w:themeColor="hyperlink"/>
      <w:u w:val="single"/>
    </w:rPr>
  </w:style>
  <w:style w:type="paragraph" w:customStyle="1" w:styleId="12">
    <w:name w:val="Обычный1"/>
    <w:rsid w:val="00C179FF"/>
    <w:pPr>
      <w:widowControl w:val="0"/>
      <w:snapToGrid w:val="0"/>
      <w:spacing w:after="0" w:line="259" w:lineRule="auto"/>
      <w:ind w:firstLine="460"/>
    </w:pPr>
    <w:rPr>
      <w:rFonts w:ascii="Times New Roman" w:eastAsia="Times New Roman" w:hAnsi="Times New Roman" w:cs="Times New Roman"/>
      <w:szCs w:val="20"/>
      <w:lang w:eastAsia="ru-RU"/>
    </w:rPr>
  </w:style>
  <w:style w:type="character" w:customStyle="1" w:styleId="af">
    <w:name w:val="Текст выноски Знак"/>
    <w:basedOn w:val="a0"/>
    <w:link w:val="af0"/>
    <w:uiPriority w:val="99"/>
    <w:semiHidden/>
    <w:rsid w:val="00C179FF"/>
    <w:rPr>
      <w:rFonts w:ascii="Tahoma" w:eastAsia="Times New Roman" w:hAnsi="Tahoma" w:cs="Tahoma"/>
      <w:sz w:val="16"/>
      <w:szCs w:val="16"/>
      <w:lang w:eastAsia="ru-RU"/>
    </w:rPr>
  </w:style>
  <w:style w:type="paragraph" w:styleId="af0">
    <w:name w:val="Balloon Text"/>
    <w:basedOn w:val="a"/>
    <w:link w:val="af"/>
    <w:uiPriority w:val="99"/>
    <w:semiHidden/>
    <w:unhideWhenUsed/>
    <w:rsid w:val="00C179FF"/>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C179FF"/>
    <w:rPr>
      <w:rFonts w:ascii="Tahoma" w:hAnsi="Tahoma" w:cs="Tahoma"/>
      <w:sz w:val="16"/>
      <w:szCs w:val="16"/>
    </w:rPr>
  </w:style>
  <w:style w:type="paragraph" w:styleId="af1">
    <w:name w:val="No Spacing"/>
    <w:uiPriority w:val="1"/>
    <w:qFormat/>
    <w:rsid w:val="00C179FF"/>
    <w:pPr>
      <w:spacing w:after="0" w:line="240" w:lineRule="auto"/>
    </w:pPr>
  </w:style>
  <w:style w:type="paragraph" w:styleId="af2">
    <w:name w:val="Body Text"/>
    <w:basedOn w:val="a"/>
    <w:link w:val="af3"/>
    <w:rsid w:val="00C179FF"/>
    <w:pPr>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rsid w:val="00C179FF"/>
    <w:rPr>
      <w:rFonts w:ascii="Times New Roman" w:eastAsia="Times New Roman" w:hAnsi="Times New Roman" w:cs="Times New Roman"/>
      <w:sz w:val="24"/>
      <w:szCs w:val="20"/>
      <w:lang w:eastAsia="ru-RU"/>
    </w:rPr>
  </w:style>
  <w:style w:type="character" w:customStyle="1" w:styleId="22">
    <w:name w:val="Основной текст (2)_"/>
    <w:link w:val="23"/>
    <w:rsid w:val="00C179FF"/>
    <w:rPr>
      <w:shd w:val="clear" w:color="auto" w:fill="FFFFFF"/>
    </w:rPr>
  </w:style>
  <w:style w:type="paragraph" w:customStyle="1" w:styleId="23">
    <w:name w:val="Основной текст (2)"/>
    <w:basedOn w:val="a"/>
    <w:link w:val="22"/>
    <w:rsid w:val="00C179FF"/>
    <w:pPr>
      <w:widowControl w:val="0"/>
      <w:shd w:val="clear" w:color="auto" w:fill="FFFFFF"/>
      <w:spacing w:before="300" w:after="60" w:line="0" w:lineRule="atLeast"/>
      <w:ind w:hanging="420"/>
      <w:jc w:val="center"/>
    </w:pPr>
  </w:style>
  <w:style w:type="paragraph" w:customStyle="1" w:styleId="Default">
    <w:name w:val="Default"/>
    <w:rsid w:val="00C179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5pt">
    <w:name w:val="Основной текст + 11;5 pt;Полужирный"/>
    <w:basedOn w:val="a0"/>
    <w:rsid w:val="00C179F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0"/>
    <w:rsid w:val="00C179F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TML">
    <w:name w:val="Стандартный HTML Знак"/>
    <w:basedOn w:val="a0"/>
    <w:link w:val="HTML0"/>
    <w:uiPriority w:val="99"/>
    <w:semiHidden/>
    <w:rsid w:val="00C179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1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y2iqfc">
    <w:name w:val="y2iqfc"/>
    <w:basedOn w:val="a0"/>
    <w:rsid w:val="00C179FF"/>
  </w:style>
  <w:style w:type="paragraph" w:customStyle="1" w:styleId="p18">
    <w:name w:val="p18"/>
    <w:basedOn w:val="a"/>
    <w:rsid w:val="00C17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179FF"/>
  </w:style>
  <w:style w:type="paragraph" w:customStyle="1" w:styleId="rmcludvf">
    <w:name w:val="rmcludvf"/>
    <w:basedOn w:val="a"/>
    <w:rsid w:val="00C17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C179FF"/>
    <w:rPr>
      <w:b/>
      <w:bCs/>
    </w:rPr>
  </w:style>
  <w:style w:type="character" w:customStyle="1" w:styleId="8">
    <w:name w:val="Основной текст (8)_"/>
    <w:basedOn w:val="a0"/>
    <w:link w:val="80"/>
    <w:rsid w:val="00C179FF"/>
    <w:rPr>
      <w:rFonts w:eastAsia="Times New Roman" w:cs="Times New Roman"/>
      <w:shd w:val="clear" w:color="auto" w:fill="FFFFFF"/>
    </w:rPr>
  </w:style>
  <w:style w:type="paragraph" w:customStyle="1" w:styleId="80">
    <w:name w:val="Основной текст (8)"/>
    <w:basedOn w:val="a"/>
    <w:link w:val="8"/>
    <w:rsid w:val="00C179FF"/>
    <w:pPr>
      <w:shd w:val="clear" w:color="auto" w:fill="FFFFFF"/>
      <w:spacing w:after="0" w:line="0" w:lineRule="atLeast"/>
      <w:jc w:val="righ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20</Pages>
  <Words>3336</Words>
  <Characters>19020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8</cp:revision>
  <dcterms:created xsi:type="dcterms:W3CDTF">2024-05-15T04:52:00Z</dcterms:created>
  <dcterms:modified xsi:type="dcterms:W3CDTF">2024-05-15T09:39:00Z</dcterms:modified>
</cp:coreProperties>
</file>