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60" w:rsidRPr="004570C8" w:rsidRDefault="00F70860" w:rsidP="00F70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0C8" w:rsidRPr="00F70860" w:rsidRDefault="004570C8" w:rsidP="004570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860">
        <w:rPr>
          <w:rFonts w:ascii="Times New Roman" w:hAnsi="Times New Roman" w:cs="Times New Roman"/>
          <w:b/>
          <w:sz w:val="28"/>
          <w:szCs w:val="28"/>
        </w:rPr>
        <w:t>Выпускник по направлению подготовки 760300 – «</w:t>
      </w:r>
      <w:proofErr w:type="spellStart"/>
      <w:r w:rsidRPr="00F70860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F70860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  <w:r w:rsidRPr="00F70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860">
        <w:rPr>
          <w:rFonts w:ascii="Times New Roman" w:hAnsi="Times New Roman" w:cs="Times New Roman"/>
          <w:b/>
          <w:sz w:val="28"/>
          <w:szCs w:val="28"/>
        </w:rPr>
        <w:t>с присвоением академическо</w:t>
      </w:r>
      <w:r w:rsidR="00F70860">
        <w:rPr>
          <w:rFonts w:ascii="Times New Roman" w:hAnsi="Times New Roman" w:cs="Times New Roman"/>
          <w:b/>
          <w:sz w:val="28"/>
          <w:szCs w:val="28"/>
        </w:rPr>
        <w:t xml:space="preserve">й степени «бакалавр» по профилю </w:t>
      </w:r>
      <w:r w:rsidRPr="00F70860">
        <w:rPr>
          <w:rFonts w:ascii="Times New Roman" w:hAnsi="Times New Roman" w:cs="Times New Roman"/>
          <w:b/>
          <w:sz w:val="28"/>
          <w:szCs w:val="28"/>
        </w:rPr>
        <w:t>«Безопасность технологических процессов и производств» должен обладать следующими компетенциями: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1. Универсальные компетенции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ОК-1, ИК-1…ИК-3, СЛК-1…СЛК-2 — аналогично профилю ЧС, но с акцентом на безопасные технологические процессы.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2. Профессиональные компетенции (ПК)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Проектно-конструкторская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 xml:space="preserve">ПК-1: Проектирование технологических процессов с соблюдением стандартов безопасности и </w:t>
      </w:r>
      <w:proofErr w:type="spellStart"/>
      <w:r w:rsidRPr="001F333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1F3338">
        <w:rPr>
          <w:rFonts w:ascii="Times New Roman" w:hAnsi="Times New Roman" w:cs="Times New Roman"/>
          <w:sz w:val="28"/>
          <w:szCs w:val="28"/>
        </w:rPr>
        <w:t>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ПК-2: Применение методов анализа и моделирования для оценки безопасных режимов работы оборудования.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Производственно-технологическая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ПК-3: Использование знаний о свойствах материалов и оборудовании для безопасного проектирования и эксплуатации.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ПК-4: Определение параметров работы оборудования, мониторинг опасных факторов.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ПК-5: Применение знаний теплотехники, гидравлики, химии для обеспечения безопасности технологических процессов.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 xml:space="preserve">ПК-6: Использование стандартов качества, норм охраны труда и </w:t>
      </w:r>
      <w:proofErr w:type="spellStart"/>
      <w:r w:rsidRPr="001F3338">
        <w:rPr>
          <w:rFonts w:ascii="Times New Roman" w:hAnsi="Times New Roman" w:cs="Times New Roman"/>
          <w:sz w:val="28"/>
          <w:szCs w:val="28"/>
        </w:rPr>
        <w:t>промбезопасности</w:t>
      </w:r>
      <w:proofErr w:type="spellEnd"/>
      <w:r w:rsidRPr="001F3338">
        <w:rPr>
          <w:rFonts w:ascii="Times New Roman" w:hAnsi="Times New Roman" w:cs="Times New Roman"/>
          <w:sz w:val="28"/>
          <w:szCs w:val="28"/>
        </w:rPr>
        <w:t>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Организационно-управленческая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ПК-7: Координация сотрудников и организация безопасного производства.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ПК-8: Экономический анализ производственной деятельности и управление ресурсами.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Научно-исследовательская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ПК-9: Проведение экспериментов и исследований по оценке рисков и повышению безопасности.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Монтажно-наладочная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ПК-10: Наладка и испытание систем безопасности технологических установок.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3338">
        <w:rPr>
          <w:rFonts w:ascii="Times New Roman" w:hAnsi="Times New Roman" w:cs="Times New Roman"/>
          <w:sz w:val="28"/>
          <w:szCs w:val="28"/>
        </w:rPr>
        <w:t>Сервисно</w:t>
      </w:r>
      <w:proofErr w:type="spellEnd"/>
      <w:r w:rsidRPr="001F3338">
        <w:rPr>
          <w:rFonts w:ascii="Times New Roman" w:hAnsi="Times New Roman" w:cs="Times New Roman"/>
          <w:sz w:val="28"/>
          <w:szCs w:val="28"/>
        </w:rPr>
        <w:t>-эксплуатационная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ПК-11: Диагностика, контроль состояния оборудования и обеспечение безопасной эксплуатации.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3. Профильно-специализированные компетенции (ПСК)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ПСК-1: Контроль и регулирование безопасных режимов работы технологических установок.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ПСК-2: Поддержание оптимальных условий работы оборудования.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ПСК-3: Монтажно-наладочные и ремонтные работы на производственном оборудовании.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ПСК-4: Диагностика оборудования и профилактические осмотры.</w:t>
      </w:r>
    </w:p>
    <w:p w:rsid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ПСК-5: Контроль допустимых режимов работы объектов и оборудования.</w:t>
      </w:r>
    </w:p>
    <w:p w:rsidR="00F70860" w:rsidRPr="00F70860" w:rsidRDefault="00F70860" w:rsidP="00F70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860">
        <w:rPr>
          <w:rFonts w:ascii="Times New Roman" w:hAnsi="Times New Roman" w:cs="Times New Roman"/>
          <w:b/>
          <w:sz w:val="28"/>
          <w:szCs w:val="28"/>
        </w:rPr>
        <w:t>Выпускник по направлению подготовки 76030</w:t>
      </w:r>
      <w:r w:rsidRPr="00F70860">
        <w:rPr>
          <w:rFonts w:ascii="Times New Roman" w:hAnsi="Times New Roman" w:cs="Times New Roman"/>
          <w:b/>
          <w:sz w:val="28"/>
          <w:szCs w:val="28"/>
        </w:rPr>
        <w:t>0 – «</w:t>
      </w:r>
      <w:proofErr w:type="spellStart"/>
      <w:r w:rsidRPr="00F70860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F708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70860">
        <w:rPr>
          <w:rFonts w:ascii="Times New Roman" w:hAnsi="Times New Roman" w:cs="Times New Roman"/>
          <w:b/>
          <w:sz w:val="28"/>
          <w:szCs w:val="28"/>
        </w:rPr>
        <w:t>безопасность»</w:t>
      </w:r>
      <w:r w:rsidRPr="00F70860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70860">
        <w:rPr>
          <w:rFonts w:ascii="Times New Roman" w:hAnsi="Times New Roman" w:cs="Times New Roman"/>
          <w:b/>
          <w:sz w:val="28"/>
          <w:szCs w:val="28"/>
        </w:rPr>
        <w:t xml:space="preserve"> присвоением академическо</w:t>
      </w:r>
      <w:r w:rsidRPr="00F70860">
        <w:rPr>
          <w:rFonts w:ascii="Times New Roman" w:hAnsi="Times New Roman" w:cs="Times New Roman"/>
          <w:b/>
          <w:sz w:val="28"/>
          <w:szCs w:val="28"/>
        </w:rPr>
        <w:t xml:space="preserve">й степени «бакалавр» по профилю </w:t>
      </w:r>
      <w:r w:rsidRPr="00F70860">
        <w:rPr>
          <w:rFonts w:ascii="Times New Roman" w:hAnsi="Times New Roman" w:cs="Times New Roman"/>
          <w:b/>
          <w:sz w:val="28"/>
          <w:szCs w:val="28"/>
        </w:rPr>
        <w:t>«Защита в чрезвычайных ситуациях» должен обладать следующими компетенциями:</w:t>
      </w:r>
    </w:p>
    <w:p w:rsidR="00E6303B" w:rsidRPr="001F3338" w:rsidRDefault="00E6303B" w:rsidP="00F70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1. Универсальные компетенции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Общенаучные (ОК):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ОК-1: Способность критически оценивать и использовать научные знания о техногенных и природных рисках, ориентироваться на ценности жизни, культуры и безопасности человека, занимать активную гражданскую позицию.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Инструментальные (ИК):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ИК-1: Способность вести деловое общение на государственном, официальном и одном из иностранных языков в области защиты людей и объектов.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ИК-2: Способность приобретать и применять новые знания с использованием информационных технологий для решения задач ликвидации и предупреждения ЧС.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ИК-3: Способность использовать предпринимательские знания и навыки в профессиональной деятельности.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Социально-личностные и общекультурные (СЛК):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СЛК-1: Способность обеспечивать достижение целей отдельных лиц или групп в профессиональной деятельности.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СЛК-2: Способность работать в междисциплинарных командах, учитывая технические, организационные и социальные аспекты.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2. Профессиональные компетенции (ПК)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Проектно-конструкторская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ПК-1: Участие в проектировании систем предупреждения и ликвидации ЧС, разработка технико-экономических обоснований решений с учетом безопасности.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ПК-2: Применение методов анализа, моделирования, теоретических и экспериментальных исследований для решения профессиональных задач.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Производственно-технологическая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ПК-3: Использование знаний о техногенных источниках опасности, оборудовании и средствах защиты для обеспечения безопасной работы объектов.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ПК-4: Определение параметров работы объектов, контроль опасных факторов, мониторинг состояния среды.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ПК-5: Применение знаний теплотехники, гидравлики и химии для анализа аварийных ситуаций.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ПК-6: Использование нормативных документов, стандартов и правил охраны труда, пожарной безопасности и ГО.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Организационно-управленческая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ПК-7: Координация действий сотрудников, организация мероприятий по ликвидации ЧС и эвакуации.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ПК-8: Проведение анализа ресурсов и эффективности мероприятий по защите объектов и населения.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Научно-исследовательская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ПК-9: Участие в планировании и проведении научных исследований и экспериментов по прогнозированию и предотвращению ЧС.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Монтажно-наладочная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ПК-10: Монтаж, наладка и проверка оборудования и систем предупреждения и ликвидации ЧС.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3338">
        <w:rPr>
          <w:rFonts w:ascii="Times New Roman" w:hAnsi="Times New Roman" w:cs="Times New Roman"/>
          <w:sz w:val="28"/>
          <w:szCs w:val="28"/>
        </w:rPr>
        <w:t>Сервисно</w:t>
      </w:r>
      <w:proofErr w:type="spellEnd"/>
      <w:r w:rsidRPr="001F3338">
        <w:rPr>
          <w:rFonts w:ascii="Times New Roman" w:hAnsi="Times New Roman" w:cs="Times New Roman"/>
          <w:sz w:val="28"/>
          <w:szCs w:val="28"/>
        </w:rPr>
        <w:t>-эксплуатационная деятельность: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ПК-11: Диагностика и техническое обслуживание систем предупреждения ЧС, оценка их работоспособности и ресурсного состояния.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3. Профильно-специализированные компетенции (ПСК)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ПСК-1: Контроль и регулирование работы систем защиты и аварийного реагирования.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ПСК-2: Поддержание оптимальных режимов работы оборудования и систем безопасности.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ПСК-3: Проведение монтажно-наладочных, испытательных и ремонтных работ на оборудовании систем ЧС.</w:t>
      </w:r>
    </w:p>
    <w:p w:rsidR="00E6303B" w:rsidRPr="001F3338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ПСК-4: Диагностика оборудования и организация профилактических осмотров.</w:t>
      </w:r>
    </w:p>
    <w:p w:rsidR="00E6303B" w:rsidRDefault="00E6303B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ПСК-5: Контроль допустимости режимов работы систем, обеспечение их безопасного функционирования.</w:t>
      </w:r>
    </w:p>
    <w:p w:rsidR="001F3338" w:rsidRPr="001F3338" w:rsidRDefault="001F3338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60" w:rsidRDefault="00F70860" w:rsidP="00F70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860">
        <w:rPr>
          <w:rFonts w:ascii="Times New Roman" w:hAnsi="Times New Roman" w:cs="Times New Roman"/>
          <w:b/>
          <w:sz w:val="28"/>
          <w:szCs w:val="28"/>
        </w:rPr>
        <w:t>Выпускник по направлению подготовки 76030</w:t>
      </w:r>
      <w:r>
        <w:rPr>
          <w:rFonts w:ascii="Times New Roman" w:hAnsi="Times New Roman" w:cs="Times New Roman"/>
          <w:b/>
          <w:sz w:val="28"/>
          <w:szCs w:val="28"/>
        </w:rPr>
        <w:t>0 –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безопасность»</w:t>
      </w:r>
      <w:r w:rsidRPr="00F70860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70860">
        <w:rPr>
          <w:rFonts w:ascii="Times New Roman" w:hAnsi="Times New Roman" w:cs="Times New Roman"/>
          <w:b/>
          <w:sz w:val="28"/>
          <w:szCs w:val="28"/>
        </w:rPr>
        <w:t xml:space="preserve"> присвоением академическо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й степени «бакалавр» по профилю </w:t>
      </w:r>
      <w:r w:rsidRPr="00F70860">
        <w:rPr>
          <w:rFonts w:ascii="Times New Roman" w:hAnsi="Times New Roman" w:cs="Times New Roman"/>
          <w:b/>
          <w:sz w:val="28"/>
          <w:szCs w:val="28"/>
        </w:rPr>
        <w:t>«Охрана окружающей среды и рациональное использование природных ресурсов» должен обладать следующими компетенциями:</w:t>
      </w:r>
    </w:p>
    <w:p w:rsidR="0001740C" w:rsidRPr="001F3338" w:rsidRDefault="0001740C" w:rsidP="00F70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3338">
        <w:rPr>
          <w:rFonts w:ascii="Times New Roman" w:hAnsi="Times New Roman" w:cs="Times New Roman"/>
          <w:b/>
          <w:sz w:val="28"/>
          <w:szCs w:val="28"/>
        </w:rPr>
        <w:t>1. Универсальные компетенции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ОК-1, ИК-1…ИК-3, СЛК-1…СЛК-2 — с акцентом на экологическую безопасность и рациональное использование ресурсов.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2. Профессиональные компетенции (ПК)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Проектно-конструкторская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ПК-1: Проектирование систем охраны природы и рационального использования ресурсов.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ПК-2: Методы анализа и моделирования для оценки экологических рисков.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Производственно-технологическая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ПК-3: Применение знаний о материалах, оборудовании и процессах для снижения воздействия на окружающую среду.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ПК-4: Мониторинг состояния природных объектов и контроль экологических факторов.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ПК-5: Применение теплотехники, гидравлики и химии для оценки воздействия на природу.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ПК-6: Соблюдение стандартов, норм охраны труда и природоохранного законодательства.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Организационно-управленческая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ПК-7: Координация мероприятий по экологической безопасности, управление ресурсами.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ПК-8: Экономический анализ природопользования и рациональное распределение ресурсов.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Научно-исследовательская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ПК-9: Исследования и эксперименты по оценке состояния окружающей среды и предотвращению загрязнения.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>) Монтажно-наладочная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ПК-10: Ввод и настройка систем контроля загрязнений и очистки.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33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F33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3338">
        <w:rPr>
          <w:rFonts w:ascii="Times New Roman" w:hAnsi="Times New Roman" w:cs="Times New Roman"/>
          <w:sz w:val="28"/>
          <w:szCs w:val="28"/>
        </w:rPr>
        <w:t>Сервисно</w:t>
      </w:r>
      <w:proofErr w:type="spellEnd"/>
      <w:r w:rsidRPr="001F3338">
        <w:rPr>
          <w:rFonts w:ascii="Times New Roman" w:hAnsi="Times New Roman" w:cs="Times New Roman"/>
          <w:sz w:val="28"/>
          <w:szCs w:val="28"/>
        </w:rPr>
        <w:t>-эксплуатационная деятельность: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ПК-11: Диагностика и обслуживание природоохранного оборудования и систем.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38">
        <w:rPr>
          <w:rFonts w:ascii="Times New Roman" w:hAnsi="Times New Roman" w:cs="Times New Roman"/>
          <w:b/>
          <w:sz w:val="28"/>
          <w:szCs w:val="28"/>
        </w:rPr>
        <w:t>3. Профильно-специализированные компетенции (ПСК)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ПСК-1: Контроль экологических параметров и распределение ресурсов.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 xml:space="preserve">ПСК-2: Поддержание оптимальных </w:t>
      </w:r>
      <w:r w:rsidR="001F3338" w:rsidRPr="001F3338">
        <w:rPr>
          <w:rFonts w:ascii="Times New Roman" w:hAnsi="Times New Roman" w:cs="Times New Roman"/>
          <w:sz w:val="28"/>
          <w:szCs w:val="28"/>
        </w:rPr>
        <w:t xml:space="preserve">режимов работы систем очистки и </w:t>
      </w:r>
      <w:r w:rsidRPr="001F3338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ПСК-3: Монтажно-наладочные и ремонтные работы на экологических установках.</w:t>
      </w:r>
    </w:p>
    <w:p w:rsidR="0001740C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ПСК-4: Диагностика оборудования и текущие профилактические осмотры.</w:t>
      </w:r>
    </w:p>
    <w:p w:rsidR="00D12403" w:rsidRPr="001F3338" w:rsidRDefault="0001740C" w:rsidP="00084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8">
        <w:rPr>
          <w:rFonts w:ascii="Times New Roman" w:hAnsi="Times New Roman" w:cs="Times New Roman"/>
          <w:sz w:val="28"/>
          <w:szCs w:val="28"/>
        </w:rPr>
        <w:tab/>
        <w:t>•</w:t>
      </w:r>
      <w:r w:rsidRPr="001F3338">
        <w:rPr>
          <w:rFonts w:ascii="Times New Roman" w:hAnsi="Times New Roman" w:cs="Times New Roman"/>
          <w:sz w:val="28"/>
          <w:szCs w:val="28"/>
        </w:rPr>
        <w:tab/>
        <w:t>ПСК-5: Контроль допустимых экологических норм и условий работы объектов.</w:t>
      </w:r>
    </w:p>
    <w:sectPr w:rsidR="00D12403" w:rsidRPr="001F3338" w:rsidSect="00E6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C"/>
    <w:rsid w:val="0001740C"/>
    <w:rsid w:val="000845E3"/>
    <w:rsid w:val="000D117D"/>
    <w:rsid w:val="001F3338"/>
    <w:rsid w:val="003C79E0"/>
    <w:rsid w:val="004570C8"/>
    <w:rsid w:val="00D12403"/>
    <w:rsid w:val="00E6303B"/>
    <w:rsid w:val="00F7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A011-3EBE-45C7-92B5-B56D227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2025-11-28T03:23:00Z</cp:lastPrinted>
  <dcterms:created xsi:type="dcterms:W3CDTF">2025-11-27T08:22:00Z</dcterms:created>
  <dcterms:modified xsi:type="dcterms:W3CDTF">2025-11-28T04:00:00Z</dcterms:modified>
</cp:coreProperties>
</file>