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8F" w:rsidRDefault="00E9428F" w:rsidP="00E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8F" w:rsidRDefault="00D02D41" w:rsidP="00E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D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20688"/>
            <wp:effectExtent l="0" t="0" r="3175" b="8255"/>
            <wp:docPr id="1" name="Рисунок 1" descr="C:\Users\User\Desktop\12 марта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 марта\image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8F" w:rsidRPr="00AA0047" w:rsidRDefault="00E9428F" w:rsidP="00E9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ДРУЗЬЯ</w:t>
      </w:r>
      <w:r w:rsidRPr="00AA00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tbl>
      <w:tblPr>
        <w:tblW w:w="49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5"/>
      </w:tblGrid>
      <w:tr w:rsidR="00E9428F" w:rsidRPr="00DF55BA" w:rsidTr="009011BB">
        <w:trPr>
          <w:trHeight w:val="215"/>
        </w:trPr>
        <w:tc>
          <w:tcPr>
            <w:tcW w:w="10210" w:type="dxa"/>
            <w:tcMar>
              <w:top w:w="45" w:type="dxa"/>
              <w:left w:w="450" w:type="dxa"/>
              <w:bottom w:w="0" w:type="dxa"/>
              <w:right w:w="450" w:type="dxa"/>
            </w:tcMar>
            <w:hideMark/>
          </w:tcPr>
          <w:p w:rsidR="00E9428F" w:rsidRPr="00BD6C2D" w:rsidRDefault="00E9428F" w:rsidP="002300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C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</w:p>
          <w:p w:rsidR="00BD6C2D" w:rsidRDefault="00BD6C2D" w:rsidP="008C7E41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BD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Приглашаем принять участие</w:t>
            </w:r>
            <w:r w:rsidR="00E9428F" w:rsidRPr="00BD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D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9428F" w:rsidRPr="00BD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D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D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еждународной  стратегической сессии «</w:t>
            </w:r>
            <w:r w:rsidRPr="00BD6C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ДИАЛОГ И ПАРТНЕРСТВО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Pr="00BD6C2D">
              <w:rPr>
                <w:rFonts w:ascii="Times New Roman" w:hAnsi="Times New Roman" w:cs="Times New Roman"/>
                <w:bCs/>
                <w:sz w:val="28"/>
                <w:szCs w:val="28"/>
              </w:rPr>
              <w:t>ИВИЛИЗАЦИЙ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6C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НООСФЕРНЫЙ ВЕКТОР РАЗВИТИЯ», </w:t>
            </w:r>
            <w:proofErr w:type="gramStart"/>
            <w:r w:rsidRPr="00BD6C2D">
              <w:rPr>
                <w:rFonts w:ascii="Times New Roman" w:hAnsi="Times New Roman" w:cs="Times New Roman"/>
                <w:bCs/>
                <w:sz w:val="28"/>
                <w:szCs w:val="28"/>
              </w:rPr>
              <w:t>которая</w:t>
            </w:r>
            <w:proofErr w:type="gramEnd"/>
            <w:r w:rsidRPr="00BD6C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проводится </w:t>
            </w:r>
            <w:r w:rsidRPr="00BD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6C2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D6C2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 марта 2025 г. с</w:t>
            </w:r>
            <w:bookmarkStart w:id="0" w:name="_GoBack"/>
            <w:bookmarkEnd w:id="0"/>
            <w:r w:rsidRPr="00BD6C2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10.00 (время московское), 13.00</w:t>
            </w:r>
            <w:r w:rsidRPr="00BD6C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(время </w:t>
            </w:r>
            <w:proofErr w:type="spellStart"/>
            <w:r w:rsidRPr="00BD6C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бишкекское</w:t>
            </w:r>
            <w:proofErr w:type="spellEnd"/>
            <w:r w:rsidRPr="00BD6C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6C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рамках подготовки Международного миротворческого форума «Небесные горы цивилизаций 2050»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B0CBF" w:rsidRDefault="00BD6C2D" w:rsidP="008C7E4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BD6C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   </w:t>
            </w:r>
            <w:r w:rsidRPr="008B0C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Цель: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Обсуждение проблем развития общества, в условиях перехода биосферы  в  ноосферу  в  единстве естественнонаучных,  экологических,  технических  и  гуманитарных  аспектов,  при активной  роли коллективного  разума,  системообразующей  функции  мировой  интеллигенции  и образования  как  основном  способе  самоорганизации  ноосферной  реальности, в котором определяющим фактором становится разумная умственная деятельность человека, где человечеству в условиях трансформации общества, связанной с цифровизацией, искусственным интеллектом и другими процессами формирования техносферы, надлежит учитывать природные закономерности.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 xml:space="preserve"> 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Темы к обсуждению: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1.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>Ноосферное развитие – высшая стадия развития биосферы.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2.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>Вернадский В.И. – основоположник ноосферного развития человечества.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3.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>Система «Человек–Общество–Природа» в рамках перехода биосферы в ноосферу.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4.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 xml:space="preserve">Государственное управление в ноосферном строительстве в формировании структуры ноосферного общества.  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5.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>Инновационные направления в реализации кластерной политики государства.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6.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>Профсоюзное движение нового типа как основа участия гражданского общества в управлении.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lastRenderedPageBreak/>
              <w:t>7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>Ноосферное сознание - глобальное планетарное сознание, основа формирования ноосферной цивилизации, объединяющее людей независимо от их национальных, классовых, экономических или культурных различий.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8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 xml:space="preserve">Трансформация науки и образования в условиях ноосферного развития общества. 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9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.</w:t>
            </w: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ab/>
              <w:t xml:space="preserve">Освоение околоземного космического пространства в решении проблем развития общества и природы. </w:t>
            </w:r>
          </w:p>
          <w:p w:rsidR="008B0CBF" w:rsidRP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</w:p>
          <w:p w:rsidR="008B0CBF" w:rsidRDefault="008B0CBF" w:rsidP="008B0CB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8B0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  <w:t>Приглашаем всех желающих принять участие!</w:t>
            </w:r>
          </w:p>
          <w:p w:rsidR="008B0CBF" w:rsidRDefault="008B0CBF" w:rsidP="008C7E4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y-KG"/>
              </w:rPr>
            </w:pPr>
          </w:p>
          <w:p w:rsidR="00BD6C2D" w:rsidRDefault="00BD6C2D" w:rsidP="008C7E4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в офлайн формате: г. Бишкек, Кыргызский государственный технический университет им. </w:t>
            </w:r>
            <w:proofErr w:type="spellStart"/>
            <w:r w:rsidRPr="00BD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И.Раззакова</w:t>
            </w:r>
            <w:proofErr w:type="spellEnd"/>
            <w:r w:rsidRPr="00BD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BD6C2D" w:rsidRPr="00BD6C2D" w:rsidRDefault="00BD6C2D" w:rsidP="008C7E4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BD6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пр.  Ч. Айтматова, 66, малый актовый зал.</w:t>
            </w:r>
          </w:p>
          <w:p w:rsidR="00BD6C2D" w:rsidRPr="00BD6C2D" w:rsidRDefault="00BD6C2D" w:rsidP="008C7E4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D6C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Проведение мероприятия в онлайн формате, с</w:t>
            </w:r>
            <w:r w:rsidRPr="00BD6C2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сылка на подключение</w:t>
            </w:r>
            <w:r w:rsidRPr="00BD6C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</w:p>
          <w:p w:rsidR="008B0CBF" w:rsidRPr="009011BB" w:rsidRDefault="006703B9" w:rsidP="008C7E41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563C1" w:themeColor="hyperlink"/>
                <w:sz w:val="28"/>
                <w:szCs w:val="28"/>
                <w:u w:val="single"/>
                <w:lang w:val="ky-KG"/>
              </w:rPr>
            </w:pPr>
            <w:hyperlink r:id="rId6" w:history="1">
              <w:r w:rsidR="00BD6C2D" w:rsidRPr="00BD6C2D">
                <w:rPr>
                  <w:rStyle w:val="a3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https://us04web.zoom.us/j/4177999716?pwd=RjZPTngwZzNtWWxPbVBwK2tENmRUQT09</w:t>
              </w:r>
            </w:hyperlink>
          </w:p>
          <w:p w:rsidR="00BD6C2D" w:rsidRPr="00BD6C2D" w:rsidRDefault="00E9428F" w:rsidP="008C7E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BD6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428F" w:rsidRPr="00BD6C2D" w:rsidRDefault="00BD6C2D" w:rsidP="008C7E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         </w:t>
            </w:r>
            <w:r w:rsidR="00E9428F" w:rsidRPr="00BD6C2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Зал ожидания вкл. за 15 минут до начала </w:t>
            </w:r>
            <w:proofErr w:type="spellStart"/>
            <w:r w:rsidR="00E9428F" w:rsidRPr="00BD6C2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="00E9428F" w:rsidRPr="00BD6C2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-Эфира. Ссылка на все включения </w:t>
            </w:r>
            <w:proofErr w:type="spellStart"/>
            <w:r w:rsidR="00E9428F" w:rsidRPr="00BD6C2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="00E9428F" w:rsidRPr="00BD6C2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-Эфира постоянная. Код доступа: 5SL368 Идентификатор: 4177999716</w:t>
            </w:r>
          </w:p>
          <w:p w:rsidR="00BD6C2D" w:rsidRPr="00BD6C2D" w:rsidRDefault="00BD6C2D" w:rsidP="0023007F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E9428F" w:rsidRPr="009011BB" w:rsidRDefault="00E9428F" w:rsidP="008C7E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val="ky-KG" w:eastAsia="ru-RU"/>
              </w:rPr>
            </w:pPr>
          </w:p>
        </w:tc>
      </w:tr>
      <w:tr w:rsidR="00BD6C2D" w:rsidRPr="00DF55BA" w:rsidTr="009011BB">
        <w:trPr>
          <w:trHeight w:val="215"/>
        </w:trPr>
        <w:tc>
          <w:tcPr>
            <w:tcW w:w="10210" w:type="dxa"/>
            <w:tcMar>
              <w:top w:w="45" w:type="dxa"/>
              <w:left w:w="450" w:type="dxa"/>
              <w:bottom w:w="0" w:type="dxa"/>
              <w:right w:w="450" w:type="dxa"/>
            </w:tcMar>
          </w:tcPr>
          <w:p w:rsidR="00BD6C2D" w:rsidRPr="009011BB" w:rsidRDefault="00BD6C2D" w:rsidP="002300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</w:p>
        </w:tc>
      </w:tr>
    </w:tbl>
    <w:p w:rsidR="00E56EFF" w:rsidRPr="00221E6C" w:rsidRDefault="008B0CBF" w:rsidP="008B0CBF">
      <w:pPr>
        <w:jc w:val="right"/>
        <w:rPr>
          <w:rFonts w:ascii="Wide Latin" w:hAnsi="Wide Latin"/>
          <w:b/>
          <w:lang w:val="ky-KG"/>
        </w:rPr>
      </w:pPr>
      <w:r w:rsidRPr="00221E6C">
        <w:rPr>
          <w:rFonts w:ascii="Times New Roman" w:hAnsi="Times New Roman" w:cs="Times New Roman"/>
          <w:b/>
          <w:lang w:val="ky-KG"/>
        </w:rPr>
        <w:t>Департамент</w:t>
      </w:r>
      <w:r w:rsidRPr="00221E6C">
        <w:rPr>
          <w:rFonts w:ascii="Wide Latin" w:hAnsi="Wide Latin"/>
          <w:b/>
          <w:lang w:val="ky-KG"/>
        </w:rPr>
        <w:t xml:space="preserve"> </w:t>
      </w:r>
      <w:r w:rsidRPr="00221E6C">
        <w:rPr>
          <w:rFonts w:ascii="Times New Roman" w:hAnsi="Times New Roman" w:cs="Times New Roman"/>
          <w:b/>
          <w:lang w:val="ky-KG"/>
        </w:rPr>
        <w:t>науки</w:t>
      </w:r>
      <w:r w:rsidRPr="00221E6C">
        <w:rPr>
          <w:rFonts w:ascii="Wide Latin" w:hAnsi="Wide Latin"/>
          <w:b/>
          <w:lang w:val="ky-KG"/>
        </w:rPr>
        <w:t xml:space="preserve"> </w:t>
      </w:r>
      <w:r w:rsidRPr="00221E6C">
        <w:rPr>
          <w:rFonts w:ascii="Times New Roman" w:hAnsi="Times New Roman" w:cs="Times New Roman"/>
          <w:b/>
          <w:lang w:val="ky-KG"/>
        </w:rPr>
        <w:t>и</w:t>
      </w:r>
      <w:r w:rsidRPr="00221E6C">
        <w:rPr>
          <w:rFonts w:ascii="Wide Latin" w:hAnsi="Wide Latin"/>
          <w:b/>
          <w:lang w:val="ky-KG"/>
        </w:rPr>
        <w:t xml:space="preserve"> </w:t>
      </w:r>
      <w:r w:rsidRPr="00221E6C">
        <w:rPr>
          <w:rFonts w:ascii="Times New Roman" w:hAnsi="Times New Roman" w:cs="Times New Roman"/>
          <w:b/>
          <w:lang w:val="ky-KG"/>
        </w:rPr>
        <w:t>инновации</w:t>
      </w:r>
    </w:p>
    <w:sectPr w:rsidR="00E56EFF" w:rsidRPr="0022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A7"/>
    <w:rsid w:val="00221E6C"/>
    <w:rsid w:val="00640BA7"/>
    <w:rsid w:val="006703B9"/>
    <w:rsid w:val="008B0CBF"/>
    <w:rsid w:val="008C7E41"/>
    <w:rsid w:val="009011BB"/>
    <w:rsid w:val="00BD6C2D"/>
    <w:rsid w:val="00D02D41"/>
    <w:rsid w:val="00E23990"/>
    <w:rsid w:val="00E56EFF"/>
    <w:rsid w:val="00E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4177999716?pwd=RjZPTngwZzNtWWxPbVBwK2tENmRU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2025-03-11T05:06:00Z</dcterms:created>
  <dcterms:modified xsi:type="dcterms:W3CDTF">2025-03-11T05:06:00Z</dcterms:modified>
</cp:coreProperties>
</file>