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59" w:rsidRPr="00D2464A" w:rsidRDefault="00A6202F" w:rsidP="00D246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64A">
        <w:rPr>
          <w:rFonts w:ascii="Times New Roman" w:hAnsi="Times New Roman" w:cs="Times New Roman"/>
          <w:b/>
          <w:sz w:val="26"/>
          <w:szCs w:val="26"/>
        </w:rPr>
        <w:t>Матрица</w:t>
      </w:r>
    </w:p>
    <w:p w:rsidR="00A6202F" w:rsidRPr="009C3C34" w:rsidRDefault="00A6202F" w:rsidP="00D246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464A">
        <w:rPr>
          <w:rFonts w:ascii="Times New Roman" w:hAnsi="Times New Roman" w:cs="Times New Roman"/>
          <w:sz w:val="26"/>
          <w:szCs w:val="26"/>
        </w:rPr>
        <w:t xml:space="preserve">взаимосвязи результатов обучения (РО) программы </w:t>
      </w:r>
      <w:r w:rsidRPr="00D2464A">
        <w:rPr>
          <w:rFonts w:ascii="Times New Roman" w:hAnsi="Times New Roman" w:cs="Times New Roman"/>
          <w:sz w:val="26"/>
          <w:szCs w:val="26"/>
          <w:lang w:val="en-US"/>
        </w:rPr>
        <w:t>PhD</w:t>
      </w:r>
      <w:r w:rsidRPr="00D2464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2464A">
        <w:rPr>
          <w:rFonts w:ascii="Times New Roman" w:hAnsi="Times New Roman" w:cs="Times New Roman"/>
          <w:sz w:val="26"/>
          <w:szCs w:val="26"/>
        </w:rPr>
        <w:t>Экономи</w:t>
      </w:r>
      <w:proofErr w:type="spellEnd"/>
      <w:r w:rsidR="009C3C34">
        <w:rPr>
          <w:rFonts w:ascii="Times New Roman" w:hAnsi="Times New Roman" w:cs="Times New Roman"/>
          <w:sz w:val="26"/>
          <w:szCs w:val="26"/>
          <w:lang w:val="ky-KG"/>
        </w:rPr>
        <w:t>ческая инженерия</w:t>
      </w:r>
      <w:r w:rsidRPr="00D2464A">
        <w:rPr>
          <w:rFonts w:ascii="Times New Roman" w:hAnsi="Times New Roman" w:cs="Times New Roman"/>
          <w:sz w:val="26"/>
          <w:szCs w:val="26"/>
        </w:rPr>
        <w:t>» с дисциплинами</w:t>
      </w:r>
    </w:p>
    <w:p w:rsidR="009C3C34" w:rsidRPr="009C3C34" w:rsidRDefault="009C3C34" w:rsidP="00D246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034"/>
        <w:gridCol w:w="6807"/>
        <w:gridCol w:w="914"/>
        <w:gridCol w:w="861"/>
        <w:gridCol w:w="884"/>
        <w:gridCol w:w="907"/>
        <w:gridCol w:w="930"/>
        <w:gridCol w:w="1805"/>
      </w:tblGrid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Код №</w:t>
            </w:r>
          </w:p>
        </w:tc>
        <w:tc>
          <w:tcPr>
            <w:tcW w:w="6807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дисциплин</w:t>
            </w:r>
            <w:r w:rsidR="00C86FAE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</w:p>
        </w:tc>
        <w:tc>
          <w:tcPr>
            <w:tcW w:w="914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РО-1</w:t>
            </w:r>
          </w:p>
        </w:tc>
        <w:tc>
          <w:tcPr>
            <w:tcW w:w="861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РО-2</w:t>
            </w:r>
          </w:p>
        </w:tc>
        <w:tc>
          <w:tcPr>
            <w:tcW w:w="884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РО-3</w:t>
            </w:r>
          </w:p>
        </w:tc>
        <w:tc>
          <w:tcPr>
            <w:tcW w:w="907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РО-4</w:t>
            </w:r>
          </w:p>
        </w:tc>
        <w:tc>
          <w:tcPr>
            <w:tcW w:w="930" w:type="dxa"/>
            <w:shd w:val="clear" w:color="auto" w:fill="EEECE1" w:themeFill="background2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РО-5</w:t>
            </w:r>
          </w:p>
        </w:tc>
        <w:tc>
          <w:tcPr>
            <w:tcW w:w="1805" w:type="dxa"/>
            <w:shd w:val="clear" w:color="auto" w:fill="EEECE1" w:themeFill="background2"/>
          </w:tcPr>
          <w:p w:rsidR="00D2464A" w:rsidRPr="00D2464A" w:rsidRDefault="00D2464A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Всего РО на дисциплину</w:t>
            </w:r>
          </w:p>
        </w:tc>
      </w:tr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Д.1.1.</w:t>
            </w:r>
          </w:p>
        </w:tc>
        <w:tc>
          <w:tcPr>
            <w:tcW w:w="6807" w:type="dxa"/>
          </w:tcPr>
          <w:p w:rsidR="00D2464A" w:rsidRPr="00D2464A" w:rsidRDefault="00002A06" w:rsidP="00A527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Современная</w:t>
            </w:r>
            <w:r w:rsidR="00D2464A"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микроэкономика</w:t>
            </w:r>
          </w:p>
        </w:tc>
        <w:tc>
          <w:tcPr>
            <w:tcW w:w="91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Д.1.2.</w:t>
            </w:r>
          </w:p>
        </w:tc>
        <w:tc>
          <w:tcPr>
            <w:tcW w:w="6807" w:type="dxa"/>
          </w:tcPr>
          <w:p w:rsidR="00D2464A" w:rsidRPr="00D2464A" w:rsidRDefault="00002A06" w:rsidP="00A527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Современная</w:t>
            </w:r>
            <w:r w:rsidR="00D2464A"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макроэкономика</w:t>
            </w:r>
          </w:p>
        </w:tc>
        <w:tc>
          <w:tcPr>
            <w:tcW w:w="91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1805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 .1.3</w:t>
            </w:r>
          </w:p>
        </w:tc>
        <w:tc>
          <w:tcPr>
            <w:tcW w:w="6807" w:type="dxa"/>
          </w:tcPr>
          <w:p w:rsidR="00D2464A" w:rsidRPr="00D2464A" w:rsidRDefault="00002A06" w:rsidP="00A527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Современная</w:t>
            </w:r>
            <w:r w:rsidR="00D2464A"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эконометрика </w:t>
            </w:r>
          </w:p>
        </w:tc>
        <w:tc>
          <w:tcPr>
            <w:tcW w:w="91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1805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Д.1.3.1</w:t>
            </w:r>
          </w:p>
        </w:tc>
        <w:tc>
          <w:tcPr>
            <w:tcW w:w="6807" w:type="dxa"/>
          </w:tcPr>
          <w:p w:rsidR="00D2464A" w:rsidRPr="00D2464A" w:rsidRDefault="00002A06" w:rsidP="00002A0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История и философия науки</w:t>
            </w:r>
            <w:r w:rsidR="00D2464A"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Академическая коммуникация</w:t>
            </w:r>
          </w:p>
        </w:tc>
        <w:tc>
          <w:tcPr>
            <w:tcW w:w="91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61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2464A" w:rsidRPr="00D2464A" w:rsidTr="00C86FAE">
        <w:tc>
          <w:tcPr>
            <w:tcW w:w="1034" w:type="dxa"/>
            <w:shd w:val="clear" w:color="auto" w:fill="EEECE1" w:themeFill="background2"/>
          </w:tcPr>
          <w:p w:rsidR="00D2464A" w:rsidRPr="00D2464A" w:rsidRDefault="00D2464A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Д.1.3.2</w:t>
            </w:r>
          </w:p>
        </w:tc>
        <w:tc>
          <w:tcPr>
            <w:tcW w:w="6807" w:type="dxa"/>
          </w:tcPr>
          <w:p w:rsidR="00D2464A" w:rsidRPr="00D2464A" w:rsidRDefault="00D2464A" w:rsidP="00002A0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Методология </w:t>
            </w:r>
            <w:r w:rsidR="00002A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методы </w:t>
            </w: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научного исследования / </w:t>
            </w:r>
            <w:proofErr w:type="spellStart"/>
            <w:r w:rsidR="00002A06">
              <w:rPr>
                <w:rFonts w:ascii="Times New Roman" w:hAnsi="Times New Roman"/>
                <w:color w:val="000000"/>
                <w:sz w:val="26"/>
                <w:szCs w:val="26"/>
              </w:rPr>
              <w:t>Наукометрия</w:t>
            </w:r>
            <w:proofErr w:type="spellEnd"/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1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61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84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D2464A" w:rsidRPr="00D2464A" w:rsidRDefault="00D2464A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Д.1.3.3</w:t>
            </w:r>
          </w:p>
        </w:tc>
        <w:tc>
          <w:tcPr>
            <w:tcW w:w="6807" w:type="dxa"/>
          </w:tcPr>
          <w:p w:rsidR="008C57A4" w:rsidRPr="00D2464A" w:rsidRDefault="008C57A4" w:rsidP="00002A0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Математические и инструментальные методы в экономике/ Компьютерное моделирование экономических систем и процессов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8C57A4" w:rsidRPr="00D2464A" w:rsidRDefault="008C57A4" w:rsidP="00DC2650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8C57A4" w:rsidRPr="00D2464A" w:rsidRDefault="008C57A4" w:rsidP="00DC2650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8C57A4" w:rsidRPr="00D2464A" w:rsidRDefault="008C57A4" w:rsidP="00DC2650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8C57A4" w:rsidRPr="00D2464A" w:rsidRDefault="008C57A4" w:rsidP="00DC2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Д.2.1.</w:t>
            </w:r>
          </w:p>
        </w:tc>
        <w:tc>
          <w:tcPr>
            <w:tcW w:w="6807" w:type="dxa"/>
          </w:tcPr>
          <w:p w:rsidR="008C57A4" w:rsidRPr="00D2464A" w:rsidRDefault="008C57A4" w:rsidP="00A527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Современная экономика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Д.2.2</w:t>
            </w: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.1</w:t>
            </w:r>
          </w:p>
        </w:tc>
        <w:tc>
          <w:tcPr>
            <w:tcW w:w="6807" w:type="dxa"/>
          </w:tcPr>
          <w:p w:rsidR="008C57A4" w:rsidRPr="00D2464A" w:rsidRDefault="008C57A4" w:rsidP="00E333FB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>Финансов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о-инвестиционный </w:t>
            </w: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инжиниринг /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Деривативы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управление рисками</w:t>
            </w:r>
          </w:p>
        </w:tc>
        <w:tc>
          <w:tcPr>
            <w:tcW w:w="914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8C57A4" w:rsidRPr="00D2464A" w:rsidRDefault="008C57A4" w:rsidP="00E333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Д.2.2</w:t>
            </w:r>
            <w:r w:rsidRPr="00D246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.2</w:t>
            </w:r>
          </w:p>
        </w:tc>
        <w:tc>
          <w:tcPr>
            <w:tcW w:w="6807" w:type="dxa"/>
          </w:tcPr>
          <w:p w:rsidR="008C57A4" w:rsidRPr="00D2464A" w:rsidRDefault="008C57A4" w:rsidP="00A527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Стоимостная инженерия / Стратегический анализ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Д.2.2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.3</w:t>
            </w:r>
          </w:p>
        </w:tc>
        <w:tc>
          <w:tcPr>
            <w:tcW w:w="6807" w:type="dxa"/>
          </w:tcPr>
          <w:p w:rsidR="008C57A4" w:rsidRPr="00D2464A" w:rsidRDefault="008C57A4" w:rsidP="00A527B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Экономика устойчивого развития / Межотраслевая экономика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07" w:type="dxa"/>
          </w:tcPr>
          <w:p w:rsidR="008C57A4" w:rsidRPr="00D2464A" w:rsidRDefault="008C57A4" w:rsidP="00A527B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>НИР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07" w:type="dxa"/>
          </w:tcPr>
          <w:p w:rsidR="008C57A4" w:rsidRPr="00D2464A" w:rsidRDefault="008C57A4" w:rsidP="00A527B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>НИП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07" w:type="dxa"/>
          </w:tcPr>
          <w:p w:rsidR="008C57A4" w:rsidRPr="00D2464A" w:rsidRDefault="008C57A4" w:rsidP="00A527B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>Оформление и защита диссертации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8"/>
                <w:szCs w:val="26"/>
              </w:rPr>
              <w:t>+</w:t>
            </w: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8C57A4" w:rsidRPr="00D2464A" w:rsidTr="00C86FAE">
        <w:tc>
          <w:tcPr>
            <w:tcW w:w="1034" w:type="dxa"/>
            <w:shd w:val="clear" w:color="auto" w:fill="EEECE1" w:themeFill="background2"/>
          </w:tcPr>
          <w:p w:rsidR="008C57A4" w:rsidRPr="00D2464A" w:rsidRDefault="008C57A4" w:rsidP="00A527B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07" w:type="dxa"/>
          </w:tcPr>
          <w:p w:rsidR="008C57A4" w:rsidRPr="00D2464A" w:rsidRDefault="008C57A4" w:rsidP="00A527B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64A">
              <w:rPr>
                <w:rFonts w:ascii="Times New Roman" w:hAnsi="Times New Roman"/>
                <w:color w:val="000000"/>
                <w:sz w:val="26"/>
                <w:szCs w:val="26"/>
              </w:rPr>
              <w:t>Всего дисциплин на РО</w:t>
            </w:r>
          </w:p>
        </w:tc>
        <w:tc>
          <w:tcPr>
            <w:tcW w:w="91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84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7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30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64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05" w:type="dxa"/>
          </w:tcPr>
          <w:p w:rsidR="008C57A4" w:rsidRPr="00D2464A" w:rsidRDefault="008C57A4" w:rsidP="00A6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6202F" w:rsidRDefault="00A6202F" w:rsidP="00D2464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57A4" w:rsidRDefault="008C57A4" w:rsidP="00D246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86FAE" w:rsidRPr="00C86FAE" w:rsidRDefault="00C86FAE" w:rsidP="00D246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FA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Цель программы </w:t>
      </w:r>
      <w:r w:rsidRPr="00C86FAE">
        <w:rPr>
          <w:rFonts w:ascii="Times New Roman" w:hAnsi="Times New Roman" w:cs="Times New Roman"/>
          <w:b/>
          <w:sz w:val="26"/>
          <w:szCs w:val="26"/>
          <w:lang w:val="en-US"/>
        </w:rPr>
        <w:t>PhD</w:t>
      </w:r>
      <w:r w:rsidRPr="00C86FA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C86FAE">
        <w:rPr>
          <w:rFonts w:ascii="Times New Roman" w:hAnsi="Times New Roman" w:cs="Times New Roman"/>
          <w:b/>
          <w:sz w:val="26"/>
          <w:szCs w:val="26"/>
        </w:rPr>
        <w:t>«Экономи</w:t>
      </w:r>
      <w:r w:rsidR="009C3C34">
        <w:rPr>
          <w:rFonts w:ascii="Times New Roman" w:hAnsi="Times New Roman" w:cs="Times New Roman"/>
          <w:b/>
          <w:sz w:val="26"/>
          <w:szCs w:val="26"/>
        </w:rPr>
        <w:t>ческая инженерия</w:t>
      </w:r>
      <w:r w:rsidRPr="00C86FAE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951"/>
        <w:gridCol w:w="13041"/>
      </w:tblGrid>
      <w:tr w:rsidR="00C86FAE" w:rsidTr="00C86FAE">
        <w:tc>
          <w:tcPr>
            <w:tcW w:w="1951" w:type="dxa"/>
          </w:tcPr>
          <w:p w:rsidR="00C86FAE" w:rsidRDefault="00C86FAE" w:rsidP="00D24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3041" w:type="dxa"/>
          </w:tcPr>
          <w:p w:rsidR="00C86FAE" w:rsidRDefault="00C86FAE" w:rsidP="00D24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научных кадров передовыми знаниями и умениями в области экономического инжиниринга, способных к научному исследованию, анализу и решению специализированных проблем в отраслях экономики</w:t>
            </w:r>
          </w:p>
        </w:tc>
      </w:tr>
    </w:tbl>
    <w:p w:rsidR="00C86FAE" w:rsidRPr="00C86FAE" w:rsidRDefault="00C86FAE" w:rsidP="00D246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6FAE" w:rsidRDefault="00C86FAE" w:rsidP="00D246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FAE">
        <w:rPr>
          <w:rFonts w:ascii="Times New Roman" w:hAnsi="Times New Roman" w:cs="Times New Roman"/>
          <w:b/>
          <w:sz w:val="26"/>
          <w:szCs w:val="26"/>
        </w:rPr>
        <w:t xml:space="preserve">Результаты программы </w:t>
      </w:r>
      <w:r w:rsidRPr="00C86FAE">
        <w:rPr>
          <w:rFonts w:ascii="Times New Roman" w:hAnsi="Times New Roman" w:cs="Times New Roman"/>
          <w:b/>
          <w:sz w:val="26"/>
          <w:szCs w:val="26"/>
          <w:lang w:val="en-US"/>
        </w:rPr>
        <w:t>PhD</w:t>
      </w:r>
      <w:r w:rsidRPr="00C86FAE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C86FA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C86FAE">
        <w:rPr>
          <w:rFonts w:ascii="Times New Roman" w:hAnsi="Times New Roman" w:cs="Times New Roman"/>
          <w:b/>
          <w:sz w:val="26"/>
          <w:szCs w:val="26"/>
        </w:rPr>
        <w:t>Эконом</w:t>
      </w:r>
      <w:r w:rsidR="009C3C34">
        <w:rPr>
          <w:rFonts w:ascii="Times New Roman" w:hAnsi="Times New Roman" w:cs="Times New Roman"/>
          <w:b/>
          <w:sz w:val="26"/>
          <w:szCs w:val="26"/>
        </w:rPr>
        <w:t>ческая</w:t>
      </w:r>
      <w:proofErr w:type="spellEnd"/>
      <w:r w:rsidR="009C3C34">
        <w:rPr>
          <w:rFonts w:ascii="Times New Roman" w:hAnsi="Times New Roman" w:cs="Times New Roman"/>
          <w:b/>
          <w:sz w:val="26"/>
          <w:szCs w:val="26"/>
        </w:rPr>
        <w:t xml:space="preserve"> инженерия</w:t>
      </w:r>
      <w:r w:rsidRPr="00C86FAE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68"/>
        <w:gridCol w:w="13324"/>
      </w:tblGrid>
      <w:tr w:rsidR="00C86FAE" w:rsidTr="00C86FAE">
        <w:tc>
          <w:tcPr>
            <w:tcW w:w="1668" w:type="dxa"/>
          </w:tcPr>
          <w:p w:rsidR="00C86FAE" w:rsidRDefault="00C86FAE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РО-1</w:t>
            </w:r>
          </w:p>
        </w:tc>
        <w:tc>
          <w:tcPr>
            <w:tcW w:w="13324" w:type="dxa"/>
          </w:tcPr>
          <w:p w:rsidR="00C86FAE" w:rsidRPr="00C86FAE" w:rsidRDefault="00C86FAE" w:rsidP="00C86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AE">
              <w:rPr>
                <w:rFonts w:ascii="Times New Roman" w:hAnsi="Times New Roman" w:cs="Times New Roman"/>
                <w:sz w:val="26"/>
                <w:szCs w:val="26"/>
              </w:rPr>
              <w:t>Генерировать научные идеи, планировать, организовывать и реализовывать процесс научных исследований; доводить результаты проведенного научного исследования до научного сообщества и способствовать расширению научного познания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86FAE" w:rsidTr="00C86FAE">
        <w:tc>
          <w:tcPr>
            <w:tcW w:w="1668" w:type="dxa"/>
          </w:tcPr>
          <w:p w:rsidR="00C86FAE" w:rsidRDefault="00C86FAE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РО-2</w:t>
            </w:r>
          </w:p>
        </w:tc>
        <w:tc>
          <w:tcPr>
            <w:tcW w:w="13324" w:type="dxa"/>
          </w:tcPr>
          <w:p w:rsidR="00C86FAE" w:rsidRPr="00C86FAE" w:rsidRDefault="00C86FAE" w:rsidP="00C86F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Выбирать и эффективно использовать методы исследования и результаты научных достижений отечественной и мировой науки; обрабатывать информацию из разнообразных источников используя современные информационные и инновационные технологии</w:t>
            </w:r>
          </w:p>
        </w:tc>
      </w:tr>
      <w:tr w:rsidR="00C86FAE" w:rsidTr="00C86FAE">
        <w:tc>
          <w:tcPr>
            <w:tcW w:w="1668" w:type="dxa"/>
          </w:tcPr>
          <w:p w:rsidR="00C86FAE" w:rsidRDefault="00C86FAE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РО-3</w:t>
            </w:r>
          </w:p>
        </w:tc>
        <w:tc>
          <w:tcPr>
            <w:tcW w:w="13324" w:type="dxa"/>
          </w:tcPr>
          <w:p w:rsidR="00C86FAE" w:rsidRPr="00C86FAE" w:rsidRDefault="00C86FAE" w:rsidP="00A61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Выявлять и анализировать этапы развития и смену парадигм в эволюции экономической науки и инжиниринга; понимать современные тенденции и направления развития отечественной науки в условиях глобализации.</w:t>
            </w:r>
          </w:p>
        </w:tc>
      </w:tr>
      <w:tr w:rsidR="00C86FAE" w:rsidTr="00C86FAE">
        <w:tc>
          <w:tcPr>
            <w:tcW w:w="1668" w:type="dxa"/>
          </w:tcPr>
          <w:p w:rsidR="00C86FAE" w:rsidRDefault="00A61FFA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РО-4</w:t>
            </w:r>
          </w:p>
        </w:tc>
        <w:tc>
          <w:tcPr>
            <w:tcW w:w="13324" w:type="dxa"/>
          </w:tcPr>
          <w:p w:rsidR="00C86FAE" w:rsidRPr="00C86FAE" w:rsidRDefault="00A61FFA" w:rsidP="00A61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Понимать методологические особенности инжиниринга в отраслях экономики; проводить теоретические и экспериментальные научные исследования, направленные на решение специализированных проблем отраслей экономики (строительства, транспорта и др.); внедрять научные разработки в практическую деятельность.</w:t>
            </w:r>
          </w:p>
        </w:tc>
      </w:tr>
      <w:tr w:rsidR="00C86FAE" w:rsidTr="00C86FAE">
        <w:tc>
          <w:tcPr>
            <w:tcW w:w="1668" w:type="dxa"/>
          </w:tcPr>
          <w:p w:rsidR="00C86FAE" w:rsidRDefault="00A61FFA" w:rsidP="00D246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РО-5</w:t>
            </w:r>
          </w:p>
        </w:tc>
        <w:tc>
          <w:tcPr>
            <w:tcW w:w="13324" w:type="dxa"/>
          </w:tcPr>
          <w:p w:rsidR="00C86FAE" w:rsidRPr="00C86FAE" w:rsidRDefault="00A61FFA" w:rsidP="00A61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Аргументировать свои научные идеи, адаптировать достижения мировой и отечественной науки в рамках диссертационного исследования, вносить свой вклад в разработку политики развития в отраслях экономики (строительства, транспорта и др.).</w:t>
            </w:r>
          </w:p>
        </w:tc>
      </w:tr>
    </w:tbl>
    <w:p w:rsidR="00C86FAE" w:rsidRPr="00C86FAE" w:rsidRDefault="00C86FAE" w:rsidP="00D246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86FAE" w:rsidRPr="00C86FAE" w:rsidSect="00D2464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2F"/>
    <w:rsid w:val="00002A06"/>
    <w:rsid w:val="003C4B00"/>
    <w:rsid w:val="008C57A4"/>
    <w:rsid w:val="00916759"/>
    <w:rsid w:val="009C3C34"/>
    <w:rsid w:val="00A61FFA"/>
    <w:rsid w:val="00A6202F"/>
    <w:rsid w:val="00C86FAE"/>
    <w:rsid w:val="00D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2021-02-14T07:06:00Z</dcterms:created>
  <dcterms:modified xsi:type="dcterms:W3CDTF">2023-03-31T10:15:00Z</dcterms:modified>
</cp:coreProperties>
</file>