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B1" w:rsidRDefault="00FC6AB1" w:rsidP="00FE4C2C">
      <w:pPr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 xml:space="preserve">Ученые </w:t>
      </w:r>
      <w:r w:rsidR="00673C21">
        <w:rPr>
          <w:rFonts w:ascii="Times New Roman" w:eastAsia="Times New Roman" w:hAnsi="Times New Roman" w:cs="Times New Roman"/>
          <w:lang w:eastAsia="ru-RU"/>
        </w:rPr>
        <w:t xml:space="preserve">технологического </w:t>
      </w:r>
      <w:r w:rsidRPr="00FC6AB1">
        <w:rPr>
          <w:rFonts w:ascii="Times New Roman" w:eastAsia="Times New Roman" w:hAnsi="Times New Roman" w:cs="Times New Roman"/>
          <w:lang w:eastAsia="ru-RU"/>
        </w:rPr>
        <w:t xml:space="preserve">института активно занимаются научными исследованиями по актуальным проблемам современной науки: рациональное использование природных ресурсов, охрана окружающей среды и здоровья, биотехнологические исследования при производстве функциональных продуктов, композиционные материалы на основе волокон местного сырья и др. Успешно выполняют совместные проекты и научные исследования с коллегами из ближнего и дальнего зарубежья (МГУ, РХТУ, </w:t>
      </w:r>
      <w:proofErr w:type="spellStart"/>
      <w:r w:rsidRPr="00FC6AB1">
        <w:rPr>
          <w:rFonts w:ascii="Times New Roman" w:eastAsia="Times New Roman" w:hAnsi="Times New Roman" w:cs="Times New Roman"/>
          <w:lang w:eastAsia="ru-RU"/>
        </w:rPr>
        <w:t>КазГУ</w:t>
      </w:r>
      <w:proofErr w:type="spellEnd"/>
      <w:r w:rsidRPr="00FC6AB1">
        <w:rPr>
          <w:rFonts w:ascii="Times New Roman" w:eastAsia="Times New Roman" w:hAnsi="Times New Roman" w:cs="Times New Roman"/>
          <w:lang w:eastAsia="ru-RU"/>
        </w:rPr>
        <w:t xml:space="preserve">, АТУ, РГУ, </w:t>
      </w:r>
      <w:r w:rsidR="00673C21">
        <w:rPr>
          <w:rFonts w:ascii="Times New Roman" w:eastAsia="Times New Roman" w:hAnsi="Times New Roman" w:cs="Times New Roman"/>
          <w:lang w:eastAsia="ru-RU"/>
        </w:rPr>
        <w:t xml:space="preserve">Латвия, Литва, </w:t>
      </w:r>
      <w:r w:rsidR="00673C21" w:rsidRPr="00FC6AB1">
        <w:rPr>
          <w:rFonts w:ascii="Times New Roman" w:eastAsia="Times New Roman" w:hAnsi="Times New Roman" w:cs="Times New Roman"/>
          <w:lang w:eastAsia="ru-RU"/>
        </w:rPr>
        <w:t>Германия, Венгрия</w:t>
      </w:r>
      <w:r w:rsidR="00673C2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73C21" w:rsidRPr="00FC6A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22A9" w:rsidRPr="00D222A9">
        <w:rPr>
          <w:rFonts w:ascii="Times New Roman" w:eastAsia="Times New Roman" w:hAnsi="Times New Roman" w:cs="Times New Roman"/>
          <w:lang w:eastAsia="ru-RU"/>
        </w:rPr>
        <w:t>Швейцари</w:t>
      </w:r>
      <w:r w:rsidR="00D222A9">
        <w:rPr>
          <w:rFonts w:ascii="Times New Roman" w:eastAsia="Times New Roman" w:hAnsi="Times New Roman" w:cs="Times New Roman"/>
          <w:lang w:eastAsia="ru-RU"/>
        </w:rPr>
        <w:t xml:space="preserve">я, </w:t>
      </w:r>
      <w:r w:rsidRPr="00FC6AB1">
        <w:rPr>
          <w:rFonts w:ascii="Times New Roman" w:eastAsia="Times New Roman" w:hAnsi="Times New Roman" w:cs="Times New Roman"/>
          <w:lang w:eastAsia="ru-RU"/>
        </w:rPr>
        <w:t>Швеция</w:t>
      </w:r>
      <w:r w:rsidR="008C12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 xml:space="preserve">и др.) </w:t>
      </w:r>
      <w:r w:rsidRPr="00673C21">
        <w:rPr>
          <w:rFonts w:ascii="Times New Roman" w:eastAsia="Times New Roman" w:hAnsi="Times New Roman" w:cs="Times New Roman"/>
          <w:color w:val="FF0000"/>
          <w:lang w:eastAsia="ru-RU"/>
        </w:rPr>
        <w:t>по ссылке</w:t>
      </w:r>
    </w:p>
    <w:p w:rsidR="00FE4C2C" w:rsidRPr="00FC6AB1" w:rsidRDefault="00FE4C2C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C36345" w:rsidRDefault="00C36345" w:rsidP="00FE4C2C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36345">
        <w:rPr>
          <w:rFonts w:ascii="Times New Roman" w:eastAsia="Times New Roman" w:hAnsi="Times New Roman" w:cs="Times New Roman"/>
          <w:lang w:eastAsia="ru-RU"/>
        </w:rPr>
        <w:t>Фундаментальные и прикладные исследования кафедры «Химия и химическая технология» проводятся под научным руководством профессора М. Б. Баткибековой. К ключевым достижениям коллектива относятся: разработка и внедрение комплекса научно обоснованных технологических решений для производственного сектора и получение значимых результатов в области очистки питьевой воды и других направлениях прикладной химии. Под руководством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Б. Б. Токтосуновой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реализуется проект по заказу Министерства образования и науки КР: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i/>
          <w:iCs/>
          <w:lang w:eastAsia="ru-RU"/>
        </w:rPr>
        <w:t xml:space="preserve">«Разработка технологической схемы фракционного разделения полезных компонентов рудоносных сланцев </w:t>
      </w:r>
      <w:proofErr w:type="spellStart"/>
      <w:r w:rsidRPr="00C36345">
        <w:rPr>
          <w:rFonts w:ascii="Times New Roman" w:eastAsia="Times New Roman" w:hAnsi="Times New Roman" w:cs="Times New Roman"/>
          <w:i/>
          <w:iCs/>
          <w:lang w:eastAsia="ru-RU"/>
        </w:rPr>
        <w:t>Сарыджазской</w:t>
      </w:r>
      <w:proofErr w:type="spellEnd"/>
      <w:r w:rsidRPr="00C36345">
        <w:rPr>
          <w:rFonts w:ascii="Times New Roman" w:eastAsia="Times New Roman" w:hAnsi="Times New Roman" w:cs="Times New Roman"/>
          <w:i/>
          <w:iCs/>
          <w:lang w:eastAsia="ru-RU"/>
        </w:rPr>
        <w:t xml:space="preserve"> площади месторождения </w:t>
      </w:r>
      <w:r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proofErr w:type="spellStart"/>
      <w:r w:rsidRPr="00C36345">
        <w:rPr>
          <w:rFonts w:ascii="Times New Roman" w:eastAsia="Times New Roman" w:hAnsi="Times New Roman" w:cs="Times New Roman"/>
          <w:i/>
          <w:iCs/>
          <w:lang w:eastAsia="ru-RU"/>
        </w:rPr>
        <w:t>Кургак</w:t>
      </w:r>
      <w:proofErr w:type="spellEnd"/>
      <w:r w:rsidRPr="00C36345">
        <w:rPr>
          <w:rFonts w:ascii="Times New Roman" w:eastAsia="Times New Roman" w:hAnsi="Times New Roman" w:cs="Times New Roman"/>
          <w:i/>
          <w:iCs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FE4C2C" w:rsidRDefault="00FE4C2C" w:rsidP="00FE4C2C">
      <w:pPr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552E6" w:rsidRPr="00F552E6" w:rsidRDefault="00C36345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E4C2C">
        <w:rPr>
          <w:rFonts w:ascii="Times New Roman" w:eastAsia="Times New Roman" w:hAnsi="Times New Roman" w:cs="Times New Roman"/>
          <w:i/>
          <w:lang w:eastAsia="ru-RU"/>
        </w:rPr>
        <w:t>Кафедра «Пищевая наука и технологии»</w:t>
      </w:r>
      <w:r w:rsidRPr="00C36345">
        <w:rPr>
          <w:rFonts w:ascii="Times New Roman" w:eastAsia="Times New Roman" w:hAnsi="Times New Roman" w:cs="Times New Roman"/>
          <w:lang w:eastAsia="ru-RU"/>
        </w:rPr>
        <w:t xml:space="preserve"> реализует комплексную программу исследований под руководством профессоров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М.М.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Мусульмановой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>Р.Ш. Элемановой.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6345">
        <w:rPr>
          <w:rFonts w:ascii="Times New Roman" w:eastAsia="Times New Roman" w:hAnsi="Times New Roman" w:cs="Times New Roman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lang w:eastAsia="ru-RU"/>
        </w:rPr>
        <w:t>кафедры</w:t>
      </w:r>
      <w:r w:rsidRPr="00C36345">
        <w:rPr>
          <w:rFonts w:ascii="Times New Roman" w:eastAsia="Times New Roman" w:hAnsi="Times New Roman" w:cs="Times New Roman"/>
          <w:lang w:eastAsia="ru-RU"/>
        </w:rPr>
        <w:t xml:space="preserve"> направлена на создание инновационных продуктов питания и внедрение экологически безопасных технологий производства.</w:t>
      </w:r>
    </w:p>
    <w:p w:rsidR="00FC6AB1" w:rsidRPr="00E03BDA" w:rsidRDefault="00FC6AB1" w:rsidP="00FE4C2C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03BDA">
        <w:rPr>
          <w:rFonts w:ascii="Times New Roman" w:eastAsia="Times New Roman" w:hAnsi="Times New Roman" w:cs="Times New Roman"/>
          <w:bCs/>
          <w:i/>
          <w:lang w:eastAsia="ru-RU"/>
        </w:rPr>
        <w:t>Тематика НИР: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новых и совершенствование существующих технологий переработки молочного сырья в целевые продукты питания (руководитель д.т.н., профессор Мусульманова М.М.).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научно-практических основ переработки молока в продукты специального назначения. Разработка оптимизированных рецептур растительно-белковых паст функционального назначения (руководитель д.т.н., профессор Элеманова Р.Ш.).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Использование мембранных технологий переработки молочной сыворотки хайнака при производстве функциональных продуктов питания в комбинации с растительным сырьем (руководитель д.т.н., профессор Элеманова Р.Ш.).</w:t>
      </w:r>
    </w:p>
    <w:p w:rsidR="00FC6AB1" w:rsidRPr="00673C21" w:rsidRDefault="00FC6AB1" w:rsidP="00FE4C2C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673C21">
        <w:rPr>
          <w:rFonts w:ascii="Times New Roman" w:eastAsia="Times New Roman" w:hAnsi="Times New Roman" w:cs="Times New Roman"/>
          <w:lang w:val="en-US" w:eastAsia="ru-RU"/>
        </w:rPr>
        <w:t>• Vocational training for economic growth sectors in Central Asia (</w:t>
      </w:r>
      <w:r w:rsidRPr="00FC6AB1">
        <w:rPr>
          <w:rFonts w:ascii="Times New Roman" w:eastAsia="Times New Roman" w:hAnsi="Times New Roman" w:cs="Times New Roman"/>
          <w:lang w:eastAsia="ru-RU"/>
        </w:rPr>
        <w:t>руководитель</w:t>
      </w:r>
      <w:r w:rsidR="00195A71" w:rsidRPr="00195A7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д</w:t>
      </w:r>
      <w:r w:rsidRPr="00673C21">
        <w:rPr>
          <w:rFonts w:ascii="Times New Roman" w:eastAsia="Times New Roman" w:hAnsi="Times New Roman" w:cs="Times New Roman"/>
          <w:lang w:val="en-US" w:eastAsia="ru-RU"/>
        </w:rPr>
        <w:t>.</w:t>
      </w:r>
      <w:r w:rsidRPr="00FC6AB1">
        <w:rPr>
          <w:rFonts w:ascii="Times New Roman" w:eastAsia="Times New Roman" w:hAnsi="Times New Roman" w:cs="Times New Roman"/>
          <w:lang w:eastAsia="ru-RU"/>
        </w:rPr>
        <w:t>т</w:t>
      </w:r>
      <w:r w:rsidRPr="00673C21">
        <w:rPr>
          <w:rFonts w:ascii="Times New Roman" w:eastAsia="Times New Roman" w:hAnsi="Times New Roman" w:cs="Times New Roman"/>
          <w:lang w:val="en-US" w:eastAsia="ru-RU"/>
        </w:rPr>
        <w:t>.</w:t>
      </w:r>
      <w:r w:rsidRPr="00FC6AB1">
        <w:rPr>
          <w:rFonts w:ascii="Times New Roman" w:eastAsia="Times New Roman" w:hAnsi="Times New Roman" w:cs="Times New Roman"/>
          <w:lang w:eastAsia="ru-RU"/>
        </w:rPr>
        <w:t>н</w:t>
      </w:r>
      <w:r w:rsidRPr="00673C21">
        <w:rPr>
          <w:rFonts w:ascii="Times New Roman" w:eastAsia="Times New Roman" w:hAnsi="Times New Roman" w:cs="Times New Roman"/>
          <w:lang w:val="en-US" w:eastAsia="ru-RU"/>
        </w:rPr>
        <w:t>.,</w:t>
      </w:r>
      <w:r w:rsidR="00195A71" w:rsidRPr="00195A7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профессор</w:t>
      </w:r>
      <w:r w:rsidR="00195A71" w:rsidRPr="00195A7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FC6AB1">
        <w:rPr>
          <w:rFonts w:ascii="Times New Roman" w:eastAsia="Times New Roman" w:hAnsi="Times New Roman" w:cs="Times New Roman"/>
          <w:lang w:eastAsia="ru-RU"/>
        </w:rPr>
        <w:t>Элеманова</w:t>
      </w:r>
      <w:proofErr w:type="spellEnd"/>
      <w:r w:rsidR="00195A71" w:rsidRPr="00195A71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Р</w:t>
      </w:r>
      <w:r w:rsidRPr="00673C21">
        <w:rPr>
          <w:rFonts w:ascii="Times New Roman" w:eastAsia="Times New Roman" w:hAnsi="Times New Roman" w:cs="Times New Roman"/>
          <w:lang w:val="en-US" w:eastAsia="ru-RU"/>
        </w:rPr>
        <w:t>.</w:t>
      </w:r>
      <w:r w:rsidRPr="00FC6AB1">
        <w:rPr>
          <w:rFonts w:ascii="Times New Roman" w:eastAsia="Times New Roman" w:hAnsi="Times New Roman" w:cs="Times New Roman"/>
          <w:lang w:eastAsia="ru-RU"/>
        </w:rPr>
        <w:t>Ш</w:t>
      </w:r>
      <w:r w:rsidRPr="00673C21">
        <w:rPr>
          <w:rFonts w:ascii="Times New Roman" w:eastAsia="Times New Roman" w:hAnsi="Times New Roman" w:cs="Times New Roman"/>
          <w:lang w:val="en-US" w:eastAsia="ru-RU"/>
        </w:rPr>
        <w:t>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Перспективы развития технологии новых продуктов из мяса яка в условиях Кыргызстана (руководитель к.т.н., профессор, член-корр. ИА КР Тамабаева Б.С.).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технологии мясных продуктов функционального назначения с использованием функциональных пищевых ингредиентов растительного происхождения (руководитель к.т.н., доцент, профессор Джамакеева А.Д.).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технологии национальных сырокопченых мясных продуктов с использованием стартовых культур (руководитель к.т.н., доцент, профессор Джамакеева А.Д.).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Молочно-растительные пищевые композиции специального назначения (руководитель к.т.н., доц., и.о. проф. Сманалиева Ж.Н.).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Комплексная переработка растительного и животного сырья выращенные в Кыргызстане (руководитель к.т.н., доцент, профессор Коджегулова Д.А.).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технологий продуктов повышенной пищевой ценности (руководитель к.б.н., с.н.с., доцент Корчубекова Т.А.).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Сумчатые грибы Кыргызстана (таксономия, география, экология) (руководитель к.б.н., доцент Бавланкулова К.Д.).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lastRenderedPageBreak/>
        <w:t>• Разработка технологии хлебобулочных, кондитерских и макаронных изделий с применением нетрадиционного сырья (руководитель ст. преп. Касымова Ч.К.).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• Разработка технологии и рецептур обогащенных сухих завтраков на основе воздушных зерен пшеницы (руководитель PhD, доцент Конкубаева Н.У.)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Кроме того, на кафедре реализовано или реализуется несколько исследовательских проектов, в том числе международных:</w:t>
      </w:r>
    </w:p>
    <w:p w:rsidR="00FC6AB1" w:rsidRPr="00855D53" w:rsidRDefault="00FC6AB1" w:rsidP="00FE4C2C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5D53">
        <w:rPr>
          <w:rFonts w:ascii="Times New Roman" w:eastAsia="Times New Roman" w:hAnsi="Times New Roman" w:cs="Times New Roman"/>
          <w:bCs/>
          <w:i/>
          <w:lang w:eastAsia="ru-RU"/>
        </w:rPr>
        <w:t>Гранты: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1.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Содействие устойчивому управлению земельными ресурсами посредством разработки продуктов, (технологических) процессов и МСП (малых и средних предприятий) в цепочках добавленной стоимости не древесной лесной продукции и агролесоводства в Центральной Азии (SUFACHAIN), Федеральное министерство образования и науки Германии (BMBF), Грант № 01LZ2201B. 1,8 млн евро 15.11.2022-15.11.2025. Сманалиева Ж.Н., Мусульманова М.М., Тынарбекова М.Т.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2.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Проблема – «Рациональное использование пищевых ресурсов, охрана окружающей среды и здоровья в КР». Тема – Разработка научно-практических основ переработки молока в продукты специального назначения. МОиН КР, в течение учебного года (индивидуальный план). Элеманова Р.Ш., Мусульманова М.М., Мамбетова А.Ш.</w:t>
      </w:r>
    </w:p>
    <w:p w:rsidR="00FC6AB1" w:rsidRPr="00E03BDA" w:rsidRDefault="00FC6AB1" w:rsidP="00FE4C2C">
      <w:pPr>
        <w:jc w:val="both"/>
        <w:rPr>
          <w:rFonts w:ascii="Times New Roman" w:eastAsia="Times New Roman" w:hAnsi="Times New Roman" w:cs="Times New Roman"/>
          <w:i/>
          <w:lang w:val="en-US" w:eastAsia="ru-RU"/>
        </w:rPr>
      </w:pPr>
      <w:r w:rsidRPr="00E03BDA">
        <w:rPr>
          <w:rFonts w:ascii="Times New Roman" w:eastAsia="Times New Roman" w:hAnsi="Times New Roman" w:cs="Times New Roman"/>
          <w:bCs/>
          <w:i/>
          <w:lang w:eastAsia="ru-RU"/>
        </w:rPr>
        <w:t>Проекты</w:t>
      </w:r>
      <w:r w:rsidRPr="00E03BDA">
        <w:rPr>
          <w:rFonts w:ascii="Times New Roman" w:eastAsia="Times New Roman" w:hAnsi="Times New Roman" w:cs="Times New Roman"/>
          <w:bCs/>
          <w:i/>
          <w:lang w:val="en-US" w:eastAsia="ru-RU"/>
        </w:rPr>
        <w:t>: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73C21">
        <w:rPr>
          <w:rFonts w:ascii="Times New Roman" w:eastAsia="Times New Roman" w:hAnsi="Times New Roman" w:cs="Times New Roman"/>
          <w:lang w:val="en-US" w:eastAsia="ru-RU"/>
        </w:rPr>
        <w:t>1.</w:t>
      </w:r>
      <w:r w:rsidR="008C1263" w:rsidRPr="008C1263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673C21">
        <w:rPr>
          <w:rFonts w:ascii="Times New Roman" w:eastAsia="Times New Roman" w:hAnsi="Times New Roman" w:cs="Times New Roman"/>
          <w:lang w:val="en-US" w:eastAsia="ru-RU"/>
        </w:rPr>
        <w:t>«Vocational training for economic growth sectors in Central Asia». </w:t>
      </w:r>
      <w:r w:rsidRPr="00FC6AB1">
        <w:rPr>
          <w:rFonts w:ascii="Times New Roman" w:eastAsia="Times New Roman" w:hAnsi="Times New Roman" w:cs="Times New Roman"/>
          <w:lang w:eastAsia="ru-RU"/>
        </w:rPr>
        <w:t>GIZ, 25494 евро. Элеманова Р.Ш., Мусульманова М.М.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2.</w:t>
      </w:r>
      <w:r w:rsidR="008C12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«Использование мембранных технологий переработки молочной сыворотки хайнака при производстве функциональных продуктов питания в комбинации с растительным сырьем». GIZ, 600 тыс. сом. Элеманова Р.Ш., Мусульманова М.М.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3.</w:t>
      </w:r>
      <w:r w:rsidR="008C12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«Разработка технологии белковой пасты на основе фасоли Таласской области». GIZ, 1 млн сом. Элеманова Р.Ш., Борисова А.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4.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Разработка рецептуры и технологии продуктов из мяса яка. МОиН КР. Тамабаева Б.С.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5.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Разработка технологии мясных продуктов функционального назначения с использованием функциональных пищевых ингредиентов растительного происхождения. МОиН КР, в течение учебного года (индивидуальный план).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Джамакеева А.Дж.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6.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Проект «Создание базы данных по состав пищевых продуктов в Кыргызской Республике» в рамках Проекта AFACI (The Asian Food and Agriculture Cooperation Initiative - Азиатская инициатива по сотрудничеству в области продовольствия и сельского хозяйства). 2022-2024 гг., 90,000 $. Джамакеева А.Дж.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7.</w:t>
      </w:r>
      <w:r w:rsidR="00F552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AB1">
        <w:rPr>
          <w:rFonts w:ascii="Times New Roman" w:eastAsia="Times New Roman" w:hAnsi="Times New Roman" w:cs="Times New Roman"/>
          <w:lang w:eastAsia="ru-RU"/>
        </w:rPr>
        <w:t>Разработка технологии национальных сырокопченых мясных продуктов с использованием стартовых культур. Джамакеева А.Дж.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Целью исследований, проводимых на этой кафедре, является совершенствование существующих и создание новых технологий продуктов питания с высокой пищевой ценностью и гарантированной безопасностью для общего и лечебно-профилактического питания. </w:t>
      </w:r>
    </w:p>
    <w:p w:rsid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Результаты исследований опубликованы в многочисленных научных изданиях (в том числе в журналах, цитируемых в базе данных Scopus и WoS), доложены на конференциях, запатентованы в Кыргызпатенте, новые технологии и новые продукты апробированы на различных предприятиях (предприятия мясной и молочной промышленности, Столичный вино-водочный завод), технология трех молочных продуктов передана в ОсОО «Алайку Органикс» для подготовки к промышленному производству.</w:t>
      </w:r>
    </w:p>
    <w:p w:rsidR="00FE4C2C" w:rsidRDefault="00FE4C2C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E4C2C" w:rsidRDefault="00FE4C2C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E4C2C" w:rsidRDefault="00FE4C2C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195A71" w:rsidRPr="00E03BDA" w:rsidRDefault="00195A71" w:rsidP="00FE4C2C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03BDA"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Международная интеграция и развитие PhD-программ</w:t>
      </w:r>
    </w:p>
    <w:p w:rsidR="00195A71" w:rsidRPr="00195A71" w:rsidRDefault="00195A7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95A71">
        <w:rPr>
          <w:rFonts w:ascii="Times New Roman" w:eastAsia="Times New Roman" w:hAnsi="Times New Roman" w:cs="Times New Roman"/>
          <w:lang w:eastAsia="ru-RU"/>
        </w:rPr>
        <w:t>В 2024 году при содействии Германского общества по международному сотрудничеству (GIZ) был успешно реализован проект по запуску программы подготовки докторов философии (PhD) по направлению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195A71">
        <w:rPr>
          <w:rFonts w:ascii="Times New Roman" w:eastAsia="Times New Roman" w:hAnsi="Times New Roman" w:cs="Times New Roman"/>
          <w:lang w:eastAsia="ru-RU"/>
        </w:rPr>
        <w:t>Технология продовольственных продуктов.</w:t>
      </w:r>
    </w:p>
    <w:p w:rsidR="00195A71" w:rsidRPr="00FE4C2C" w:rsidRDefault="00195A71" w:rsidP="00FE4C2C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E4C2C">
        <w:rPr>
          <w:rFonts w:ascii="Times New Roman" w:eastAsia="Times New Roman" w:hAnsi="Times New Roman" w:cs="Times New Roman"/>
          <w:i/>
          <w:lang w:eastAsia="ru-RU"/>
        </w:rPr>
        <w:t>Ключевые итоги проекта:</w:t>
      </w:r>
    </w:p>
    <w:p w:rsidR="00195A71" w:rsidRPr="00195A71" w:rsidRDefault="00195A71" w:rsidP="00FE4C2C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95A71">
        <w:rPr>
          <w:rFonts w:ascii="Times New Roman" w:eastAsia="Times New Roman" w:hAnsi="Times New Roman" w:cs="Times New Roman"/>
          <w:lang w:eastAsia="ru-RU"/>
        </w:rPr>
        <w:t>На базе КГТУ им. И. Раззакова сформирована современная образовательная площадка для молодых ученых.</w:t>
      </w:r>
    </w:p>
    <w:p w:rsidR="00195A71" w:rsidRPr="00195A71" w:rsidRDefault="00195A71" w:rsidP="00FE4C2C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95A71">
        <w:rPr>
          <w:rFonts w:ascii="Times New Roman" w:eastAsia="Times New Roman" w:hAnsi="Times New Roman" w:cs="Times New Roman"/>
          <w:lang w:eastAsia="ru-RU"/>
        </w:rPr>
        <w:t>В настоящее время в Докторской школе проходят обучение 12 докторантов.</w:t>
      </w:r>
    </w:p>
    <w:p w:rsidR="00195A71" w:rsidRPr="00195A71" w:rsidRDefault="00195A71" w:rsidP="00FE4C2C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95A71">
        <w:rPr>
          <w:rFonts w:ascii="Times New Roman" w:eastAsia="Times New Roman" w:hAnsi="Times New Roman" w:cs="Times New Roman"/>
          <w:lang w:eastAsia="ru-RU"/>
        </w:rPr>
        <w:t>Проект реализован под руководством д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95A71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95A71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95A71">
        <w:rPr>
          <w:rFonts w:ascii="Times New Roman" w:eastAsia="Times New Roman" w:hAnsi="Times New Roman" w:cs="Times New Roman"/>
          <w:lang w:eastAsia="ru-RU"/>
        </w:rPr>
        <w:t>, профессора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A71">
        <w:rPr>
          <w:rFonts w:ascii="Times New Roman" w:eastAsia="Times New Roman" w:hAnsi="Times New Roman" w:cs="Times New Roman"/>
          <w:lang w:eastAsia="ru-RU"/>
        </w:rPr>
        <w:t>Мусульмановой М. М.</w:t>
      </w:r>
    </w:p>
    <w:p w:rsidR="00195A71" w:rsidRDefault="00195A7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95A71">
        <w:rPr>
          <w:rFonts w:ascii="Times New Roman" w:eastAsia="Times New Roman" w:hAnsi="Times New Roman" w:cs="Times New Roman"/>
          <w:lang w:eastAsia="ru-RU"/>
        </w:rPr>
        <w:t>Данный шаг подтверждает успешную интеграцию кафедры в мировое научно-образовательное пространство и соответствие международным стандартам подготовки кадров высшей квалификации.</w:t>
      </w:r>
    </w:p>
    <w:p w:rsidR="00FE4C2C" w:rsidRPr="00FC6AB1" w:rsidRDefault="00FE4C2C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C6AB1" w:rsidRPr="00E03BDA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E4C2C">
        <w:rPr>
          <w:rFonts w:ascii="Times New Roman" w:eastAsia="Times New Roman" w:hAnsi="Times New Roman" w:cs="Times New Roman"/>
          <w:i/>
          <w:lang w:eastAsia="ru-RU"/>
        </w:rPr>
        <w:t>Кафедра «Технология продуктов общественного питания»</w:t>
      </w:r>
      <w:r w:rsidRPr="00FC6AB1">
        <w:rPr>
          <w:rFonts w:ascii="Times New Roman" w:eastAsia="Times New Roman" w:hAnsi="Times New Roman" w:cs="Times New Roman"/>
          <w:lang w:eastAsia="ru-RU"/>
        </w:rPr>
        <w:t xml:space="preserve"> ведет научную работу по следующим темам: Оптимизация технологии специализированного питания на основе ячего молока (Саалиева А.Н.), Научно-практические аспекты ком</w:t>
      </w:r>
      <w:r w:rsidR="008C1263">
        <w:rPr>
          <w:rFonts w:ascii="Times New Roman" w:eastAsia="Times New Roman" w:hAnsi="Times New Roman" w:cs="Times New Roman"/>
          <w:lang w:eastAsia="ru-RU"/>
        </w:rPr>
        <w:t>плексной переработки мяса яка (</w:t>
      </w:r>
      <w:proofErr w:type="spellStart"/>
      <w:r w:rsidRPr="00E03BDA">
        <w:rPr>
          <w:rFonts w:ascii="Times New Roman" w:eastAsia="Times New Roman" w:hAnsi="Times New Roman" w:cs="Times New Roman"/>
          <w:lang w:eastAsia="ru-RU"/>
        </w:rPr>
        <w:t>Кошоева</w:t>
      </w:r>
      <w:proofErr w:type="spellEnd"/>
      <w:r w:rsidRPr="00E03BDA">
        <w:rPr>
          <w:rFonts w:ascii="Times New Roman" w:eastAsia="Times New Roman" w:hAnsi="Times New Roman" w:cs="Times New Roman"/>
          <w:lang w:eastAsia="ru-RU"/>
        </w:rPr>
        <w:t xml:space="preserve"> Т. Р.), Разработка технологии низкокалорийного продукта питания функционального назначения на основе молочного сырья (Байгазиева А.С.), Исследование потребительских свойств пористого курута (Бакиева С.М.). Научно-исследовательские работы кафедры ведутся в сотрудничестве с кафедрой «Технология продуктов питания» </w:t>
      </w:r>
      <w:proofErr w:type="spellStart"/>
      <w:r w:rsidRPr="00E03BDA">
        <w:rPr>
          <w:rFonts w:ascii="Times New Roman" w:eastAsia="Times New Roman" w:hAnsi="Times New Roman" w:cs="Times New Roman"/>
          <w:lang w:eastAsia="ru-RU"/>
        </w:rPr>
        <w:t>Алматинского</w:t>
      </w:r>
      <w:proofErr w:type="spellEnd"/>
      <w:r w:rsidRPr="00E03BDA">
        <w:rPr>
          <w:rFonts w:ascii="Times New Roman" w:eastAsia="Times New Roman" w:hAnsi="Times New Roman" w:cs="Times New Roman"/>
          <w:lang w:eastAsia="ru-RU"/>
        </w:rPr>
        <w:t xml:space="preserve"> технологического университета.</w:t>
      </w:r>
    </w:p>
    <w:p w:rsidR="008C1263" w:rsidRPr="00E03BDA" w:rsidRDefault="008C1263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C6AB1" w:rsidRPr="00E03BDA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53148">
        <w:rPr>
          <w:rFonts w:ascii="Times New Roman" w:eastAsia="Times New Roman" w:hAnsi="Times New Roman" w:cs="Times New Roman"/>
          <w:i/>
          <w:lang w:eastAsia="ru-RU"/>
        </w:rPr>
        <w:t>Учеными кафедры «Технология изделий легкой промышленности»</w:t>
      </w:r>
      <w:r w:rsidRPr="00E03BDA">
        <w:rPr>
          <w:rFonts w:ascii="Times New Roman" w:eastAsia="Times New Roman" w:hAnsi="Times New Roman" w:cs="Times New Roman"/>
          <w:lang w:eastAsia="ru-RU"/>
        </w:rPr>
        <w:t xml:space="preserve"> под руководством профессора Иманкуловой А.С. осуществлена разработка новых композиционных материалов, нашедших применение в различных отраслях промышленности:</w:t>
      </w:r>
    </w:p>
    <w:p w:rsidR="00FC6AB1" w:rsidRPr="00E03BDA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BDA">
        <w:rPr>
          <w:rFonts w:ascii="Times New Roman" w:eastAsia="Times New Roman" w:hAnsi="Times New Roman" w:cs="Times New Roman"/>
          <w:lang w:eastAsia="ru-RU"/>
        </w:rPr>
        <w:t>- текстильный композиционный материал с трикотажной основой (Иманкулова А.С.), изобретение внедрено на Кара-Балтинском заводе пищевых котлов; </w:t>
      </w:r>
    </w:p>
    <w:p w:rsidR="00FC6AB1" w:rsidRPr="00E03BDA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BDA">
        <w:rPr>
          <w:rFonts w:ascii="Times New Roman" w:eastAsia="Times New Roman" w:hAnsi="Times New Roman" w:cs="Times New Roman"/>
          <w:lang w:eastAsia="ru-RU"/>
        </w:rPr>
        <w:t>- новый композиционный материал специального назначения. (Рысбаева И.А.) внедрен в</w:t>
      </w:r>
      <w:r w:rsidR="00195A71" w:rsidRPr="00E03B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3BDA">
        <w:rPr>
          <w:rFonts w:ascii="Times New Roman" w:eastAsia="Times New Roman" w:hAnsi="Times New Roman" w:cs="Times New Roman"/>
          <w:lang w:eastAsia="ru-RU"/>
        </w:rPr>
        <w:t>Управлении Пожарной безопасности Чуйской области;</w:t>
      </w:r>
    </w:p>
    <w:p w:rsidR="00FC6AB1" w:rsidRPr="00E03BDA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BDA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53148">
        <w:rPr>
          <w:rFonts w:ascii="Times New Roman" w:eastAsia="Times New Roman" w:hAnsi="Times New Roman" w:cs="Times New Roman"/>
          <w:lang w:eastAsia="ru-RU"/>
        </w:rPr>
        <w:t xml:space="preserve">полимерный композиционный материал для деталей низа </w:t>
      </w:r>
      <w:r w:rsidRPr="00E03BDA">
        <w:rPr>
          <w:rFonts w:ascii="Times New Roman" w:eastAsia="Times New Roman" w:hAnsi="Times New Roman" w:cs="Times New Roman"/>
          <w:lang w:eastAsia="ru-RU"/>
        </w:rPr>
        <w:t>специальной обуви</w:t>
      </w:r>
      <w:r w:rsidR="008531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3BDA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E03BDA">
        <w:rPr>
          <w:rFonts w:ascii="Times New Roman" w:eastAsia="Times New Roman" w:hAnsi="Times New Roman" w:cs="Times New Roman"/>
          <w:lang w:eastAsia="ru-RU"/>
        </w:rPr>
        <w:t>Чимчикова</w:t>
      </w:r>
      <w:proofErr w:type="spellEnd"/>
      <w:r w:rsidRPr="00E03BDA">
        <w:rPr>
          <w:rFonts w:ascii="Times New Roman" w:eastAsia="Times New Roman" w:hAnsi="Times New Roman" w:cs="Times New Roman"/>
          <w:lang w:eastAsia="ru-RU"/>
        </w:rPr>
        <w:t xml:space="preserve"> М.К).</w:t>
      </w:r>
    </w:p>
    <w:p w:rsidR="00E03BDA" w:rsidRPr="00E03BDA" w:rsidRDefault="008C1263" w:rsidP="00E03BDA">
      <w:pPr>
        <w:pStyle w:val="a4"/>
        <w:spacing w:before="0" w:beforeAutospacing="0" w:after="0" w:afterAutospacing="0"/>
        <w:jc w:val="both"/>
        <w:rPr>
          <w:color w:val="000000"/>
        </w:rPr>
      </w:pPr>
      <w:r w:rsidRPr="00E03BDA">
        <w:rPr>
          <w:bCs/>
          <w:i/>
        </w:rPr>
        <w:t>Тематика НИР:</w:t>
      </w:r>
      <w:r w:rsidRPr="00E03BDA">
        <w:rPr>
          <w:b/>
          <w:bCs/>
        </w:rPr>
        <w:t xml:space="preserve"> </w:t>
      </w:r>
      <w:r w:rsidR="00E03BDA" w:rsidRPr="00E03BDA">
        <w:rPr>
          <w:color w:val="000000"/>
        </w:rPr>
        <w:t xml:space="preserve">В рамках развития научно-исследовательской работы </w:t>
      </w:r>
      <w:r w:rsidR="00E03BDA">
        <w:rPr>
          <w:color w:val="000000"/>
        </w:rPr>
        <w:t xml:space="preserve">в области текстильной и легкой промышленности </w:t>
      </w:r>
      <w:r w:rsidR="00E03BDA" w:rsidRPr="00E03BDA">
        <w:rPr>
          <w:color w:val="000000"/>
        </w:rPr>
        <w:t>важнейшими направлениями остаются:</w:t>
      </w:r>
    </w:p>
    <w:p w:rsidR="00E03BDA" w:rsidRPr="00E03BDA" w:rsidRDefault="00E03BDA" w:rsidP="00E03BDA">
      <w:pPr>
        <w:pStyle w:val="a4"/>
        <w:spacing w:before="0" w:beforeAutospacing="0" w:after="0" w:afterAutospacing="0"/>
        <w:rPr>
          <w:color w:val="000000"/>
        </w:rPr>
      </w:pPr>
      <w:r w:rsidRPr="00E03BDA">
        <w:rPr>
          <w:color w:val="000000"/>
        </w:rPr>
        <w:t>- Разработка новых комплексных материалов специального назначения;</w:t>
      </w:r>
    </w:p>
    <w:p w:rsidR="00E03BDA" w:rsidRPr="00E03BDA" w:rsidRDefault="00E03BDA" w:rsidP="00E03BDA">
      <w:pPr>
        <w:pStyle w:val="a4"/>
        <w:spacing w:before="0" w:beforeAutospacing="0" w:after="0" w:afterAutospacing="0"/>
        <w:rPr>
          <w:color w:val="000000"/>
        </w:rPr>
      </w:pPr>
      <w:r w:rsidRPr="00E03BDA">
        <w:rPr>
          <w:color w:val="000000"/>
        </w:rPr>
        <w:t>- Разработка текстильных комплексных материалов;</w:t>
      </w:r>
    </w:p>
    <w:p w:rsidR="008C1263" w:rsidRPr="00E03BDA" w:rsidRDefault="00E03BDA" w:rsidP="00631FA3">
      <w:pPr>
        <w:pStyle w:val="a4"/>
        <w:spacing w:before="0" w:beforeAutospacing="0" w:after="0" w:afterAutospacing="0"/>
        <w:rPr>
          <w:i/>
        </w:rPr>
      </w:pPr>
      <w:r w:rsidRPr="00E03BDA">
        <w:rPr>
          <w:color w:val="000000"/>
        </w:rPr>
        <w:t>- Исследование истории развития Кыргызского национального костюма.</w:t>
      </w:r>
    </w:p>
    <w:p w:rsidR="00DE13FA" w:rsidRDefault="008C1263" w:rsidP="00E03BDA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03BDA">
        <w:rPr>
          <w:rFonts w:ascii="Times New Roman" w:eastAsia="Times New Roman" w:hAnsi="Times New Roman" w:cs="Times New Roman"/>
          <w:bCs/>
          <w:i/>
          <w:lang w:eastAsia="ru-RU"/>
        </w:rPr>
        <w:t>Проекты:</w:t>
      </w:r>
      <w:r w:rsidRPr="00E03BD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C1263" w:rsidRPr="00E03BDA" w:rsidRDefault="00D222A9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Cheber</w:t>
      </w:r>
      <w:proofErr w:type="spellEnd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 xml:space="preserve">»: развитие навыков в Кыргызстане", финансируемым Правительством Швейцарии и реализуемым </w:t>
      </w:r>
      <w:proofErr w:type="spellStart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Хельветас</w:t>
      </w:r>
      <w:proofErr w:type="spellEnd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Свисс</w:t>
      </w:r>
      <w:proofErr w:type="spellEnd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Интеркооперейшн</w:t>
      </w:r>
      <w:proofErr w:type="spellEnd"/>
      <w:r w:rsidR="008C1263" w:rsidRPr="00E03BDA">
        <w:rPr>
          <w:rFonts w:ascii="Times New Roman" w:eastAsia="Times New Roman" w:hAnsi="Times New Roman" w:cs="Times New Roman"/>
          <w:bCs/>
          <w:lang w:eastAsia="ru-RU"/>
        </w:rPr>
        <w:t>, 2025-2027гг.</w:t>
      </w:r>
      <w:r w:rsidR="00DE13F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8C1263" w:rsidRDefault="00D222A9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Проект с </w:t>
      </w:r>
      <w:r w:rsidRPr="00D222A9">
        <w:rPr>
          <w:rFonts w:ascii="Times New Roman" w:eastAsia="Times New Roman" w:hAnsi="Times New Roman" w:cs="Times New Roman"/>
          <w:lang w:eastAsia="ru-RU"/>
        </w:rPr>
        <w:t>Международным Торговым Центром (ITC) реализуемой Программу продвижения торговли в Кыргызстане и финансируемой Правительством Швейцарии, по Глобальной программе в текстильно-швейной области (GTEX). Программа «Продвижение торговли в Кыргызской Республике» финансируется Правительством Швейцарии через Государственный Секретариат Швейцарии по экономике (SECO).</w:t>
      </w:r>
    </w:p>
    <w:p w:rsidR="00D222A9" w:rsidRPr="00E03BDA" w:rsidRDefault="00D222A9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C6AB1" w:rsidRDefault="00FC6AB1" w:rsidP="00E03BD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03BDA">
        <w:rPr>
          <w:rFonts w:ascii="Times New Roman" w:eastAsia="Times New Roman" w:hAnsi="Times New Roman" w:cs="Times New Roman"/>
          <w:lang w:eastAsia="ru-RU"/>
        </w:rPr>
        <w:t>За активную изобретательскую деятельность проф. М.Б. Баткибекова награждена Золотой медалью Всемирной организации</w:t>
      </w:r>
      <w:r w:rsidRPr="00FC6AB1">
        <w:rPr>
          <w:rFonts w:ascii="Times New Roman" w:eastAsia="Times New Roman" w:hAnsi="Times New Roman" w:cs="Times New Roman"/>
          <w:lang w:eastAsia="ru-RU"/>
        </w:rPr>
        <w:t xml:space="preserve"> интеллектуальной собственности.</w:t>
      </w:r>
    </w:p>
    <w:p w:rsidR="008C1263" w:rsidRPr="00FC6AB1" w:rsidRDefault="008C1263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C1263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lastRenderedPageBreak/>
        <w:t>В научную работу ТИ активно вовлекается студенчество. Работа ведется поэтапно: на младших курсах – это научное реферирование, изучение методов исследования, далее участие в эксперименте и исследования под руководством преподавателя.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В институте созданы все необходимые условия для научной деятельности молодых ученых и студентов. Для проведения исследований используются более 15 лабораторий кафедр ТИ, Республиканский центр компетенций по подготовке и переподготовке поваров и кухонных работников, Учебный центр легкой промышленности «Индустрия кадров», УПЦ «Технолог», лаборатории и мастерские кафедр «Технология изделий легкой промышленности». Университет регулярно проводит конференции молодых ученых, аспирантов и студентов, награждает дипломами, публикует сборники материалов конференций. Молодые ученые, аспиранты и студенты ТИ принимают активное участие в ежегодных научных конференциях КГТУ им.И.Раззакова. 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Успешно реализуются международные проекты с учеными из Литвы, России</w:t>
      </w:r>
      <w:r w:rsidR="00F552E6">
        <w:rPr>
          <w:rFonts w:ascii="Times New Roman" w:eastAsia="Times New Roman" w:hAnsi="Times New Roman" w:cs="Times New Roman"/>
          <w:lang w:eastAsia="ru-RU"/>
        </w:rPr>
        <w:t>,</w:t>
      </w:r>
      <w:r w:rsidRPr="00FC6AB1">
        <w:rPr>
          <w:rFonts w:ascii="Times New Roman" w:eastAsia="Times New Roman" w:hAnsi="Times New Roman" w:cs="Times New Roman"/>
          <w:lang w:eastAsia="ru-RU"/>
        </w:rPr>
        <w:t xml:space="preserve"> Германии, Венгрии и др. (сайт Международное сотрудничество)</w:t>
      </w:r>
    </w:p>
    <w:p w:rsidR="00FC6AB1" w:rsidRPr="00FC6AB1" w:rsidRDefault="00FC6AB1" w:rsidP="00FE4C2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C6AB1">
        <w:rPr>
          <w:rFonts w:ascii="Times New Roman" w:eastAsia="Times New Roman" w:hAnsi="Times New Roman" w:cs="Times New Roman"/>
          <w:lang w:eastAsia="ru-RU"/>
        </w:rPr>
        <w:t>Преподаватели и студенчество института принимают активное участие в различных выставках на уровне г.Бишкек, Кыргызской Республики, ближнего и дальнего зарубежья.</w:t>
      </w:r>
    </w:p>
    <w:p w:rsidR="00FC6AB1" w:rsidRPr="00FC6AB1" w:rsidRDefault="00FC6AB1" w:rsidP="00FE4C2C">
      <w:pPr>
        <w:rPr>
          <w:rFonts w:ascii="Times New Roman" w:eastAsia="Times New Roman" w:hAnsi="Times New Roman" w:cs="Times New Roman"/>
          <w:lang w:eastAsia="ru-RU"/>
        </w:rPr>
      </w:pPr>
    </w:p>
    <w:p w:rsidR="009F5A47" w:rsidRDefault="009F5A47" w:rsidP="00FE4C2C"/>
    <w:p w:rsidR="00561362" w:rsidRDefault="00561362" w:rsidP="00FE4C2C"/>
    <w:p w:rsidR="00561362" w:rsidRDefault="00561362" w:rsidP="00FE4C2C"/>
    <w:p w:rsidR="00561362" w:rsidRDefault="00561362" w:rsidP="00FE4C2C"/>
    <w:p w:rsidR="00561362" w:rsidRDefault="00561362" w:rsidP="00FE4C2C"/>
    <w:p w:rsidR="00561362" w:rsidRDefault="00561362" w:rsidP="00FE4C2C"/>
    <w:p w:rsidR="00561362" w:rsidRDefault="00561362" w:rsidP="00FE4C2C"/>
    <w:p w:rsidR="00561362" w:rsidRPr="009B1202" w:rsidRDefault="00561362" w:rsidP="00FE4C2C">
      <w:bookmarkStart w:id="0" w:name="_GoBack"/>
      <w:bookmarkEnd w:id="0"/>
    </w:p>
    <w:sectPr w:rsidR="00561362" w:rsidRPr="009B1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D42C7"/>
    <w:multiLevelType w:val="multilevel"/>
    <w:tmpl w:val="0D82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04A1C"/>
    <w:multiLevelType w:val="multilevel"/>
    <w:tmpl w:val="9450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B1"/>
    <w:rsid w:val="00017173"/>
    <w:rsid w:val="00195A71"/>
    <w:rsid w:val="002A3F6B"/>
    <w:rsid w:val="00561362"/>
    <w:rsid w:val="005B6E4A"/>
    <w:rsid w:val="00631FA3"/>
    <w:rsid w:val="00673C21"/>
    <w:rsid w:val="006B43E6"/>
    <w:rsid w:val="00853148"/>
    <w:rsid w:val="00855D53"/>
    <w:rsid w:val="008C1263"/>
    <w:rsid w:val="009B1202"/>
    <w:rsid w:val="009F5A47"/>
    <w:rsid w:val="00C36345"/>
    <w:rsid w:val="00C90C62"/>
    <w:rsid w:val="00D222A9"/>
    <w:rsid w:val="00DE13FA"/>
    <w:rsid w:val="00E03BDA"/>
    <w:rsid w:val="00EC059C"/>
    <w:rsid w:val="00F552E6"/>
    <w:rsid w:val="00F92D07"/>
    <w:rsid w:val="00FC6AB1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4773-5F10-264B-904E-11BFE05C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3"/>
    <w:next w:val="a3"/>
    <w:link w:val="20"/>
    <w:autoRedefine/>
    <w:uiPriority w:val="39"/>
    <w:unhideWhenUsed/>
    <w:qFormat/>
    <w:rsid w:val="00EC059C"/>
    <w:pPr>
      <w:spacing w:before="120"/>
      <w:ind w:left="280"/>
    </w:pPr>
    <w:rPr>
      <w:rFonts w:ascii="Times New Roman" w:hAnsi="Times New Roman" w:cstheme="minorHAnsi"/>
      <w:bCs/>
      <w:sz w:val="28"/>
      <w:szCs w:val="22"/>
    </w:rPr>
  </w:style>
  <w:style w:type="character" w:customStyle="1" w:styleId="20">
    <w:name w:val="Оглавление 2 Знак"/>
    <w:basedOn w:val="a0"/>
    <w:link w:val="2"/>
    <w:uiPriority w:val="39"/>
    <w:rsid w:val="00EC059C"/>
    <w:rPr>
      <w:rFonts w:ascii="Times New Roman" w:hAnsi="Times New Roman" w:cstheme="minorHAnsi"/>
      <w:bCs/>
      <w:sz w:val="28"/>
      <w:szCs w:val="22"/>
      <w:lang w:val="ru-RU"/>
    </w:rPr>
  </w:style>
  <w:style w:type="paragraph" w:styleId="a3">
    <w:name w:val="No Spacing"/>
    <w:uiPriority w:val="1"/>
    <w:qFormat/>
    <w:rsid w:val="00EC059C"/>
  </w:style>
  <w:style w:type="paragraph" w:styleId="a4">
    <w:name w:val="Normal (Web)"/>
    <w:basedOn w:val="a"/>
    <w:uiPriority w:val="99"/>
    <w:unhideWhenUsed/>
    <w:rsid w:val="00E03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2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049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7760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2026-02-06T08:20:00Z</dcterms:created>
  <dcterms:modified xsi:type="dcterms:W3CDTF">2026-02-06T08:36:00Z</dcterms:modified>
</cp:coreProperties>
</file>