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BD" w:rsidRPr="00CC6A3D" w:rsidRDefault="00224C38" w:rsidP="00734FFD">
      <w:pPr>
        <w:pStyle w:val="a3"/>
        <w:widowControl w:val="0"/>
        <w:spacing w:line="360" w:lineRule="auto"/>
        <w:ind w:left="34"/>
        <w:jc w:val="center"/>
        <w:rPr>
          <w:b/>
          <w:sz w:val="24"/>
        </w:rPr>
      </w:pPr>
      <w:r w:rsidRPr="00CC6A3D">
        <w:rPr>
          <w:b/>
          <w:sz w:val="24"/>
        </w:rPr>
        <w:t>МИНИСТЕРСТВО ОБРАЗОВАНИЯ И НАУКИ КЫРГЫЗСКОЙ РЕСПУБЛИКИ</w:t>
      </w:r>
    </w:p>
    <w:p w:rsidR="00734FFD" w:rsidRPr="00CC6A3D" w:rsidRDefault="00224C38" w:rsidP="00734FFD">
      <w:pPr>
        <w:spacing w:line="360" w:lineRule="auto"/>
        <w:jc w:val="center"/>
        <w:rPr>
          <w:b/>
        </w:rPr>
      </w:pPr>
      <w:r w:rsidRPr="00CC6A3D">
        <w:rPr>
          <w:b/>
        </w:rPr>
        <w:t xml:space="preserve">КЫРГЫЗСКИЙ ГОСУДАРСТВЕННЫЙ ТЕХНИЧЕСКИЙ УНИВЕРСИТЕТ </w:t>
      </w:r>
    </w:p>
    <w:p w:rsidR="00224C38" w:rsidRPr="00CC6A3D" w:rsidRDefault="00734FFD" w:rsidP="00734FFD">
      <w:pPr>
        <w:spacing w:line="360" w:lineRule="auto"/>
        <w:jc w:val="center"/>
        <w:rPr>
          <w:b/>
        </w:rPr>
      </w:pPr>
      <w:r w:rsidRPr="00CC6A3D">
        <w:rPr>
          <w:b/>
        </w:rPr>
        <w:t>им.</w:t>
      </w:r>
      <w:r w:rsidR="00224C38" w:rsidRPr="00CC6A3D">
        <w:rPr>
          <w:b/>
        </w:rPr>
        <w:t xml:space="preserve"> И.РАЗЗАКОВА</w:t>
      </w:r>
    </w:p>
    <w:p w:rsidR="00734FFD" w:rsidRPr="00CC6A3D" w:rsidRDefault="00734FFD" w:rsidP="00734FFD">
      <w:pPr>
        <w:spacing w:line="360" w:lineRule="auto"/>
        <w:jc w:val="center"/>
        <w:rPr>
          <w:rFonts w:eastAsiaTheme="minorHAnsi"/>
          <w:b/>
          <w:lang w:eastAsia="en-US"/>
        </w:rPr>
      </w:pPr>
      <w:r w:rsidRPr="00CC6A3D">
        <w:rPr>
          <w:rFonts w:eastAsiaTheme="minorHAnsi"/>
          <w:b/>
          <w:lang w:eastAsia="en-US"/>
        </w:rPr>
        <w:t>Факультет информационных технологий</w:t>
      </w:r>
    </w:p>
    <w:p w:rsidR="00734FFD" w:rsidRPr="00CC6A3D" w:rsidRDefault="006340CA" w:rsidP="006340CA">
      <w:pPr>
        <w:tabs>
          <w:tab w:val="center" w:pos="4677"/>
          <w:tab w:val="left" w:pos="7896"/>
        </w:tabs>
        <w:spacing w:line="360" w:lineRule="auto"/>
        <w:rPr>
          <w:rFonts w:eastAsiaTheme="minorHAnsi"/>
          <w:b/>
          <w:lang w:eastAsia="en-US"/>
        </w:rPr>
      </w:pPr>
      <w:r w:rsidRPr="00CC6A3D">
        <w:rPr>
          <w:rFonts w:eastAsiaTheme="minorHAnsi"/>
          <w:b/>
          <w:lang w:eastAsia="en-US"/>
        </w:rPr>
        <w:tab/>
      </w:r>
      <w:r w:rsidR="00734FFD" w:rsidRPr="00CC6A3D">
        <w:rPr>
          <w:rFonts w:eastAsiaTheme="minorHAnsi"/>
          <w:b/>
          <w:lang w:eastAsia="en-US"/>
        </w:rPr>
        <w:t>Кафедра «Прикладная математика и информатика»</w:t>
      </w:r>
      <w:r w:rsidRPr="00CC6A3D">
        <w:rPr>
          <w:rFonts w:eastAsiaTheme="minorHAnsi"/>
          <w:b/>
          <w:lang w:eastAsia="en-US"/>
        </w:rPr>
        <w:tab/>
      </w:r>
    </w:p>
    <w:p w:rsidR="006340CA" w:rsidRPr="00CC6A3D" w:rsidRDefault="006340CA" w:rsidP="006340CA">
      <w:pPr>
        <w:tabs>
          <w:tab w:val="center" w:pos="4677"/>
          <w:tab w:val="left" w:pos="7896"/>
        </w:tabs>
        <w:spacing w:line="360" w:lineRule="auto"/>
        <w:rPr>
          <w:rFonts w:eastAsiaTheme="minorHAnsi"/>
          <w:b/>
          <w:lang w:eastAsia="en-US"/>
        </w:rPr>
      </w:pP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4181"/>
      </w:tblGrid>
      <w:tr w:rsidR="006340CA" w:rsidRPr="00CC6A3D" w:rsidTr="008B135C">
        <w:tc>
          <w:tcPr>
            <w:tcW w:w="5141" w:type="dxa"/>
          </w:tcPr>
          <w:p w:rsidR="006340CA" w:rsidRPr="00CC6A3D" w:rsidRDefault="006340CA" w:rsidP="00734FFD">
            <w:pPr>
              <w:spacing w:after="20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CC6A3D">
              <w:rPr>
                <w:rFonts w:eastAsiaTheme="minorHAnsi"/>
                <w:b/>
                <w:szCs w:val="28"/>
                <w:lang w:eastAsia="en-US"/>
              </w:rPr>
              <w:t>«Согласовано»</w:t>
            </w:r>
          </w:p>
          <w:p w:rsidR="006340CA" w:rsidRPr="00CC6A3D" w:rsidRDefault="006340CA" w:rsidP="00734FFD">
            <w:pPr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>УМС КГТУ им. И. Раззакова</w:t>
            </w:r>
          </w:p>
          <w:p w:rsidR="00631034" w:rsidRPr="00CC6A3D" w:rsidRDefault="006340CA" w:rsidP="00631034">
            <w:pPr>
              <w:spacing w:after="20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 xml:space="preserve">Председатель УМС </w:t>
            </w:r>
            <w:r w:rsidR="00631034" w:rsidRPr="00CC6A3D">
              <w:rPr>
                <w:rFonts w:eastAsiaTheme="minorHAnsi"/>
                <w:szCs w:val="28"/>
                <w:lang w:eastAsia="en-US"/>
              </w:rPr>
              <w:t>Чыныбаев М. К.</w:t>
            </w:r>
          </w:p>
          <w:p w:rsidR="006340CA" w:rsidRPr="00CC6A3D" w:rsidRDefault="006340CA" w:rsidP="00734FFD">
            <w:pPr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>____________________________</w:t>
            </w:r>
          </w:p>
          <w:p w:rsidR="006340CA" w:rsidRPr="00CC6A3D" w:rsidRDefault="006340CA" w:rsidP="00734FFD">
            <w:pPr>
              <w:spacing w:after="20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>«_</w:t>
            </w:r>
            <w:r w:rsidR="004E0805" w:rsidRPr="00CC6A3D">
              <w:rPr>
                <w:rFonts w:eastAsiaTheme="minorHAnsi"/>
                <w:szCs w:val="28"/>
                <w:lang w:eastAsia="en-US"/>
              </w:rPr>
              <w:t>__</w:t>
            </w:r>
            <w:r w:rsidRPr="00CC6A3D">
              <w:rPr>
                <w:rFonts w:eastAsiaTheme="minorHAnsi"/>
                <w:szCs w:val="28"/>
                <w:lang w:eastAsia="en-US"/>
              </w:rPr>
              <w:t>__»_</w:t>
            </w:r>
            <w:r w:rsidR="004E0805" w:rsidRPr="00CC6A3D">
              <w:rPr>
                <w:rFonts w:eastAsiaTheme="minorHAnsi"/>
                <w:szCs w:val="28"/>
                <w:lang w:eastAsia="en-US"/>
              </w:rPr>
              <w:t>__________</w:t>
            </w:r>
            <w:r w:rsidRPr="00CC6A3D">
              <w:rPr>
                <w:rFonts w:eastAsiaTheme="minorHAnsi"/>
                <w:szCs w:val="28"/>
                <w:lang w:eastAsia="en-US"/>
              </w:rPr>
              <w:t>___20__г.</w:t>
            </w:r>
          </w:p>
        </w:tc>
        <w:tc>
          <w:tcPr>
            <w:tcW w:w="4181" w:type="dxa"/>
          </w:tcPr>
          <w:p w:rsidR="006340CA" w:rsidRPr="00CC6A3D" w:rsidRDefault="006340CA" w:rsidP="006340CA">
            <w:pPr>
              <w:spacing w:after="20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CC6A3D">
              <w:rPr>
                <w:rFonts w:eastAsiaTheme="minorHAnsi"/>
                <w:b/>
                <w:szCs w:val="28"/>
                <w:lang w:eastAsia="en-US"/>
              </w:rPr>
              <w:t>«Утверждаю»</w:t>
            </w:r>
          </w:p>
          <w:p w:rsidR="006340CA" w:rsidRPr="00CC6A3D" w:rsidRDefault="006340CA" w:rsidP="006340CA">
            <w:pPr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 xml:space="preserve">Ректор  КГТУ им. И. Раззакова </w:t>
            </w:r>
          </w:p>
          <w:p w:rsidR="006340CA" w:rsidRPr="00CC6A3D" w:rsidRDefault="006340CA" w:rsidP="006340CA">
            <w:pPr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>Джаманбаев М. Дж.</w:t>
            </w:r>
          </w:p>
          <w:p w:rsidR="006340CA" w:rsidRPr="00CC6A3D" w:rsidRDefault="006340CA" w:rsidP="006340CA">
            <w:pPr>
              <w:spacing w:after="200"/>
              <w:jc w:val="both"/>
              <w:rPr>
                <w:rFonts w:eastAsiaTheme="minorHAnsi"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>_________________________</w:t>
            </w:r>
          </w:p>
          <w:p w:rsidR="006340CA" w:rsidRPr="00CC6A3D" w:rsidRDefault="006340CA" w:rsidP="006340CA">
            <w:pPr>
              <w:spacing w:after="20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CC6A3D">
              <w:rPr>
                <w:rFonts w:eastAsiaTheme="minorHAnsi"/>
                <w:szCs w:val="28"/>
                <w:lang w:eastAsia="en-US"/>
              </w:rPr>
              <w:t>«__</w:t>
            </w:r>
            <w:r w:rsidR="00B70ABE" w:rsidRPr="00CC6A3D">
              <w:rPr>
                <w:rFonts w:eastAsiaTheme="minorHAnsi"/>
                <w:szCs w:val="28"/>
                <w:lang w:eastAsia="en-US"/>
              </w:rPr>
              <w:t>__</w:t>
            </w:r>
            <w:r w:rsidRPr="00CC6A3D">
              <w:rPr>
                <w:rFonts w:eastAsiaTheme="minorHAnsi"/>
                <w:szCs w:val="28"/>
                <w:lang w:eastAsia="en-US"/>
              </w:rPr>
              <w:t>_»__</w:t>
            </w:r>
            <w:r w:rsidR="004E0805" w:rsidRPr="00CC6A3D">
              <w:rPr>
                <w:rFonts w:eastAsiaTheme="minorHAnsi"/>
                <w:szCs w:val="28"/>
                <w:lang w:eastAsia="en-US"/>
              </w:rPr>
              <w:t>________</w:t>
            </w:r>
            <w:r w:rsidRPr="00CC6A3D">
              <w:rPr>
                <w:rFonts w:eastAsiaTheme="minorHAnsi"/>
                <w:szCs w:val="28"/>
                <w:lang w:eastAsia="en-US"/>
              </w:rPr>
              <w:t>_____20___г.</w:t>
            </w:r>
          </w:p>
        </w:tc>
      </w:tr>
    </w:tbl>
    <w:p w:rsidR="00734FFD" w:rsidRPr="00CC6A3D" w:rsidRDefault="00734FFD" w:rsidP="00734FFD">
      <w:pPr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340CA" w:rsidRPr="00CC6A3D" w:rsidRDefault="006340CA" w:rsidP="00734FFD">
      <w:pPr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4C38" w:rsidRDefault="00224C38" w:rsidP="00224C38">
      <w:pPr>
        <w:jc w:val="center"/>
        <w:rPr>
          <w:b/>
          <w:sz w:val="28"/>
          <w:szCs w:val="28"/>
          <w:lang w:val="en-US"/>
        </w:rPr>
      </w:pPr>
    </w:p>
    <w:p w:rsidR="008B135C" w:rsidRDefault="008B135C" w:rsidP="00224C38">
      <w:pPr>
        <w:jc w:val="center"/>
        <w:rPr>
          <w:b/>
          <w:sz w:val="28"/>
          <w:szCs w:val="28"/>
          <w:lang w:val="en-US"/>
        </w:rPr>
      </w:pPr>
    </w:p>
    <w:p w:rsidR="008B135C" w:rsidRDefault="008B135C" w:rsidP="00224C38">
      <w:pPr>
        <w:jc w:val="center"/>
        <w:rPr>
          <w:b/>
          <w:sz w:val="28"/>
          <w:szCs w:val="28"/>
          <w:lang w:val="en-US"/>
        </w:rPr>
      </w:pPr>
    </w:p>
    <w:p w:rsidR="008B135C" w:rsidRPr="008B135C" w:rsidRDefault="008B135C" w:rsidP="00224C38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224C38" w:rsidRPr="00CC6A3D" w:rsidRDefault="00224C38" w:rsidP="00224C38">
      <w:pPr>
        <w:jc w:val="center"/>
        <w:rPr>
          <w:b/>
          <w:sz w:val="28"/>
          <w:szCs w:val="28"/>
        </w:rPr>
      </w:pPr>
    </w:p>
    <w:p w:rsidR="00224C38" w:rsidRPr="00CC6A3D" w:rsidRDefault="00224C38" w:rsidP="00224C38">
      <w:pPr>
        <w:jc w:val="center"/>
        <w:rPr>
          <w:b/>
          <w:sz w:val="28"/>
          <w:szCs w:val="28"/>
        </w:rPr>
      </w:pPr>
    </w:p>
    <w:p w:rsidR="00224C38" w:rsidRPr="00CC6A3D" w:rsidRDefault="00224C38" w:rsidP="00224C38">
      <w:pPr>
        <w:jc w:val="center"/>
        <w:rPr>
          <w:b/>
          <w:sz w:val="28"/>
          <w:szCs w:val="28"/>
        </w:rPr>
      </w:pPr>
      <w:r w:rsidRPr="00CC6A3D">
        <w:rPr>
          <w:b/>
          <w:sz w:val="28"/>
          <w:szCs w:val="28"/>
        </w:rPr>
        <w:t>ОСНОВНАЯ ОБРАЗОВАТЕЛЬНАЯ ПРОГРАММА ВЫСШЕГО ПРОФЕССИОНАЛЬНОГО ОБРАЗОВАНИЯ</w:t>
      </w:r>
    </w:p>
    <w:p w:rsidR="00224C38" w:rsidRPr="00CC6A3D" w:rsidRDefault="00224C38" w:rsidP="00224C38">
      <w:pPr>
        <w:jc w:val="center"/>
        <w:rPr>
          <w:b/>
          <w:sz w:val="28"/>
          <w:szCs w:val="28"/>
        </w:rPr>
      </w:pPr>
    </w:p>
    <w:p w:rsidR="00224C38" w:rsidRPr="00CC6A3D" w:rsidRDefault="00A46DD4" w:rsidP="00224C38">
      <w:pPr>
        <w:jc w:val="center"/>
        <w:rPr>
          <w:b/>
          <w:sz w:val="28"/>
          <w:szCs w:val="28"/>
        </w:rPr>
      </w:pPr>
      <w:r w:rsidRPr="00CC6A3D">
        <w:rPr>
          <w:b/>
          <w:sz w:val="28"/>
          <w:szCs w:val="28"/>
        </w:rPr>
        <w:t>Направление подготовки:</w:t>
      </w:r>
    </w:p>
    <w:p w:rsidR="00A46DD4" w:rsidRPr="00CC6A3D" w:rsidRDefault="006C2666" w:rsidP="006C2666">
      <w:pPr>
        <w:jc w:val="center"/>
        <w:rPr>
          <w:b/>
          <w:sz w:val="28"/>
          <w:szCs w:val="28"/>
        </w:rPr>
      </w:pPr>
      <w:r w:rsidRPr="00CC6A3D">
        <w:rPr>
          <w:b/>
          <w:sz w:val="28"/>
          <w:szCs w:val="28"/>
        </w:rPr>
        <w:t>580500 «Бизнес - информатика»</w:t>
      </w:r>
    </w:p>
    <w:p w:rsidR="00A46DD4" w:rsidRPr="00CC6A3D" w:rsidRDefault="00A46DD4" w:rsidP="00224C38">
      <w:pPr>
        <w:jc w:val="center"/>
        <w:rPr>
          <w:b/>
          <w:sz w:val="28"/>
          <w:szCs w:val="28"/>
        </w:rPr>
      </w:pPr>
    </w:p>
    <w:p w:rsidR="00A46DD4" w:rsidRPr="00CC6A3D" w:rsidRDefault="00A46DD4" w:rsidP="00224C38">
      <w:pPr>
        <w:jc w:val="center"/>
        <w:rPr>
          <w:b/>
          <w:sz w:val="28"/>
          <w:szCs w:val="28"/>
        </w:rPr>
      </w:pPr>
    </w:p>
    <w:p w:rsidR="00A46DD4" w:rsidRPr="00CC6A3D" w:rsidRDefault="00A46DD4" w:rsidP="00224C38">
      <w:pPr>
        <w:jc w:val="center"/>
        <w:rPr>
          <w:sz w:val="28"/>
          <w:szCs w:val="28"/>
        </w:rPr>
      </w:pPr>
    </w:p>
    <w:p w:rsidR="00A46DD4" w:rsidRPr="00CC6A3D" w:rsidRDefault="00C21547" w:rsidP="00C21547">
      <w:pPr>
        <w:jc w:val="center"/>
        <w:rPr>
          <w:b/>
          <w:sz w:val="28"/>
          <w:szCs w:val="28"/>
        </w:rPr>
      </w:pPr>
      <w:r w:rsidRPr="00CC6A3D">
        <w:rPr>
          <w:sz w:val="28"/>
          <w:szCs w:val="28"/>
        </w:rPr>
        <w:t xml:space="preserve">Академическая </w:t>
      </w:r>
      <w:r w:rsidR="00A46DD4" w:rsidRPr="00CC6A3D">
        <w:rPr>
          <w:sz w:val="28"/>
          <w:szCs w:val="28"/>
        </w:rPr>
        <w:t xml:space="preserve">степень– </w:t>
      </w:r>
      <w:r w:rsidR="006C2666" w:rsidRPr="00CC6A3D">
        <w:rPr>
          <w:b/>
          <w:sz w:val="28"/>
          <w:szCs w:val="28"/>
        </w:rPr>
        <w:t>Бакалавр</w:t>
      </w:r>
    </w:p>
    <w:p w:rsidR="00A46DD4" w:rsidRPr="00CC6A3D" w:rsidRDefault="00A46DD4" w:rsidP="00224C38">
      <w:pPr>
        <w:jc w:val="center"/>
        <w:rPr>
          <w:b/>
          <w:sz w:val="28"/>
          <w:szCs w:val="28"/>
        </w:rPr>
      </w:pPr>
    </w:p>
    <w:p w:rsidR="00A46DD4" w:rsidRPr="00CC6A3D" w:rsidRDefault="00A46DD4" w:rsidP="00224C38">
      <w:pPr>
        <w:jc w:val="center"/>
        <w:rPr>
          <w:b/>
          <w:sz w:val="28"/>
          <w:szCs w:val="28"/>
        </w:rPr>
      </w:pPr>
    </w:p>
    <w:p w:rsidR="00A46DD4" w:rsidRPr="00CC6A3D" w:rsidRDefault="00A46DD4" w:rsidP="00224C38">
      <w:pPr>
        <w:jc w:val="center"/>
        <w:rPr>
          <w:b/>
          <w:sz w:val="28"/>
          <w:szCs w:val="28"/>
        </w:rPr>
      </w:pPr>
    </w:p>
    <w:p w:rsidR="00A46DD4" w:rsidRPr="00CC6A3D" w:rsidRDefault="00A46DD4" w:rsidP="00224C38">
      <w:pPr>
        <w:jc w:val="center"/>
        <w:rPr>
          <w:b/>
          <w:sz w:val="28"/>
          <w:szCs w:val="28"/>
        </w:rPr>
      </w:pPr>
    </w:p>
    <w:p w:rsidR="005176A1" w:rsidRDefault="005176A1" w:rsidP="00224C38">
      <w:pPr>
        <w:jc w:val="center"/>
        <w:rPr>
          <w:b/>
          <w:sz w:val="28"/>
          <w:szCs w:val="28"/>
        </w:rPr>
      </w:pPr>
    </w:p>
    <w:p w:rsidR="00CC6A3D" w:rsidRPr="00CC6A3D" w:rsidRDefault="00CC6A3D" w:rsidP="00224C38">
      <w:pPr>
        <w:jc w:val="center"/>
        <w:rPr>
          <w:b/>
          <w:sz w:val="28"/>
          <w:szCs w:val="28"/>
        </w:rPr>
      </w:pPr>
    </w:p>
    <w:p w:rsidR="006C2666" w:rsidRPr="00CC6A3D" w:rsidRDefault="006C2666" w:rsidP="00224C38">
      <w:pPr>
        <w:jc w:val="center"/>
        <w:rPr>
          <w:b/>
          <w:sz w:val="28"/>
          <w:szCs w:val="28"/>
        </w:rPr>
      </w:pPr>
    </w:p>
    <w:p w:rsidR="006C2666" w:rsidRPr="00CC6A3D" w:rsidRDefault="006C2666" w:rsidP="00224C38">
      <w:pPr>
        <w:jc w:val="center"/>
        <w:rPr>
          <w:b/>
          <w:sz w:val="28"/>
          <w:szCs w:val="28"/>
        </w:rPr>
      </w:pPr>
    </w:p>
    <w:p w:rsidR="005176A1" w:rsidRPr="00CC6A3D" w:rsidRDefault="005176A1" w:rsidP="00224C38">
      <w:pPr>
        <w:jc w:val="center"/>
        <w:rPr>
          <w:b/>
          <w:sz w:val="28"/>
          <w:szCs w:val="28"/>
        </w:rPr>
      </w:pPr>
    </w:p>
    <w:p w:rsidR="005176A1" w:rsidRPr="00CC6A3D" w:rsidRDefault="005176A1" w:rsidP="00224C38">
      <w:pPr>
        <w:jc w:val="center"/>
        <w:rPr>
          <w:b/>
          <w:sz w:val="28"/>
          <w:szCs w:val="28"/>
        </w:rPr>
      </w:pPr>
    </w:p>
    <w:p w:rsidR="00A46DD4" w:rsidRPr="00CC6A3D" w:rsidRDefault="00A46DD4" w:rsidP="00224C38">
      <w:pPr>
        <w:jc w:val="center"/>
        <w:rPr>
          <w:b/>
          <w:sz w:val="28"/>
          <w:szCs w:val="28"/>
        </w:rPr>
      </w:pPr>
      <w:r w:rsidRPr="00CC6A3D">
        <w:rPr>
          <w:b/>
          <w:sz w:val="28"/>
          <w:szCs w:val="28"/>
        </w:rPr>
        <w:t xml:space="preserve">Бишкек </w:t>
      </w:r>
      <w:r w:rsidR="00FE3B0F" w:rsidRPr="00CC6A3D">
        <w:rPr>
          <w:b/>
          <w:sz w:val="28"/>
          <w:szCs w:val="28"/>
        </w:rPr>
        <w:t>-</w:t>
      </w:r>
      <w:r w:rsidR="006C2666" w:rsidRPr="00CC6A3D">
        <w:rPr>
          <w:b/>
          <w:sz w:val="28"/>
          <w:szCs w:val="28"/>
        </w:rPr>
        <w:t>2018</w:t>
      </w:r>
    </w:p>
    <w:p w:rsidR="00FD4A69" w:rsidRPr="00F73D38" w:rsidRDefault="00FD4A69" w:rsidP="00FD4A69">
      <w:pPr>
        <w:spacing w:after="200" w:line="276" w:lineRule="auto"/>
        <w:rPr>
          <w:szCs w:val="28"/>
        </w:rPr>
      </w:pPr>
      <w:r w:rsidRPr="00F73D38">
        <w:rPr>
          <w:szCs w:val="28"/>
        </w:rPr>
        <w:lastRenderedPageBreak/>
        <w:t>Обсуждена и одобрена на заседании кафедры «Прикладная математика и информатика»</w:t>
      </w:r>
    </w:p>
    <w:p w:rsidR="00FD4A69" w:rsidRPr="00F73D38" w:rsidRDefault="00FD4A69" w:rsidP="00FD4A69">
      <w:pPr>
        <w:spacing w:after="200" w:line="276" w:lineRule="auto"/>
        <w:rPr>
          <w:szCs w:val="28"/>
        </w:rPr>
      </w:pPr>
      <w:r w:rsidRPr="00F73D38">
        <w:rPr>
          <w:szCs w:val="28"/>
        </w:rPr>
        <w:t xml:space="preserve">Протокол №___ от «___» _________20____г. </w:t>
      </w:r>
      <w:r w:rsidR="009740E3" w:rsidRPr="00F73D38">
        <w:rPr>
          <w:szCs w:val="28"/>
        </w:rPr>
        <w:t>____________</w:t>
      </w:r>
      <w:r w:rsidRPr="00F73D38">
        <w:rPr>
          <w:szCs w:val="28"/>
        </w:rPr>
        <w:t>к.ф.-м.н., доцент Токтакунов Т.</w:t>
      </w:r>
    </w:p>
    <w:p w:rsidR="00FD4A69" w:rsidRPr="00F73D38" w:rsidRDefault="0014455F" w:rsidP="0014455F">
      <w:pPr>
        <w:spacing w:after="200" w:line="276" w:lineRule="auto"/>
        <w:rPr>
          <w:szCs w:val="28"/>
        </w:rPr>
      </w:pPr>
      <w:r w:rsidRPr="00F73D38">
        <w:rPr>
          <w:szCs w:val="28"/>
        </w:rPr>
        <w:t xml:space="preserve">Рассмотрена и одобрена на заседании </w:t>
      </w:r>
      <w:r w:rsidR="009740E3" w:rsidRPr="00F73D38">
        <w:rPr>
          <w:szCs w:val="28"/>
        </w:rPr>
        <w:t>УМК ФИТ</w:t>
      </w:r>
    </w:p>
    <w:p w:rsidR="00436E01" w:rsidRPr="00436E01" w:rsidRDefault="009740E3" w:rsidP="009740E3">
      <w:pPr>
        <w:spacing w:after="200" w:line="276" w:lineRule="auto"/>
        <w:rPr>
          <w:szCs w:val="28"/>
        </w:rPr>
      </w:pPr>
      <w:r w:rsidRPr="00F73D38">
        <w:rPr>
          <w:szCs w:val="28"/>
        </w:rPr>
        <w:t xml:space="preserve">Протокол №___ от «___» _________20____г. ____________ </w:t>
      </w:r>
      <w:r w:rsidR="00436E01" w:rsidRPr="00436E01">
        <w:rPr>
          <w:szCs w:val="28"/>
        </w:rPr>
        <w:t xml:space="preserve">к.т.н., доцент </w:t>
      </w:r>
      <w:r w:rsidR="00436E01" w:rsidRPr="00ED2821">
        <w:rPr>
          <w:szCs w:val="28"/>
        </w:rPr>
        <w:t>Тентиева С.М. </w:t>
      </w:r>
    </w:p>
    <w:p w:rsidR="009740E3" w:rsidRPr="00F73D38" w:rsidRDefault="00787B0B" w:rsidP="009740E3">
      <w:pPr>
        <w:spacing w:after="200" w:line="276" w:lineRule="auto"/>
        <w:rPr>
          <w:szCs w:val="28"/>
        </w:rPr>
      </w:pPr>
      <w:r w:rsidRPr="00F73D38">
        <w:rPr>
          <w:szCs w:val="28"/>
        </w:rPr>
        <w:t>Рекомендовано Учен</w:t>
      </w:r>
      <w:r w:rsidR="009740E3" w:rsidRPr="00F73D38">
        <w:rPr>
          <w:szCs w:val="28"/>
        </w:rPr>
        <w:t>ый Советом ФИТ</w:t>
      </w:r>
    </w:p>
    <w:p w:rsidR="009740E3" w:rsidRPr="00F73D38" w:rsidRDefault="009740E3" w:rsidP="009740E3">
      <w:pPr>
        <w:spacing w:after="200" w:line="276" w:lineRule="auto"/>
        <w:rPr>
          <w:szCs w:val="28"/>
        </w:rPr>
      </w:pPr>
      <w:r w:rsidRPr="00F73D38">
        <w:rPr>
          <w:szCs w:val="28"/>
        </w:rPr>
        <w:t>Протокол №___ от «___» _________20____г. ____________ проф.</w:t>
      </w:r>
      <w:r w:rsidR="00436E01" w:rsidRPr="00436E01">
        <w:rPr>
          <w:szCs w:val="28"/>
        </w:rPr>
        <w:t>,</w:t>
      </w:r>
      <w:r w:rsidRPr="00F73D38">
        <w:rPr>
          <w:szCs w:val="28"/>
        </w:rPr>
        <w:t xml:space="preserve"> д.ф.-м.н. </w:t>
      </w:r>
      <w:r w:rsidR="0029009A" w:rsidRPr="00F73D38">
        <w:rPr>
          <w:szCs w:val="28"/>
        </w:rPr>
        <w:t xml:space="preserve">Кабаева </w:t>
      </w:r>
      <w:r w:rsidR="009A59AF" w:rsidRPr="00F73D38">
        <w:rPr>
          <w:szCs w:val="28"/>
        </w:rPr>
        <w:t>Г.Дж.</w:t>
      </w:r>
    </w:p>
    <w:p w:rsidR="009740E3" w:rsidRPr="00436E01" w:rsidRDefault="009740E3" w:rsidP="009740E3">
      <w:pPr>
        <w:spacing w:after="200" w:line="276" w:lineRule="auto"/>
      </w:pPr>
    </w:p>
    <w:p w:rsidR="00436E01" w:rsidRDefault="009740E3" w:rsidP="00436E01">
      <w:pPr>
        <w:spacing w:line="276" w:lineRule="auto"/>
      </w:pPr>
      <w:r w:rsidRPr="00436E01">
        <w:t>Составители: к.ф.-м.н., доцент Аширбаев Б.Ы.,</w:t>
      </w:r>
      <w:r w:rsidR="004A0D63" w:rsidRPr="00436E01">
        <w:t xml:space="preserve"> к.ф.-м.н., доцент</w:t>
      </w:r>
      <w:r w:rsidRPr="00436E01">
        <w:t xml:space="preserve"> Тагаева С.Б.</w:t>
      </w:r>
      <w:r w:rsidR="004A0D63" w:rsidRPr="00436E01">
        <w:t xml:space="preserve"> </w:t>
      </w:r>
    </w:p>
    <w:p w:rsidR="009740E3" w:rsidRPr="00436E01" w:rsidRDefault="004A0D63" w:rsidP="00436E01">
      <w:pPr>
        <w:spacing w:line="276" w:lineRule="auto"/>
      </w:pPr>
      <w:r w:rsidRPr="00436E01">
        <w:t>ст.преп. Алиева С.Т.</w:t>
      </w:r>
    </w:p>
    <w:p w:rsidR="009740E3" w:rsidRPr="00CC6A3D" w:rsidRDefault="009740E3" w:rsidP="009740E3">
      <w:pPr>
        <w:spacing w:after="200" w:line="276" w:lineRule="auto"/>
        <w:rPr>
          <w:sz w:val="28"/>
          <w:szCs w:val="28"/>
        </w:rPr>
      </w:pPr>
    </w:p>
    <w:p w:rsidR="009740E3" w:rsidRPr="00CC6A3D" w:rsidRDefault="009740E3" w:rsidP="0014455F">
      <w:pPr>
        <w:spacing w:after="200" w:line="276" w:lineRule="auto"/>
        <w:rPr>
          <w:sz w:val="28"/>
          <w:szCs w:val="28"/>
        </w:rPr>
      </w:pPr>
    </w:p>
    <w:p w:rsidR="00FE3B0F" w:rsidRPr="00CC6A3D" w:rsidRDefault="00FE3B0F">
      <w:pPr>
        <w:spacing w:after="200" w:line="276" w:lineRule="auto"/>
        <w:rPr>
          <w:b/>
          <w:sz w:val="28"/>
          <w:szCs w:val="28"/>
        </w:rPr>
      </w:pPr>
      <w:r w:rsidRPr="00CC6A3D">
        <w:rPr>
          <w:b/>
          <w:sz w:val="28"/>
          <w:szCs w:val="28"/>
        </w:rPr>
        <w:br w:type="page"/>
      </w:r>
    </w:p>
    <w:p w:rsidR="001B264B" w:rsidRPr="00CC6A3D" w:rsidRDefault="00FB2FAF" w:rsidP="007F5D1F">
      <w:pPr>
        <w:spacing w:line="276" w:lineRule="auto"/>
        <w:jc w:val="center"/>
        <w:rPr>
          <w:b/>
          <w:sz w:val="28"/>
          <w:szCs w:val="28"/>
        </w:rPr>
      </w:pPr>
      <w:r w:rsidRPr="00CC6A3D">
        <w:rPr>
          <w:b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1417"/>
        <w:gridCol w:w="958"/>
      </w:tblGrid>
      <w:tr w:rsidR="00FB2FAF" w:rsidRPr="00CC6A3D" w:rsidTr="00E83F8E">
        <w:tc>
          <w:tcPr>
            <w:tcW w:w="8613" w:type="dxa"/>
            <w:gridSpan w:val="2"/>
          </w:tcPr>
          <w:p w:rsidR="00FB2FAF" w:rsidRPr="00CC6A3D" w:rsidRDefault="00FB2FAF" w:rsidP="00A240C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Общая характеристика ООП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………………………………………………</w:t>
            </w:r>
          </w:p>
          <w:p w:rsidR="00FB2FAF" w:rsidRPr="00CC6A3D" w:rsidRDefault="00FB2FAF" w:rsidP="00A240C2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Определение ООП</w:t>
            </w:r>
            <w:r w:rsidR="00A240C2">
              <w:rPr>
                <w:szCs w:val="28"/>
              </w:rPr>
              <w:t>…………………………………………………</w:t>
            </w:r>
          </w:p>
          <w:p w:rsidR="00FB2FAF" w:rsidRPr="00CC6A3D" w:rsidRDefault="00FB2FAF" w:rsidP="00A240C2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Нормативные документы для разработки ООП бакалавриата по направлению подготовки 580500 «Бизнес – информатика»</w:t>
            </w:r>
            <w:r w:rsidR="00A240C2">
              <w:rPr>
                <w:szCs w:val="28"/>
              </w:rPr>
              <w:t>...</w:t>
            </w:r>
          </w:p>
          <w:p w:rsidR="00FB2FAF" w:rsidRPr="00CC6A3D" w:rsidRDefault="00FB2FAF" w:rsidP="00A240C2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Миссия ООП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……………………………………………………...</w:t>
            </w:r>
          </w:p>
          <w:p w:rsidR="00FB2FAF" w:rsidRPr="00CC6A3D" w:rsidRDefault="00FB2FAF" w:rsidP="00A240C2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Цели ООП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……………………………………………………...</w:t>
            </w:r>
          </w:p>
          <w:p w:rsidR="000669A7" w:rsidRPr="00CC6A3D" w:rsidRDefault="000669A7" w:rsidP="007F5D1F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Принципы подготовки выпускников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</w:t>
            </w:r>
          </w:p>
          <w:p w:rsidR="000669A7" w:rsidRPr="00CC6A3D" w:rsidRDefault="000669A7" w:rsidP="007F5D1F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Сроки освоение ООП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………………………………………….</w:t>
            </w:r>
          </w:p>
          <w:p w:rsidR="000669A7" w:rsidRPr="00CC6A3D" w:rsidRDefault="000669A7" w:rsidP="007F5D1F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Трудоемкость ООП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…………………………………………..</w:t>
            </w:r>
          </w:p>
          <w:p w:rsidR="000669A7" w:rsidRPr="00CC6A3D" w:rsidRDefault="000669A7" w:rsidP="007F5D1F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Требование абитуриенту</w:t>
            </w:r>
            <w:r w:rsidR="00A240C2">
              <w:rPr>
                <w:szCs w:val="28"/>
              </w:rPr>
              <w:t>…………………………………………..</w:t>
            </w:r>
          </w:p>
          <w:p w:rsidR="000669A7" w:rsidRPr="00CC6A3D" w:rsidRDefault="000669A7" w:rsidP="007F5D1F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Руководитель ООП</w:t>
            </w:r>
            <w:r w:rsidR="00A240C2">
              <w:rPr>
                <w:szCs w:val="28"/>
              </w:rPr>
              <w:t>………………………………………………...</w:t>
            </w:r>
          </w:p>
        </w:tc>
        <w:tc>
          <w:tcPr>
            <w:tcW w:w="958" w:type="dxa"/>
          </w:tcPr>
          <w:p w:rsidR="00FB2FAF" w:rsidRDefault="00FB2FAF" w:rsidP="00B16F72">
            <w:pPr>
              <w:spacing w:line="276" w:lineRule="auto"/>
              <w:rPr>
                <w:szCs w:val="28"/>
              </w:rPr>
            </w:pPr>
          </w:p>
          <w:p w:rsidR="009115EF" w:rsidRDefault="009115EF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9115EF" w:rsidRDefault="009115EF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9115EF" w:rsidRDefault="009115EF" w:rsidP="00B16F72">
            <w:pPr>
              <w:spacing w:line="276" w:lineRule="auto"/>
              <w:rPr>
                <w:szCs w:val="28"/>
              </w:rPr>
            </w:pPr>
          </w:p>
          <w:p w:rsidR="009115EF" w:rsidRPr="00CC6A3D" w:rsidRDefault="009115EF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0669A7" w:rsidRDefault="000669A7" w:rsidP="00B16F72">
            <w:pPr>
              <w:spacing w:line="276" w:lineRule="auto"/>
              <w:rPr>
                <w:szCs w:val="28"/>
              </w:rPr>
            </w:pPr>
          </w:p>
          <w:p w:rsidR="00F47F45" w:rsidRDefault="00F47F45" w:rsidP="00B16F72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  <w:p w:rsidR="00F47F45" w:rsidRDefault="00F47F45" w:rsidP="00B16F72">
            <w:pPr>
              <w:spacing w:line="276" w:lineRule="auto"/>
              <w:rPr>
                <w:szCs w:val="28"/>
                <w:lang w:val="en-US"/>
              </w:rPr>
            </w:pPr>
          </w:p>
          <w:p w:rsidR="00F47F45" w:rsidRDefault="00F47F45" w:rsidP="00B16F72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  <w:p w:rsidR="00F47F45" w:rsidRDefault="00F47F45" w:rsidP="00B16F72">
            <w:pPr>
              <w:spacing w:line="276" w:lineRule="auto"/>
              <w:rPr>
                <w:szCs w:val="28"/>
                <w:lang w:val="en-US"/>
              </w:rPr>
            </w:pPr>
          </w:p>
          <w:p w:rsidR="00F47F45" w:rsidRDefault="00B16F72" w:rsidP="00B16F72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  <w:p w:rsidR="00261318" w:rsidRDefault="00261318" w:rsidP="00B16F72">
            <w:pPr>
              <w:spacing w:line="276" w:lineRule="auto"/>
              <w:rPr>
                <w:szCs w:val="28"/>
                <w:lang w:val="en-US"/>
              </w:rPr>
            </w:pPr>
          </w:p>
          <w:p w:rsidR="00261318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</w:p>
          <w:p w:rsidR="00261318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261318" w:rsidRP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FB2FAF" w:rsidRPr="00CC6A3D" w:rsidTr="00E83F8E">
        <w:tc>
          <w:tcPr>
            <w:tcW w:w="8613" w:type="dxa"/>
            <w:gridSpan w:val="2"/>
          </w:tcPr>
          <w:p w:rsidR="00FB2FAF" w:rsidRPr="00CC6A3D" w:rsidRDefault="000669A7" w:rsidP="001B264B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Модель выпускника ООП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………………………………………………</w:t>
            </w:r>
          </w:p>
          <w:p w:rsidR="000669A7" w:rsidRPr="00CC6A3D" w:rsidRDefault="000669A7" w:rsidP="001B264B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Область профессиональной деятельности выпускника</w:t>
            </w:r>
            <w:r w:rsidR="00A240C2">
              <w:rPr>
                <w:szCs w:val="28"/>
              </w:rPr>
              <w:t>…………</w:t>
            </w:r>
            <w:r w:rsidRPr="00CC6A3D">
              <w:rPr>
                <w:szCs w:val="28"/>
              </w:rPr>
              <w:t xml:space="preserve"> </w:t>
            </w:r>
          </w:p>
          <w:p w:rsidR="000669A7" w:rsidRPr="00CC6A3D" w:rsidRDefault="000669A7" w:rsidP="001B264B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Объекты профессио</w:t>
            </w:r>
            <w:r w:rsidR="00A240C2">
              <w:rPr>
                <w:szCs w:val="28"/>
              </w:rPr>
              <w:t>нальной деятельности выпускника………...</w:t>
            </w:r>
          </w:p>
          <w:p w:rsidR="000669A7" w:rsidRPr="00CC6A3D" w:rsidRDefault="000669A7" w:rsidP="001B264B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Виды профессиональной деятельности выпускника</w:t>
            </w:r>
            <w:r w:rsidR="00A240C2">
              <w:rPr>
                <w:szCs w:val="28"/>
              </w:rPr>
              <w:t>……………</w:t>
            </w:r>
            <w:r w:rsidRPr="00CC6A3D">
              <w:rPr>
                <w:szCs w:val="28"/>
              </w:rPr>
              <w:t xml:space="preserve"> </w:t>
            </w:r>
          </w:p>
          <w:p w:rsidR="000669A7" w:rsidRPr="00CC6A3D" w:rsidRDefault="000669A7" w:rsidP="001B264B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Задачи профессиональной деятельности выпускника</w:t>
            </w:r>
            <w:r w:rsidR="00A240C2">
              <w:rPr>
                <w:szCs w:val="28"/>
              </w:rPr>
              <w:t>…………..</w:t>
            </w:r>
          </w:p>
        </w:tc>
        <w:tc>
          <w:tcPr>
            <w:tcW w:w="958" w:type="dxa"/>
          </w:tcPr>
          <w:p w:rsidR="00FB2FAF" w:rsidRDefault="00FB2FAF" w:rsidP="00B16F72">
            <w:pPr>
              <w:spacing w:line="276" w:lineRule="auto"/>
              <w:rPr>
                <w:szCs w:val="28"/>
              </w:rPr>
            </w:pP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261318" w:rsidRPr="00CC6A3D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B2FAF" w:rsidRPr="00CC6A3D" w:rsidTr="00E83F8E">
        <w:tc>
          <w:tcPr>
            <w:tcW w:w="8613" w:type="dxa"/>
            <w:gridSpan w:val="2"/>
          </w:tcPr>
          <w:p w:rsidR="00FB2FAF" w:rsidRPr="00CC6A3D" w:rsidRDefault="000669A7" w:rsidP="00A240C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Компетенции выпускника ООП бакалавриата, формируемые  в результате освоения данной ООП ВПО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………………………..</w:t>
            </w:r>
          </w:p>
        </w:tc>
        <w:tc>
          <w:tcPr>
            <w:tcW w:w="958" w:type="dxa"/>
          </w:tcPr>
          <w:p w:rsidR="00FB2FAF" w:rsidRDefault="00FB2FAF" w:rsidP="00B16F72">
            <w:pPr>
              <w:spacing w:line="276" w:lineRule="auto"/>
              <w:rPr>
                <w:szCs w:val="28"/>
              </w:rPr>
            </w:pP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</w:p>
          <w:p w:rsidR="00261318" w:rsidRPr="00CC6A3D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B2FAF" w:rsidRPr="00CC6A3D" w:rsidTr="00E83F8E">
        <w:tc>
          <w:tcPr>
            <w:tcW w:w="8613" w:type="dxa"/>
            <w:gridSpan w:val="2"/>
          </w:tcPr>
          <w:p w:rsidR="00FB2FAF" w:rsidRPr="00CC6A3D" w:rsidRDefault="000669A7" w:rsidP="00A240C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 xml:space="preserve">Документы, регламентирующие содержание и </w:t>
            </w:r>
            <w:r w:rsidR="007F5D1F" w:rsidRPr="00CC6A3D">
              <w:rPr>
                <w:szCs w:val="28"/>
              </w:rPr>
              <w:t>организацию образовательного</w:t>
            </w:r>
            <w:r w:rsidRPr="00CC6A3D">
              <w:rPr>
                <w:szCs w:val="28"/>
              </w:rPr>
              <w:t xml:space="preserve"> процесса при реализации ООП</w:t>
            </w:r>
            <w:r w:rsidR="00A240C2">
              <w:rPr>
                <w:szCs w:val="28"/>
              </w:rPr>
              <w:t>…………………..</w:t>
            </w:r>
          </w:p>
          <w:p w:rsidR="000669A7" w:rsidRPr="00CC6A3D" w:rsidRDefault="000669A7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Академический календарь</w:t>
            </w:r>
            <w:r w:rsidR="00A240C2">
              <w:rPr>
                <w:szCs w:val="28"/>
              </w:rPr>
              <w:t>………………………………………...</w:t>
            </w:r>
          </w:p>
          <w:p w:rsidR="000669A7" w:rsidRPr="00CC6A3D" w:rsidRDefault="000669A7" w:rsidP="00A240C2">
            <w:pPr>
              <w:pStyle w:val="a4"/>
              <w:numPr>
                <w:ilvl w:val="1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Учебный план направления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……………………………………………………...</w:t>
            </w:r>
          </w:p>
          <w:p w:rsidR="00B37A23" w:rsidRPr="00CC6A3D" w:rsidRDefault="00B37A23" w:rsidP="001B264B">
            <w:pPr>
              <w:pStyle w:val="a4"/>
              <w:numPr>
                <w:ilvl w:val="2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Базовый учебный план</w:t>
            </w:r>
            <w:r w:rsidR="00A240C2">
              <w:rPr>
                <w:szCs w:val="28"/>
              </w:rPr>
              <w:t>………………………………………</w:t>
            </w:r>
          </w:p>
          <w:p w:rsidR="00B37A23" w:rsidRPr="00CC6A3D" w:rsidRDefault="00B37A23" w:rsidP="001B264B">
            <w:pPr>
              <w:pStyle w:val="a4"/>
              <w:numPr>
                <w:ilvl w:val="2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Рабочий годовой учебный план</w:t>
            </w:r>
            <w:r w:rsidR="00A240C2">
              <w:rPr>
                <w:szCs w:val="28"/>
              </w:rPr>
              <w:t>…………………………….</w:t>
            </w:r>
          </w:p>
          <w:p w:rsidR="00B37A23" w:rsidRPr="00CC6A3D" w:rsidRDefault="00B37A23" w:rsidP="001B264B">
            <w:pPr>
              <w:pStyle w:val="a4"/>
              <w:numPr>
                <w:ilvl w:val="2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Индивидуальный учебный план студента</w:t>
            </w:r>
            <w:r w:rsidR="00A240C2">
              <w:rPr>
                <w:szCs w:val="28"/>
              </w:rPr>
              <w:t>………………….</w:t>
            </w:r>
          </w:p>
          <w:p w:rsidR="00B37A23" w:rsidRPr="00CC6A3D" w:rsidRDefault="00B37A23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УМК, в том числе рабочие программы учебных дисциплин в соответствии с ГОС ВПО</w:t>
            </w:r>
            <w:r w:rsidR="00A240C2">
              <w:rPr>
                <w:szCs w:val="28"/>
              </w:rPr>
              <w:t>…………………………………………</w:t>
            </w:r>
          </w:p>
          <w:p w:rsidR="00B37A23" w:rsidRPr="00CC6A3D" w:rsidRDefault="00B37A23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Программы практик</w:t>
            </w:r>
            <w:r w:rsidR="00A240C2">
              <w:rPr>
                <w:szCs w:val="28"/>
              </w:rPr>
              <w:t>……………………………………………….</w:t>
            </w:r>
          </w:p>
          <w:p w:rsidR="00B37A23" w:rsidRPr="00CC6A3D" w:rsidRDefault="00B37A23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Программа итоговой аттестации</w:t>
            </w:r>
            <w:r w:rsidR="00A240C2">
              <w:rPr>
                <w:szCs w:val="28"/>
              </w:rPr>
              <w:t>………………………………….</w:t>
            </w:r>
          </w:p>
        </w:tc>
        <w:tc>
          <w:tcPr>
            <w:tcW w:w="958" w:type="dxa"/>
          </w:tcPr>
          <w:p w:rsidR="00FB2FAF" w:rsidRDefault="00FB2FAF" w:rsidP="00B16F72">
            <w:pPr>
              <w:spacing w:line="276" w:lineRule="auto"/>
              <w:rPr>
                <w:szCs w:val="28"/>
              </w:rPr>
            </w:pP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261318" w:rsidRDefault="00261318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B16F72" w:rsidRPr="00CC6A3D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FB2FAF" w:rsidRPr="00CC6A3D" w:rsidTr="00E83F8E">
        <w:tc>
          <w:tcPr>
            <w:tcW w:w="8613" w:type="dxa"/>
            <w:gridSpan w:val="2"/>
          </w:tcPr>
          <w:p w:rsidR="00B37A23" w:rsidRPr="00CC6A3D" w:rsidRDefault="00B37A23" w:rsidP="00A240C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lastRenderedPageBreak/>
              <w:t>Фактическое ресурсное обеспечение ООП бакалавриата по направлению подготовки 580500 «Бизнес – информатика»</w:t>
            </w:r>
            <w:r w:rsidR="00A240C2">
              <w:rPr>
                <w:szCs w:val="28"/>
              </w:rPr>
              <w:t>………...</w:t>
            </w:r>
          </w:p>
          <w:p w:rsidR="00FB2FAF" w:rsidRPr="00CC6A3D" w:rsidRDefault="00B37A23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Образовательные технологий для реализации ООП</w:t>
            </w:r>
            <w:r w:rsidR="00A240C2">
              <w:rPr>
                <w:szCs w:val="28"/>
              </w:rPr>
              <w:t>…………….</w:t>
            </w:r>
          </w:p>
          <w:p w:rsidR="00B37A23" w:rsidRPr="00CC6A3D" w:rsidRDefault="00B37A23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Учебно-методическое и информационное обеспечение</w:t>
            </w:r>
            <w:r w:rsidR="00A240C2">
              <w:rPr>
                <w:szCs w:val="28"/>
              </w:rPr>
              <w:t>………...</w:t>
            </w:r>
          </w:p>
          <w:p w:rsidR="00B37A23" w:rsidRPr="00CC6A3D" w:rsidRDefault="00B37A23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Кадровое обеспечение реализации ООП</w:t>
            </w:r>
            <w:r w:rsidR="00A240C2">
              <w:rPr>
                <w:szCs w:val="28"/>
              </w:rPr>
              <w:t>…………………………</w:t>
            </w:r>
          </w:p>
          <w:p w:rsidR="00B37A23" w:rsidRPr="00CC6A3D" w:rsidRDefault="00B37A23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Материально-техническое обеспечение реализации ООП</w:t>
            </w:r>
            <w:r w:rsidR="00A240C2">
              <w:rPr>
                <w:szCs w:val="28"/>
              </w:rPr>
              <w:t>……...</w:t>
            </w:r>
          </w:p>
        </w:tc>
        <w:tc>
          <w:tcPr>
            <w:tcW w:w="958" w:type="dxa"/>
          </w:tcPr>
          <w:p w:rsidR="00FB2FAF" w:rsidRDefault="00FB2FAF" w:rsidP="00B16F72">
            <w:pPr>
              <w:spacing w:line="276" w:lineRule="auto"/>
              <w:rPr>
                <w:szCs w:val="28"/>
              </w:rPr>
            </w:pP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B16F72" w:rsidRDefault="00B16F72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B16F72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593DBD" w:rsidRPr="00CC6A3D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FB2FAF" w:rsidRPr="00CC6A3D" w:rsidTr="00E83F8E">
        <w:tc>
          <w:tcPr>
            <w:tcW w:w="8613" w:type="dxa"/>
            <w:gridSpan w:val="2"/>
          </w:tcPr>
          <w:p w:rsidR="00FB2FAF" w:rsidRPr="00CC6A3D" w:rsidRDefault="00B37A23" w:rsidP="00A240C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 xml:space="preserve">Характеристика среды </w:t>
            </w:r>
            <w:r w:rsidR="00787B0B" w:rsidRPr="00CC6A3D">
              <w:rPr>
                <w:szCs w:val="28"/>
              </w:rPr>
              <w:t>учебного структурного подразделения, обеспечивающая развитие</w:t>
            </w:r>
            <w:r w:rsidRPr="00CC6A3D">
              <w:rPr>
                <w:szCs w:val="28"/>
              </w:rPr>
              <w:t xml:space="preserve"> общекультурных компетенций выпускников</w:t>
            </w:r>
            <w:r w:rsidR="00A240C2">
              <w:rPr>
                <w:szCs w:val="28"/>
              </w:rPr>
              <w:t>……………………………………………………………</w:t>
            </w:r>
          </w:p>
          <w:p w:rsidR="00787B0B" w:rsidRPr="00CC6A3D" w:rsidRDefault="00787B0B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Организация воспитательной работы</w:t>
            </w:r>
            <w:r w:rsidR="00A240C2">
              <w:rPr>
                <w:szCs w:val="28"/>
              </w:rPr>
              <w:t>…………………………….</w:t>
            </w:r>
          </w:p>
          <w:p w:rsidR="00787B0B" w:rsidRPr="00CC6A3D" w:rsidRDefault="00787B0B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Социально- бытовые условия</w:t>
            </w:r>
            <w:r w:rsidR="00A240C2">
              <w:rPr>
                <w:szCs w:val="28"/>
              </w:rPr>
              <w:t>……………………………………..</w:t>
            </w:r>
          </w:p>
        </w:tc>
        <w:tc>
          <w:tcPr>
            <w:tcW w:w="958" w:type="dxa"/>
          </w:tcPr>
          <w:p w:rsidR="00FB2FAF" w:rsidRDefault="00FB2FAF" w:rsidP="00B16F72">
            <w:pPr>
              <w:spacing w:line="276" w:lineRule="auto"/>
              <w:rPr>
                <w:szCs w:val="28"/>
              </w:rPr>
            </w:pPr>
          </w:p>
          <w:p w:rsidR="00593DBD" w:rsidRDefault="00593DBD" w:rsidP="00B16F72">
            <w:pPr>
              <w:spacing w:line="276" w:lineRule="auto"/>
              <w:rPr>
                <w:szCs w:val="28"/>
              </w:rPr>
            </w:pPr>
          </w:p>
          <w:p w:rsidR="00593DBD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593DBD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593DBD" w:rsidRPr="00CC6A3D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FB2FAF" w:rsidRPr="00CC6A3D" w:rsidTr="00E83F8E">
        <w:tc>
          <w:tcPr>
            <w:tcW w:w="8613" w:type="dxa"/>
            <w:gridSpan w:val="2"/>
          </w:tcPr>
          <w:p w:rsidR="00FB2FAF" w:rsidRPr="00CC6A3D" w:rsidRDefault="00787B0B" w:rsidP="00A240C2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Cs w:val="28"/>
              </w:rPr>
            </w:pPr>
            <w:r w:rsidRPr="00CC6A3D">
              <w:rPr>
                <w:szCs w:val="28"/>
              </w:rPr>
              <w:t>Система оценки качества освоение студентами ООП ВПО по направлению подготовки 580500 «Бизнес – информатика»</w:t>
            </w:r>
            <w:r w:rsidR="00A240C2">
              <w:rPr>
                <w:szCs w:val="28"/>
              </w:rPr>
              <w:t>………...</w:t>
            </w:r>
          </w:p>
          <w:p w:rsidR="00787B0B" w:rsidRPr="00CC6A3D" w:rsidRDefault="00787B0B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Нормативно-методическое обеспечение системы оценки</w:t>
            </w:r>
            <w:r w:rsidR="00A240C2">
              <w:rPr>
                <w:szCs w:val="28"/>
              </w:rPr>
              <w:t>……...</w:t>
            </w:r>
          </w:p>
          <w:p w:rsidR="00787B0B" w:rsidRPr="00CC6A3D" w:rsidRDefault="00787B0B" w:rsidP="001B264B">
            <w:pPr>
              <w:pStyle w:val="a4"/>
              <w:numPr>
                <w:ilvl w:val="1"/>
                <w:numId w:val="13"/>
              </w:num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Фонды оценочных средств для проведение текущего контроля успеваемости и промежуточной аттестации</w:t>
            </w:r>
            <w:r w:rsidR="00A240C2">
              <w:rPr>
                <w:szCs w:val="28"/>
              </w:rPr>
              <w:t>……………………..</w:t>
            </w:r>
          </w:p>
        </w:tc>
        <w:tc>
          <w:tcPr>
            <w:tcW w:w="958" w:type="dxa"/>
          </w:tcPr>
          <w:p w:rsidR="00FB2FAF" w:rsidRDefault="00FB2FAF" w:rsidP="00B16F72">
            <w:pPr>
              <w:spacing w:line="276" w:lineRule="auto"/>
              <w:rPr>
                <w:szCs w:val="28"/>
              </w:rPr>
            </w:pPr>
          </w:p>
          <w:p w:rsidR="00593DBD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  <w:p w:rsidR="00593DBD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  <w:p w:rsidR="00593DBD" w:rsidRDefault="00593DBD" w:rsidP="00B16F72">
            <w:pPr>
              <w:spacing w:line="276" w:lineRule="auto"/>
              <w:rPr>
                <w:szCs w:val="28"/>
              </w:rPr>
            </w:pPr>
          </w:p>
          <w:p w:rsidR="00593DBD" w:rsidRPr="00CC6A3D" w:rsidRDefault="00593DBD" w:rsidP="00B16F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7F5D1F" w:rsidRPr="00CC6A3D" w:rsidTr="0079539C">
        <w:tc>
          <w:tcPr>
            <w:tcW w:w="7196" w:type="dxa"/>
          </w:tcPr>
          <w:p w:rsidR="00596DD9" w:rsidRDefault="00596DD9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</w:p>
          <w:p w:rsidR="00596DD9" w:rsidRDefault="00596DD9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</w:p>
          <w:p w:rsidR="007F5D1F" w:rsidRPr="00CC6A3D" w:rsidRDefault="007F5D1F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  <w:r w:rsidRPr="00CC6A3D">
              <w:rPr>
                <w:szCs w:val="28"/>
              </w:rPr>
              <w:t>ПРИЛОЖЕНИЕ</w:t>
            </w:r>
          </w:p>
          <w:p w:rsidR="007F5D1F" w:rsidRPr="00CC6A3D" w:rsidRDefault="007F5D1F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  <w:r w:rsidRPr="00CC6A3D">
              <w:rPr>
                <w:szCs w:val="28"/>
              </w:rPr>
              <w:t>Академические календарь</w:t>
            </w:r>
            <w:r w:rsidR="00A240C2">
              <w:rPr>
                <w:szCs w:val="28"/>
              </w:rPr>
              <w:t>……………………………</w:t>
            </w:r>
            <w:r w:rsidR="0079539C">
              <w:rPr>
                <w:szCs w:val="28"/>
              </w:rPr>
              <w:t>….</w:t>
            </w:r>
          </w:p>
          <w:p w:rsidR="007F5D1F" w:rsidRPr="00CC6A3D" w:rsidRDefault="007F5D1F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  <w:r w:rsidRPr="00CC6A3D">
              <w:rPr>
                <w:szCs w:val="28"/>
              </w:rPr>
              <w:t>Базовый учебный план по направлению подготовки 580500 «Бизнес – информатика»</w:t>
            </w:r>
            <w:r w:rsidR="00A240C2">
              <w:rPr>
                <w:szCs w:val="28"/>
              </w:rPr>
              <w:t>……………………</w:t>
            </w:r>
            <w:r w:rsidR="0079539C">
              <w:rPr>
                <w:szCs w:val="28"/>
              </w:rPr>
              <w:t>…..</w:t>
            </w:r>
          </w:p>
          <w:p w:rsidR="007F5D1F" w:rsidRPr="00CC6A3D" w:rsidRDefault="007F5D1F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  <w:r w:rsidRPr="00CC6A3D">
              <w:rPr>
                <w:szCs w:val="28"/>
              </w:rPr>
              <w:t>Рабочий годовой учебный план по направлению подготовки 580500 «Бизнес – информатика»</w:t>
            </w:r>
            <w:r w:rsidR="00A240C2">
              <w:rPr>
                <w:szCs w:val="28"/>
              </w:rPr>
              <w:t>………</w:t>
            </w:r>
            <w:r w:rsidR="0079539C">
              <w:rPr>
                <w:szCs w:val="28"/>
              </w:rPr>
              <w:t>….</w:t>
            </w:r>
            <w:r w:rsidR="00A240C2">
              <w:rPr>
                <w:szCs w:val="28"/>
              </w:rPr>
              <w:t>.</w:t>
            </w:r>
          </w:p>
          <w:p w:rsidR="007F5D1F" w:rsidRPr="00CC6A3D" w:rsidRDefault="007F5D1F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  <w:r w:rsidRPr="00CC6A3D">
              <w:rPr>
                <w:szCs w:val="28"/>
              </w:rPr>
              <w:t>Индивидуальный учебный план студента направления подготовки 580500 «Бизнес – информатика»</w:t>
            </w:r>
            <w:r w:rsidR="00A240C2">
              <w:rPr>
                <w:szCs w:val="28"/>
              </w:rPr>
              <w:t>…………………………………………</w:t>
            </w:r>
            <w:r w:rsidR="0079539C">
              <w:rPr>
                <w:szCs w:val="28"/>
              </w:rPr>
              <w:t>….</w:t>
            </w:r>
          </w:p>
          <w:p w:rsidR="007F5D1F" w:rsidRPr="00CC6A3D" w:rsidRDefault="007F5D1F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  <w:r w:rsidRPr="00CC6A3D">
              <w:rPr>
                <w:szCs w:val="28"/>
              </w:rPr>
              <w:t>Программа практики</w:t>
            </w:r>
            <w:r w:rsidR="00A240C2">
              <w:rPr>
                <w:szCs w:val="28"/>
              </w:rPr>
              <w:t>………………………………</w:t>
            </w:r>
            <w:r w:rsidR="0079539C">
              <w:rPr>
                <w:szCs w:val="28"/>
              </w:rPr>
              <w:t>…</w:t>
            </w:r>
            <w:r w:rsidR="00A240C2">
              <w:rPr>
                <w:szCs w:val="28"/>
              </w:rPr>
              <w:t>…..</w:t>
            </w:r>
          </w:p>
          <w:p w:rsidR="007F5D1F" w:rsidRPr="00CC6A3D" w:rsidRDefault="007F5D1F" w:rsidP="007F5D1F">
            <w:pPr>
              <w:pStyle w:val="a4"/>
              <w:spacing w:line="276" w:lineRule="auto"/>
              <w:ind w:left="360"/>
              <w:rPr>
                <w:szCs w:val="28"/>
              </w:rPr>
            </w:pPr>
            <w:r w:rsidRPr="00CC6A3D">
              <w:rPr>
                <w:szCs w:val="28"/>
              </w:rPr>
              <w:t>Программа итоговой аттестации</w:t>
            </w:r>
            <w:r w:rsidR="00A240C2">
              <w:rPr>
                <w:szCs w:val="28"/>
              </w:rPr>
              <w:t>…………………</w:t>
            </w:r>
            <w:r w:rsidR="0079539C">
              <w:rPr>
                <w:szCs w:val="28"/>
              </w:rPr>
              <w:t>….</w:t>
            </w:r>
            <w:r w:rsidR="00A240C2">
              <w:rPr>
                <w:szCs w:val="28"/>
              </w:rPr>
              <w:t>…..</w:t>
            </w:r>
          </w:p>
        </w:tc>
        <w:tc>
          <w:tcPr>
            <w:tcW w:w="2375" w:type="dxa"/>
            <w:gridSpan w:val="2"/>
          </w:tcPr>
          <w:p w:rsidR="00294450" w:rsidRPr="00CC6A3D" w:rsidRDefault="00294450" w:rsidP="00B16F72">
            <w:pPr>
              <w:spacing w:line="276" w:lineRule="auto"/>
              <w:rPr>
                <w:szCs w:val="28"/>
              </w:rPr>
            </w:pPr>
          </w:p>
          <w:p w:rsidR="00596DD9" w:rsidRDefault="00596DD9" w:rsidP="00B16F72">
            <w:pPr>
              <w:spacing w:line="276" w:lineRule="auto"/>
              <w:rPr>
                <w:szCs w:val="28"/>
              </w:rPr>
            </w:pPr>
          </w:p>
          <w:p w:rsidR="00596DD9" w:rsidRDefault="00596DD9" w:rsidP="00B16F72">
            <w:pPr>
              <w:spacing w:line="276" w:lineRule="auto"/>
              <w:rPr>
                <w:szCs w:val="28"/>
              </w:rPr>
            </w:pPr>
          </w:p>
          <w:p w:rsidR="007F5D1F" w:rsidRPr="00CC6A3D" w:rsidRDefault="007F5D1F" w:rsidP="00B16F72">
            <w:p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Приложение 1</w:t>
            </w:r>
          </w:p>
          <w:p w:rsidR="00294450" w:rsidRPr="00CC6A3D" w:rsidRDefault="00294450" w:rsidP="00B16F72">
            <w:pPr>
              <w:spacing w:line="276" w:lineRule="auto"/>
              <w:rPr>
                <w:szCs w:val="28"/>
              </w:rPr>
            </w:pPr>
          </w:p>
          <w:p w:rsidR="007F5D1F" w:rsidRPr="00CC6A3D" w:rsidRDefault="00294450" w:rsidP="00B16F72">
            <w:p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Приложение 2</w:t>
            </w:r>
          </w:p>
          <w:p w:rsidR="00294450" w:rsidRPr="00CC6A3D" w:rsidRDefault="00294450" w:rsidP="00B16F72">
            <w:pPr>
              <w:spacing w:line="276" w:lineRule="auto"/>
              <w:rPr>
                <w:szCs w:val="28"/>
              </w:rPr>
            </w:pPr>
          </w:p>
          <w:p w:rsidR="007F5D1F" w:rsidRPr="00CC6A3D" w:rsidRDefault="00294450" w:rsidP="00B16F72">
            <w:p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Приложение 3</w:t>
            </w:r>
          </w:p>
          <w:p w:rsidR="00294450" w:rsidRPr="00CC6A3D" w:rsidRDefault="00294450" w:rsidP="00B16F72">
            <w:pPr>
              <w:spacing w:line="276" w:lineRule="auto"/>
              <w:rPr>
                <w:szCs w:val="28"/>
              </w:rPr>
            </w:pPr>
          </w:p>
          <w:p w:rsidR="00294450" w:rsidRPr="00CC6A3D" w:rsidRDefault="00294450" w:rsidP="00B16F72">
            <w:pPr>
              <w:spacing w:line="276" w:lineRule="auto"/>
              <w:rPr>
                <w:szCs w:val="28"/>
              </w:rPr>
            </w:pPr>
          </w:p>
          <w:p w:rsidR="007F5D1F" w:rsidRPr="00CC6A3D" w:rsidRDefault="00294450" w:rsidP="00B16F72">
            <w:p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Приложение 4</w:t>
            </w:r>
          </w:p>
          <w:p w:rsidR="007F5D1F" w:rsidRPr="00CC6A3D" w:rsidRDefault="00294450" w:rsidP="00B16F72">
            <w:p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Приложение 5</w:t>
            </w:r>
          </w:p>
          <w:p w:rsidR="007F5D1F" w:rsidRPr="00CC6A3D" w:rsidRDefault="00294450" w:rsidP="00B16F72">
            <w:pPr>
              <w:spacing w:line="276" w:lineRule="auto"/>
              <w:rPr>
                <w:szCs w:val="28"/>
              </w:rPr>
            </w:pPr>
            <w:r w:rsidRPr="00CC6A3D">
              <w:rPr>
                <w:szCs w:val="28"/>
              </w:rPr>
              <w:t>Приложение 6</w:t>
            </w:r>
          </w:p>
        </w:tc>
      </w:tr>
    </w:tbl>
    <w:p w:rsidR="00FB2FAF" w:rsidRPr="00CC6A3D" w:rsidRDefault="00FB2FAF" w:rsidP="00FB2FAF">
      <w:pPr>
        <w:jc w:val="center"/>
        <w:rPr>
          <w:sz w:val="28"/>
          <w:szCs w:val="28"/>
        </w:rPr>
      </w:pPr>
    </w:p>
    <w:p w:rsidR="00FB2FAF" w:rsidRPr="00CC6A3D" w:rsidRDefault="00FB2FAF" w:rsidP="00FB2FAF">
      <w:pPr>
        <w:jc w:val="center"/>
        <w:rPr>
          <w:sz w:val="28"/>
          <w:szCs w:val="28"/>
        </w:rPr>
      </w:pPr>
    </w:p>
    <w:p w:rsidR="00FB2FAF" w:rsidRPr="00CC6A3D" w:rsidRDefault="00FB2FAF" w:rsidP="000669A7">
      <w:pPr>
        <w:rPr>
          <w:sz w:val="28"/>
          <w:szCs w:val="28"/>
        </w:rPr>
      </w:pPr>
    </w:p>
    <w:p w:rsidR="00FB2FAF" w:rsidRPr="00CC6A3D" w:rsidRDefault="00FB2FAF" w:rsidP="00FB2FAF">
      <w:pPr>
        <w:rPr>
          <w:sz w:val="28"/>
          <w:szCs w:val="28"/>
        </w:rPr>
      </w:pPr>
    </w:p>
    <w:p w:rsidR="00FB2FAF" w:rsidRPr="00CC6A3D" w:rsidRDefault="00FB2FAF" w:rsidP="00FB2FAF">
      <w:pPr>
        <w:rPr>
          <w:sz w:val="28"/>
          <w:szCs w:val="28"/>
        </w:rPr>
      </w:pPr>
    </w:p>
    <w:p w:rsidR="00E83F8E" w:rsidRPr="00CC6A3D" w:rsidRDefault="00E83F8E" w:rsidP="00FB2FAF">
      <w:pPr>
        <w:rPr>
          <w:sz w:val="28"/>
          <w:szCs w:val="28"/>
        </w:rPr>
      </w:pPr>
    </w:p>
    <w:p w:rsidR="00E83F8E" w:rsidRPr="00CC6A3D" w:rsidRDefault="00E83F8E" w:rsidP="00FB2FAF">
      <w:pPr>
        <w:rPr>
          <w:sz w:val="28"/>
          <w:szCs w:val="28"/>
        </w:rPr>
      </w:pPr>
    </w:p>
    <w:p w:rsidR="00E83F8E" w:rsidRPr="00CC6A3D" w:rsidRDefault="00E83F8E" w:rsidP="00FB2FAF">
      <w:pPr>
        <w:rPr>
          <w:sz w:val="28"/>
          <w:szCs w:val="28"/>
        </w:rPr>
      </w:pPr>
    </w:p>
    <w:p w:rsidR="00E83F8E" w:rsidRPr="00CC6A3D" w:rsidRDefault="00E83F8E" w:rsidP="00FB2FAF">
      <w:pPr>
        <w:rPr>
          <w:sz w:val="28"/>
          <w:szCs w:val="28"/>
        </w:rPr>
      </w:pPr>
    </w:p>
    <w:p w:rsidR="00E83F8E" w:rsidRPr="00CC6A3D" w:rsidRDefault="00E83F8E" w:rsidP="00FB2FAF">
      <w:pPr>
        <w:rPr>
          <w:sz w:val="28"/>
          <w:szCs w:val="28"/>
        </w:rPr>
      </w:pPr>
    </w:p>
    <w:p w:rsidR="00E83F8E" w:rsidRPr="00CC6A3D" w:rsidRDefault="00E83F8E" w:rsidP="00FB2FAF">
      <w:pPr>
        <w:rPr>
          <w:sz w:val="28"/>
          <w:szCs w:val="28"/>
        </w:rPr>
      </w:pPr>
    </w:p>
    <w:p w:rsidR="004F1291" w:rsidRPr="00E00DC8" w:rsidRDefault="00E83F8E" w:rsidP="004F1291">
      <w:pPr>
        <w:pStyle w:val="a4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E00DC8">
        <w:rPr>
          <w:b/>
          <w:sz w:val="28"/>
          <w:szCs w:val="28"/>
        </w:rPr>
        <w:lastRenderedPageBreak/>
        <w:t>Общая характеристика ООП по направлению подготовки</w:t>
      </w:r>
    </w:p>
    <w:p w:rsidR="00E83F8E" w:rsidRPr="00E00DC8" w:rsidRDefault="00E83F8E" w:rsidP="004F1291">
      <w:pPr>
        <w:pStyle w:val="a4"/>
        <w:ind w:left="0"/>
        <w:jc w:val="center"/>
        <w:rPr>
          <w:b/>
          <w:sz w:val="28"/>
          <w:szCs w:val="28"/>
        </w:rPr>
      </w:pPr>
      <w:r w:rsidRPr="00E00DC8">
        <w:rPr>
          <w:b/>
          <w:sz w:val="28"/>
          <w:szCs w:val="28"/>
        </w:rPr>
        <w:t>580500 «Бизнес–информатика»</w:t>
      </w:r>
    </w:p>
    <w:p w:rsidR="00E83F8E" w:rsidRPr="00E00DC8" w:rsidRDefault="00E83F8E" w:rsidP="005978AB">
      <w:pPr>
        <w:pStyle w:val="a4"/>
        <w:numPr>
          <w:ilvl w:val="1"/>
          <w:numId w:val="15"/>
        </w:numPr>
        <w:tabs>
          <w:tab w:val="left" w:pos="567"/>
          <w:tab w:val="left" w:pos="3828"/>
        </w:tabs>
        <w:ind w:left="0" w:firstLine="0"/>
        <w:jc w:val="center"/>
        <w:rPr>
          <w:b/>
          <w:sz w:val="28"/>
          <w:szCs w:val="28"/>
        </w:rPr>
      </w:pPr>
      <w:r w:rsidRPr="00E00DC8">
        <w:rPr>
          <w:b/>
          <w:sz w:val="28"/>
          <w:szCs w:val="28"/>
        </w:rPr>
        <w:t>Определение ООП</w:t>
      </w:r>
    </w:p>
    <w:p w:rsidR="00E83F8E" w:rsidRPr="00E00DC8" w:rsidRDefault="00E83F8E" w:rsidP="00F63524">
      <w:pPr>
        <w:ind w:firstLine="567"/>
        <w:jc w:val="both"/>
        <w:rPr>
          <w:sz w:val="28"/>
          <w:szCs w:val="28"/>
        </w:rPr>
      </w:pPr>
      <w:r w:rsidRPr="00E00DC8">
        <w:rPr>
          <w:sz w:val="28"/>
          <w:szCs w:val="28"/>
        </w:rPr>
        <w:t xml:space="preserve">Основная образовательная программа </w:t>
      </w:r>
      <w:r w:rsidR="00B15D61" w:rsidRPr="00E00DC8">
        <w:rPr>
          <w:sz w:val="28"/>
          <w:szCs w:val="28"/>
        </w:rPr>
        <w:t>высшего профессионального образования</w:t>
      </w:r>
      <w:r w:rsidRPr="00E00DC8">
        <w:rPr>
          <w:sz w:val="28"/>
          <w:szCs w:val="28"/>
        </w:rPr>
        <w:t xml:space="preserve"> (далее ООП бакалавриата) по направлению подготовки 580500 «Бизнес - информатика», реализуемая кафедрой «Прикладная математика и информатика» Кыргызского государственного технического университета им. И. Раззакова, представляет собой систему документов, разработанную с учетом требований рынка труда на основе государственного образовательного стандарта по соответствующему направлению подготовки высшего профессионального образования.</w:t>
      </w:r>
    </w:p>
    <w:p w:rsidR="00E83F8E" w:rsidRPr="00E00DC8" w:rsidRDefault="00E83F8E" w:rsidP="00F63524">
      <w:pPr>
        <w:ind w:firstLine="567"/>
        <w:jc w:val="both"/>
        <w:rPr>
          <w:sz w:val="28"/>
          <w:szCs w:val="28"/>
        </w:rPr>
      </w:pPr>
      <w:r w:rsidRPr="00E00DC8">
        <w:rPr>
          <w:sz w:val="28"/>
          <w:szCs w:val="28"/>
        </w:rPr>
        <w:t>ООП бакалавриата регламентирует цели, ожидаемые результаты, содержание, условия и технология реализации образовательного процесса, оценку качества подготовки вып</w:t>
      </w:r>
      <w:r w:rsidR="00DD47C6" w:rsidRPr="00E00DC8">
        <w:rPr>
          <w:sz w:val="28"/>
          <w:szCs w:val="28"/>
        </w:rPr>
        <w:t>ускника по данному направлению</w:t>
      </w:r>
      <w:r w:rsidRPr="00E00DC8">
        <w:rPr>
          <w:sz w:val="28"/>
          <w:szCs w:val="28"/>
        </w:rPr>
        <w:t xml:space="preserve"> и включает в себя: учебный план, рабочие программы, учебно-методические комплексы дисциплин, программы практик, научно-исследовательских работ студентов и </w:t>
      </w:r>
      <w:r w:rsidR="002F36C4" w:rsidRPr="00E00DC8">
        <w:rPr>
          <w:sz w:val="28"/>
          <w:szCs w:val="28"/>
        </w:rPr>
        <w:t>учебно-методические материалы,</w:t>
      </w:r>
      <w:r w:rsidRPr="00E00DC8">
        <w:rPr>
          <w:sz w:val="28"/>
          <w:szCs w:val="28"/>
        </w:rPr>
        <w:t xml:space="preserve"> обеспечивающие качество подготовки обучающихся и реализацию соответствующей образовательной технологии. </w:t>
      </w:r>
    </w:p>
    <w:p w:rsidR="00DD47C6" w:rsidRPr="00E00DC8" w:rsidRDefault="00DD47C6" w:rsidP="00B15D61">
      <w:pPr>
        <w:jc w:val="both"/>
        <w:rPr>
          <w:sz w:val="28"/>
          <w:szCs w:val="28"/>
        </w:rPr>
      </w:pPr>
    </w:p>
    <w:p w:rsidR="00E83F8E" w:rsidRPr="00E00DC8" w:rsidRDefault="00E83F8E" w:rsidP="00623F64">
      <w:pPr>
        <w:pStyle w:val="a4"/>
        <w:numPr>
          <w:ilvl w:val="1"/>
          <w:numId w:val="15"/>
        </w:numPr>
        <w:ind w:left="993" w:hanging="567"/>
        <w:jc w:val="center"/>
        <w:rPr>
          <w:b/>
          <w:sz w:val="28"/>
          <w:szCs w:val="28"/>
        </w:rPr>
      </w:pPr>
      <w:r w:rsidRPr="00E00DC8">
        <w:rPr>
          <w:b/>
          <w:sz w:val="28"/>
          <w:szCs w:val="28"/>
        </w:rPr>
        <w:t>Нормативные документы для разработки ООП бакалавриата по направлению подготовки 580500 «Бизнес – информатика»</w:t>
      </w:r>
    </w:p>
    <w:p w:rsidR="002F36C4" w:rsidRPr="00E00DC8" w:rsidRDefault="002F36C4" w:rsidP="00F63524">
      <w:pPr>
        <w:ind w:firstLine="851"/>
        <w:jc w:val="both"/>
        <w:rPr>
          <w:sz w:val="28"/>
          <w:szCs w:val="28"/>
        </w:rPr>
      </w:pPr>
      <w:r w:rsidRPr="00E00DC8">
        <w:rPr>
          <w:sz w:val="28"/>
          <w:szCs w:val="28"/>
        </w:rPr>
        <w:t>Нормативные документы для разработки ООП бакалавриата по направлению подготовки 580500 «Бизнес - информатика» составляют:</w:t>
      </w:r>
    </w:p>
    <w:p w:rsidR="002F36C4" w:rsidRPr="00E00DC8" w:rsidRDefault="002F36C4" w:rsidP="00E00DC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0DC8">
        <w:rPr>
          <w:sz w:val="28"/>
          <w:szCs w:val="28"/>
        </w:rPr>
        <w:t>Закон Кыргыз</w:t>
      </w:r>
      <w:r w:rsidR="00DD47C6" w:rsidRPr="00E00DC8">
        <w:rPr>
          <w:sz w:val="28"/>
          <w:szCs w:val="28"/>
        </w:rPr>
        <w:t>ской Республики «Об образовании»</w:t>
      </w:r>
    </w:p>
    <w:p w:rsidR="002F36C4" w:rsidRPr="00E00DC8" w:rsidRDefault="002F36C4" w:rsidP="00B15D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0DC8">
        <w:rPr>
          <w:sz w:val="28"/>
          <w:szCs w:val="28"/>
        </w:rPr>
        <w:t>Государственный образовательный стандарт по направлению подготовки 580500 «Бизнес - информатика».</w:t>
      </w:r>
    </w:p>
    <w:p w:rsidR="002F36C4" w:rsidRPr="00E00DC8" w:rsidRDefault="002F36C4" w:rsidP="00B15D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0DC8">
        <w:rPr>
          <w:sz w:val="28"/>
          <w:szCs w:val="28"/>
        </w:rPr>
        <w:t>Нормативно-методические документы Министерство образования и науки КР.</w:t>
      </w:r>
    </w:p>
    <w:p w:rsidR="00DD47C6" w:rsidRPr="00E00DC8" w:rsidRDefault="00DD47C6" w:rsidP="00B15D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0DC8">
        <w:rPr>
          <w:sz w:val="28"/>
          <w:szCs w:val="28"/>
        </w:rPr>
        <w:t>Положение об основной образовательной программе направлений подготовки бакалавров и магистров Кыргызского государственного технического университета им. И. Раззакова.</w:t>
      </w:r>
    </w:p>
    <w:p w:rsidR="002F36C4" w:rsidRPr="00E00DC8" w:rsidRDefault="002F36C4" w:rsidP="00B15D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0DC8">
        <w:rPr>
          <w:sz w:val="28"/>
          <w:szCs w:val="28"/>
        </w:rPr>
        <w:t>Действующий Устав Кыргызского государственного технического университета им. И. Раззакова.</w:t>
      </w:r>
    </w:p>
    <w:p w:rsidR="002F36C4" w:rsidRPr="00E00DC8" w:rsidRDefault="002F36C4" w:rsidP="00B15D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00DC8">
        <w:rPr>
          <w:sz w:val="28"/>
          <w:szCs w:val="28"/>
        </w:rPr>
        <w:t>Решения Ученого Совета КГТУ и распоряжения Учебного управления, и факультета информационных технологий.</w:t>
      </w:r>
    </w:p>
    <w:p w:rsidR="002F36C4" w:rsidRPr="00E00DC8" w:rsidRDefault="00CC6A3D" w:rsidP="00CC6A3D">
      <w:pPr>
        <w:tabs>
          <w:tab w:val="left" w:pos="5580"/>
        </w:tabs>
        <w:rPr>
          <w:b/>
          <w:sz w:val="28"/>
          <w:szCs w:val="28"/>
        </w:rPr>
      </w:pPr>
      <w:r w:rsidRPr="00E00DC8">
        <w:rPr>
          <w:b/>
          <w:sz w:val="28"/>
          <w:szCs w:val="28"/>
        </w:rPr>
        <w:tab/>
      </w:r>
    </w:p>
    <w:p w:rsidR="00E47D40" w:rsidRPr="00E00DC8" w:rsidRDefault="00E83F8E" w:rsidP="00B15D61">
      <w:pPr>
        <w:pStyle w:val="a4"/>
        <w:numPr>
          <w:ilvl w:val="1"/>
          <w:numId w:val="15"/>
        </w:numPr>
        <w:jc w:val="center"/>
        <w:rPr>
          <w:b/>
          <w:sz w:val="28"/>
          <w:szCs w:val="28"/>
        </w:rPr>
      </w:pPr>
      <w:r w:rsidRPr="00E00DC8">
        <w:rPr>
          <w:b/>
          <w:sz w:val="28"/>
          <w:szCs w:val="28"/>
        </w:rPr>
        <w:t xml:space="preserve">Миссия ООП по направлению подготовки </w:t>
      </w:r>
    </w:p>
    <w:p w:rsidR="00E83F8E" w:rsidRPr="00E00DC8" w:rsidRDefault="00E83F8E" w:rsidP="00E47D40">
      <w:pPr>
        <w:pStyle w:val="a4"/>
        <w:ind w:left="1416"/>
        <w:jc w:val="center"/>
        <w:rPr>
          <w:b/>
          <w:sz w:val="28"/>
          <w:szCs w:val="28"/>
        </w:rPr>
      </w:pPr>
      <w:r w:rsidRPr="00E00DC8">
        <w:rPr>
          <w:b/>
          <w:sz w:val="28"/>
          <w:szCs w:val="28"/>
        </w:rPr>
        <w:t>580500 «Бизнес – информатика»</w:t>
      </w:r>
    </w:p>
    <w:p w:rsidR="00B15D61" w:rsidRPr="00E00DC8" w:rsidRDefault="00B15D61" w:rsidP="00E47D40">
      <w:pPr>
        <w:ind w:firstLine="567"/>
        <w:jc w:val="both"/>
        <w:rPr>
          <w:b/>
          <w:sz w:val="28"/>
          <w:szCs w:val="28"/>
        </w:rPr>
      </w:pPr>
      <w:r w:rsidRPr="00E00DC8">
        <w:rPr>
          <w:sz w:val="28"/>
          <w:szCs w:val="28"/>
        </w:rPr>
        <w:t>Назначение</w:t>
      </w:r>
      <w:r w:rsidR="00E47D40" w:rsidRPr="00E00DC8">
        <w:rPr>
          <w:sz w:val="28"/>
          <w:szCs w:val="28"/>
        </w:rPr>
        <w:t xml:space="preserve"> </w:t>
      </w:r>
      <w:r w:rsidRPr="00E00DC8">
        <w:rPr>
          <w:sz w:val="28"/>
          <w:szCs w:val="28"/>
        </w:rPr>
        <w:t>(миссия)</w:t>
      </w:r>
      <w:r w:rsidR="00E47D40" w:rsidRPr="00E00DC8">
        <w:rPr>
          <w:b/>
          <w:sz w:val="28"/>
          <w:szCs w:val="28"/>
        </w:rPr>
        <w:t xml:space="preserve"> </w:t>
      </w:r>
      <w:r w:rsidRPr="00E00DC8">
        <w:rPr>
          <w:sz w:val="28"/>
          <w:szCs w:val="28"/>
        </w:rPr>
        <w:t>основной образовательной программы определяется Кыргызск</w:t>
      </w:r>
      <w:r w:rsidR="00F63524" w:rsidRPr="00E00DC8">
        <w:rPr>
          <w:sz w:val="28"/>
          <w:szCs w:val="28"/>
        </w:rPr>
        <w:t>им</w:t>
      </w:r>
      <w:r w:rsidRPr="00E00DC8">
        <w:rPr>
          <w:sz w:val="28"/>
          <w:szCs w:val="28"/>
        </w:rPr>
        <w:t xml:space="preserve"> государственн</w:t>
      </w:r>
      <w:r w:rsidR="00F63524" w:rsidRPr="00E00DC8">
        <w:rPr>
          <w:sz w:val="28"/>
          <w:szCs w:val="28"/>
        </w:rPr>
        <w:t>ым</w:t>
      </w:r>
      <w:r w:rsidRPr="00E00DC8">
        <w:rPr>
          <w:sz w:val="28"/>
          <w:szCs w:val="28"/>
        </w:rPr>
        <w:t xml:space="preserve"> техническ</w:t>
      </w:r>
      <w:r w:rsidR="00F63524" w:rsidRPr="00E00DC8">
        <w:rPr>
          <w:sz w:val="28"/>
          <w:szCs w:val="28"/>
        </w:rPr>
        <w:t>им</w:t>
      </w:r>
      <w:r w:rsidRPr="00E00DC8">
        <w:rPr>
          <w:sz w:val="28"/>
          <w:szCs w:val="28"/>
        </w:rPr>
        <w:t xml:space="preserve"> университет</w:t>
      </w:r>
      <w:r w:rsidR="00E47D40" w:rsidRPr="00E00DC8">
        <w:rPr>
          <w:sz w:val="28"/>
          <w:szCs w:val="28"/>
        </w:rPr>
        <w:t>ом им. И. Раззакова</w:t>
      </w:r>
      <w:r w:rsidR="00F63524" w:rsidRPr="00E00DC8">
        <w:rPr>
          <w:sz w:val="28"/>
          <w:szCs w:val="28"/>
        </w:rPr>
        <w:t xml:space="preserve"> с учётом образовательных потребностей личности, общества и государства, развитие единого образовательного пространство в области «Бизнес – информатика».</w:t>
      </w:r>
    </w:p>
    <w:p w:rsidR="00E83F8E" w:rsidRDefault="00E83F8E" w:rsidP="00E00DC8">
      <w:pPr>
        <w:pStyle w:val="a4"/>
        <w:numPr>
          <w:ilvl w:val="1"/>
          <w:numId w:val="15"/>
        </w:numPr>
        <w:ind w:left="0" w:firstLine="2"/>
        <w:jc w:val="center"/>
        <w:rPr>
          <w:b/>
          <w:sz w:val="28"/>
          <w:szCs w:val="28"/>
        </w:rPr>
      </w:pPr>
      <w:r w:rsidRPr="00E47D40">
        <w:rPr>
          <w:b/>
          <w:sz w:val="28"/>
          <w:szCs w:val="28"/>
        </w:rPr>
        <w:lastRenderedPageBreak/>
        <w:t>Цели ООП по направлению подготовки</w:t>
      </w:r>
      <w:r w:rsidR="00E00DC8">
        <w:rPr>
          <w:b/>
          <w:sz w:val="28"/>
          <w:szCs w:val="28"/>
        </w:rPr>
        <w:t xml:space="preserve"> </w:t>
      </w:r>
      <w:r w:rsidRPr="00E47D40">
        <w:rPr>
          <w:b/>
          <w:sz w:val="28"/>
          <w:szCs w:val="28"/>
        </w:rPr>
        <w:t>580500 «Бизнес – информатика»</w:t>
      </w:r>
    </w:p>
    <w:p w:rsidR="000A6A5E" w:rsidRDefault="000A6A5E" w:rsidP="000A6A5E">
      <w:pPr>
        <w:pStyle w:val="Style63"/>
        <w:widowControl/>
        <w:tabs>
          <w:tab w:val="left" w:pos="1042"/>
          <w:tab w:val="left" w:leader="underscore" w:pos="6302"/>
        </w:tabs>
        <w:spacing w:line="240" w:lineRule="auto"/>
        <w:ind w:firstLine="709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Целью</w:t>
      </w:r>
      <w:r w:rsidRPr="00CC6A3D">
        <w:rPr>
          <w:rStyle w:val="FontStyle74"/>
          <w:sz w:val="28"/>
          <w:szCs w:val="28"/>
        </w:rPr>
        <w:t xml:space="preserve"> ООП бакалавриата</w:t>
      </w:r>
      <w:r w:rsidRPr="00CC6A3D">
        <w:rPr>
          <w:b/>
          <w:sz w:val="28"/>
          <w:szCs w:val="28"/>
        </w:rPr>
        <w:t xml:space="preserve"> </w:t>
      </w:r>
      <w:r w:rsidRPr="00CC6A3D">
        <w:rPr>
          <w:rStyle w:val="FontStyle74"/>
          <w:sz w:val="28"/>
          <w:szCs w:val="28"/>
        </w:rPr>
        <w:t xml:space="preserve">по направлению 580500 «Бизнес </w:t>
      </w:r>
      <w:r>
        <w:rPr>
          <w:rStyle w:val="FontStyle74"/>
          <w:sz w:val="28"/>
          <w:szCs w:val="28"/>
        </w:rPr>
        <w:t>–</w:t>
      </w:r>
      <w:r w:rsidRPr="00CC6A3D">
        <w:rPr>
          <w:rStyle w:val="FontStyle74"/>
          <w:sz w:val="28"/>
          <w:szCs w:val="28"/>
        </w:rPr>
        <w:t xml:space="preserve"> </w:t>
      </w:r>
      <w:r>
        <w:rPr>
          <w:rStyle w:val="FontStyle74"/>
          <w:sz w:val="28"/>
          <w:szCs w:val="28"/>
        </w:rPr>
        <w:t xml:space="preserve">информатика» является </w:t>
      </w:r>
      <w:r w:rsidRPr="00CC6A3D">
        <w:rPr>
          <w:rStyle w:val="FontStyle74"/>
          <w:sz w:val="28"/>
          <w:szCs w:val="28"/>
        </w:rPr>
        <w:t>подготовк</w:t>
      </w:r>
      <w:r w:rsidR="00306FEF">
        <w:rPr>
          <w:rStyle w:val="FontStyle74"/>
          <w:sz w:val="28"/>
          <w:szCs w:val="28"/>
        </w:rPr>
        <w:t>а</w:t>
      </w:r>
      <w:r w:rsidRPr="00CC6A3D">
        <w:rPr>
          <w:rStyle w:val="FontStyle74"/>
          <w:sz w:val="28"/>
          <w:szCs w:val="28"/>
        </w:rPr>
        <w:t xml:space="preserve"> </w:t>
      </w:r>
      <w:r>
        <w:rPr>
          <w:rStyle w:val="FontStyle74"/>
          <w:sz w:val="28"/>
          <w:szCs w:val="28"/>
        </w:rPr>
        <w:t>выпускников к видам профессиональной деятельности, определяемых ГОС ВПО КР, всестороннее развитие личности обучающихся на основе формирование компетенции.</w:t>
      </w:r>
      <w:r>
        <w:rPr>
          <w:rStyle w:val="FontStyle74"/>
          <w:sz w:val="28"/>
          <w:szCs w:val="28"/>
        </w:rPr>
        <w:tab/>
      </w:r>
    </w:p>
    <w:p w:rsidR="000A6A5E" w:rsidRPr="00CC6A3D" w:rsidRDefault="000A6A5E" w:rsidP="000A6A5E">
      <w:pPr>
        <w:pStyle w:val="Style63"/>
        <w:widowControl/>
        <w:tabs>
          <w:tab w:val="left" w:pos="1042"/>
          <w:tab w:val="left" w:leader="underscore" w:pos="6302"/>
        </w:tabs>
        <w:spacing w:line="240" w:lineRule="auto"/>
        <w:ind w:firstLine="709"/>
        <w:rPr>
          <w:rStyle w:val="FontStyle74"/>
          <w:sz w:val="28"/>
          <w:szCs w:val="28"/>
        </w:rPr>
      </w:pPr>
      <w:r w:rsidRPr="00CC6A3D">
        <w:rPr>
          <w:rStyle w:val="FontStyle74"/>
          <w:sz w:val="28"/>
          <w:szCs w:val="28"/>
        </w:rPr>
        <w:t xml:space="preserve">В области обучения целью ООП бакалавриата по направлению подготовки </w:t>
      </w:r>
      <w:r w:rsidRPr="00CC6A3D">
        <w:rPr>
          <w:sz w:val="28"/>
          <w:szCs w:val="28"/>
        </w:rPr>
        <w:t>580500 «Бизнес - информатика»</w:t>
      </w:r>
      <w:r w:rsidRPr="00CC6A3D">
        <w:rPr>
          <w:rStyle w:val="FontStyle74"/>
          <w:sz w:val="28"/>
          <w:szCs w:val="28"/>
        </w:rPr>
        <w:t xml:space="preserve"> является:</w:t>
      </w:r>
    </w:p>
    <w:p w:rsidR="000A6A5E" w:rsidRPr="00CC6A3D" w:rsidRDefault="00306FEF" w:rsidP="000A6A5E">
      <w:pPr>
        <w:pStyle w:val="Style62"/>
        <w:widowControl/>
        <w:spacing w:before="82" w:line="240" w:lineRule="auto"/>
        <w:ind w:firstLine="709"/>
        <w:rPr>
          <w:rStyle w:val="FontStyle78"/>
          <w:b w:val="0"/>
          <w:i w:val="0"/>
          <w:sz w:val="28"/>
          <w:szCs w:val="28"/>
        </w:rPr>
      </w:pPr>
      <w:r>
        <w:rPr>
          <w:rStyle w:val="FontStyle78"/>
          <w:b w:val="0"/>
          <w:i w:val="0"/>
          <w:sz w:val="28"/>
          <w:szCs w:val="28"/>
        </w:rPr>
        <w:t>-п</w:t>
      </w:r>
      <w:r w:rsidR="000A6A5E" w:rsidRPr="00CC6A3D">
        <w:rPr>
          <w:rStyle w:val="FontStyle78"/>
          <w:b w:val="0"/>
          <w:i w:val="0"/>
          <w:sz w:val="28"/>
          <w:szCs w:val="28"/>
        </w:rPr>
        <w:t>одготовка в области основ гуманитарных, социальных, экономических, математических и естественнонаучных знаний, получение высшего углубленного профессионального (на уровне бакалаврита)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:rsidR="00306FEF" w:rsidRDefault="000A6A5E" w:rsidP="000A6A5E">
      <w:pPr>
        <w:pStyle w:val="Style63"/>
        <w:widowControl/>
        <w:tabs>
          <w:tab w:val="left" w:pos="709"/>
        </w:tabs>
        <w:spacing w:before="24" w:line="240" w:lineRule="auto"/>
        <w:ind w:firstLine="0"/>
        <w:rPr>
          <w:rStyle w:val="FontStyle74"/>
          <w:sz w:val="28"/>
          <w:szCs w:val="28"/>
        </w:rPr>
      </w:pPr>
      <w:r w:rsidRPr="00CC6A3D">
        <w:rPr>
          <w:rStyle w:val="FontStyle74"/>
          <w:b/>
          <w:sz w:val="28"/>
          <w:szCs w:val="28"/>
        </w:rPr>
        <w:tab/>
      </w:r>
      <w:r w:rsidRPr="00CC6A3D">
        <w:rPr>
          <w:rStyle w:val="FontStyle74"/>
          <w:sz w:val="28"/>
          <w:szCs w:val="28"/>
        </w:rPr>
        <w:t>В области воспитания личности целью ООП бакалавриата по направлению подготовки 580500 «Бизнес - информатика»</w:t>
      </w:r>
      <w:r w:rsidR="00306FEF">
        <w:rPr>
          <w:rStyle w:val="FontStyle74"/>
          <w:sz w:val="28"/>
          <w:szCs w:val="28"/>
        </w:rPr>
        <w:t xml:space="preserve"> </w:t>
      </w:r>
      <w:r w:rsidRPr="00CC6A3D">
        <w:rPr>
          <w:rStyle w:val="FontStyle74"/>
          <w:sz w:val="28"/>
          <w:szCs w:val="28"/>
        </w:rPr>
        <w:t>является:</w:t>
      </w:r>
    </w:p>
    <w:p w:rsidR="000A6A5E" w:rsidRPr="00CC6A3D" w:rsidRDefault="00306FEF" w:rsidP="000A6A5E">
      <w:pPr>
        <w:pStyle w:val="Style63"/>
        <w:widowControl/>
        <w:tabs>
          <w:tab w:val="left" w:pos="709"/>
        </w:tabs>
        <w:spacing w:before="24" w:line="240" w:lineRule="auto"/>
        <w:ind w:firstLine="0"/>
        <w:rPr>
          <w:rStyle w:val="FontStyle78"/>
          <w:b w:val="0"/>
          <w:i w:val="0"/>
          <w:sz w:val="28"/>
          <w:szCs w:val="28"/>
        </w:rPr>
      </w:pPr>
      <w:r>
        <w:rPr>
          <w:rStyle w:val="FontStyle78"/>
          <w:b w:val="0"/>
          <w:i w:val="0"/>
          <w:sz w:val="28"/>
          <w:szCs w:val="28"/>
        </w:rPr>
        <w:tab/>
        <w:t>-</w:t>
      </w:r>
      <w:r w:rsidR="000A6A5E" w:rsidRPr="00CC6A3D">
        <w:rPr>
          <w:rStyle w:val="FontStyle78"/>
          <w:b w:val="0"/>
          <w:i w:val="0"/>
          <w:sz w:val="28"/>
          <w:szCs w:val="28"/>
        </w:rPr>
        <w:t>формирование социально-личностных качеств студентов: целеустремленности, организованности, трудолюбия, ответственности, гражданственности, коммуникативности, толерантности, повышения общей культуры.</w:t>
      </w:r>
    </w:p>
    <w:p w:rsidR="000A6A5E" w:rsidRPr="00CC6A3D" w:rsidRDefault="000A6A5E" w:rsidP="000A6A5E">
      <w:pPr>
        <w:pStyle w:val="Style63"/>
        <w:widowControl/>
        <w:tabs>
          <w:tab w:val="left" w:pos="709"/>
        </w:tabs>
        <w:spacing w:before="24" w:line="240" w:lineRule="auto"/>
        <w:ind w:firstLine="0"/>
        <w:rPr>
          <w:sz w:val="28"/>
          <w:szCs w:val="28"/>
        </w:rPr>
      </w:pPr>
      <w:r w:rsidRPr="00CC6A3D">
        <w:rPr>
          <w:rStyle w:val="FontStyle78"/>
          <w:b w:val="0"/>
          <w:i w:val="0"/>
          <w:sz w:val="28"/>
          <w:szCs w:val="28"/>
        </w:rPr>
        <w:tab/>
        <w:t xml:space="preserve">Цель </w:t>
      </w:r>
      <w:r w:rsidRPr="00CC6A3D">
        <w:rPr>
          <w:rStyle w:val="FontStyle74"/>
          <w:sz w:val="28"/>
          <w:szCs w:val="28"/>
        </w:rPr>
        <w:t>ООП бакалавриата</w:t>
      </w:r>
      <w:r w:rsidRPr="00CC6A3D">
        <w:rPr>
          <w:sz w:val="28"/>
          <w:szCs w:val="28"/>
        </w:rPr>
        <w:t xml:space="preserve"> – подготовка высококвалифицированных специалистов, способных на современном уровне разрабатывать, анализировать и применять математические модели и </w:t>
      </w:r>
      <w:r w:rsidR="00306FEF">
        <w:rPr>
          <w:sz w:val="28"/>
          <w:szCs w:val="28"/>
        </w:rPr>
        <w:t xml:space="preserve">информационные технологии, </w:t>
      </w:r>
      <w:r w:rsidRPr="00CC6A3D">
        <w:rPr>
          <w:sz w:val="28"/>
          <w:szCs w:val="28"/>
        </w:rPr>
        <w:t>методы, возникающие при решения сложных задач прикладного характера в разных областях естествознания, в том числе с использованием новейших технологий и инструментальн</w:t>
      </w:r>
      <w:r w:rsidR="00306FEF">
        <w:rPr>
          <w:sz w:val="28"/>
          <w:szCs w:val="28"/>
        </w:rPr>
        <w:t>ых средств обработки информации</w:t>
      </w:r>
      <w:r w:rsidRPr="00CC6A3D">
        <w:rPr>
          <w:sz w:val="28"/>
          <w:szCs w:val="28"/>
        </w:rPr>
        <w:t xml:space="preserve">.  </w:t>
      </w:r>
    </w:p>
    <w:p w:rsidR="000A6A5E" w:rsidRDefault="000A6A5E" w:rsidP="000A6A5E">
      <w:pPr>
        <w:jc w:val="center"/>
        <w:rPr>
          <w:b/>
          <w:sz w:val="28"/>
          <w:szCs w:val="28"/>
        </w:rPr>
      </w:pPr>
    </w:p>
    <w:p w:rsidR="00306FEF" w:rsidRDefault="00E83F8E" w:rsidP="00E00DC8">
      <w:pPr>
        <w:tabs>
          <w:tab w:val="left" w:pos="426"/>
        </w:tabs>
        <w:jc w:val="center"/>
        <w:rPr>
          <w:b/>
          <w:sz w:val="28"/>
          <w:szCs w:val="28"/>
        </w:rPr>
      </w:pPr>
      <w:r w:rsidRPr="00CC6A3D">
        <w:rPr>
          <w:b/>
          <w:sz w:val="28"/>
          <w:szCs w:val="28"/>
        </w:rPr>
        <w:t>1.5.</w:t>
      </w:r>
      <w:r w:rsidRPr="00CC6A3D">
        <w:rPr>
          <w:b/>
          <w:sz w:val="28"/>
          <w:szCs w:val="28"/>
        </w:rPr>
        <w:tab/>
        <w:t>Принципы подготовки выпускников по направлению подготовки 580500 «Бизнес – информатика»</w:t>
      </w:r>
    </w:p>
    <w:p w:rsidR="00306FEF" w:rsidRDefault="00306FEF" w:rsidP="00306FE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06FEF">
        <w:rPr>
          <w:sz w:val="28"/>
          <w:szCs w:val="28"/>
        </w:rPr>
        <w:t xml:space="preserve">одготовки выпускников </w:t>
      </w:r>
      <w:r>
        <w:rPr>
          <w:sz w:val="28"/>
          <w:szCs w:val="28"/>
        </w:rPr>
        <w:t>осуществляется на основе следующих принципов:</w:t>
      </w:r>
    </w:p>
    <w:p w:rsidR="00306FEF" w:rsidRDefault="00306FEF" w:rsidP="00306FEF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Направленность на двухуровневую систему образование</w:t>
      </w:r>
      <w:r w:rsidR="00F166F8">
        <w:rPr>
          <w:sz w:val="28"/>
          <w:szCs w:val="28"/>
        </w:rPr>
        <w:t>;</w:t>
      </w:r>
    </w:p>
    <w:p w:rsidR="00F166F8" w:rsidRDefault="00306FEF" w:rsidP="00306FEF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Участие студента</w:t>
      </w:r>
      <w:r w:rsidR="00F166F8">
        <w:rPr>
          <w:sz w:val="28"/>
          <w:szCs w:val="28"/>
        </w:rPr>
        <w:t xml:space="preserve"> в формировании своей образовательной траектории обучения;</w:t>
      </w:r>
    </w:p>
    <w:p w:rsidR="00F166F8" w:rsidRDefault="00F166F8" w:rsidP="00306FEF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Развитие практико-ориентированного обучения на основе компетентного подхода;</w:t>
      </w:r>
    </w:p>
    <w:p w:rsidR="00F166F8" w:rsidRDefault="00F166F8" w:rsidP="00306FEF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Использование кредитной системы и модульно-рейтинговой оценки достижений студентов в целях обеспечения академической мобильности;</w:t>
      </w:r>
    </w:p>
    <w:p w:rsidR="00F166F8" w:rsidRDefault="00F166F8" w:rsidP="00306FEF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Соответствие системы оценки и контроля достижения компетенции бакалавров условиям их будущей профессиональной деятельности;</w:t>
      </w:r>
    </w:p>
    <w:p w:rsidR="00F166F8" w:rsidRDefault="00F166F8" w:rsidP="00306FEF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Профессиональная и социальная активность выпускника;</w:t>
      </w:r>
    </w:p>
    <w:p w:rsidR="00306FEF" w:rsidRPr="00E00DC8" w:rsidRDefault="00F166F8" w:rsidP="00E00DC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сотрудничество по направлению подготовки. </w:t>
      </w:r>
      <w:r w:rsidR="00306FEF">
        <w:rPr>
          <w:sz w:val="28"/>
          <w:szCs w:val="28"/>
        </w:rPr>
        <w:t xml:space="preserve"> </w:t>
      </w:r>
    </w:p>
    <w:p w:rsidR="00E83F8E" w:rsidRPr="005F3AC4" w:rsidRDefault="00E83F8E" w:rsidP="00CE0844">
      <w:pPr>
        <w:pStyle w:val="a4"/>
        <w:numPr>
          <w:ilvl w:val="1"/>
          <w:numId w:val="15"/>
        </w:numPr>
        <w:ind w:left="0" w:firstLine="2"/>
        <w:jc w:val="center"/>
        <w:rPr>
          <w:b/>
          <w:sz w:val="28"/>
          <w:szCs w:val="28"/>
        </w:rPr>
      </w:pPr>
      <w:r w:rsidRPr="005F3AC4">
        <w:rPr>
          <w:b/>
          <w:sz w:val="28"/>
          <w:szCs w:val="28"/>
        </w:rPr>
        <w:lastRenderedPageBreak/>
        <w:t>Сроки освоение ООП по направлению подготовки 580500 «Бизнес – информатика»</w:t>
      </w:r>
    </w:p>
    <w:p w:rsidR="005F3AC4" w:rsidRPr="005F3AC4" w:rsidRDefault="005F3AC4" w:rsidP="00A4290A">
      <w:pPr>
        <w:ind w:firstLine="708"/>
        <w:jc w:val="both"/>
        <w:rPr>
          <w:sz w:val="28"/>
        </w:rPr>
      </w:pPr>
      <w:r w:rsidRPr="005F3AC4">
        <w:rPr>
          <w:sz w:val="28"/>
        </w:rPr>
        <w:t>Нормативный срок освоения ООП ВПО подготовки бакалавров по направлению 580500 - «Бизнес-информатика» на базе среднего общего или среднего профессионального образования при очной форме обуч</w:t>
      </w:r>
      <w:r w:rsidR="00A4290A">
        <w:rPr>
          <w:sz w:val="28"/>
        </w:rPr>
        <w:t>ения составляет не менее 4 лет и н</w:t>
      </w:r>
      <w:r w:rsidRPr="005F3AC4">
        <w:rPr>
          <w:sz w:val="28"/>
        </w:rPr>
        <w:t>а базе высшего проф</w:t>
      </w:r>
      <w:r w:rsidR="00A4290A">
        <w:rPr>
          <w:sz w:val="28"/>
        </w:rPr>
        <w:t xml:space="preserve">ессионального     подтвержденного образования </w:t>
      </w:r>
      <w:r w:rsidR="00A4290A" w:rsidRPr="005F3AC4">
        <w:rPr>
          <w:sz w:val="28"/>
        </w:rPr>
        <w:t>не менее 3-х лет</w:t>
      </w:r>
      <w:r w:rsidR="00A4290A">
        <w:rPr>
          <w:sz w:val="28"/>
        </w:rPr>
        <w:t xml:space="preserve"> с</w:t>
      </w:r>
      <w:r w:rsidR="00A4290A" w:rsidRPr="005F3AC4">
        <w:rPr>
          <w:sz w:val="28"/>
        </w:rPr>
        <w:t xml:space="preserve"> </w:t>
      </w:r>
      <w:r w:rsidRPr="005F3AC4">
        <w:rPr>
          <w:sz w:val="28"/>
        </w:rPr>
        <w:t>присвоением ака</w:t>
      </w:r>
      <w:r w:rsidR="00A4290A">
        <w:rPr>
          <w:sz w:val="28"/>
        </w:rPr>
        <w:t>демической степени «бакалавр»</w:t>
      </w:r>
      <w:r w:rsidRPr="005F3AC4">
        <w:rPr>
          <w:sz w:val="28"/>
        </w:rPr>
        <w:t>.</w:t>
      </w:r>
    </w:p>
    <w:p w:rsidR="005F3AC4" w:rsidRPr="00CC6A3D" w:rsidRDefault="005F3AC4" w:rsidP="005F3AC4">
      <w:pPr>
        <w:pStyle w:val="Style6"/>
        <w:widowControl/>
        <w:spacing w:before="5" w:line="240" w:lineRule="auto"/>
        <w:ind w:firstLine="389"/>
        <w:rPr>
          <w:rStyle w:val="FontStyle74"/>
          <w:sz w:val="28"/>
          <w:szCs w:val="28"/>
        </w:rPr>
      </w:pPr>
      <w:r w:rsidRPr="00CC6A3D">
        <w:rPr>
          <w:rStyle w:val="FontStyle74"/>
          <w:sz w:val="28"/>
          <w:szCs w:val="28"/>
        </w:rPr>
        <w:tab/>
      </w:r>
    </w:p>
    <w:p w:rsidR="00CE0844" w:rsidRDefault="00E83F8E" w:rsidP="00CE0844">
      <w:pPr>
        <w:pStyle w:val="a4"/>
        <w:numPr>
          <w:ilvl w:val="1"/>
          <w:numId w:val="15"/>
        </w:numPr>
        <w:ind w:left="0" w:firstLine="0"/>
        <w:jc w:val="center"/>
        <w:rPr>
          <w:b/>
          <w:sz w:val="28"/>
          <w:szCs w:val="28"/>
        </w:rPr>
      </w:pPr>
      <w:r w:rsidRPr="00763751">
        <w:rPr>
          <w:b/>
          <w:sz w:val="28"/>
          <w:szCs w:val="28"/>
        </w:rPr>
        <w:t>Трудоемкость ООП п</w:t>
      </w:r>
      <w:r w:rsidR="00763751">
        <w:rPr>
          <w:b/>
          <w:sz w:val="28"/>
          <w:szCs w:val="28"/>
        </w:rPr>
        <w:t>о направлению подготовки</w:t>
      </w:r>
    </w:p>
    <w:p w:rsidR="00E83F8E" w:rsidRPr="00CE0844" w:rsidRDefault="00763751" w:rsidP="00CE0844">
      <w:pPr>
        <w:pStyle w:val="a4"/>
        <w:ind w:left="0"/>
        <w:jc w:val="center"/>
        <w:rPr>
          <w:b/>
          <w:sz w:val="28"/>
          <w:szCs w:val="28"/>
        </w:rPr>
      </w:pPr>
      <w:r w:rsidRPr="00CE0844">
        <w:rPr>
          <w:b/>
          <w:sz w:val="28"/>
          <w:szCs w:val="28"/>
        </w:rPr>
        <w:t xml:space="preserve">580500 </w:t>
      </w:r>
      <w:r w:rsidR="00E83F8E" w:rsidRPr="00CE0844">
        <w:rPr>
          <w:b/>
          <w:sz w:val="28"/>
          <w:szCs w:val="28"/>
        </w:rPr>
        <w:t>«Бизнес – информатика»</w:t>
      </w:r>
    </w:p>
    <w:p w:rsidR="00DD2F04" w:rsidRDefault="00763751" w:rsidP="00DD2F04">
      <w:pPr>
        <w:pStyle w:val="Style63"/>
        <w:widowControl/>
        <w:tabs>
          <w:tab w:val="left" w:pos="1042"/>
        </w:tabs>
        <w:spacing w:line="240" w:lineRule="auto"/>
        <w:ind w:firstLine="518"/>
        <w:rPr>
          <w:rStyle w:val="FontStyle74"/>
          <w:sz w:val="28"/>
          <w:szCs w:val="28"/>
        </w:rPr>
      </w:pPr>
      <w:r w:rsidRPr="00763751">
        <w:rPr>
          <w:rStyle w:val="FontStyle74"/>
          <w:sz w:val="28"/>
          <w:szCs w:val="28"/>
        </w:rPr>
        <w:t xml:space="preserve">    Общая трудоемкость освоения ООП ВПО подготовки бакалавров равна не менее 240 кредитов  (зачѐтных единиц). Трудоемкость ООП ВПО по очной форме обучения за учебный год равна не менее 60</w:t>
      </w:r>
      <w:r>
        <w:rPr>
          <w:rStyle w:val="FontStyle74"/>
          <w:sz w:val="28"/>
          <w:szCs w:val="28"/>
        </w:rPr>
        <w:t xml:space="preserve"> </w:t>
      </w:r>
      <w:r w:rsidRPr="00763751">
        <w:rPr>
          <w:rStyle w:val="FontStyle74"/>
          <w:sz w:val="28"/>
          <w:szCs w:val="28"/>
        </w:rPr>
        <w:t>кредитов  (зачѐтных единиц). Один кредит (зачѐтная единица) равна 30 часам учебной работы студента (включая его аудиторную, самостоятельную работу и все виды аттестации). Трудоемкость ООП по очно-заочной (вечерней) и заочной формам обучения,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(зачетных единиц).</w:t>
      </w:r>
    </w:p>
    <w:p w:rsidR="00DD2F04" w:rsidRDefault="00DD2F04" w:rsidP="00DD2F04">
      <w:pPr>
        <w:pStyle w:val="Style63"/>
        <w:widowControl/>
        <w:tabs>
          <w:tab w:val="left" w:pos="1042"/>
        </w:tabs>
        <w:spacing w:line="240" w:lineRule="auto"/>
        <w:ind w:firstLine="518"/>
        <w:rPr>
          <w:rStyle w:val="FontStyle74"/>
          <w:sz w:val="28"/>
          <w:szCs w:val="28"/>
        </w:rPr>
      </w:pPr>
    </w:p>
    <w:p w:rsidR="00E83F8E" w:rsidRPr="00BB2F3C" w:rsidRDefault="00E83F8E" w:rsidP="00DD2F04">
      <w:pPr>
        <w:pStyle w:val="Style63"/>
        <w:widowControl/>
        <w:numPr>
          <w:ilvl w:val="1"/>
          <w:numId w:val="17"/>
        </w:numPr>
        <w:tabs>
          <w:tab w:val="left" w:pos="1042"/>
        </w:tabs>
        <w:spacing w:line="240" w:lineRule="auto"/>
        <w:jc w:val="center"/>
        <w:rPr>
          <w:b/>
          <w:sz w:val="28"/>
          <w:szCs w:val="28"/>
        </w:rPr>
      </w:pPr>
      <w:r w:rsidRPr="00BB2F3C">
        <w:rPr>
          <w:b/>
          <w:sz w:val="28"/>
          <w:szCs w:val="28"/>
        </w:rPr>
        <w:t xml:space="preserve">Требование </w:t>
      </w:r>
      <w:r w:rsidR="00BB2F3C" w:rsidRPr="00BB2F3C">
        <w:rPr>
          <w:b/>
          <w:sz w:val="28"/>
          <w:szCs w:val="28"/>
        </w:rPr>
        <w:t xml:space="preserve">к </w:t>
      </w:r>
      <w:r w:rsidRPr="00BB2F3C">
        <w:rPr>
          <w:b/>
          <w:sz w:val="28"/>
          <w:szCs w:val="28"/>
        </w:rPr>
        <w:t>абитуриенту</w:t>
      </w:r>
    </w:p>
    <w:p w:rsidR="00955A61" w:rsidRDefault="00BB2F3C" w:rsidP="00BB2F3C">
      <w:pPr>
        <w:pStyle w:val="Style63"/>
        <w:widowControl/>
        <w:tabs>
          <w:tab w:val="left" w:pos="1042"/>
        </w:tabs>
        <w:spacing w:line="240" w:lineRule="auto"/>
        <w:ind w:firstLine="0"/>
        <w:rPr>
          <w:rStyle w:val="FontStyle74"/>
          <w:sz w:val="28"/>
          <w:szCs w:val="28"/>
        </w:rPr>
      </w:pPr>
      <w:r>
        <w:rPr>
          <w:sz w:val="28"/>
          <w:szCs w:val="28"/>
        </w:rPr>
        <w:tab/>
      </w:r>
      <w:r w:rsidRPr="00BB2F3C">
        <w:rPr>
          <w:sz w:val="28"/>
          <w:szCs w:val="28"/>
        </w:rPr>
        <w:t>Требование к абитуриенту: у</w:t>
      </w:r>
      <w:r w:rsidR="00FA5DE7" w:rsidRPr="00BB2F3C">
        <w:rPr>
          <w:rStyle w:val="FontStyle74"/>
          <w:sz w:val="28"/>
          <w:szCs w:val="28"/>
        </w:rPr>
        <w:t xml:space="preserve">ровень образования абитуриента, претендующего на получение высшего профессионального образования с присвоением академической степени «бакалавр», - среднее общее образование или среднее </w:t>
      </w:r>
      <w:r w:rsidR="00955A61" w:rsidRPr="00BB2F3C">
        <w:rPr>
          <w:rStyle w:val="FontStyle74"/>
          <w:sz w:val="28"/>
          <w:szCs w:val="28"/>
        </w:rPr>
        <w:t>профессиональное (или высшее профессиональное образование) образование; а</w:t>
      </w:r>
      <w:r w:rsidR="00FA5DE7" w:rsidRPr="00BB2F3C">
        <w:rPr>
          <w:rStyle w:val="FontStyle74"/>
          <w:sz w:val="28"/>
          <w:szCs w:val="28"/>
        </w:rPr>
        <w:t xml:space="preserve">битуриент должен иметь документ государственного образца о </w:t>
      </w:r>
      <w:r w:rsidR="00955A61" w:rsidRPr="00BB2F3C">
        <w:rPr>
          <w:rStyle w:val="FontStyle74"/>
          <w:sz w:val="28"/>
          <w:szCs w:val="28"/>
        </w:rPr>
        <w:t>среднем</w:t>
      </w:r>
      <w:r w:rsidR="00FA5DE7" w:rsidRPr="00BB2F3C">
        <w:rPr>
          <w:rStyle w:val="FontStyle74"/>
          <w:sz w:val="28"/>
          <w:szCs w:val="28"/>
        </w:rPr>
        <w:t xml:space="preserve"> </w:t>
      </w:r>
      <w:r w:rsidR="00955A61" w:rsidRPr="00BB2F3C">
        <w:rPr>
          <w:rStyle w:val="FontStyle74"/>
          <w:sz w:val="28"/>
          <w:szCs w:val="28"/>
        </w:rPr>
        <w:t>общем</w:t>
      </w:r>
      <w:r w:rsidR="00FA5DE7" w:rsidRPr="00BB2F3C">
        <w:rPr>
          <w:rStyle w:val="FontStyle74"/>
          <w:sz w:val="28"/>
          <w:szCs w:val="28"/>
        </w:rPr>
        <w:t xml:space="preserve"> образовании</w:t>
      </w:r>
      <w:r w:rsidR="00955A61" w:rsidRPr="00BB2F3C">
        <w:rPr>
          <w:rStyle w:val="FontStyle74"/>
          <w:sz w:val="28"/>
          <w:szCs w:val="28"/>
        </w:rPr>
        <w:t xml:space="preserve"> или среднем профессиональном (или высшем профессиональном) образование</w:t>
      </w:r>
      <w:r>
        <w:rPr>
          <w:rStyle w:val="FontStyle74"/>
          <w:sz w:val="28"/>
          <w:szCs w:val="28"/>
        </w:rPr>
        <w:t>.</w:t>
      </w:r>
    </w:p>
    <w:p w:rsidR="00BB2F3C" w:rsidRPr="00BB2F3C" w:rsidRDefault="00BB2F3C" w:rsidP="00BB2F3C">
      <w:pPr>
        <w:pStyle w:val="Style63"/>
        <w:widowControl/>
        <w:tabs>
          <w:tab w:val="left" w:pos="1042"/>
        </w:tabs>
        <w:spacing w:line="240" w:lineRule="auto"/>
        <w:ind w:firstLine="0"/>
        <w:rPr>
          <w:rStyle w:val="FontStyle74"/>
          <w:sz w:val="28"/>
          <w:szCs w:val="28"/>
        </w:rPr>
      </w:pPr>
    </w:p>
    <w:p w:rsidR="00BB2F3C" w:rsidRDefault="00E83F8E" w:rsidP="00BB2F3C">
      <w:pPr>
        <w:pStyle w:val="a4"/>
        <w:numPr>
          <w:ilvl w:val="1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  <w:r w:rsidRPr="00BB2F3C">
        <w:rPr>
          <w:b/>
          <w:sz w:val="28"/>
          <w:szCs w:val="28"/>
        </w:rPr>
        <w:t>Руководитель ООП</w:t>
      </w:r>
    </w:p>
    <w:p w:rsidR="00BB2F3C" w:rsidRPr="00BB2F3C" w:rsidRDefault="00BB2F3C" w:rsidP="00CE0844">
      <w:pPr>
        <w:spacing w:line="276" w:lineRule="auto"/>
        <w:jc w:val="both"/>
        <w:rPr>
          <w:sz w:val="28"/>
          <w:szCs w:val="28"/>
        </w:rPr>
      </w:pPr>
      <w:r w:rsidRPr="00BB2F3C">
        <w:rPr>
          <w:sz w:val="28"/>
          <w:szCs w:val="28"/>
        </w:rPr>
        <w:t>Руководитель ООП по направлению 580500 «Бизнес – информатика» является к.ф.-м.н., доцент</w:t>
      </w:r>
      <w:r>
        <w:rPr>
          <w:sz w:val="28"/>
          <w:szCs w:val="28"/>
        </w:rPr>
        <w:t xml:space="preserve"> Тагаева С.Б., с</w:t>
      </w:r>
      <w:r w:rsidRPr="00BB2F3C">
        <w:rPr>
          <w:sz w:val="28"/>
          <w:szCs w:val="28"/>
        </w:rPr>
        <w:t>оставители: к.ф.-м.н., доцент Аширбаев Б.Ы., к.ф.-м.н., доцент Тагаева С.Б.</w:t>
      </w:r>
      <w:r w:rsidR="00CE0844" w:rsidRPr="00343903">
        <w:rPr>
          <w:sz w:val="28"/>
          <w:szCs w:val="28"/>
        </w:rPr>
        <w:t>,</w:t>
      </w:r>
      <w:r w:rsidRPr="00BB2F3C">
        <w:rPr>
          <w:sz w:val="28"/>
          <w:szCs w:val="28"/>
        </w:rPr>
        <w:t xml:space="preserve"> ст.преп. Алиева С.Т.</w:t>
      </w:r>
    </w:p>
    <w:p w:rsidR="00BB2F3C" w:rsidRDefault="00BB2F3C" w:rsidP="00BB2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rPr>
          <w:b/>
          <w:sz w:val="28"/>
          <w:szCs w:val="28"/>
        </w:rPr>
      </w:pPr>
    </w:p>
    <w:p w:rsidR="00540881" w:rsidRPr="00761B90" w:rsidRDefault="00540881" w:rsidP="00761B90">
      <w:pPr>
        <w:pStyle w:val="a4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  <w:r w:rsidRPr="00761B90">
        <w:rPr>
          <w:b/>
          <w:sz w:val="28"/>
          <w:szCs w:val="28"/>
        </w:rPr>
        <w:t>Модель выпускника ООП по направлению подготовки 580500 «Бизнес – информатика»</w:t>
      </w:r>
    </w:p>
    <w:p w:rsidR="00540881" w:rsidRDefault="00540881" w:rsidP="0054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  <w:r w:rsidRPr="00540881">
        <w:rPr>
          <w:b/>
          <w:sz w:val="28"/>
          <w:szCs w:val="28"/>
        </w:rPr>
        <w:t>2.1.</w:t>
      </w:r>
      <w:r w:rsidRPr="00540881">
        <w:rPr>
          <w:b/>
          <w:sz w:val="28"/>
          <w:szCs w:val="28"/>
        </w:rPr>
        <w:tab/>
        <w:t>Область профессиональной деятельности выпускника</w:t>
      </w:r>
    </w:p>
    <w:p w:rsidR="00761B90" w:rsidRDefault="00761B90" w:rsidP="00761B90">
      <w:pPr>
        <w:ind w:left="75"/>
        <w:jc w:val="both"/>
        <w:rPr>
          <w:rStyle w:val="FontStyle74"/>
          <w:sz w:val="28"/>
          <w:szCs w:val="28"/>
        </w:rPr>
      </w:pPr>
      <w:r w:rsidRPr="00CC6A3D">
        <w:rPr>
          <w:rStyle w:val="FontStyle74"/>
          <w:sz w:val="28"/>
          <w:szCs w:val="28"/>
        </w:rPr>
        <w:t>Область    профессиональной    деятельности    выпускников    по</w:t>
      </w:r>
      <w:r w:rsidRPr="00CC6A3D">
        <w:rPr>
          <w:rStyle w:val="FontStyle74"/>
          <w:sz w:val="28"/>
          <w:szCs w:val="28"/>
        </w:rPr>
        <w:br/>
        <w:t xml:space="preserve">направлению подготовки </w:t>
      </w:r>
      <w:r w:rsidRPr="00CC6A3D">
        <w:rPr>
          <w:sz w:val="28"/>
          <w:szCs w:val="28"/>
        </w:rPr>
        <w:t xml:space="preserve">580500 «Бизнес - информатика» </w:t>
      </w:r>
      <w:r w:rsidRPr="00CC6A3D">
        <w:rPr>
          <w:rStyle w:val="FontStyle74"/>
          <w:sz w:val="28"/>
          <w:szCs w:val="28"/>
        </w:rPr>
        <w:t xml:space="preserve">включает: </w:t>
      </w:r>
    </w:p>
    <w:p w:rsidR="00761B90" w:rsidRDefault="00761B90" w:rsidP="00761B90">
      <w:pPr>
        <w:pStyle w:val="a4"/>
        <w:numPr>
          <w:ilvl w:val="0"/>
          <w:numId w:val="18"/>
        </w:numPr>
        <w:jc w:val="both"/>
        <w:rPr>
          <w:rStyle w:val="1"/>
          <w:rFonts w:cs="Times New Roman"/>
          <w:sz w:val="28"/>
          <w:szCs w:val="28"/>
        </w:rPr>
      </w:pPr>
      <w:r w:rsidRPr="00761B90">
        <w:rPr>
          <w:rStyle w:val="1"/>
          <w:rFonts w:cs="Times New Roman"/>
          <w:sz w:val="28"/>
          <w:szCs w:val="28"/>
        </w:rPr>
        <w:t xml:space="preserve">научно-исследовательскую, </w:t>
      </w:r>
    </w:p>
    <w:p w:rsidR="00761B90" w:rsidRDefault="00761B90" w:rsidP="00761B90">
      <w:pPr>
        <w:pStyle w:val="a4"/>
        <w:numPr>
          <w:ilvl w:val="0"/>
          <w:numId w:val="18"/>
        </w:numPr>
        <w:jc w:val="both"/>
        <w:rPr>
          <w:rStyle w:val="1"/>
          <w:rFonts w:cs="Times New Roman"/>
          <w:sz w:val="28"/>
          <w:szCs w:val="28"/>
        </w:rPr>
      </w:pPr>
      <w:r w:rsidRPr="00761B90">
        <w:rPr>
          <w:rStyle w:val="1"/>
          <w:rFonts w:cs="Times New Roman"/>
          <w:sz w:val="28"/>
          <w:szCs w:val="28"/>
        </w:rPr>
        <w:t xml:space="preserve">проектную, </w:t>
      </w:r>
    </w:p>
    <w:p w:rsidR="00761B90" w:rsidRDefault="00761B90" w:rsidP="00761B90">
      <w:pPr>
        <w:pStyle w:val="a4"/>
        <w:numPr>
          <w:ilvl w:val="0"/>
          <w:numId w:val="18"/>
        </w:numPr>
        <w:jc w:val="both"/>
        <w:rPr>
          <w:rStyle w:val="1"/>
          <w:rFonts w:cs="Times New Roman"/>
          <w:sz w:val="28"/>
          <w:szCs w:val="28"/>
        </w:rPr>
      </w:pPr>
      <w:r w:rsidRPr="00761B90">
        <w:rPr>
          <w:rStyle w:val="1"/>
          <w:rFonts w:cs="Times New Roman"/>
          <w:sz w:val="28"/>
          <w:szCs w:val="28"/>
        </w:rPr>
        <w:t>производственно</w:t>
      </w:r>
      <w:r w:rsidRPr="00761B90">
        <w:rPr>
          <w:rStyle w:val="1"/>
          <w:rFonts w:cs="Times New Roman"/>
          <w:sz w:val="28"/>
          <w:szCs w:val="28"/>
        </w:rPr>
        <w:softHyphen/>
      </w:r>
      <w:r w:rsidRPr="00761B90">
        <w:rPr>
          <w:sz w:val="28"/>
          <w:szCs w:val="28"/>
        </w:rPr>
        <w:t>-</w:t>
      </w:r>
      <w:r w:rsidRPr="00761B90">
        <w:rPr>
          <w:rStyle w:val="1"/>
          <w:rFonts w:cs="Times New Roman"/>
          <w:sz w:val="28"/>
          <w:szCs w:val="28"/>
        </w:rPr>
        <w:t xml:space="preserve">технологическую, </w:t>
      </w:r>
    </w:p>
    <w:p w:rsidR="00761B90" w:rsidRPr="00761B90" w:rsidRDefault="00761B90" w:rsidP="00761B90">
      <w:pPr>
        <w:pStyle w:val="a4"/>
        <w:numPr>
          <w:ilvl w:val="0"/>
          <w:numId w:val="18"/>
        </w:numPr>
        <w:jc w:val="both"/>
        <w:rPr>
          <w:rStyle w:val="1"/>
          <w:rFonts w:cs="Times New Roman"/>
          <w:sz w:val="28"/>
          <w:szCs w:val="28"/>
        </w:rPr>
      </w:pPr>
      <w:r w:rsidRPr="00761B90">
        <w:rPr>
          <w:rStyle w:val="1"/>
          <w:rFonts w:cs="Times New Roman"/>
          <w:sz w:val="28"/>
          <w:szCs w:val="28"/>
        </w:rPr>
        <w:lastRenderedPageBreak/>
        <w:t>организационно-управленческую и педагогическую работу, связанную с использованием математики, программирования, информационно-коммуникационных технологий и автоматизированных системам управления.</w:t>
      </w:r>
    </w:p>
    <w:p w:rsidR="00540881" w:rsidRDefault="00540881" w:rsidP="00540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</w:p>
    <w:p w:rsidR="00540881" w:rsidRDefault="00540881" w:rsidP="005D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  <w:r w:rsidRPr="00540881">
        <w:rPr>
          <w:b/>
          <w:sz w:val="28"/>
          <w:szCs w:val="28"/>
        </w:rPr>
        <w:t>2.2.</w:t>
      </w:r>
      <w:r w:rsidRPr="00540881">
        <w:rPr>
          <w:b/>
          <w:sz w:val="28"/>
          <w:szCs w:val="28"/>
        </w:rPr>
        <w:tab/>
        <w:t>Объекты профессиональной деятельности выпускника</w:t>
      </w:r>
    </w:p>
    <w:p w:rsidR="005D23CB" w:rsidRPr="00CC6A3D" w:rsidRDefault="005D23CB" w:rsidP="005D23CB">
      <w:pPr>
        <w:pStyle w:val="Style1"/>
        <w:widowControl/>
        <w:spacing w:before="5" w:line="240" w:lineRule="auto"/>
        <w:ind w:firstLine="720"/>
        <w:jc w:val="left"/>
        <w:rPr>
          <w:rStyle w:val="FontStyle74"/>
          <w:sz w:val="28"/>
          <w:szCs w:val="28"/>
        </w:rPr>
      </w:pPr>
      <w:r w:rsidRPr="00CC6A3D">
        <w:rPr>
          <w:rStyle w:val="FontStyle74"/>
          <w:sz w:val="28"/>
          <w:szCs w:val="28"/>
        </w:rPr>
        <w:t>Объектами    профессиональной   деятельности    выпускников   по направлению подготовки являются:</w:t>
      </w:r>
    </w:p>
    <w:p w:rsidR="005D23CB" w:rsidRPr="00CC6A3D" w:rsidRDefault="005D23CB" w:rsidP="005D23CB">
      <w:pPr>
        <w:pStyle w:val="30"/>
        <w:shd w:val="clear" w:color="auto" w:fill="auto"/>
        <w:spacing w:line="240" w:lineRule="auto"/>
        <w:ind w:left="40" w:firstLine="660"/>
        <w:rPr>
          <w:rFonts w:cs="Times New Roman"/>
          <w:b/>
          <w:sz w:val="28"/>
          <w:szCs w:val="28"/>
        </w:rPr>
      </w:pPr>
      <w:r w:rsidRPr="00CC6A3D">
        <w:rPr>
          <w:rStyle w:val="3"/>
          <w:rFonts w:cs="Times New Roman"/>
          <w:b/>
          <w:i/>
          <w:iCs/>
          <w:sz w:val="28"/>
          <w:szCs w:val="28"/>
        </w:rPr>
        <w:t>в научной деятельности: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Математическая физика;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Математическое моделирование;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Обратные и некорректно поставленные задачи;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Численные методы;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Теория вероятностей и математическая статистика;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Исследование операций и системный анализ;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Оптимизация и оптимальное управление;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rStyle w:val="1"/>
          <w:rFonts w:cs="Times New Roman"/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Математическая кибернетика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Нелинейная динамика, информатика и управление;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Математические модели сложных систем: теория, алгоритмы, приложения;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Математические и компьютерные методы обработки изображений;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Математическое и информационное обеспечение экономической деятельности;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Математические методы и программное обеспечение защиты информации;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Математическое и программное обеспечение компьютерных сетей;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Информационные системы и их исследование методами математического прогнозирования и системного анализа;</w:t>
      </w:r>
    </w:p>
    <w:p w:rsidR="005D23CB" w:rsidRPr="00CC6A3D" w:rsidRDefault="005D23CB" w:rsidP="005D23CB">
      <w:pPr>
        <w:pStyle w:val="a5"/>
        <w:numPr>
          <w:ilvl w:val="0"/>
          <w:numId w:val="5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Математические модели и методы в проектировании;</w:t>
      </w:r>
    </w:p>
    <w:p w:rsidR="005D23CB" w:rsidRPr="00CC6A3D" w:rsidRDefault="005D23CB" w:rsidP="005D23CB">
      <w:pPr>
        <w:pStyle w:val="30"/>
        <w:shd w:val="clear" w:color="auto" w:fill="auto"/>
        <w:spacing w:line="240" w:lineRule="auto"/>
        <w:ind w:left="40" w:firstLine="700"/>
        <w:rPr>
          <w:rFonts w:cs="Times New Roman"/>
          <w:b/>
          <w:sz w:val="28"/>
          <w:szCs w:val="28"/>
        </w:rPr>
      </w:pPr>
      <w:r w:rsidRPr="00CC6A3D">
        <w:rPr>
          <w:rStyle w:val="3"/>
          <w:rFonts w:cs="Times New Roman"/>
          <w:b/>
          <w:i/>
          <w:iCs/>
          <w:sz w:val="28"/>
          <w:szCs w:val="28"/>
        </w:rPr>
        <w:t>в прикладной и производственной деятельности:</w:t>
      </w:r>
    </w:p>
    <w:p w:rsidR="005D23CB" w:rsidRDefault="005D23CB" w:rsidP="005D23CB">
      <w:pPr>
        <w:pStyle w:val="a5"/>
        <w:numPr>
          <w:ilvl w:val="0"/>
          <w:numId w:val="6"/>
        </w:numPr>
        <w:ind w:right="20"/>
        <w:jc w:val="both"/>
        <w:rPr>
          <w:rStyle w:val="1"/>
          <w:rFonts w:cs="Times New Roman"/>
          <w:b w:val="0"/>
          <w:color w:val="auto"/>
          <w:szCs w:val="28"/>
        </w:rPr>
      </w:pPr>
      <w:r>
        <w:rPr>
          <w:rStyle w:val="1"/>
          <w:rFonts w:cs="Times New Roman"/>
          <w:b w:val="0"/>
          <w:color w:val="auto"/>
          <w:szCs w:val="28"/>
          <w:lang w:val="ru-RU"/>
        </w:rPr>
        <w:t>А</w:t>
      </w:r>
      <w:r>
        <w:rPr>
          <w:rStyle w:val="1"/>
          <w:rFonts w:cs="Times New Roman"/>
          <w:b w:val="0"/>
          <w:color w:val="auto"/>
          <w:szCs w:val="28"/>
        </w:rPr>
        <w:t xml:space="preserve">рхитектура предприятия; </w:t>
      </w:r>
    </w:p>
    <w:p w:rsidR="005D23CB" w:rsidRDefault="005D23CB" w:rsidP="005D23CB">
      <w:pPr>
        <w:pStyle w:val="a5"/>
        <w:numPr>
          <w:ilvl w:val="0"/>
          <w:numId w:val="6"/>
        </w:numPr>
        <w:ind w:right="20"/>
        <w:jc w:val="both"/>
        <w:rPr>
          <w:rStyle w:val="1"/>
          <w:rFonts w:cs="Times New Roman"/>
          <w:b w:val="0"/>
          <w:color w:val="auto"/>
          <w:szCs w:val="28"/>
        </w:rPr>
      </w:pPr>
      <w:r>
        <w:rPr>
          <w:rStyle w:val="1"/>
          <w:rFonts w:cs="Times New Roman"/>
          <w:b w:val="0"/>
          <w:color w:val="auto"/>
          <w:szCs w:val="28"/>
          <w:lang w:val="ru-RU"/>
        </w:rPr>
        <w:t>М</w:t>
      </w:r>
      <w:r w:rsidRPr="005D23CB">
        <w:rPr>
          <w:rStyle w:val="1"/>
          <w:rFonts w:cs="Times New Roman"/>
          <w:b w:val="0"/>
          <w:color w:val="auto"/>
          <w:szCs w:val="28"/>
        </w:rPr>
        <w:t xml:space="preserve">етоды и инструменты создания и развития электронных предприятий и их компонент; </w:t>
      </w:r>
    </w:p>
    <w:p w:rsidR="005D23CB" w:rsidRDefault="005D23CB" w:rsidP="005D23CB">
      <w:pPr>
        <w:pStyle w:val="a5"/>
        <w:numPr>
          <w:ilvl w:val="0"/>
          <w:numId w:val="6"/>
        </w:numPr>
        <w:ind w:right="20"/>
        <w:jc w:val="both"/>
        <w:rPr>
          <w:rStyle w:val="1"/>
          <w:rFonts w:cs="Times New Roman"/>
          <w:b w:val="0"/>
          <w:color w:val="auto"/>
          <w:szCs w:val="28"/>
        </w:rPr>
      </w:pPr>
      <w:r w:rsidRPr="005D23CB">
        <w:rPr>
          <w:rStyle w:val="1"/>
          <w:rFonts w:cs="Times New Roman"/>
          <w:b w:val="0"/>
          <w:color w:val="auto"/>
          <w:szCs w:val="28"/>
        </w:rPr>
        <w:t xml:space="preserve">ИС и ИКТ управления бизнесом; </w:t>
      </w:r>
    </w:p>
    <w:p w:rsidR="005D23CB" w:rsidRDefault="005D23CB" w:rsidP="005D23CB">
      <w:pPr>
        <w:pStyle w:val="a5"/>
        <w:numPr>
          <w:ilvl w:val="0"/>
          <w:numId w:val="6"/>
        </w:numPr>
        <w:ind w:right="20"/>
        <w:jc w:val="both"/>
        <w:rPr>
          <w:rStyle w:val="1"/>
          <w:rFonts w:cs="Times New Roman"/>
          <w:b w:val="0"/>
          <w:color w:val="auto"/>
          <w:szCs w:val="28"/>
        </w:rPr>
      </w:pPr>
      <w:r>
        <w:rPr>
          <w:rStyle w:val="1"/>
          <w:rFonts w:cs="Times New Roman"/>
          <w:b w:val="0"/>
          <w:color w:val="auto"/>
          <w:szCs w:val="28"/>
          <w:lang w:val="ru-RU"/>
        </w:rPr>
        <w:t>М</w:t>
      </w:r>
      <w:r w:rsidRPr="005D23CB">
        <w:rPr>
          <w:rStyle w:val="1"/>
          <w:rFonts w:cs="Times New Roman"/>
          <w:b w:val="0"/>
          <w:color w:val="auto"/>
          <w:szCs w:val="28"/>
        </w:rPr>
        <w:t xml:space="preserve">етоды и инструменты управления жизненным циклом ИС и ИКТ; </w:t>
      </w:r>
    </w:p>
    <w:p w:rsidR="005D23CB" w:rsidRDefault="005D23CB" w:rsidP="005D23CB">
      <w:pPr>
        <w:pStyle w:val="a5"/>
        <w:numPr>
          <w:ilvl w:val="0"/>
          <w:numId w:val="6"/>
        </w:numPr>
        <w:ind w:right="20"/>
        <w:jc w:val="both"/>
        <w:rPr>
          <w:rStyle w:val="1"/>
          <w:rFonts w:cs="Times New Roman"/>
          <w:b w:val="0"/>
          <w:color w:val="auto"/>
          <w:szCs w:val="28"/>
        </w:rPr>
      </w:pPr>
      <w:r>
        <w:rPr>
          <w:rStyle w:val="1"/>
          <w:rFonts w:cs="Times New Roman"/>
          <w:b w:val="0"/>
          <w:color w:val="auto"/>
          <w:szCs w:val="28"/>
          <w:lang w:val="ru-RU"/>
        </w:rPr>
        <w:t>И</w:t>
      </w:r>
      <w:r w:rsidRPr="005D23CB">
        <w:rPr>
          <w:rStyle w:val="1"/>
          <w:rFonts w:cs="Times New Roman"/>
          <w:b w:val="0"/>
          <w:color w:val="auto"/>
          <w:szCs w:val="28"/>
        </w:rPr>
        <w:t>нновации и инн</w:t>
      </w:r>
      <w:r>
        <w:rPr>
          <w:rStyle w:val="1"/>
          <w:rFonts w:cs="Times New Roman"/>
          <w:b w:val="0"/>
          <w:color w:val="auto"/>
          <w:szCs w:val="28"/>
        </w:rPr>
        <w:t>овационные процессы в сфере ИКТ;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Высокопроизводительные вычисления и технологии параллельного программирования;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Вычислительные нанотехнологии;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Интеллектуальные системы;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Биоинформатика;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Системное программирование;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lastRenderedPageBreak/>
        <w:t>Средства, технологии, ресурсы и сервисы электронного обучения и мобильного обучения;</w:t>
      </w:r>
    </w:p>
    <w:p w:rsidR="005D23CB" w:rsidRPr="005D23CB" w:rsidRDefault="005D23CB" w:rsidP="005D23CB">
      <w:pPr>
        <w:pStyle w:val="a5"/>
        <w:numPr>
          <w:ilvl w:val="0"/>
          <w:numId w:val="6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Прикладные Интернет-технологии;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ind w:right="20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Языки программирования, алгоритмы, библиотеки и пакеты программ, продукты системного и прикладного программного обеспечения;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ind w:left="714" w:hanging="357"/>
        <w:jc w:val="both"/>
        <w:rPr>
          <w:rStyle w:val="1"/>
          <w:rFonts w:cs="Times New Roman"/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Автоматизированные системы вычислительных комплексов;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ind w:left="714" w:hanging="357"/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Разработчик приложений;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ind w:left="714" w:hanging="357"/>
        <w:jc w:val="both"/>
        <w:rPr>
          <w:rStyle w:val="1"/>
          <w:rFonts w:cs="Times New Roman"/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Администратор баз данных;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ind w:left="714" w:hanging="357"/>
        <w:jc w:val="both"/>
        <w:rPr>
          <w:rStyle w:val="1"/>
          <w:rFonts w:cs="Times New Roman"/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Аналитик баз данных;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jc w:val="both"/>
        <w:rPr>
          <w:b w:val="0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Специалист в сфере систем управления предприятием;</w:t>
      </w:r>
    </w:p>
    <w:p w:rsidR="005D23CB" w:rsidRPr="00CC6A3D" w:rsidRDefault="005D23CB" w:rsidP="005D23CB">
      <w:pPr>
        <w:pStyle w:val="a5"/>
        <w:numPr>
          <w:ilvl w:val="0"/>
          <w:numId w:val="6"/>
        </w:numPr>
        <w:jc w:val="both"/>
        <w:rPr>
          <w:rStyle w:val="1"/>
          <w:rFonts w:cs="Times New Roman"/>
          <w:b w:val="0"/>
          <w:color w:val="auto"/>
          <w:szCs w:val="28"/>
        </w:rPr>
      </w:pPr>
      <w:r w:rsidRPr="00CC6A3D">
        <w:rPr>
          <w:rStyle w:val="1"/>
          <w:rFonts w:cs="Times New Roman"/>
          <w:b w:val="0"/>
          <w:szCs w:val="28"/>
        </w:rPr>
        <w:t>Сетевой администратор.</w:t>
      </w:r>
    </w:p>
    <w:p w:rsidR="005D23CB" w:rsidRPr="00540881" w:rsidRDefault="005D23CB" w:rsidP="005D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rPr>
          <w:b/>
          <w:sz w:val="28"/>
          <w:szCs w:val="28"/>
        </w:rPr>
      </w:pPr>
    </w:p>
    <w:p w:rsidR="00540881" w:rsidRDefault="00540881" w:rsidP="005D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  <w:r w:rsidRPr="00540881">
        <w:rPr>
          <w:b/>
          <w:sz w:val="28"/>
          <w:szCs w:val="28"/>
        </w:rPr>
        <w:t>2.3.</w:t>
      </w:r>
      <w:r w:rsidRPr="00540881">
        <w:rPr>
          <w:b/>
          <w:sz w:val="28"/>
          <w:szCs w:val="28"/>
        </w:rPr>
        <w:tab/>
        <w:t>Виды профессиональной деятельности выпускника</w:t>
      </w:r>
    </w:p>
    <w:p w:rsidR="008440AA" w:rsidRPr="00BD4236" w:rsidRDefault="008440AA" w:rsidP="00663FCD">
      <w:pPr>
        <w:ind w:firstLine="708"/>
        <w:rPr>
          <w:sz w:val="28"/>
          <w:szCs w:val="28"/>
        </w:rPr>
      </w:pPr>
      <w:r w:rsidRPr="00BD4236">
        <w:rPr>
          <w:sz w:val="28"/>
          <w:szCs w:val="28"/>
        </w:rPr>
        <w:t>Бакалавр по направлению</w:t>
      </w:r>
      <w:r>
        <w:rPr>
          <w:sz w:val="28"/>
          <w:szCs w:val="28"/>
        </w:rPr>
        <w:t xml:space="preserve"> </w:t>
      </w:r>
      <w:r w:rsidRPr="00BD4236">
        <w:rPr>
          <w:sz w:val="28"/>
          <w:szCs w:val="28"/>
        </w:rPr>
        <w:t>подготовки</w:t>
      </w:r>
      <w:r w:rsidRPr="00CC6A3D">
        <w:rPr>
          <w:sz w:val="28"/>
          <w:szCs w:val="28"/>
        </w:rPr>
        <w:t xml:space="preserve"> 580500 «Бизнес - информатика» </w:t>
      </w:r>
      <w:r w:rsidRPr="00CC6A3D">
        <w:rPr>
          <w:rStyle w:val="FontStyle74"/>
          <w:sz w:val="28"/>
          <w:szCs w:val="28"/>
        </w:rPr>
        <w:t>включает</w:t>
      </w:r>
      <w:r w:rsidRPr="00BD4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виды </w:t>
      </w:r>
      <w:r w:rsidRPr="00BD4236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деятельности</w:t>
      </w:r>
      <w:r w:rsidRPr="00BD4236">
        <w:rPr>
          <w:sz w:val="28"/>
          <w:szCs w:val="28"/>
        </w:rPr>
        <w:t>:</w:t>
      </w:r>
    </w:p>
    <w:p w:rsidR="008440AA" w:rsidRDefault="008440AA" w:rsidP="00663FCD">
      <w:pPr>
        <w:ind w:left="709"/>
        <w:rPr>
          <w:sz w:val="28"/>
          <w:szCs w:val="28"/>
        </w:rPr>
      </w:pPr>
      <w:r w:rsidRPr="008440AA">
        <w:rPr>
          <w:sz w:val="28"/>
          <w:szCs w:val="28"/>
        </w:rPr>
        <w:t xml:space="preserve">- аналитическая; </w:t>
      </w:r>
    </w:p>
    <w:p w:rsidR="008440AA" w:rsidRDefault="008440AA" w:rsidP="00663FCD">
      <w:pPr>
        <w:ind w:left="709"/>
        <w:rPr>
          <w:sz w:val="28"/>
          <w:szCs w:val="28"/>
        </w:rPr>
      </w:pPr>
      <w:r w:rsidRPr="008440AA">
        <w:rPr>
          <w:sz w:val="28"/>
          <w:szCs w:val="28"/>
        </w:rPr>
        <w:t xml:space="preserve">- организационно-управленческая; </w:t>
      </w:r>
    </w:p>
    <w:p w:rsidR="008440AA" w:rsidRDefault="008440AA" w:rsidP="00663FCD">
      <w:pPr>
        <w:ind w:left="709"/>
        <w:rPr>
          <w:sz w:val="28"/>
          <w:szCs w:val="28"/>
        </w:rPr>
      </w:pPr>
      <w:r w:rsidRPr="008440AA">
        <w:rPr>
          <w:sz w:val="28"/>
          <w:szCs w:val="28"/>
        </w:rPr>
        <w:t>- проектная; - консалтинговая;</w:t>
      </w:r>
    </w:p>
    <w:p w:rsidR="008440AA" w:rsidRDefault="008440AA" w:rsidP="00663FCD">
      <w:pPr>
        <w:ind w:left="709"/>
        <w:rPr>
          <w:sz w:val="28"/>
          <w:szCs w:val="28"/>
        </w:rPr>
      </w:pPr>
      <w:r w:rsidRPr="008440AA">
        <w:rPr>
          <w:sz w:val="28"/>
          <w:szCs w:val="28"/>
        </w:rPr>
        <w:t>- инн</w:t>
      </w:r>
      <w:r>
        <w:rPr>
          <w:sz w:val="28"/>
          <w:szCs w:val="28"/>
        </w:rPr>
        <w:t>овационно – предпринимательская;</w:t>
      </w:r>
    </w:p>
    <w:p w:rsidR="00BD4236" w:rsidRPr="008440AA" w:rsidRDefault="008440AA" w:rsidP="00663FCD">
      <w:pPr>
        <w:ind w:left="709"/>
        <w:rPr>
          <w:sz w:val="28"/>
          <w:szCs w:val="28"/>
        </w:rPr>
      </w:pPr>
      <w:r w:rsidRPr="008440AA">
        <w:rPr>
          <w:sz w:val="28"/>
        </w:rPr>
        <w:t xml:space="preserve">- </w:t>
      </w:r>
      <w:r w:rsidR="00BD4236" w:rsidRPr="008440AA">
        <w:rPr>
          <w:sz w:val="28"/>
        </w:rPr>
        <w:t>социально-личностностное совершенствование.</w:t>
      </w:r>
    </w:p>
    <w:p w:rsidR="00BD4236" w:rsidRPr="008440AA" w:rsidRDefault="00BD4236" w:rsidP="008440AA">
      <w:pPr>
        <w:jc w:val="both"/>
        <w:rPr>
          <w:sz w:val="28"/>
        </w:rPr>
      </w:pPr>
      <w:r w:rsidRPr="008440AA">
        <w:rPr>
          <w:sz w:val="28"/>
        </w:rPr>
        <w:t>Конкретные виды профессиональной деятельности,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5D23CB" w:rsidRPr="00540881" w:rsidRDefault="005D23CB" w:rsidP="005D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</w:p>
    <w:p w:rsidR="00540881" w:rsidRPr="00BB2F3C" w:rsidRDefault="00540881" w:rsidP="00516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center"/>
        <w:rPr>
          <w:b/>
          <w:sz w:val="28"/>
          <w:szCs w:val="28"/>
        </w:rPr>
      </w:pPr>
      <w:r w:rsidRPr="00540881">
        <w:rPr>
          <w:b/>
          <w:sz w:val="28"/>
          <w:szCs w:val="28"/>
        </w:rPr>
        <w:t>2.4.</w:t>
      </w:r>
      <w:r w:rsidRPr="00540881">
        <w:rPr>
          <w:b/>
          <w:sz w:val="28"/>
          <w:szCs w:val="28"/>
        </w:rPr>
        <w:tab/>
        <w:t>Задачи профессиональной деятельности выпускника</w:t>
      </w:r>
    </w:p>
    <w:p w:rsidR="005163B6" w:rsidRPr="005163B6" w:rsidRDefault="00663FCD" w:rsidP="00516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163B6" w:rsidRPr="005163B6">
        <w:rPr>
          <w:sz w:val="28"/>
          <w:szCs w:val="28"/>
        </w:rPr>
        <w:t xml:space="preserve">Задачи профессиональной деятельности бакалавра: </w:t>
      </w:r>
    </w:p>
    <w:p w:rsidR="005163B6" w:rsidRPr="005163B6" w:rsidRDefault="005163B6" w:rsidP="00CF2A5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0"/>
        <w:jc w:val="both"/>
        <w:rPr>
          <w:b/>
          <w:sz w:val="28"/>
          <w:szCs w:val="28"/>
        </w:rPr>
      </w:pPr>
      <w:r w:rsidRPr="005163B6">
        <w:rPr>
          <w:b/>
          <w:sz w:val="28"/>
          <w:szCs w:val="28"/>
        </w:rPr>
        <w:t>аналитическая:</w:t>
      </w:r>
    </w:p>
    <w:p w:rsidR="005163B6" w:rsidRDefault="005163B6" w:rsidP="00663FC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709"/>
        <w:rPr>
          <w:sz w:val="28"/>
          <w:szCs w:val="28"/>
        </w:rPr>
      </w:pPr>
      <w:r w:rsidRPr="005163B6">
        <w:rPr>
          <w:sz w:val="28"/>
          <w:szCs w:val="28"/>
        </w:rPr>
        <w:t xml:space="preserve">- анализ архитектуры предприятия; </w:t>
      </w:r>
    </w:p>
    <w:p w:rsidR="005163B6" w:rsidRDefault="005163B6" w:rsidP="00663FC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709"/>
        <w:rPr>
          <w:sz w:val="28"/>
          <w:szCs w:val="28"/>
        </w:rPr>
      </w:pPr>
      <w:r w:rsidRPr="005163B6">
        <w:rPr>
          <w:sz w:val="28"/>
          <w:szCs w:val="28"/>
        </w:rPr>
        <w:t>- исследование и анализ рынка ИС экономики, управления и ИКТ;</w:t>
      </w:r>
    </w:p>
    <w:p w:rsidR="005163B6" w:rsidRDefault="005163B6" w:rsidP="00663FC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709"/>
        <w:rPr>
          <w:sz w:val="28"/>
          <w:szCs w:val="28"/>
        </w:rPr>
      </w:pPr>
      <w:r w:rsidRPr="005163B6">
        <w:rPr>
          <w:sz w:val="28"/>
          <w:szCs w:val="28"/>
        </w:rPr>
        <w:t>- анализ и оценка применения ИС и ИКТ для управления бизнесом;</w:t>
      </w:r>
    </w:p>
    <w:p w:rsidR="00BB2F3C" w:rsidRPr="005163B6" w:rsidRDefault="005163B6" w:rsidP="00663FC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709"/>
        <w:rPr>
          <w:sz w:val="28"/>
          <w:szCs w:val="28"/>
        </w:rPr>
      </w:pPr>
      <w:r w:rsidRPr="005163B6">
        <w:rPr>
          <w:sz w:val="28"/>
          <w:szCs w:val="28"/>
        </w:rPr>
        <w:t>- анализ инноваций в экономике, управлении и ИКТ</w:t>
      </w:r>
      <w:r>
        <w:rPr>
          <w:sz w:val="28"/>
          <w:szCs w:val="28"/>
        </w:rPr>
        <w:t>.</w:t>
      </w:r>
    </w:p>
    <w:p w:rsidR="005163B6" w:rsidRDefault="005163B6" w:rsidP="00663FC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0"/>
        <w:rPr>
          <w:sz w:val="28"/>
        </w:rPr>
      </w:pPr>
      <w:r w:rsidRPr="005163B6">
        <w:rPr>
          <w:b/>
          <w:sz w:val="28"/>
        </w:rPr>
        <w:t>организационно-управленческая:</w:t>
      </w:r>
      <w:r w:rsidRPr="005163B6">
        <w:rPr>
          <w:sz w:val="28"/>
        </w:rPr>
        <w:t xml:space="preserve"> </w:t>
      </w:r>
    </w:p>
    <w:p w:rsidR="005163B6" w:rsidRDefault="005163B6" w:rsidP="00B80081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5163B6">
        <w:rPr>
          <w:sz w:val="28"/>
        </w:rPr>
        <w:t xml:space="preserve">- обследование деятельности и ИТ- инфраструктуры предприятий; </w:t>
      </w:r>
    </w:p>
    <w:p w:rsidR="005163B6" w:rsidRDefault="00663FCD" w:rsidP="00B80081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>
        <w:rPr>
          <w:sz w:val="28"/>
        </w:rPr>
        <w:t xml:space="preserve">- </w:t>
      </w:r>
      <w:r w:rsidR="005163B6" w:rsidRPr="005163B6">
        <w:rPr>
          <w:sz w:val="28"/>
        </w:rPr>
        <w:t>подготовка контрактов, оформление документации на разработку, приобретение или поставку ИС и ИКТ;</w:t>
      </w:r>
    </w:p>
    <w:p w:rsidR="005163B6" w:rsidRDefault="005163B6" w:rsidP="00B80081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5163B6">
        <w:rPr>
          <w:sz w:val="28"/>
        </w:rPr>
        <w:t>- управление ИТ-сервисами и контентом информационных ресурсов предприятия;</w:t>
      </w:r>
    </w:p>
    <w:p w:rsidR="005163B6" w:rsidRDefault="005163B6" w:rsidP="00B80081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5163B6">
        <w:rPr>
          <w:sz w:val="28"/>
        </w:rPr>
        <w:t xml:space="preserve">- разработка регламентов деятельности предприятия и управления жизненным циклом ИТ- инфраструктуры предприятия; </w:t>
      </w:r>
    </w:p>
    <w:p w:rsidR="00B80081" w:rsidRDefault="005163B6" w:rsidP="00B80081">
      <w:pPr>
        <w:pStyle w:val="a4"/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5163B6">
        <w:rPr>
          <w:sz w:val="28"/>
        </w:rPr>
        <w:t xml:space="preserve">- взаимодействие со специалистами заказчика/исполнителя в процессе решения задач управления жизненным циклом ИТ-инфраструктуры предприятия; </w:t>
      </w:r>
    </w:p>
    <w:p w:rsidR="00A9275A" w:rsidRDefault="005163B6" w:rsidP="00B80081">
      <w:pPr>
        <w:pStyle w:val="a4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5163B6">
        <w:rPr>
          <w:sz w:val="28"/>
        </w:rPr>
        <w:lastRenderedPageBreak/>
        <w:t>- планирование и организация работы малых проектно-внедренческих групп; - управление электронным предприятием и подразделениями электронного бизнеса несетевых компаний;</w:t>
      </w:r>
    </w:p>
    <w:p w:rsidR="00234AAC" w:rsidRPr="00B80081" w:rsidRDefault="00234AAC" w:rsidP="00B80081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jc w:val="both"/>
        <w:rPr>
          <w:b/>
          <w:sz w:val="28"/>
        </w:rPr>
      </w:pPr>
      <w:r w:rsidRPr="00B80081">
        <w:rPr>
          <w:b/>
          <w:sz w:val="28"/>
        </w:rPr>
        <w:t>проектная:</w:t>
      </w:r>
    </w:p>
    <w:p w:rsidR="00234AAC" w:rsidRDefault="00234AAC" w:rsidP="00B80081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234AAC">
        <w:rPr>
          <w:sz w:val="28"/>
        </w:rPr>
        <w:t>- разработка проектов совершенствования бизнес-процессов и ИТ-инфраструктуры предприятия</w:t>
      </w:r>
      <w:r>
        <w:rPr>
          <w:sz w:val="28"/>
        </w:rPr>
        <w:t>;</w:t>
      </w:r>
      <w:r w:rsidRPr="00234AAC">
        <w:rPr>
          <w:sz w:val="28"/>
        </w:rPr>
        <w:t xml:space="preserve"> </w:t>
      </w:r>
    </w:p>
    <w:p w:rsidR="00234AAC" w:rsidRDefault="00234AAC" w:rsidP="00B80081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234AAC">
        <w:rPr>
          <w:sz w:val="28"/>
        </w:rPr>
        <w:t>- разработка проектной документации на выполнение работ по совершенствованию и регламентацию стратегии и целей, бизнес-процессов и ИТ-инфраструктуры предприятия</w:t>
      </w:r>
      <w:r>
        <w:rPr>
          <w:sz w:val="28"/>
        </w:rPr>
        <w:t>;</w:t>
      </w:r>
    </w:p>
    <w:p w:rsidR="00234AAC" w:rsidRPr="00234AAC" w:rsidRDefault="00234AAC" w:rsidP="00B80081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</w:rPr>
      </w:pPr>
      <w:r w:rsidRPr="00234AAC">
        <w:rPr>
          <w:sz w:val="28"/>
        </w:rPr>
        <w:t>- выполнение работ по совершенствованию и регламентации стратегии и целей, бизнес</w:t>
      </w:r>
      <w:r w:rsidR="00B80081" w:rsidRPr="00B80081">
        <w:rPr>
          <w:sz w:val="28"/>
        </w:rPr>
        <w:t>-</w:t>
      </w:r>
      <w:r w:rsidRPr="00234AAC">
        <w:rPr>
          <w:sz w:val="28"/>
        </w:rPr>
        <w:t>процессов и ИТ-инфраструктуры предприятия;</w:t>
      </w:r>
    </w:p>
    <w:p w:rsidR="008F7D95" w:rsidRDefault="008F7D95" w:rsidP="008F7D9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0"/>
        <w:rPr>
          <w:sz w:val="28"/>
          <w:szCs w:val="28"/>
        </w:rPr>
      </w:pPr>
      <w:r w:rsidRPr="008F7D95">
        <w:rPr>
          <w:b/>
          <w:sz w:val="28"/>
          <w:szCs w:val="28"/>
        </w:rPr>
        <w:t>консалтинговая:</w:t>
      </w:r>
      <w:r w:rsidRPr="008F7D95">
        <w:rPr>
          <w:sz w:val="28"/>
          <w:szCs w:val="28"/>
        </w:rPr>
        <w:t xml:space="preserve"> </w:t>
      </w:r>
    </w:p>
    <w:p w:rsidR="00B80081" w:rsidRDefault="008F7D95" w:rsidP="00B80081">
      <w:pPr>
        <w:pStyle w:val="a4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  <w:szCs w:val="28"/>
        </w:rPr>
      </w:pPr>
      <w:r w:rsidRPr="008F7D95">
        <w:rPr>
          <w:sz w:val="28"/>
          <w:szCs w:val="28"/>
        </w:rPr>
        <w:t xml:space="preserve">-  рационализация выбора ИС и ИКТ управления бизнесом; </w:t>
      </w:r>
    </w:p>
    <w:p w:rsidR="008F7D95" w:rsidRDefault="008F7D95" w:rsidP="00B80081">
      <w:pPr>
        <w:pStyle w:val="a4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  <w:szCs w:val="28"/>
        </w:rPr>
      </w:pPr>
      <w:r w:rsidRPr="008F7D95">
        <w:rPr>
          <w:sz w:val="28"/>
          <w:szCs w:val="28"/>
        </w:rPr>
        <w:t xml:space="preserve">- организация управления ИТ-инфраструктурой предприятия; </w:t>
      </w:r>
    </w:p>
    <w:p w:rsidR="00166983" w:rsidRPr="008F7D95" w:rsidRDefault="008F7D95" w:rsidP="00B80081">
      <w:pPr>
        <w:pStyle w:val="a4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  <w:tab w:val="left" w:pos="4956"/>
          <w:tab w:val="left" w:pos="5664"/>
          <w:tab w:val="left" w:pos="6372"/>
          <w:tab w:val="left" w:pos="7056"/>
        </w:tabs>
        <w:ind w:left="851" w:hanging="142"/>
        <w:rPr>
          <w:sz w:val="28"/>
          <w:szCs w:val="28"/>
        </w:rPr>
      </w:pPr>
      <w:r w:rsidRPr="008F7D95">
        <w:rPr>
          <w:sz w:val="28"/>
          <w:szCs w:val="28"/>
        </w:rPr>
        <w:t>- обучение и консультирование пользователей в процессе внедрения и эксплуатации ИС и ИКТ;</w:t>
      </w:r>
    </w:p>
    <w:p w:rsidR="004B7060" w:rsidRDefault="004B7060" w:rsidP="004B7060">
      <w:pPr>
        <w:rPr>
          <w:sz w:val="28"/>
          <w:szCs w:val="28"/>
          <w:lang/>
        </w:rPr>
      </w:pPr>
      <w:r w:rsidRPr="004B7060">
        <w:rPr>
          <w:b/>
          <w:sz w:val="28"/>
          <w:szCs w:val="28"/>
          <w:lang/>
        </w:rPr>
        <w:t>инновационно - предпринимательская:</w:t>
      </w:r>
      <w:r w:rsidRPr="004B7060">
        <w:rPr>
          <w:sz w:val="28"/>
          <w:szCs w:val="28"/>
          <w:lang/>
        </w:rPr>
        <w:t xml:space="preserve"> </w:t>
      </w:r>
    </w:p>
    <w:p w:rsidR="004B7060" w:rsidRDefault="004B7060" w:rsidP="00EA73B3">
      <w:pPr>
        <w:ind w:left="851" w:hanging="142"/>
        <w:rPr>
          <w:sz w:val="28"/>
          <w:szCs w:val="28"/>
          <w:lang/>
        </w:rPr>
      </w:pPr>
      <w:r w:rsidRPr="004B7060">
        <w:rPr>
          <w:sz w:val="28"/>
          <w:szCs w:val="28"/>
          <w:lang/>
        </w:rPr>
        <w:t xml:space="preserve">- разработка бизнес-планов создания новых бизнесов на основе инноваций в сфере ИКТ; </w:t>
      </w:r>
    </w:p>
    <w:p w:rsidR="0092393B" w:rsidRPr="004B7060" w:rsidRDefault="004B7060" w:rsidP="00EA73B3">
      <w:pPr>
        <w:ind w:left="851" w:hanging="142"/>
        <w:rPr>
          <w:sz w:val="28"/>
          <w:szCs w:val="28"/>
          <w:lang/>
        </w:rPr>
      </w:pPr>
      <w:r w:rsidRPr="004B7060">
        <w:rPr>
          <w:sz w:val="28"/>
          <w:szCs w:val="28"/>
          <w:lang/>
        </w:rPr>
        <w:t>- создание новых бизнесов на основе инноваций в сфере ИКТ.</w:t>
      </w:r>
    </w:p>
    <w:p w:rsidR="0092393B" w:rsidRPr="00CC6A3D" w:rsidRDefault="0092393B" w:rsidP="005163B6">
      <w:pPr>
        <w:rPr>
          <w:rStyle w:val="1"/>
          <w:rFonts w:cs="Times New Roman"/>
          <w:b/>
          <w:szCs w:val="28"/>
        </w:rPr>
      </w:pPr>
      <w:r w:rsidRPr="00CC6A3D">
        <w:rPr>
          <w:b/>
          <w:sz w:val="28"/>
          <w:szCs w:val="28"/>
        </w:rPr>
        <w:tab/>
      </w:r>
    </w:p>
    <w:p w:rsidR="00C83CD4" w:rsidRPr="00C83CD4" w:rsidRDefault="00210A68" w:rsidP="00C83CD4">
      <w:pPr>
        <w:pStyle w:val="Style18"/>
        <w:widowControl/>
        <w:numPr>
          <w:ilvl w:val="0"/>
          <w:numId w:val="17"/>
        </w:numPr>
        <w:tabs>
          <w:tab w:val="left" w:leader="underscore" w:pos="5798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D00FBE">
        <w:rPr>
          <w:b/>
          <w:sz w:val="28"/>
          <w:szCs w:val="28"/>
        </w:rPr>
        <w:t>Компетенции выпускника ООП бакалавриата, формируемые в результате освоения данной ООП ВПО по направлению подготовки 580500 «Бизнес – информатика»</w:t>
      </w:r>
    </w:p>
    <w:p w:rsidR="009F2BF8" w:rsidRPr="00D00FBE" w:rsidRDefault="009F2BF8" w:rsidP="00D00FBE">
      <w:pPr>
        <w:pStyle w:val="Style18"/>
        <w:widowControl/>
        <w:tabs>
          <w:tab w:val="left" w:leader="underscore" w:pos="5798"/>
        </w:tabs>
        <w:spacing w:line="240" w:lineRule="auto"/>
        <w:ind w:firstLine="0"/>
        <w:jc w:val="left"/>
        <w:rPr>
          <w:rStyle w:val="FontStyle74"/>
          <w:sz w:val="28"/>
          <w:szCs w:val="28"/>
        </w:rPr>
      </w:pPr>
      <w:r w:rsidRPr="00D00FBE">
        <w:rPr>
          <w:rStyle w:val="FontStyle74"/>
          <w:sz w:val="28"/>
          <w:szCs w:val="28"/>
        </w:rPr>
        <w:t xml:space="preserve">Выпускник по направлению подготовки </w:t>
      </w:r>
      <w:r w:rsidR="002D7181" w:rsidRPr="00D00FBE">
        <w:rPr>
          <w:sz w:val="28"/>
          <w:szCs w:val="28"/>
        </w:rPr>
        <w:t>580500 «Бизнес - информатика»</w:t>
      </w:r>
      <w:r w:rsidRPr="00D00FBE">
        <w:rPr>
          <w:bCs/>
          <w:sz w:val="28"/>
          <w:szCs w:val="28"/>
        </w:rPr>
        <w:t xml:space="preserve"> </w:t>
      </w:r>
      <w:r w:rsidRPr="00D00FBE">
        <w:rPr>
          <w:rStyle w:val="FontStyle74"/>
          <w:sz w:val="28"/>
          <w:szCs w:val="28"/>
        </w:rPr>
        <w:t>с присвоением академической степени «</w:t>
      </w:r>
      <w:r w:rsidR="00784F22" w:rsidRPr="00D00FBE">
        <w:rPr>
          <w:rStyle w:val="FontStyle78"/>
          <w:b w:val="0"/>
          <w:i w:val="0"/>
          <w:sz w:val="28"/>
          <w:szCs w:val="28"/>
        </w:rPr>
        <w:t>бакалавр</w:t>
      </w:r>
      <w:r w:rsidRPr="00D00FBE">
        <w:rPr>
          <w:rStyle w:val="FontStyle74"/>
          <w:sz w:val="28"/>
          <w:szCs w:val="28"/>
        </w:rPr>
        <w:t>» в соответствии с целями основной образовательной программы и задачами профессиональной деятельности, должен обладать следующими компетенциями: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sz w:val="28"/>
          <w:szCs w:val="28"/>
          <w:lang w:val="en-US"/>
        </w:rPr>
      </w:pPr>
      <w:r w:rsidRPr="00D00FBE">
        <w:rPr>
          <w:b/>
          <w:bCs/>
          <w:sz w:val="28"/>
          <w:szCs w:val="28"/>
          <w:lang w:val="en-US"/>
        </w:rPr>
        <w:t>а) универсальными: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i/>
          <w:sz w:val="28"/>
          <w:szCs w:val="28"/>
          <w:lang w:val="en-US"/>
        </w:rPr>
      </w:pPr>
      <w:r w:rsidRPr="00D00FBE">
        <w:rPr>
          <w:b/>
          <w:bCs/>
          <w:i/>
          <w:sz w:val="28"/>
          <w:szCs w:val="28"/>
          <w:lang w:val="en-US"/>
        </w:rPr>
        <w:t>общенаучными (ОК):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владеет целостной системой научных знаний об ок</w:t>
      </w:r>
      <w:r w:rsidR="00037E26">
        <w:rPr>
          <w:sz w:val="28"/>
          <w:szCs w:val="28"/>
        </w:rPr>
        <w:t>ружающем мире, способен ориенти</w:t>
      </w:r>
      <w:r w:rsidRPr="00D00FBE">
        <w:rPr>
          <w:sz w:val="28"/>
          <w:szCs w:val="28"/>
        </w:rPr>
        <w:t>роваться в ценностях жизни, культуры (ОК-1);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использовать базовые положения математич</w:t>
      </w:r>
      <w:r w:rsidR="00037E26">
        <w:rPr>
          <w:sz w:val="28"/>
          <w:szCs w:val="28"/>
        </w:rPr>
        <w:t>еских /естественных/ гуманитар</w:t>
      </w:r>
      <w:r w:rsidRPr="00D00FBE">
        <w:rPr>
          <w:sz w:val="28"/>
          <w:szCs w:val="28"/>
        </w:rPr>
        <w:t>ных/ экономических наук при решении профессиональных задач (ОК-2);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 xml:space="preserve">способен к приобретению новых знаний с большой степенью самостоятельности с </w:t>
      </w:r>
      <w:r w:rsidR="00037E26">
        <w:rPr>
          <w:sz w:val="28"/>
          <w:szCs w:val="28"/>
        </w:rPr>
        <w:t>ис</w:t>
      </w:r>
      <w:r w:rsidRPr="00D00FBE">
        <w:rPr>
          <w:sz w:val="28"/>
          <w:szCs w:val="28"/>
        </w:rPr>
        <w:t>пользованием современных образовательных и информационных технологий (ОК-3);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jc w:val="left"/>
        <w:rPr>
          <w:sz w:val="28"/>
          <w:szCs w:val="28"/>
        </w:rPr>
      </w:pPr>
      <w:r w:rsidRPr="00D00FBE">
        <w:rPr>
          <w:sz w:val="28"/>
          <w:szCs w:val="28"/>
        </w:rPr>
        <w:t xml:space="preserve">способен понимать и применять традиционные и инновационные идеи, находить </w:t>
      </w:r>
      <w:r w:rsidR="00037E26">
        <w:rPr>
          <w:sz w:val="28"/>
          <w:szCs w:val="28"/>
        </w:rPr>
        <w:t>под</w:t>
      </w:r>
      <w:r w:rsidRPr="00D00FBE">
        <w:rPr>
          <w:sz w:val="28"/>
          <w:szCs w:val="28"/>
        </w:rPr>
        <w:t>ходы к их реализации и участвовать в работе над проектами, используя базовые методы исследовательской деятельности (ОК-4);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понимать и оценивать социально-экономические и культурные последствия новых явлений в науке, технике и технологии, профессиональной сфере (ОК-5);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lastRenderedPageBreak/>
        <w:t>способен на основе практических базовых знаний оценивать свой труд, оценивать с большой степенью самостоятельности результаты своей деятельности (ОК-6).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i/>
          <w:sz w:val="28"/>
          <w:szCs w:val="28"/>
          <w:lang w:val="en-US"/>
        </w:rPr>
      </w:pPr>
      <w:r w:rsidRPr="00D00FBE">
        <w:rPr>
          <w:b/>
          <w:bCs/>
          <w:i/>
          <w:sz w:val="28"/>
          <w:szCs w:val="28"/>
          <w:lang w:val="en-US"/>
        </w:rPr>
        <w:t>инструментальными (ИК):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к восприятию, обобщению и анализу информации, постановке цели и выборе путей ее достижения (ИК-1);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логически верно, аргументировано и ясно строить свою устную и п</w:t>
      </w:r>
      <w:r w:rsidR="00037E26">
        <w:rPr>
          <w:sz w:val="28"/>
          <w:szCs w:val="28"/>
        </w:rPr>
        <w:t>исьмен</w:t>
      </w:r>
      <w:r w:rsidRPr="00D00FBE">
        <w:rPr>
          <w:sz w:val="28"/>
          <w:szCs w:val="28"/>
        </w:rPr>
        <w:t>ную речь на государственном и официальном языках (ИК-2);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владеть одним из иностранных языков на уровне социального общения (ИК-3);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осуществлять деловое общение: публичны</w:t>
      </w:r>
      <w:r w:rsidR="00037E26">
        <w:rPr>
          <w:sz w:val="28"/>
          <w:szCs w:val="28"/>
        </w:rPr>
        <w:t>е выступления, проведение сове</w:t>
      </w:r>
      <w:r w:rsidRPr="00D00FBE">
        <w:rPr>
          <w:sz w:val="28"/>
          <w:szCs w:val="28"/>
        </w:rPr>
        <w:t>щаний, деловую переписку, электронные коммуникации (ИК-4);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jc w:val="left"/>
        <w:rPr>
          <w:sz w:val="28"/>
          <w:szCs w:val="28"/>
        </w:rPr>
      </w:pPr>
      <w:r w:rsidRPr="00D00FBE">
        <w:rPr>
          <w:sz w:val="28"/>
          <w:szCs w:val="28"/>
        </w:rPr>
        <w:t>владеет основными методами, способами и средствам</w:t>
      </w:r>
      <w:r w:rsidR="00037E26">
        <w:rPr>
          <w:sz w:val="28"/>
          <w:szCs w:val="28"/>
        </w:rPr>
        <w:t>и получения, хранения и перера</w:t>
      </w:r>
      <w:r w:rsidRPr="00D00FBE">
        <w:rPr>
          <w:sz w:val="28"/>
          <w:szCs w:val="28"/>
        </w:rPr>
        <w:t>ботки информации, навыками работы с компьютерами, как средством управления информацией, в том числе в глобальных компьютерных сетях и корпоративных инфо</w:t>
      </w:r>
      <w:r w:rsidR="00037E26">
        <w:rPr>
          <w:sz w:val="28"/>
          <w:szCs w:val="28"/>
        </w:rPr>
        <w:t>рма</w:t>
      </w:r>
      <w:r w:rsidRPr="00D00FBE">
        <w:rPr>
          <w:sz w:val="28"/>
          <w:szCs w:val="28"/>
        </w:rPr>
        <w:t>ционных системах (ИК-5);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участвовать в разработке организационных решений (ИК-6).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i/>
          <w:sz w:val="28"/>
          <w:szCs w:val="28"/>
        </w:rPr>
      </w:pPr>
      <w:r w:rsidRPr="00D00FBE">
        <w:rPr>
          <w:b/>
          <w:bCs/>
          <w:i/>
          <w:sz w:val="28"/>
          <w:szCs w:val="28"/>
        </w:rPr>
        <w:t>социально-личностными и общекультурными (СЛК):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jc w:val="left"/>
        <w:rPr>
          <w:sz w:val="28"/>
          <w:szCs w:val="28"/>
        </w:rPr>
      </w:pPr>
      <w:r w:rsidRPr="00D00FBE">
        <w:rPr>
          <w:sz w:val="28"/>
          <w:szCs w:val="28"/>
        </w:rPr>
        <w:t>способен к социальному взаимодействию на основе принятых в обществе моральных и правовых норм, проявляет уважение к людям, толерантность к другой культуре, готовность к поддержанию партнерских отношений (СЛК-1);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умеет критически оценивать свои достоинства и недостатки, наметить пути и выбрать средства устранения недостатков (СЛК-2);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  <w:lang w:val="en-US"/>
        </w:rPr>
      </w:pPr>
      <w:r w:rsidRPr="00D00FBE">
        <w:rPr>
          <w:sz w:val="28"/>
          <w:szCs w:val="28"/>
        </w:rPr>
        <w:t>способен и готов к диалогу на основе ценностей граж</w:t>
      </w:r>
      <w:r w:rsidR="00037E26">
        <w:rPr>
          <w:sz w:val="28"/>
          <w:szCs w:val="28"/>
        </w:rPr>
        <w:t>данского демократического обще</w:t>
      </w:r>
      <w:r w:rsidRPr="00D00FBE">
        <w:rPr>
          <w:sz w:val="28"/>
          <w:szCs w:val="28"/>
        </w:rPr>
        <w:t xml:space="preserve">ства, способен занимать активную гражданскую позицию </w:t>
      </w:r>
      <w:r w:rsidRPr="00D00FBE">
        <w:rPr>
          <w:sz w:val="28"/>
          <w:szCs w:val="28"/>
          <w:lang w:val="en-US"/>
        </w:rPr>
        <w:t>(СЛК-3);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работать в коллективе, в том числе над междисциплинарными проектами (СЛК-5).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sz w:val="28"/>
          <w:szCs w:val="28"/>
        </w:rPr>
      </w:pPr>
      <w:r w:rsidRPr="00D00FBE">
        <w:rPr>
          <w:b/>
          <w:bCs/>
          <w:sz w:val="28"/>
          <w:szCs w:val="28"/>
        </w:rPr>
        <w:t>б) профессиональными (ПК):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i/>
          <w:sz w:val="28"/>
          <w:szCs w:val="28"/>
        </w:rPr>
      </w:pPr>
      <w:r w:rsidRPr="00D00FBE">
        <w:rPr>
          <w:b/>
          <w:bCs/>
          <w:i/>
          <w:sz w:val="28"/>
          <w:szCs w:val="28"/>
        </w:rPr>
        <w:t>аналитическая деятельность: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проводить анализ архитектуры предприятия (ПК-1);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проводить исследование и анализ рынка ИС экономики и управлении и ИКТ (ПК-2);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выбирать рациональные ИС и ИКТ-решения для управления бизнесом (ПК-3);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проводить анализ инноваций в экономике, управлении и ИКТ (ПК-4);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i/>
          <w:sz w:val="28"/>
          <w:szCs w:val="28"/>
          <w:lang w:val="en-US"/>
        </w:rPr>
      </w:pPr>
      <w:r w:rsidRPr="00D00FBE">
        <w:rPr>
          <w:b/>
          <w:bCs/>
          <w:i/>
          <w:sz w:val="28"/>
          <w:szCs w:val="28"/>
          <w:lang w:val="en-US"/>
        </w:rPr>
        <w:t>организационно-управленческая деятельность: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lastRenderedPageBreak/>
        <w:t>способен управлять контентом предприятия и Интерне</w:t>
      </w:r>
      <w:r w:rsidR="002B76C9">
        <w:rPr>
          <w:sz w:val="28"/>
          <w:szCs w:val="28"/>
        </w:rPr>
        <w:t>т-ресурсов, управлять процесса</w:t>
      </w:r>
      <w:r w:rsidRPr="00D00FBE">
        <w:rPr>
          <w:sz w:val="28"/>
          <w:szCs w:val="28"/>
        </w:rPr>
        <w:t>ми создания и использования информационных сервисов (контент-сервисов) (ПК-5);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jc w:val="left"/>
        <w:rPr>
          <w:sz w:val="28"/>
          <w:szCs w:val="28"/>
        </w:rPr>
      </w:pPr>
      <w:r w:rsidRPr="00D00FBE">
        <w:rPr>
          <w:sz w:val="28"/>
          <w:szCs w:val="28"/>
        </w:rPr>
        <w:t>способен использовать современные стандарты и методики, разрабатывать регламенты для организации управления процессами жизненного ци</w:t>
      </w:r>
      <w:r w:rsidR="002B76C9">
        <w:rPr>
          <w:sz w:val="28"/>
          <w:szCs w:val="28"/>
        </w:rPr>
        <w:t>кла ИТ- инфраструктуры предпри</w:t>
      </w:r>
      <w:r w:rsidRPr="00D00FBE">
        <w:rPr>
          <w:sz w:val="28"/>
          <w:szCs w:val="28"/>
        </w:rPr>
        <w:t>ятий (ПК-6);</w:t>
      </w:r>
    </w:p>
    <w:p w:rsidR="00210A68" w:rsidRPr="00D00FBE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организовывать управление малыми проектно-внедренческими группами (ПК- 7);</w:t>
      </w:r>
    </w:p>
    <w:p w:rsidR="002B76C9" w:rsidRPr="002B76C9" w:rsidRDefault="00210A68" w:rsidP="00D00FBE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b/>
          <w:i/>
          <w:sz w:val="28"/>
          <w:szCs w:val="28"/>
        </w:rPr>
      </w:pPr>
      <w:r w:rsidRPr="00D00FBE">
        <w:rPr>
          <w:sz w:val="28"/>
          <w:szCs w:val="28"/>
        </w:rPr>
        <w:t>способен принимать основные методы защиты произв</w:t>
      </w:r>
      <w:r w:rsidR="002B76C9">
        <w:rPr>
          <w:sz w:val="28"/>
          <w:szCs w:val="28"/>
        </w:rPr>
        <w:t>одственного персонала и населен</w:t>
      </w:r>
      <w:r w:rsidR="002B76C9" w:rsidRPr="00D00FBE">
        <w:rPr>
          <w:sz w:val="28"/>
          <w:szCs w:val="28"/>
        </w:rPr>
        <w:t>ия</w:t>
      </w:r>
      <w:r w:rsidRPr="00D00FBE">
        <w:rPr>
          <w:sz w:val="28"/>
          <w:szCs w:val="28"/>
        </w:rPr>
        <w:t xml:space="preserve"> от возможных последствий аварий, катастроф и стихийных бедствий (ПК-8)  </w:t>
      </w:r>
    </w:p>
    <w:p w:rsidR="00210A68" w:rsidRPr="00D00FBE" w:rsidRDefault="00210A68" w:rsidP="00C83CD4">
      <w:pPr>
        <w:pStyle w:val="Style18"/>
        <w:widowControl/>
        <w:tabs>
          <w:tab w:val="left" w:leader="underscore" w:pos="5798"/>
        </w:tabs>
        <w:spacing w:line="240" w:lineRule="auto"/>
        <w:ind w:left="529" w:firstLine="0"/>
        <w:rPr>
          <w:b/>
          <w:i/>
          <w:sz w:val="28"/>
          <w:szCs w:val="28"/>
        </w:rPr>
      </w:pPr>
      <w:r w:rsidRPr="00D00FBE">
        <w:rPr>
          <w:b/>
          <w:i/>
          <w:sz w:val="28"/>
          <w:szCs w:val="28"/>
        </w:rPr>
        <w:t>проектная деятельность:</w:t>
      </w:r>
    </w:p>
    <w:p w:rsidR="00C83CD4" w:rsidRDefault="00210A68" w:rsidP="00C83CD4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D00FBE">
        <w:rPr>
          <w:sz w:val="28"/>
          <w:szCs w:val="28"/>
        </w:rPr>
        <w:t>способен выполнять технико-экономическое обоснова</w:t>
      </w:r>
      <w:r w:rsidR="002B76C9">
        <w:rPr>
          <w:sz w:val="28"/>
          <w:szCs w:val="28"/>
        </w:rPr>
        <w:t>ние проектов по совершенствова</w:t>
      </w:r>
      <w:r w:rsidRPr="00D00FBE">
        <w:rPr>
          <w:sz w:val="28"/>
          <w:szCs w:val="28"/>
        </w:rPr>
        <w:t>нию и регламентацию бизнес-процессов и ИТ-инфраструктуры предприятия (ПК-9);</w:t>
      </w:r>
    </w:p>
    <w:p w:rsidR="00C83CD4" w:rsidRDefault="00037E26" w:rsidP="00C83CD4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C83CD4">
        <w:rPr>
          <w:sz w:val="28"/>
          <w:szCs w:val="28"/>
        </w:rPr>
        <w:t>способен разрабатывать контент и ИТ</w:t>
      </w:r>
      <w:r w:rsidR="00210A68" w:rsidRPr="00C83CD4">
        <w:rPr>
          <w:sz w:val="28"/>
          <w:szCs w:val="28"/>
        </w:rPr>
        <w:t>-</w:t>
      </w:r>
      <w:r w:rsidRPr="00C83CD4">
        <w:rPr>
          <w:sz w:val="28"/>
          <w:szCs w:val="28"/>
        </w:rPr>
        <w:t>сервисы предприятия и Интернет</w:t>
      </w:r>
      <w:r w:rsidR="00210A68" w:rsidRPr="00C83CD4">
        <w:rPr>
          <w:sz w:val="28"/>
          <w:szCs w:val="28"/>
        </w:rPr>
        <w:t>-ресурсов (ПК-10);</w:t>
      </w:r>
    </w:p>
    <w:p w:rsidR="00210A68" w:rsidRPr="00C83CD4" w:rsidRDefault="00210A68" w:rsidP="00C83CD4">
      <w:pPr>
        <w:pStyle w:val="Style18"/>
        <w:widowControl/>
        <w:numPr>
          <w:ilvl w:val="0"/>
          <w:numId w:val="21"/>
        </w:numPr>
        <w:tabs>
          <w:tab w:val="left" w:leader="underscore" w:pos="5798"/>
        </w:tabs>
        <w:spacing w:line="240" w:lineRule="auto"/>
        <w:rPr>
          <w:sz w:val="28"/>
          <w:szCs w:val="28"/>
        </w:rPr>
      </w:pPr>
      <w:r w:rsidRPr="00C83CD4">
        <w:rPr>
          <w:sz w:val="28"/>
          <w:szCs w:val="28"/>
        </w:rPr>
        <w:t>способен приобретение навыков по использованию к</w:t>
      </w:r>
      <w:r w:rsidR="00D00FBE" w:rsidRPr="00C83CD4">
        <w:rPr>
          <w:sz w:val="28"/>
          <w:szCs w:val="28"/>
        </w:rPr>
        <w:t>омпьютера в качестве инструмен</w:t>
      </w:r>
      <w:r w:rsidRPr="00C83CD4">
        <w:rPr>
          <w:sz w:val="28"/>
          <w:szCs w:val="28"/>
        </w:rPr>
        <w:t>та для получения и обработки информации с использованием телекоммуникаций (ПК-11);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i/>
          <w:sz w:val="28"/>
          <w:szCs w:val="28"/>
          <w:lang w:val="en-US"/>
        </w:rPr>
      </w:pPr>
      <w:r w:rsidRPr="00D00FBE">
        <w:rPr>
          <w:b/>
          <w:bCs/>
          <w:i/>
          <w:sz w:val="28"/>
          <w:szCs w:val="28"/>
          <w:lang w:val="en-US"/>
        </w:rPr>
        <w:t>консалтинговая деятельность:</w:t>
      </w:r>
    </w:p>
    <w:p w:rsidR="00210A68" w:rsidRPr="00D00FBE" w:rsidRDefault="00210A68" w:rsidP="000E75E2">
      <w:pPr>
        <w:pStyle w:val="Style18"/>
        <w:widowControl/>
        <w:numPr>
          <w:ilvl w:val="0"/>
          <w:numId w:val="19"/>
        </w:numPr>
        <w:tabs>
          <w:tab w:val="left" w:leader="underscore" w:pos="5798"/>
        </w:tabs>
        <w:spacing w:line="240" w:lineRule="auto"/>
        <w:ind w:left="567" w:hanging="426"/>
        <w:rPr>
          <w:sz w:val="28"/>
          <w:szCs w:val="28"/>
        </w:rPr>
      </w:pPr>
      <w:r w:rsidRPr="00D00FBE">
        <w:rPr>
          <w:sz w:val="28"/>
          <w:szCs w:val="28"/>
        </w:rPr>
        <w:t>способен совершенствовать бизнес-процессы и ИТ-инфраструктуры предприятия (ПК- 12);</w:t>
      </w:r>
    </w:p>
    <w:p w:rsidR="00210A68" w:rsidRPr="00D00FBE" w:rsidRDefault="00210A68" w:rsidP="000E75E2">
      <w:pPr>
        <w:pStyle w:val="Style18"/>
        <w:widowControl/>
        <w:numPr>
          <w:ilvl w:val="0"/>
          <w:numId w:val="19"/>
        </w:numPr>
        <w:tabs>
          <w:tab w:val="left" w:leader="underscore" w:pos="5798"/>
        </w:tabs>
        <w:spacing w:line="240" w:lineRule="auto"/>
        <w:ind w:left="567" w:hanging="426"/>
        <w:rPr>
          <w:sz w:val="28"/>
          <w:szCs w:val="28"/>
        </w:rPr>
      </w:pPr>
      <w:r w:rsidRPr="00D00FBE">
        <w:rPr>
          <w:sz w:val="28"/>
          <w:szCs w:val="28"/>
        </w:rPr>
        <w:t>способен создавать и развивать электронные предприятия и их компонент (ПК-13);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b/>
          <w:bCs/>
          <w:i/>
          <w:sz w:val="28"/>
          <w:szCs w:val="28"/>
          <w:lang w:val="en-US"/>
        </w:rPr>
      </w:pPr>
      <w:r w:rsidRPr="00D00FBE">
        <w:rPr>
          <w:b/>
          <w:bCs/>
          <w:i/>
          <w:sz w:val="28"/>
          <w:szCs w:val="28"/>
          <w:lang w:val="en-US"/>
        </w:rPr>
        <w:t>инновационно-предпринимательская деятельность:</w:t>
      </w:r>
    </w:p>
    <w:p w:rsidR="00210A68" w:rsidRPr="00D00FBE" w:rsidRDefault="00210A68" w:rsidP="000E75E2">
      <w:pPr>
        <w:pStyle w:val="Style18"/>
        <w:widowControl/>
        <w:numPr>
          <w:ilvl w:val="0"/>
          <w:numId w:val="19"/>
        </w:numPr>
        <w:tabs>
          <w:tab w:val="left" w:leader="underscore" w:pos="5798"/>
        </w:tabs>
        <w:spacing w:line="240" w:lineRule="auto"/>
        <w:ind w:left="567" w:hanging="425"/>
        <w:rPr>
          <w:sz w:val="28"/>
          <w:szCs w:val="28"/>
        </w:rPr>
      </w:pPr>
      <w:r w:rsidRPr="00D00FBE">
        <w:rPr>
          <w:sz w:val="28"/>
          <w:szCs w:val="28"/>
        </w:rPr>
        <w:t>способен описывать целевые сегменты ИКТ-рынка (ПК-14);</w:t>
      </w:r>
    </w:p>
    <w:p w:rsidR="00210A68" w:rsidRPr="00D00FBE" w:rsidRDefault="00210A68" w:rsidP="000E75E2">
      <w:pPr>
        <w:pStyle w:val="Style18"/>
        <w:widowControl/>
        <w:numPr>
          <w:ilvl w:val="0"/>
          <w:numId w:val="19"/>
        </w:numPr>
        <w:tabs>
          <w:tab w:val="left" w:leader="underscore" w:pos="5798"/>
        </w:tabs>
        <w:spacing w:line="240" w:lineRule="auto"/>
        <w:ind w:left="567" w:hanging="425"/>
        <w:rPr>
          <w:sz w:val="28"/>
          <w:szCs w:val="28"/>
        </w:rPr>
      </w:pPr>
      <w:r w:rsidRPr="00D00FBE">
        <w:rPr>
          <w:sz w:val="28"/>
          <w:szCs w:val="28"/>
        </w:rPr>
        <w:t>способен разрабатывать бизнес-планы по созданию новых бизнесов на основе инноваций в сфере ИКТ (ПК-15).</w:t>
      </w:r>
    </w:p>
    <w:p w:rsidR="00210A68" w:rsidRPr="00D00FBE" w:rsidRDefault="00210A68" w:rsidP="00D00FBE">
      <w:pPr>
        <w:pStyle w:val="Style18"/>
        <w:widowControl/>
        <w:tabs>
          <w:tab w:val="left" w:leader="underscore" w:pos="5798"/>
        </w:tabs>
        <w:spacing w:line="240" w:lineRule="auto"/>
        <w:rPr>
          <w:sz w:val="28"/>
          <w:szCs w:val="28"/>
        </w:rPr>
      </w:pPr>
    </w:p>
    <w:p w:rsidR="001C0D5A" w:rsidRDefault="001C0D5A" w:rsidP="002B76C9">
      <w:pPr>
        <w:pStyle w:val="Style18"/>
        <w:numPr>
          <w:ilvl w:val="0"/>
          <w:numId w:val="17"/>
        </w:numPr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1C0D5A">
        <w:rPr>
          <w:rStyle w:val="FontStyle74"/>
          <w:b/>
          <w:sz w:val="28"/>
          <w:szCs w:val="28"/>
        </w:rPr>
        <w:t>Документы, регламентирующие содержание и организацию образовательного процесса при реализации ООП</w:t>
      </w:r>
    </w:p>
    <w:p w:rsidR="001C0D5A" w:rsidRDefault="002B76C9" w:rsidP="00C83CD4">
      <w:pPr>
        <w:pStyle w:val="Style18"/>
        <w:tabs>
          <w:tab w:val="left" w:pos="567"/>
        </w:tabs>
        <w:spacing w:line="240" w:lineRule="auto"/>
        <w:ind w:firstLine="0"/>
        <w:jc w:val="center"/>
        <w:rPr>
          <w:rStyle w:val="FontStyle74"/>
          <w:b/>
          <w:sz w:val="28"/>
          <w:szCs w:val="28"/>
        </w:rPr>
      </w:pPr>
      <w:r w:rsidRPr="002B76C9">
        <w:rPr>
          <w:rStyle w:val="FontStyle74"/>
          <w:b/>
          <w:sz w:val="28"/>
          <w:szCs w:val="28"/>
        </w:rPr>
        <w:t>4</w:t>
      </w:r>
      <w:r w:rsidR="001C0D5A" w:rsidRPr="002B76C9">
        <w:rPr>
          <w:rStyle w:val="FontStyle74"/>
          <w:b/>
          <w:sz w:val="28"/>
          <w:szCs w:val="28"/>
        </w:rPr>
        <w:t>.1.</w:t>
      </w:r>
      <w:r w:rsidR="001C0D5A" w:rsidRPr="002B76C9">
        <w:rPr>
          <w:rStyle w:val="FontStyle74"/>
          <w:b/>
          <w:sz w:val="28"/>
          <w:szCs w:val="28"/>
        </w:rPr>
        <w:tab/>
        <w:t>Академический календарь</w:t>
      </w:r>
    </w:p>
    <w:p w:rsidR="00C973DF" w:rsidRDefault="002B76C9" w:rsidP="00C973DF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Академическом календаре учебного процесса</w:t>
      </w:r>
      <w:r w:rsidRPr="002B76C9">
        <w:rPr>
          <w:rStyle w:val="FontStyle74"/>
          <w:sz w:val="28"/>
          <w:szCs w:val="28"/>
        </w:rPr>
        <w:t xml:space="preserve"> представлена последовательность</w:t>
      </w:r>
      <w:r>
        <w:rPr>
          <w:rStyle w:val="FontStyle74"/>
          <w:sz w:val="28"/>
          <w:szCs w:val="28"/>
        </w:rPr>
        <w:t xml:space="preserve"> и продолжительность</w:t>
      </w:r>
      <w:r w:rsidRPr="002B76C9">
        <w:rPr>
          <w:rStyle w:val="FontStyle74"/>
          <w:sz w:val="28"/>
          <w:szCs w:val="28"/>
        </w:rPr>
        <w:t xml:space="preserve"> теоретическое обучение, практики, промежуточные и итоговую аттестации, а также каникулы.</w:t>
      </w:r>
      <w:r>
        <w:rPr>
          <w:rStyle w:val="FontStyle74"/>
          <w:sz w:val="28"/>
          <w:szCs w:val="28"/>
        </w:rPr>
        <w:t xml:space="preserve"> В соответствии</w:t>
      </w:r>
      <w:r w:rsidR="00C973DF">
        <w:rPr>
          <w:rStyle w:val="FontStyle74"/>
          <w:sz w:val="28"/>
          <w:szCs w:val="28"/>
        </w:rPr>
        <w:t xml:space="preserve"> с п</w:t>
      </w:r>
      <w:r w:rsidR="00C973DF" w:rsidRPr="00C973DF">
        <w:rPr>
          <w:rStyle w:val="FontStyle74"/>
          <w:sz w:val="28"/>
          <w:szCs w:val="28"/>
        </w:rPr>
        <w:t>оложение</w:t>
      </w:r>
      <w:r w:rsidR="00C973DF">
        <w:rPr>
          <w:rStyle w:val="FontStyle74"/>
          <w:sz w:val="28"/>
          <w:szCs w:val="28"/>
        </w:rPr>
        <w:t>м</w:t>
      </w:r>
      <w:r w:rsidR="00C973DF" w:rsidRPr="00C973DF">
        <w:rPr>
          <w:rStyle w:val="FontStyle74"/>
          <w:sz w:val="28"/>
          <w:szCs w:val="28"/>
        </w:rPr>
        <w:t xml:space="preserve"> об основной образовательной программе направлений подготовки бакалавров и магистров Кыргызского государственного технического университета им. И. Раззакова</w:t>
      </w:r>
      <w:r w:rsidR="00C973DF">
        <w:rPr>
          <w:rStyle w:val="FontStyle74"/>
          <w:sz w:val="28"/>
          <w:szCs w:val="28"/>
        </w:rPr>
        <w:t xml:space="preserve"> усиливаются основные параметры учебного процесса</w:t>
      </w:r>
      <w:r w:rsidR="00C973DF" w:rsidRPr="00C973DF">
        <w:rPr>
          <w:rStyle w:val="FontStyle74"/>
          <w:sz w:val="28"/>
          <w:szCs w:val="28"/>
        </w:rPr>
        <w:t>.</w:t>
      </w:r>
    </w:p>
    <w:p w:rsidR="00C973DF" w:rsidRDefault="002F4FF4" w:rsidP="00C973DF">
      <w:pPr>
        <w:pStyle w:val="Style18"/>
        <w:tabs>
          <w:tab w:val="left" w:pos="567"/>
        </w:tabs>
        <w:spacing w:line="240" w:lineRule="auto"/>
        <w:rPr>
          <w:rStyle w:val="1"/>
          <w:rFonts w:cs="Times New Roman"/>
          <w:b/>
          <w:sz w:val="28"/>
          <w:szCs w:val="28"/>
        </w:rPr>
      </w:pPr>
      <w:hyperlink r:id="rId8" w:history="1">
        <w:r w:rsidR="00C973DF" w:rsidRPr="004C10F5">
          <w:rPr>
            <w:rStyle w:val="ad"/>
            <w:b/>
            <w:sz w:val="28"/>
            <w:szCs w:val="28"/>
          </w:rPr>
          <w:t>Академический календарь</w:t>
        </w:r>
        <w:r w:rsidR="000E75E2" w:rsidRPr="004C10F5">
          <w:rPr>
            <w:rStyle w:val="ad"/>
            <w:b/>
            <w:sz w:val="28"/>
            <w:szCs w:val="28"/>
          </w:rPr>
          <w:t xml:space="preserve"> (Приложение 1)</w:t>
        </w:r>
      </w:hyperlink>
    </w:p>
    <w:p w:rsidR="000E75E2" w:rsidRDefault="000E75E2" w:rsidP="00C973DF">
      <w:pPr>
        <w:pStyle w:val="Style18"/>
        <w:tabs>
          <w:tab w:val="left" w:pos="567"/>
        </w:tabs>
        <w:spacing w:line="240" w:lineRule="auto"/>
        <w:rPr>
          <w:rStyle w:val="1"/>
          <w:rFonts w:cs="Times New Roman"/>
          <w:b/>
          <w:sz w:val="28"/>
          <w:szCs w:val="28"/>
        </w:rPr>
      </w:pPr>
    </w:p>
    <w:p w:rsidR="000E75E2" w:rsidRDefault="000E75E2" w:rsidP="00C973DF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</w:p>
    <w:p w:rsidR="002B76C9" w:rsidRDefault="002B76C9" w:rsidP="002B76C9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 xml:space="preserve"> </w:t>
      </w:r>
    </w:p>
    <w:p w:rsidR="00C67971" w:rsidRDefault="00350A06" w:rsidP="00C67971">
      <w:pPr>
        <w:pStyle w:val="Style18"/>
        <w:tabs>
          <w:tab w:val="left" w:pos="567"/>
        </w:tabs>
        <w:spacing w:line="240" w:lineRule="auto"/>
        <w:ind w:firstLine="0"/>
        <w:jc w:val="center"/>
        <w:rPr>
          <w:rStyle w:val="FontStyle74"/>
          <w:b/>
          <w:sz w:val="28"/>
          <w:szCs w:val="28"/>
        </w:rPr>
      </w:pPr>
      <w:r w:rsidRPr="00350A06">
        <w:rPr>
          <w:rStyle w:val="FontStyle74"/>
          <w:b/>
          <w:sz w:val="28"/>
          <w:szCs w:val="28"/>
        </w:rPr>
        <w:lastRenderedPageBreak/>
        <w:t>4</w:t>
      </w:r>
      <w:r w:rsidR="001C0D5A" w:rsidRPr="00350A06">
        <w:rPr>
          <w:rStyle w:val="FontStyle74"/>
          <w:b/>
          <w:sz w:val="28"/>
          <w:szCs w:val="28"/>
        </w:rPr>
        <w:t>.2.</w:t>
      </w:r>
      <w:r w:rsidR="001C0D5A" w:rsidRPr="00350A06">
        <w:rPr>
          <w:rStyle w:val="FontStyle74"/>
          <w:b/>
          <w:sz w:val="28"/>
          <w:szCs w:val="28"/>
        </w:rPr>
        <w:tab/>
        <w:t xml:space="preserve">Учебный план направления подготовки </w:t>
      </w:r>
    </w:p>
    <w:p w:rsidR="001C0D5A" w:rsidRPr="00350A06" w:rsidRDefault="001C0D5A" w:rsidP="00C67971">
      <w:pPr>
        <w:pStyle w:val="Style18"/>
        <w:tabs>
          <w:tab w:val="left" w:pos="567"/>
        </w:tabs>
        <w:spacing w:line="240" w:lineRule="auto"/>
        <w:ind w:firstLine="0"/>
        <w:jc w:val="center"/>
        <w:rPr>
          <w:rStyle w:val="FontStyle74"/>
          <w:b/>
          <w:sz w:val="28"/>
          <w:szCs w:val="28"/>
        </w:rPr>
      </w:pPr>
      <w:r w:rsidRPr="00350A06">
        <w:rPr>
          <w:rStyle w:val="FontStyle74"/>
          <w:b/>
          <w:sz w:val="28"/>
          <w:szCs w:val="28"/>
        </w:rPr>
        <w:t>580500 «Бизнес – информатика»</w:t>
      </w:r>
    </w:p>
    <w:p w:rsidR="001C0D5A" w:rsidRDefault="0016364C" w:rsidP="0016364C">
      <w:pPr>
        <w:pStyle w:val="Style18"/>
        <w:tabs>
          <w:tab w:val="left" w:pos="567"/>
          <w:tab w:val="center" w:pos="1276"/>
        </w:tabs>
        <w:spacing w:line="240" w:lineRule="auto"/>
        <w:rPr>
          <w:rStyle w:val="FontStyle74"/>
          <w:b/>
          <w:sz w:val="28"/>
          <w:szCs w:val="28"/>
        </w:rPr>
      </w:pPr>
      <w:r>
        <w:rPr>
          <w:rStyle w:val="FontStyle74"/>
          <w:b/>
          <w:sz w:val="28"/>
          <w:szCs w:val="28"/>
        </w:rPr>
        <w:tab/>
      </w:r>
      <w:r w:rsidR="00350A06">
        <w:rPr>
          <w:rStyle w:val="FontStyle74"/>
          <w:b/>
          <w:sz w:val="28"/>
          <w:szCs w:val="28"/>
        </w:rPr>
        <w:t>4</w:t>
      </w:r>
      <w:r w:rsidR="001C0D5A" w:rsidRPr="00350A06">
        <w:rPr>
          <w:rStyle w:val="FontStyle74"/>
          <w:b/>
          <w:sz w:val="28"/>
          <w:szCs w:val="28"/>
        </w:rPr>
        <w:t>.2.1.</w:t>
      </w:r>
      <w:r w:rsidR="00002164">
        <w:rPr>
          <w:rStyle w:val="FontStyle74"/>
          <w:b/>
          <w:sz w:val="28"/>
          <w:szCs w:val="28"/>
        </w:rPr>
        <w:t xml:space="preserve"> </w:t>
      </w:r>
      <w:r w:rsidR="001C0D5A" w:rsidRPr="00350A06">
        <w:rPr>
          <w:rStyle w:val="FontStyle74"/>
          <w:b/>
          <w:sz w:val="28"/>
          <w:szCs w:val="28"/>
        </w:rPr>
        <w:tab/>
        <w:t>Базовый учебный план</w:t>
      </w:r>
    </w:p>
    <w:p w:rsidR="00350A06" w:rsidRPr="00350A06" w:rsidRDefault="005D3DC0" w:rsidP="005D3DC0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Базовый у</w:t>
      </w:r>
      <w:r w:rsidRPr="00350A06">
        <w:rPr>
          <w:rStyle w:val="FontStyle74"/>
          <w:sz w:val="28"/>
          <w:szCs w:val="28"/>
        </w:rPr>
        <w:t xml:space="preserve">чебный план </w:t>
      </w:r>
      <w:r>
        <w:rPr>
          <w:rStyle w:val="FontStyle74"/>
          <w:sz w:val="28"/>
          <w:szCs w:val="28"/>
        </w:rPr>
        <w:t>берётся из ГОС ВПО</w:t>
      </w:r>
      <w:r w:rsidRPr="00350A06">
        <w:rPr>
          <w:rStyle w:val="FontStyle74"/>
          <w:sz w:val="28"/>
          <w:szCs w:val="28"/>
        </w:rPr>
        <w:t xml:space="preserve"> с учетом требований к условиям реализации</w:t>
      </w:r>
      <w:r>
        <w:rPr>
          <w:rStyle w:val="FontStyle74"/>
          <w:sz w:val="28"/>
          <w:szCs w:val="28"/>
        </w:rPr>
        <w:t xml:space="preserve"> </w:t>
      </w:r>
      <w:r w:rsidRPr="00350A06">
        <w:rPr>
          <w:rStyle w:val="FontStyle74"/>
          <w:sz w:val="28"/>
          <w:szCs w:val="28"/>
        </w:rPr>
        <w:t>осн</w:t>
      </w:r>
      <w:r>
        <w:rPr>
          <w:rStyle w:val="FontStyle74"/>
          <w:sz w:val="28"/>
          <w:szCs w:val="28"/>
        </w:rPr>
        <w:t>овных образовательных программ.</w:t>
      </w:r>
    </w:p>
    <w:p w:rsidR="005D3DC0" w:rsidRDefault="002F4FF4" w:rsidP="005D3DC0">
      <w:pPr>
        <w:pStyle w:val="Style18"/>
        <w:tabs>
          <w:tab w:val="left" w:pos="567"/>
        </w:tabs>
        <w:spacing w:line="240" w:lineRule="auto"/>
        <w:jc w:val="left"/>
        <w:rPr>
          <w:rStyle w:val="FontStyle74"/>
          <w:b/>
          <w:sz w:val="28"/>
          <w:szCs w:val="28"/>
        </w:rPr>
      </w:pPr>
      <w:hyperlink r:id="rId9" w:history="1">
        <w:r w:rsidR="005D3DC0" w:rsidRPr="0016364C">
          <w:rPr>
            <w:rStyle w:val="ad"/>
            <w:b/>
            <w:sz w:val="28"/>
            <w:szCs w:val="28"/>
          </w:rPr>
          <w:t>Базовый учебный план (Приложение 2)</w:t>
        </w:r>
      </w:hyperlink>
    </w:p>
    <w:p w:rsidR="00037E26" w:rsidRDefault="00037E26" w:rsidP="005D3DC0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</w:p>
    <w:p w:rsidR="001C0D5A" w:rsidRDefault="00350A06" w:rsidP="0016364C">
      <w:pPr>
        <w:pStyle w:val="Style18"/>
        <w:tabs>
          <w:tab w:val="left" w:pos="567"/>
        </w:tabs>
        <w:spacing w:line="240" w:lineRule="auto"/>
        <w:jc w:val="left"/>
        <w:rPr>
          <w:rStyle w:val="FontStyle74"/>
          <w:b/>
          <w:sz w:val="28"/>
          <w:szCs w:val="28"/>
        </w:rPr>
      </w:pPr>
      <w:r>
        <w:rPr>
          <w:rStyle w:val="FontStyle74"/>
          <w:b/>
          <w:sz w:val="28"/>
          <w:szCs w:val="28"/>
        </w:rPr>
        <w:t>4</w:t>
      </w:r>
      <w:r w:rsidR="0016364C">
        <w:rPr>
          <w:rStyle w:val="FontStyle74"/>
          <w:b/>
          <w:sz w:val="28"/>
          <w:szCs w:val="28"/>
        </w:rPr>
        <w:t>.2.</w:t>
      </w:r>
      <w:r w:rsidR="00002164">
        <w:rPr>
          <w:rStyle w:val="FontStyle74"/>
          <w:b/>
          <w:sz w:val="28"/>
          <w:szCs w:val="28"/>
        </w:rPr>
        <w:t>2.</w:t>
      </w:r>
      <w:r w:rsidR="00002164" w:rsidRPr="00350A06">
        <w:rPr>
          <w:rStyle w:val="FontStyle74"/>
          <w:b/>
          <w:sz w:val="28"/>
          <w:szCs w:val="28"/>
        </w:rPr>
        <w:t xml:space="preserve"> Рабочий</w:t>
      </w:r>
      <w:r w:rsidR="001C0D5A" w:rsidRPr="00350A06">
        <w:rPr>
          <w:rStyle w:val="FontStyle74"/>
          <w:b/>
          <w:sz w:val="28"/>
          <w:szCs w:val="28"/>
        </w:rPr>
        <w:t xml:space="preserve"> годовой учебный план</w:t>
      </w:r>
    </w:p>
    <w:p w:rsidR="005D3DC0" w:rsidRDefault="005D3DC0" w:rsidP="005D3DC0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У</w:t>
      </w:r>
      <w:r w:rsidRPr="00350A06">
        <w:rPr>
          <w:rStyle w:val="FontStyle74"/>
          <w:sz w:val="28"/>
          <w:szCs w:val="28"/>
        </w:rPr>
        <w:t>чебный план составлен с учетом требований к условиям реализации</w:t>
      </w:r>
      <w:r>
        <w:rPr>
          <w:rStyle w:val="FontStyle74"/>
          <w:sz w:val="28"/>
          <w:szCs w:val="28"/>
        </w:rPr>
        <w:t xml:space="preserve"> </w:t>
      </w:r>
      <w:r w:rsidRPr="00350A06">
        <w:rPr>
          <w:rStyle w:val="FontStyle74"/>
          <w:sz w:val="28"/>
          <w:szCs w:val="28"/>
        </w:rPr>
        <w:t>основных образовательных программ, сформ</w:t>
      </w:r>
      <w:r>
        <w:rPr>
          <w:rStyle w:val="FontStyle74"/>
          <w:sz w:val="28"/>
          <w:szCs w:val="28"/>
        </w:rPr>
        <w:t xml:space="preserve">улированных в ГОС ВПО </w:t>
      </w:r>
      <w:r w:rsidRPr="00350A06">
        <w:rPr>
          <w:rStyle w:val="FontStyle74"/>
          <w:sz w:val="28"/>
          <w:szCs w:val="28"/>
        </w:rPr>
        <w:t>по направлению подготовки 580500 «Бизнес – информатика» (бакалавриат). В учебном плане приведена логическая последовательность освоения</w:t>
      </w:r>
      <w:r>
        <w:rPr>
          <w:rStyle w:val="FontStyle74"/>
          <w:sz w:val="28"/>
          <w:szCs w:val="28"/>
        </w:rPr>
        <w:t xml:space="preserve"> </w:t>
      </w:r>
      <w:r w:rsidRPr="00350A06">
        <w:rPr>
          <w:rStyle w:val="FontStyle74"/>
          <w:sz w:val="28"/>
          <w:szCs w:val="28"/>
        </w:rPr>
        <w:t>циклов и разделов ООП ВПО, обеспечивающих формирование компетенций.</w:t>
      </w:r>
    </w:p>
    <w:p w:rsidR="00037E26" w:rsidRPr="00DB0DD2" w:rsidRDefault="002F4FF4" w:rsidP="00037E26">
      <w:pPr>
        <w:pStyle w:val="Style18"/>
        <w:tabs>
          <w:tab w:val="left" w:pos="567"/>
        </w:tabs>
        <w:spacing w:line="240" w:lineRule="auto"/>
        <w:jc w:val="left"/>
        <w:rPr>
          <w:rStyle w:val="FontStyle74"/>
          <w:b/>
          <w:sz w:val="28"/>
          <w:szCs w:val="28"/>
        </w:rPr>
      </w:pPr>
      <w:hyperlink r:id="rId10" w:history="1">
        <w:r w:rsidR="00037E26" w:rsidRPr="00A20B58">
          <w:rPr>
            <w:rStyle w:val="ad"/>
            <w:b/>
            <w:sz w:val="28"/>
            <w:szCs w:val="28"/>
          </w:rPr>
          <w:t>Рабочий годовой учебный план (Приложение 3)</w:t>
        </w:r>
      </w:hyperlink>
    </w:p>
    <w:p w:rsidR="00037E26" w:rsidRDefault="00037E26" w:rsidP="005D3DC0">
      <w:pPr>
        <w:pStyle w:val="Style18"/>
        <w:tabs>
          <w:tab w:val="left" w:pos="567"/>
        </w:tabs>
        <w:spacing w:line="240" w:lineRule="auto"/>
        <w:rPr>
          <w:rStyle w:val="FontStyle74"/>
          <w:b/>
          <w:sz w:val="28"/>
          <w:szCs w:val="28"/>
        </w:rPr>
      </w:pPr>
    </w:p>
    <w:p w:rsidR="00A363CE" w:rsidRDefault="00350A06" w:rsidP="00A363CE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>
        <w:rPr>
          <w:rStyle w:val="FontStyle74"/>
          <w:b/>
          <w:sz w:val="28"/>
          <w:szCs w:val="28"/>
        </w:rPr>
        <w:t>4</w:t>
      </w:r>
      <w:r w:rsidR="001C0D5A" w:rsidRPr="00350A06">
        <w:rPr>
          <w:rStyle w:val="FontStyle74"/>
          <w:b/>
          <w:sz w:val="28"/>
          <w:szCs w:val="28"/>
        </w:rPr>
        <w:t>.2.3.</w:t>
      </w:r>
      <w:r w:rsidR="001C0D5A" w:rsidRPr="00350A06">
        <w:rPr>
          <w:rStyle w:val="FontStyle74"/>
          <w:b/>
          <w:sz w:val="28"/>
          <w:szCs w:val="28"/>
        </w:rPr>
        <w:tab/>
        <w:t>Индивидуальный учебный план студента</w:t>
      </w:r>
    </w:p>
    <w:p w:rsidR="00A363CE" w:rsidRDefault="00A363CE" w:rsidP="00024820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A363CE">
        <w:rPr>
          <w:rStyle w:val="FontStyle74"/>
          <w:sz w:val="28"/>
          <w:szCs w:val="28"/>
        </w:rPr>
        <w:t>Индивидуальный учебный план студента</w:t>
      </w:r>
      <w:r w:rsidRPr="00A36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образовательную </w:t>
      </w:r>
      <w:r w:rsidRPr="00A363CE">
        <w:rPr>
          <w:sz w:val="28"/>
          <w:szCs w:val="28"/>
        </w:rPr>
        <w:t>траекторию</w:t>
      </w:r>
      <w:r>
        <w:rPr>
          <w:sz w:val="28"/>
          <w:szCs w:val="28"/>
        </w:rPr>
        <w:t xml:space="preserve"> каждого студента.</w:t>
      </w:r>
      <w:r w:rsidR="00024820">
        <w:rPr>
          <w:sz w:val="28"/>
          <w:szCs w:val="28"/>
        </w:rPr>
        <w:t xml:space="preserve"> Рабочие учебные планы и </w:t>
      </w:r>
      <w:r w:rsidR="00024820">
        <w:rPr>
          <w:rStyle w:val="FontStyle74"/>
          <w:sz w:val="28"/>
          <w:szCs w:val="28"/>
        </w:rPr>
        <w:t>и</w:t>
      </w:r>
      <w:r w:rsidR="00024820" w:rsidRPr="00A363CE">
        <w:rPr>
          <w:rStyle w:val="FontStyle74"/>
          <w:sz w:val="28"/>
          <w:szCs w:val="28"/>
        </w:rPr>
        <w:t>ндивидуальный учебный план</w:t>
      </w:r>
      <w:r w:rsidR="00024820">
        <w:rPr>
          <w:rStyle w:val="FontStyle74"/>
          <w:sz w:val="28"/>
          <w:szCs w:val="28"/>
        </w:rPr>
        <w:t xml:space="preserve"> составляются на основе базового плана.</w:t>
      </w:r>
    </w:p>
    <w:p w:rsidR="00024820" w:rsidRDefault="002F4FF4" w:rsidP="00024820">
      <w:pPr>
        <w:pStyle w:val="Style18"/>
        <w:tabs>
          <w:tab w:val="left" w:pos="567"/>
        </w:tabs>
        <w:spacing w:line="240" w:lineRule="auto"/>
        <w:jc w:val="left"/>
        <w:rPr>
          <w:rStyle w:val="FontStyle74"/>
          <w:b/>
          <w:sz w:val="28"/>
          <w:szCs w:val="28"/>
        </w:rPr>
      </w:pPr>
      <w:hyperlink r:id="rId11" w:history="1">
        <w:r w:rsidR="00024820" w:rsidRPr="00E63072">
          <w:rPr>
            <w:rStyle w:val="ad"/>
            <w:b/>
            <w:sz w:val="28"/>
            <w:szCs w:val="28"/>
          </w:rPr>
          <w:t xml:space="preserve">Индивидуальный учебный план студента (Приложение </w:t>
        </w:r>
        <w:r w:rsidR="00E63072" w:rsidRPr="00E63072">
          <w:rPr>
            <w:rStyle w:val="ad"/>
            <w:b/>
            <w:sz w:val="28"/>
            <w:szCs w:val="28"/>
          </w:rPr>
          <w:t>4</w:t>
        </w:r>
        <w:r w:rsidR="00024820" w:rsidRPr="00E63072">
          <w:rPr>
            <w:rStyle w:val="ad"/>
            <w:b/>
            <w:sz w:val="28"/>
            <w:szCs w:val="28"/>
          </w:rPr>
          <w:t>)</w:t>
        </w:r>
      </w:hyperlink>
    </w:p>
    <w:p w:rsidR="00024820" w:rsidRDefault="00024820" w:rsidP="00024820">
      <w:pPr>
        <w:pStyle w:val="Style18"/>
        <w:tabs>
          <w:tab w:val="left" w:pos="567"/>
        </w:tabs>
        <w:spacing w:line="240" w:lineRule="auto"/>
        <w:rPr>
          <w:rStyle w:val="FontStyle74"/>
          <w:b/>
          <w:sz w:val="28"/>
          <w:szCs w:val="28"/>
        </w:rPr>
      </w:pPr>
    </w:p>
    <w:p w:rsidR="001C0D5A" w:rsidRDefault="00563698" w:rsidP="00563698">
      <w:pPr>
        <w:pStyle w:val="Style18"/>
        <w:tabs>
          <w:tab w:val="left" w:pos="567"/>
        </w:tabs>
        <w:spacing w:line="240" w:lineRule="auto"/>
        <w:ind w:firstLine="0"/>
        <w:jc w:val="center"/>
        <w:rPr>
          <w:rStyle w:val="FontStyle74"/>
          <w:b/>
          <w:sz w:val="28"/>
          <w:szCs w:val="28"/>
        </w:rPr>
      </w:pPr>
      <w:r w:rsidRPr="00D20632">
        <w:rPr>
          <w:b/>
          <w:sz w:val="28"/>
          <w:szCs w:val="28"/>
        </w:rPr>
        <w:t>4</w:t>
      </w:r>
      <w:r w:rsidR="001C0D5A" w:rsidRPr="00D20632">
        <w:rPr>
          <w:rStyle w:val="FontStyle74"/>
          <w:b/>
          <w:sz w:val="28"/>
          <w:szCs w:val="28"/>
        </w:rPr>
        <w:t>.3.</w:t>
      </w:r>
      <w:r w:rsidR="001C0D5A" w:rsidRPr="00350A06">
        <w:rPr>
          <w:rStyle w:val="FontStyle74"/>
          <w:b/>
          <w:sz w:val="28"/>
          <w:szCs w:val="28"/>
        </w:rPr>
        <w:tab/>
        <w:t>УМК, в том числе рабочие программы учебных дисциплин в соответствии с ГОС ВПО</w:t>
      </w:r>
    </w:p>
    <w:p w:rsidR="008B33E2" w:rsidRPr="008B33E2" w:rsidRDefault="008B33E2" w:rsidP="008B33E2">
      <w:pPr>
        <w:pStyle w:val="Style18"/>
        <w:tabs>
          <w:tab w:val="left" w:pos="567"/>
        </w:tabs>
        <w:spacing w:line="240" w:lineRule="auto"/>
        <w:ind w:firstLine="0"/>
        <w:rPr>
          <w:rStyle w:val="FontStyle74"/>
          <w:sz w:val="28"/>
          <w:szCs w:val="28"/>
        </w:rPr>
      </w:pPr>
    </w:p>
    <w:p w:rsidR="00D20632" w:rsidRDefault="008B33E2" w:rsidP="008B33E2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 w:rsidRPr="008B33E2">
        <w:rPr>
          <w:rStyle w:val="FontStyle74"/>
          <w:sz w:val="28"/>
          <w:szCs w:val="28"/>
        </w:rPr>
        <w:t xml:space="preserve">В </w:t>
      </w:r>
      <w:r w:rsidR="00D20632">
        <w:rPr>
          <w:rStyle w:val="FontStyle74"/>
          <w:sz w:val="28"/>
          <w:szCs w:val="28"/>
        </w:rPr>
        <w:t>учебно-методический комплекс по учебной д</w:t>
      </w:r>
      <w:r w:rsidRPr="008B33E2">
        <w:rPr>
          <w:rStyle w:val="FontStyle74"/>
          <w:sz w:val="28"/>
          <w:szCs w:val="28"/>
        </w:rPr>
        <w:t>исциплин</w:t>
      </w:r>
      <w:r w:rsidR="00D20632">
        <w:rPr>
          <w:rStyle w:val="FontStyle74"/>
          <w:sz w:val="28"/>
          <w:szCs w:val="28"/>
        </w:rPr>
        <w:t>е</w:t>
      </w:r>
      <w:r w:rsidRPr="008B33E2">
        <w:rPr>
          <w:rStyle w:val="FontStyle74"/>
          <w:sz w:val="28"/>
          <w:szCs w:val="28"/>
        </w:rPr>
        <w:t xml:space="preserve"> четко сформулированы конечные результаты обучения в органичной увязке с осваиваемыми знаниями,</w:t>
      </w:r>
      <w:r w:rsidR="00D20632">
        <w:rPr>
          <w:rStyle w:val="FontStyle74"/>
          <w:sz w:val="28"/>
          <w:szCs w:val="28"/>
        </w:rPr>
        <w:t xml:space="preserve"> </w:t>
      </w:r>
      <w:r w:rsidRPr="008B33E2">
        <w:rPr>
          <w:rStyle w:val="FontStyle74"/>
          <w:sz w:val="28"/>
          <w:szCs w:val="28"/>
        </w:rPr>
        <w:t>умениями и приобретаемыми компетенциями в целом по ООП ВПО направления подготовки</w:t>
      </w:r>
      <w:r w:rsidR="00D20632">
        <w:rPr>
          <w:rStyle w:val="FontStyle74"/>
          <w:sz w:val="28"/>
          <w:szCs w:val="28"/>
        </w:rPr>
        <w:t xml:space="preserve"> </w:t>
      </w:r>
      <w:r w:rsidR="00D20632" w:rsidRPr="00350A06">
        <w:rPr>
          <w:rStyle w:val="FontStyle74"/>
          <w:sz w:val="28"/>
          <w:szCs w:val="28"/>
        </w:rPr>
        <w:t>580500 «Бизнес – информатика»</w:t>
      </w:r>
      <w:r w:rsidRPr="008B33E2">
        <w:rPr>
          <w:rStyle w:val="FontStyle74"/>
          <w:sz w:val="28"/>
          <w:szCs w:val="28"/>
        </w:rPr>
        <w:t xml:space="preserve">. </w:t>
      </w:r>
    </w:p>
    <w:p w:rsidR="00D20632" w:rsidRDefault="00D20632" w:rsidP="008B33E2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УМК</w:t>
      </w:r>
      <w:r w:rsidR="008B33E2" w:rsidRPr="008B33E2">
        <w:rPr>
          <w:rStyle w:val="FontStyle74"/>
          <w:sz w:val="28"/>
          <w:szCs w:val="28"/>
        </w:rPr>
        <w:t xml:space="preserve"> содержат следующие разделы: </w:t>
      </w:r>
    </w:p>
    <w:p w:rsidR="00E63072" w:rsidRDefault="00E6307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Рабочая программа</w:t>
      </w:r>
    </w:p>
    <w:p w:rsidR="00E63072" w:rsidRDefault="00E6307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Силлабус</w:t>
      </w:r>
    </w:p>
    <w:p w:rsidR="00D20632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8B33E2">
        <w:rPr>
          <w:rStyle w:val="FontStyle74"/>
          <w:sz w:val="28"/>
          <w:szCs w:val="28"/>
        </w:rPr>
        <w:t xml:space="preserve">Цели освоения дисциплины </w:t>
      </w:r>
    </w:p>
    <w:p w:rsidR="00D20632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8B33E2">
        <w:rPr>
          <w:rStyle w:val="FontStyle74"/>
          <w:sz w:val="28"/>
          <w:szCs w:val="28"/>
        </w:rPr>
        <w:t xml:space="preserve">Место дисциплины в структуре ООП бакалавриата </w:t>
      </w:r>
    </w:p>
    <w:p w:rsidR="00E63072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8B33E2">
        <w:rPr>
          <w:rStyle w:val="FontStyle74"/>
          <w:sz w:val="28"/>
          <w:szCs w:val="28"/>
        </w:rPr>
        <w:t xml:space="preserve">Компетенции обучающегося, формируемые в результате освоения дисциплины </w:t>
      </w:r>
    </w:p>
    <w:p w:rsidR="00E63072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E63072">
        <w:rPr>
          <w:rStyle w:val="FontStyle74"/>
          <w:sz w:val="28"/>
          <w:szCs w:val="28"/>
        </w:rPr>
        <w:t xml:space="preserve">Структура дисциплины </w:t>
      </w:r>
    </w:p>
    <w:p w:rsidR="00E63072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E63072">
        <w:rPr>
          <w:rStyle w:val="FontStyle74"/>
          <w:sz w:val="28"/>
          <w:szCs w:val="28"/>
        </w:rPr>
        <w:t xml:space="preserve">Содержание дисциплины </w:t>
      </w:r>
    </w:p>
    <w:p w:rsidR="00E63072" w:rsidRDefault="00E6307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E63072">
        <w:rPr>
          <w:rStyle w:val="FontStyle74"/>
          <w:sz w:val="28"/>
          <w:szCs w:val="28"/>
        </w:rPr>
        <w:t>Учебно-методическое и информ</w:t>
      </w:r>
      <w:r>
        <w:rPr>
          <w:rStyle w:val="FontStyle74"/>
          <w:sz w:val="28"/>
          <w:szCs w:val="28"/>
        </w:rPr>
        <w:t>ационное обеспечение дисциплин</w:t>
      </w:r>
    </w:p>
    <w:p w:rsidR="00E63072" w:rsidRDefault="00E6307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8B33E2">
        <w:rPr>
          <w:rStyle w:val="FontStyle74"/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</w:t>
      </w:r>
      <w:r>
        <w:rPr>
          <w:rStyle w:val="FontStyle74"/>
          <w:sz w:val="28"/>
          <w:szCs w:val="28"/>
        </w:rPr>
        <w:t>амостоятельной работы студентов</w:t>
      </w:r>
    </w:p>
    <w:p w:rsidR="00E63072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E63072">
        <w:rPr>
          <w:rStyle w:val="FontStyle74"/>
          <w:sz w:val="28"/>
          <w:szCs w:val="28"/>
        </w:rPr>
        <w:t xml:space="preserve">Примерная тематика курсовых проектов (работ)  </w:t>
      </w:r>
    </w:p>
    <w:p w:rsidR="00E63072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E63072">
        <w:rPr>
          <w:rStyle w:val="FontStyle74"/>
          <w:sz w:val="28"/>
          <w:szCs w:val="28"/>
        </w:rPr>
        <w:t xml:space="preserve">Образовательные технологии и методические рекомендации по </w:t>
      </w:r>
      <w:r w:rsidRPr="00E63072">
        <w:rPr>
          <w:rStyle w:val="FontStyle74"/>
          <w:sz w:val="28"/>
          <w:szCs w:val="28"/>
        </w:rPr>
        <w:lastRenderedPageBreak/>
        <w:t>организ</w:t>
      </w:r>
      <w:r w:rsidR="00E63072">
        <w:rPr>
          <w:rStyle w:val="FontStyle74"/>
          <w:sz w:val="28"/>
          <w:szCs w:val="28"/>
        </w:rPr>
        <w:t>ации изучения дисциплины</w:t>
      </w:r>
    </w:p>
    <w:p w:rsidR="00F66214" w:rsidRDefault="008B33E2" w:rsidP="00E63072">
      <w:pPr>
        <w:pStyle w:val="Style18"/>
        <w:numPr>
          <w:ilvl w:val="0"/>
          <w:numId w:val="23"/>
        </w:numPr>
        <w:tabs>
          <w:tab w:val="left" w:pos="567"/>
        </w:tabs>
        <w:spacing w:line="240" w:lineRule="auto"/>
        <w:ind w:left="567"/>
        <w:rPr>
          <w:rStyle w:val="FontStyle74"/>
          <w:sz w:val="28"/>
          <w:szCs w:val="28"/>
        </w:rPr>
      </w:pPr>
      <w:r w:rsidRPr="00E63072">
        <w:rPr>
          <w:rStyle w:val="FontStyle74"/>
          <w:sz w:val="28"/>
          <w:szCs w:val="28"/>
        </w:rPr>
        <w:t xml:space="preserve">Материально-техническое обеспечение дисциплины </w:t>
      </w:r>
    </w:p>
    <w:p w:rsidR="008B33E2" w:rsidRPr="00E63072" w:rsidRDefault="008B33E2" w:rsidP="00F66214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 w:rsidRPr="00E63072">
        <w:rPr>
          <w:rStyle w:val="FontStyle74"/>
          <w:sz w:val="28"/>
          <w:szCs w:val="28"/>
        </w:rPr>
        <w:t>Рабочие программы дисциплин разработаны</w:t>
      </w:r>
      <w:r w:rsidR="00F66214">
        <w:rPr>
          <w:rStyle w:val="FontStyle74"/>
          <w:sz w:val="28"/>
          <w:szCs w:val="28"/>
        </w:rPr>
        <w:t xml:space="preserve"> ППС</w:t>
      </w:r>
      <w:r w:rsidRPr="00E63072">
        <w:rPr>
          <w:rStyle w:val="FontStyle74"/>
          <w:sz w:val="28"/>
          <w:szCs w:val="28"/>
        </w:rPr>
        <w:t xml:space="preserve"> кафедр</w:t>
      </w:r>
      <w:r w:rsidR="00F66214">
        <w:rPr>
          <w:rStyle w:val="FontStyle74"/>
          <w:sz w:val="28"/>
          <w:szCs w:val="28"/>
        </w:rPr>
        <w:t>ы</w:t>
      </w:r>
      <w:r w:rsidRPr="00E63072">
        <w:rPr>
          <w:rStyle w:val="FontStyle74"/>
          <w:sz w:val="28"/>
          <w:szCs w:val="28"/>
        </w:rPr>
        <w:t>, рассмотрены и утверждены на заседании</w:t>
      </w:r>
      <w:r w:rsidR="00D20632" w:rsidRPr="00E63072">
        <w:rPr>
          <w:rStyle w:val="FontStyle74"/>
          <w:sz w:val="28"/>
          <w:szCs w:val="28"/>
        </w:rPr>
        <w:t xml:space="preserve"> </w:t>
      </w:r>
      <w:r w:rsidR="009934F7" w:rsidRPr="00E63072">
        <w:rPr>
          <w:rStyle w:val="FontStyle74"/>
          <w:sz w:val="28"/>
          <w:szCs w:val="28"/>
        </w:rPr>
        <w:t>УМС.</w:t>
      </w:r>
    </w:p>
    <w:p w:rsidR="005D27CA" w:rsidRPr="005D27CA" w:rsidRDefault="005D27CA" w:rsidP="00D20632">
      <w:pPr>
        <w:pStyle w:val="Style18"/>
        <w:tabs>
          <w:tab w:val="left" w:pos="567"/>
        </w:tabs>
        <w:spacing w:line="240" w:lineRule="auto"/>
        <w:rPr>
          <w:rStyle w:val="FontStyle74"/>
          <w:b/>
          <w:sz w:val="28"/>
          <w:szCs w:val="28"/>
        </w:rPr>
      </w:pPr>
      <w:r w:rsidRPr="005D27CA">
        <w:rPr>
          <w:rStyle w:val="FontStyle74"/>
          <w:b/>
          <w:sz w:val="28"/>
          <w:szCs w:val="28"/>
        </w:rPr>
        <w:t>УМК дисциплин имеются на кафедре.</w:t>
      </w:r>
    </w:p>
    <w:p w:rsidR="008B33E2" w:rsidRPr="00350A06" w:rsidRDefault="008B33E2" w:rsidP="00563698">
      <w:pPr>
        <w:pStyle w:val="Style18"/>
        <w:tabs>
          <w:tab w:val="left" w:pos="567"/>
        </w:tabs>
        <w:spacing w:line="240" w:lineRule="auto"/>
        <w:ind w:firstLine="0"/>
        <w:jc w:val="center"/>
        <w:rPr>
          <w:rStyle w:val="FontStyle74"/>
          <w:b/>
          <w:sz w:val="28"/>
          <w:szCs w:val="28"/>
        </w:rPr>
      </w:pPr>
    </w:p>
    <w:p w:rsidR="001C0D5A" w:rsidRPr="009934F7" w:rsidRDefault="009934F7" w:rsidP="005D27CA">
      <w:pPr>
        <w:pStyle w:val="Style18"/>
        <w:tabs>
          <w:tab w:val="left" w:pos="567"/>
          <w:tab w:val="left" w:pos="4000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9934F7">
        <w:rPr>
          <w:rStyle w:val="FontStyle74"/>
          <w:b/>
          <w:sz w:val="28"/>
          <w:szCs w:val="28"/>
        </w:rPr>
        <w:t>4</w:t>
      </w:r>
      <w:r w:rsidR="005D27CA">
        <w:rPr>
          <w:rStyle w:val="FontStyle74"/>
          <w:b/>
          <w:sz w:val="28"/>
          <w:szCs w:val="28"/>
        </w:rPr>
        <w:t xml:space="preserve">.4. </w:t>
      </w:r>
      <w:r w:rsidR="001C0D5A" w:rsidRPr="009934F7">
        <w:rPr>
          <w:rStyle w:val="FontStyle74"/>
          <w:b/>
          <w:sz w:val="28"/>
          <w:szCs w:val="28"/>
        </w:rPr>
        <w:t>Программы практик</w:t>
      </w:r>
    </w:p>
    <w:p w:rsidR="009934F7" w:rsidRDefault="009934F7" w:rsidP="00C7300B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 w:rsidRPr="009934F7">
        <w:rPr>
          <w:rStyle w:val="FontStyle74"/>
          <w:sz w:val="28"/>
          <w:szCs w:val="28"/>
        </w:rPr>
        <w:t>Практика студентов КГТУ им.И.Раззакова является составной частью основной образовательной программы высшего профессионального образования и проводится в соответствии с ГОС ВПО, утвержденными рабочими учебными планами и графиком учебного процесса в целях приобретения студентами навыков профессиональной работы, углубления и закрепления знаний и компетенций, полученных в проце</w:t>
      </w:r>
      <w:r>
        <w:rPr>
          <w:rStyle w:val="FontStyle74"/>
          <w:sz w:val="28"/>
          <w:szCs w:val="28"/>
        </w:rPr>
        <w:t xml:space="preserve">ссе теоретического обучения. </w:t>
      </w:r>
      <w:r w:rsidRPr="009934F7">
        <w:rPr>
          <w:rStyle w:val="FontStyle74"/>
          <w:sz w:val="28"/>
          <w:szCs w:val="28"/>
        </w:rPr>
        <w:t>Общая продолжительность, виды практик и приобретаемые в ходе практик     компетенции определяются государственными стандартами ВПО по направлениям подготовки бакалавров.  Цели, задачи, содержание и порядок отчетности по практике определяются соответствующими ГОС ВПО и программами практики.</w:t>
      </w:r>
    </w:p>
    <w:p w:rsidR="00C7300B" w:rsidRDefault="00C7300B" w:rsidP="00C7300B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 w:rsidRPr="00C7300B">
        <w:rPr>
          <w:rStyle w:val="FontStyle74"/>
          <w:b/>
          <w:sz w:val="28"/>
          <w:szCs w:val="28"/>
        </w:rPr>
        <w:t>Учебная практика</w:t>
      </w:r>
      <w:r w:rsidRPr="00C7300B">
        <w:rPr>
          <w:rStyle w:val="FontStyle74"/>
          <w:sz w:val="28"/>
          <w:szCs w:val="28"/>
        </w:rPr>
        <w:t xml:space="preserve"> бакалавриата проводится на младших курсах (1-2 курсы) с целью закрепления, расширения и углубления полученных теоретических знаний, приобретения первоначальных практических навыков в решении конкретных проблем, а также первоначального ознакомления студентов с основными направлениями деятельности, функциями, структурой учреждений (предприятий), являющихся базой практик. </w:t>
      </w:r>
    </w:p>
    <w:p w:rsidR="00C7300B" w:rsidRDefault="00C7300B" w:rsidP="00C7300B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 w:rsidRPr="00C7300B">
        <w:rPr>
          <w:rStyle w:val="FontStyle74"/>
          <w:b/>
          <w:sz w:val="28"/>
          <w:szCs w:val="28"/>
        </w:rPr>
        <w:t>Производственная практика</w:t>
      </w:r>
      <w:r w:rsidRPr="00C7300B">
        <w:rPr>
          <w:rStyle w:val="FontStyle74"/>
          <w:sz w:val="28"/>
          <w:szCs w:val="28"/>
        </w:rPr>
        <w:t xml:space="preserve"> бакалавриата проводится на старших курсах (3 курс) в соответствии с профилем обучения с целью изучения методических, инструктивных и нормативных материалов, специальной литературы, знакомства с основными и вспомогательными цехами предприятий, работы в них, а также овладения полученными в ходе обучения и учебной практики компетенциями. </w:t>
      </w:r>
    </w:p>
    <w:p w:rsidR="00C7300B" w:rsidRPr="00C7300B" w:rsidRDefault="00C7300B" w:rsidP="00C7300B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 w:rsidRPr="00C7300B">
        <w:rPr>
          <w:rStyle w:val="FontStyle74"/>
          <w:b/>
          <w:sz w:val="28"/>
          <w:szCs w:val="28"/>
        </w:rPr>
        <w:t>Предквалификационная практика</w:t>
      </w:r>
      <w:r w:rsidRPr="00C7300B">
        <w:rPr>
          <w:rStyle w:val="FontStyle74"/>
          <w:sz w:val="28"/>
          <w:szCs w:val="28"/>
        </w:rPr>
        <w:t xml:space="preserve"> бакалавриата является завершающим этапом обучения, проводится на выпускном курсе после освоения студентами основной образовательной программы теоретического цикла с целью   сбора материала для выполнения выпускной квалификационной работы и приобретения необходимых компетенций для будущей профессиональной деятельности.</w:t>
      </w:r>
    </w:p>
    <w:p w:rsidR="005D27CA" w:rsidRPr="00C7300B" w:rsidRDefault="002F4FF4" w:rsidP="00C7300B">
      <w:pPr>
        <w:pStyle w:val="Style18"/>
        <w:tabs>
          <w:tab w:val="left" w:pos="567"/>
        </w:tabs>
        <w:spacing w:line="240" w:lineRule="auto"/>
        <w:jc w:val="left"/>
        <w:rPr>
          <w:rStyle w:val="FontStyle74"/>
          <w:b/>
          <w:color w:val="000000"/>
          <w:sz w:val="28"/>
          <w:szCs w:val="28"/>
        </w:rPr>
      </w:pPr>
      <w:hyperlink r:id="rId12" w:history="1">
        <w:r w:rsidR="005D27CA" w:rsidRPr="00F811A1">
          <w:rPr>
            <w:rStyle w:val="ad"/>
            <w:b/>
            <w:sz w:val="28"/>
            <w:szCs w:val="28"/>
          </w:rPr>
          <w:t xml:space="preserve">Программы практик приведены в Приложение </w:t>
        </w:r>
        <w:r w:rsidR="00C7300B" w:rsidRPr="00F811A1">
          <w:rPr>
            <w:rStyle w:val="ad"/>
            <w:b/>
            <w:sz w:val="28"/>
            <w:szCs w:val="28"/>
          </w:rPr>
          <w:t>5</w:t>
        </w:r>
      </w:hyperlink>
    </w:p>
    <w:p w:rsidR="009934F7" w:rsidRDefault="009934F7" w:rsidP="009934F7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sz w:val="28"/>
          <w:szCs w:val="28"/>
        </w:rPr>
      </w:pPr>
    </w:p>
    <w:p w:rsidR="000B7FF6" w:rsidRDefault="00C7300B" w:rsidP="00F811A1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C7300B">
        <w:rPr>
          <w:rStyle w:val="FontStyle74"/>
          <w:b/>
          <w:sz w:val="28"/>
          <w:szCs w:val="28"/>
        </w:rPr>
        <w:t>4</w:t>
      </w:r>
      <w:r w:rsidR="001C0D5A" w:rsidRPr="00C7300B">
        <w:rPr>
          <w:rStyle w:val="FontStyle74"/>
          <w:b/>
          <w:sz w:val="28"/>
          <w:szCs w:val="28"/>
        </w:rPr>
        <w:t>.5.</w:t>
      </w:r>
      <w:r w:rsidR="001C0D5A" w:rsidRPr="00C7300B">
        <w:rPr>
          <w:rStyle w:val="FontStyle74"/>
          <w:b/>
          <w:sz w:val="28"/>
          <w:szCs w:val="28"/>
        </w:rPr>
        <w:tab/>
        <w:t>Программа итоговой аттестации</w:t>
      </w:r>
    </w:p>
    <w:p w:rsidR="000B7FF6" w:rsidRPr="000B7FF6" w:rsidRDefault="000B7FF6" w:rsidP="000B7FF6">
      <w:pPr>
        <w:pStyle w:val="a5"/>
        <w:ind w:left="102" w:right="102" w:firstLine="503"/>
        <w:jc w:val="both"/>
        <w:rPr>
          <w:b w:val="0"/>
          <w:szCs w:val="28"/>
          <w:lang w:val="ru-RU"/>
        </w:rPr>
      </w:pPr>
      <w:r w:rsidRPr="000B7FF6">
        <w:rPr>
          <w:b w:val="0"/>
          <w:szCs w:val="28"/>
          <w:lang w:val="ru-RU"/>
        </w:rPr>
        <w:t xml:space="preserve">Итоговая аттестация выпускника </w:t>
      </w:r>
      <w:r w:rsidRPr="000B7FF6">
        <w:rPr>
          <w:b w:val="0"/>
          <w:szCs w:val="28"/>
        </w:rPr>
        <w:t xml:space="preserve">Кыргызского государственного технического университета им. И. Раззакова </w:t>
      </w:r>
      <w:r w:rsidRPr="000B7FF6">
        <w:rPr>
          <w:b w:val="0"/>
          <w:szCs w:val="28"/>
          <w:lang w:val="ru-RU"/>
        </w:rPr>
        <w:t>является обязательной и осуществляется после освоения образовательной программы в полном объеме.</w:t>
      </w:r>
      <w:r>
        <w:rPr>
          <w:b w:val="0"/>
          <w:szCs w:val="28"/>
          <w:lang w:val="ru-RU"/>
        </w:rPr>
        <w:t xml:space="preserve"> </w:t>
      </w:r>
      <w:r w:rsidRPr="000B7FF6">
        <w:rPr>
          <w:b w:val="0"/>
          <w:szCs w:val="28"/>
          <w:lang w:val="ru-RU"/>
        </w:rPr>
        <w:t>Итоговая</w:t>
      </w:r>
      <w:r w:rsidRPr="000B7FF6">
        <w:rPr>
          <w:b w:val="0"/>
          <w:spacing w:val="62"/>
          <w:szCs w:val="28"/>
          <w:lang w:val="ru-RU"/>
        </w:rPr>
        <w:t xml:space="preserve"> </w:t>
      </w:r>
      <w:r w:rsidRPr="000B7FF6">
        <w:rPr>
          <w:b w:val="0"/>
          <w:szCs w:val="28"/>
          <w:lang w:val="ru-RU"/>
        </w:rPr>
        <w:t>государственная аттестация включает защиту бакалаврской</w:t>
      </w:r>
      <w:r>
        <w:rPr>
          <w:b w:val="0"/>
          <w:szCs w:val="28"/>
          <w:lang w:val="ru-RU"/>
        </w:rPr>
        <w:t xml:space="preserve"> </w:t>
      </w:r>
      <w:r w:rsidRPr="000B7FF6">
        <w:rPr>
          <w:b w:val="0"/>
          <w:szCs w:val="28"/>
          <w:lang w:val="ru-RU"/>
        </w:rPr>
        <w:t>выпускной квалификационной работы (ВКР).</w:t>
      </w:r>
    </w:p>
    <w:p w:rsidR="000B7FF6" w:rsidRPr="000B7FF6" w:rsidRDefault="000B7FF6" w:rsidP="000B7FF6">
      <w:pPr>
        <w:pStyle w:val="a5"/>
        <w:ind w:left="102" w:right="102" w:firstLine="566"/>
        <w:jc w:val="both"/>
        <w:rPr>
          <w:b w:val="0"/>
          <w:szCs w:val="28"/>
          <w:lang w:val="ru-RU"/>
        </w:rPr>
      </w:pPr>
      <w:r w:rsidRPr="000B7FF6">
        <w:rPr>
          <w:b w:val="0"/>
          <w:szCs w:val="28"/>
          <w:lang w:val="ru-RU"/>
        </w:rPr>
        <w:lastRenderedPageBreak/>
        <w:t>Требования к содержанию, объему и структуре выпускной квалификацио</w:t>
      </w:r>
      <w:r>
        <w:rPr>
          <w:b w:val="0"/>
          <w:szCs w:val="28"/>
          <w:lang w:val="ru-RU"/>
        </w:rPr>
        <w:t>нной работы</w:t>
      </w:r>
      <w:r w:rsidRPr="000B7FF6">
        <w:rPr>
          <w:b w:val="0"/>
          <w:szCs w:val="28"/>
          <w:lang w:val="ru-RU"/>
        </w:rPr>
        <w:t xml:space="preserve">, а также </w:t>
      </w:r>
      <w:r>
        <w:rPr>
          <w:b w:val="0"/>
          <w:szCs w:val="28"/>
          <w:lang w:val="ru-RU"/>
        </w:rPr>
        <w:t>порядок проведения итоговой ат</w:t>
      </w:r>
      <w:r w:rsidRPr="000B7FF6">
        <w:rPr>
          <w:b w:val="0"/>
          <w:szCs w:val="28"/>
          <w:lang w:val="ru-RU"/>
        </w:rPr>
        <w:t xml:space="preserve">тестации определяются Университетом на основании действующего </w:t>
      </w:r>
      <w:r w:rsidR="006D2D68" w:rsidRPr="000B7FF6">
        <w:rPr>
          <w:b w:val="0"/>
          <w:szCs w:val="28"/>
          <w:lang w:val="ru-RU"/>
        </w:rPr>
        <w:t xml:space="preserve">утвержденного </w:t>
      </w:r>
      <w:r w:rsidRPr="000B7FF6">
        <w:rPr>
          <w:b w:val="0"/>
          <w:szCs w:val="28"/>
          <w:lang w:val="ru-RU"/>
        </w:rPr>
        <w:t>Положения об итоговой государственной аттестации</w:t>
      </w:r>
      <w:r w:rsidR="006D2D68">
        <w:rPr>
          <w:b w:val="0"/>
          <w:szCs w:val="28"/>
          <w:lang w:val="ru-RU"/>
        </w:rPr>
        <w:t xml:space="preserve"> </w:t>
      </w:r>
      <w:r w:rsidRPr="000B7FF6">
        <w:rPr>
          <w:b w:val="0"/>
          <w:szCs w:val="28"/>
          <w:lang w:val="ru-RU"/>
        </w:rPr>
        <w:t>выпускников высших учебных заведе</w:t>
      </w:r>
      <w:r w:rsidR="006D2D68">
        <w:rPr>
          <w:b w:val="0"/>
          <w:szCs w:val="28"/>
          <w:lang w:val="ru-RU"/>
        </w:rPr>
        <w:t>ний</w:t>
      </w:r>
      <w:r w:rsidRPr="000B7FF6">
        <w:rPr>
          <w:b w:val="0"/>
          <w:szCs w:val="28"/>
          <w:lang w:val="ru-RU"/>
        </w:rPr>
        <w:t xml:space="preserve"> и нормативно- правовому рег</w:t>
      </w:r>
      <w:r w:rsidR="006D2D68">
        <w:rPr>
          <w:b w:val="0"/>
          <w:szCs w:val="28"/>
          <w:lang w:val="ru-RU"/>
        </w:rPr>
        <w:t>улированию в сфере образования ГОС ВПО</w:t>
      </w:r>
      <w:r w:rsidRPr="000B7FF6">
        <w:rPr>
          <w:b w:val="0"/>
          <w:szCs w:val="28"/>
          <w:lang w:val="ru-RU"/>
        </w:rPr>
        <w:t>.</w:t>
      </w:r>
    </w:p>
    <w:p w:rsidR="0070123B" w:rsidRDefault="000B7FF6" w:rsidP="0070123B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0B7FF6">
        <w:rPr>
          <w:sz w:val="28"/>
          <w:szCs w:val="28"/>
        </w:rPr>
        <w:t>ВКР</w:t>
      </w:r>
      <w:r w:rsidRPr="000B7FF6">
        <w:rPr>
          <w:spacing w:val="25"/>
          <w:sz w:val="28"/>
          <w:szCs w:val="28"/>
        </w:rPr>
        <w:t xml:space="preserve"> </w:t>
      </w:r>
      <w:r w:rsidRPr="000B7FF6">
        <w:rPr>
          <w:sz w:val="28"/>
          <w:szCs w:val="28"/>
        </w:rPr>
        <w:t>бакалавра</w:t>
      </w:r>
      <w:r w:rsidRPr="000B7FF6">
        <w:rPr>
          <w:spacing w:val="25"/>
          <w:sz w:val="28"/>
          <w:szCs w:val="28"/>
        </w:rPr>
        <w:t xml:space="preserve"> </w:t>
      </w:r>
      <w:r w:rsidRPr="000B7FF6">
        <w:rPr>
          <w:sz w:val="28"/>
          <w:szCs w:val="28"/>
        </w:rPr>
        <w:t>представляет</w:t>
      </w:r>
      <w:r w:rsidRPr="000B7FF6">
        <w:rPr>
          <w:spacing w:val="25"/>
          <w:sz w:val="28"/>
          <w:szCs w:val="28"/>
        </w:rPr>
        <w:t xml:space="preserve"> </w:t>
      </w:r>
      <w:r w:rsidRPr="000B7FF6">
        <w:rPr>
          <w:sz w:val="28"/>
          <w:szCs w:val="28"/>
        </w:rPr>
        <w:t>собой</w:t>
      </w:r>
      <w:r w:rsidRPr="000B7FF6">
        <w:rPr>
          <w:spacing w:val="25"/>
          <w:sz w:val="28"/>
          <w:szCs w:val="28"/>
        </w:rPr>
        <w:t xml:space="preserve"> </w:t>
      </w:r>
      <w:r w:rsidRPr="000B7FF6">
        <w:rPr>
          <w:sz w:val="28"/>
          <w:szCs w:val="28"/>
        </w:rPr>
        <w:t>самостоятельное</w:t>
      </w:r>
      <w:r w:rsidRPr="000B7FF6">
        <w:rPr>
          <w:spacing w:val="25"/>
          <w:sz w:val="28"/>
          <w:szCs w:val="28"/>
        </w:rPr>
        <w:t xml:space="preserve"> </w:t>
      </w:r>
      <w:r w:rsidRPr="000B7FF6">
        <w:rPr>
          <w:sz w:val="28"/>
          <w:szCs w:val="28"/>
        </w:rPr>
        <w:t>законченное</w:t>
      </w:r>
      <w:r w:rsidRPr="000B7FF6">
        <w:rPr>
          <w:spacing w:val="25"/>
          <w:sz w:val="28"/>
          <w:szCs w:val="28"/>
        </w:rPr>
        <w:t xml:space="preserve"> </w:t>
      </w:r>
      <w:r w:rsidRPr="000B7FF6">
        <w:rPr>
          <w:sz w:val="28"/>
          <w:szCs w:val="28"/>
        </w:rPr>
        <w:t>исследование</w:t>
      </w:r>
      <w:r w:rsidRPr="000B7FF6">
        <w:rPr>
          <w:spacing w:val="30"/>
          <w:sz w:val="28"/>
          <w:szCs w:val="28"/>
        </w:rPr>
        <w:t xml:space="preserve"> </w:t>
      </w:r>
      <w:r w:rsidRPr="000B7FF6">
        <w:rPr>
          <w:sz w:val="28"/>
          <w:szCs w:val="28"/>
        </w:rPr>
        <w:t>на</w:t>
      </w:r>
      <w:r w:rsidRPr="000B7FF6">
        <w:rPr>
          <w:spacing w:val="31"/>
          <w:sz w:val="28"/>
          <w:szCs w:val="28"/>
        </w:rPr>
        <w:t xml:space="preserve"> </w:t>
      </w:r>
      <w:r w:rsidRPr="000B7FF6">
        <w:rPr>
          <w:sz w:val="28"/>
          <w:szCs w:val="28"/>
        </w:rPr>
        <w:t>заданную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(выбранную)</w:t>
      </w:r>
      <w:r w:rsidRPr="000B7FF6">
        <w:rPr>
          <w:spacing w:val="31"/>
          <w:sz w:val="28"/>
          <w:szCs w:val="28"/>
        </w:rPr>
        <w:t xml:space="preserve"> </w:t>
      </w:r>
      <w:r w:rsidRPr="000B7FF6">
        <w:rPr>
          <w:sz w:val="28"/>
          <w:szCs w:val="28"/>
        </w:rPr>
        <w:t>тему,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написанное</w:t>
      </w:r>
      <w:r w:rsidRPr="000B7FF6">
        <w:rPr>
          <w:spacing w:val="31"/>
          <w:sz w:val="28"/>
          <w:szCs w:val="28"/>
        </w:rPr>
        <w:t xml:space="preserve"> </w:t>
      </w:r>
      <w:r w:rsidRPr="000B7FF6">
        <w:rPr>
          <w:sz w:val="28"/>
          <w:szCs w:val="28"/>
        </w:rPr>
        <w:t>лично</w:t>
      </w:r>
      <w:r w:rsidRPr="000B7FF6">
        <w:rPr>
          <w:spacing w:val="38"/>
          <w:sz w:val="28"/>
          <w:szCs w:val="28"/>
        </w:rPr>
        <w:t xml:space="preserve"> </w:t>
      </w:r>
      <w:r w:rsidRPr="000B7FF6">
        <w:rPr>
          <w:sz w:val="28"/>
          <w:szCs w:val="28"/>
        </w:rPr>
        <w:t>выпускником</w:t>
      </w:r>
      <w:r w:rsidR="006D2D68">
        <w:rPr>
          <w:sz w:val="28"/>
          <w:szCs w:val="28"/>
        </w:rPr>
        <w:t xml:space="preserve"> </w:t>
      </w:r>
      <w:r w:rsidR="006D2D68" w:rsidRPr="000B7FF6">
        <w:rPr>
          <w:sz w:val="28"/>
          <w:szCs w:val="28"/>
        </w:rPr>
        <w:t>под</w:t>
      </w:r>
      <w:r w:rsidR="006D2D68" w:rsidRPr="000B7FF6">
        <w:rPr>
          <w:spacing w:val="-3"/>
          <w:sz w:val="28"/>
          <w:szCs w:val="28"/>
        </w:rPr>
        <w:t xml:space="preserve"> р</w:t>
      </w:r>
      <w:r w:rsidR="006D2D68" w:rsidRPr="000B7FF6">
        <w:rPr>
          <w:sz w:val="28"/>
          <w:szCs w:val="28"/>
        </w:rPr>
        <w:t>уководством</w:t>
      </w:r>
      <w:r w:rsidRPr="000B7FF6">
        <w:rPr>
          <w:sz w:val="28"/>
          <w:szCs w:val="28"/>
        </w:rPr>
        <w:t xml:space="preserve"> научного руководителя, свидетельствующее</w:t>
      </w:r>
      <w:r w:rsidRPr="000B7FF6">
        <w:rPr>
          <w:spacing w:val="31"/>
          <w:sz w:val="28"/>
          <w:szCs w:val="28"/>
        </w:rPr>
        <w:t xml:space="preserve"> </w:t>
      </w:r>
      <w:r w:rsidRPr="000B7FF6">
        <w:rPr>
          <w:sz w:val="28"/>
          <w:szCs w:val="28"/>
        </w:rPr>
        <w:t>об</w:t>
      </w:r>
      <w:r w:rsidRPr="000B7FF6">
        <w:rPr>
          <w:spacing w:val="25"/>
          <w:sz w:val="28"/>
          <w:szCs w:val="28"/>
        </w:rPr>
        <w:t xml:space="preserve"> </w:t>
      </w:r>
      <w:r w:rsidRPr="000B7FF6">
        <w:rPr>
          <w:sz w:val="28"/>
          <w:szCs w:val="28"/>
        </w:rPr>
        <w:t>умении</w:t>
      </w:r>
      <w:r w:rsidR="006D2D68">
        <w:rPr>
          <w:sz w:val="28"/>
          <w:szCs w:val="28"/>
        </w:rPr>
        <w:t xml:space="preserve"> </w:t>
      </w:r>
      <w:r w:rsidRPr="000B7FF6">
        <w:rPr>
          <w:sz w:val="28"/>
          <w:szCs w:val="28"/>
        </w:rPr>
        <w:t>выпускника работать с литературой, обобщать и анализировать</w:t>
      </w:r>
      <w:r w:rsidRPr="000B7FF6">
        <w:rPr>
          <w:spacing w:val="58"/>
          <w:sz w:val="28"/>
          <w:szCs w:val="28"/>
        </w:rPr>
        <w:t xml:space="preserve"> </w:t>
      </w:r>
      <w:r w:rsidRPr="000B7FF6">
        <w:rPr>
          <w:sz w:val="28"/>
          <w:szCs w:val="28"/>
        </w:rPr>
        <w:t>фактический</w:t>
      </w:r>
      <w:r w:rsidR="006D2D68">
        <w:rPr>
          <w:sz w:val="28"/>
          <w:szCs w:val="28"/>
        </w:rPr>
        <w:t xml:space="preserve"> </w:t>
      </w:r>
      <w:r w:rsidRPr="000B7FF6">
        <w:rPr>
          <w:sz w:val="28"/>
          <w:szCs w:val="28"/>
        </w:rPr>
        <w:t>материал,</w:t>
      </w:r>
      <w:r w:rsidRPr="000B7FF6">
        <w:rPr>
          <w:spacing w:val="43"/>
          <w:sz w:val="28"/>
          <w:szCs w:val="28"/>
        </w:rPr>
        <w:t xml:space="preserve"> </w:t>
      </w:r>
      <w:r w:rsidRPr="000B7FF6">
        <w:rPr>
          <w:sz w:val="28"/>
          <w:szCs w:val="28"/>
        </w:rPr>
        <w:t>используя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теоретические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знания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и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практические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навыки,</w:t>
      </w:r>
      <w:r w:rsidRPr="000B7FF6">
        <w:rPr>
          <w:spacing w:val="31"/>
          <w:sz w:val="28"/>
          <w:szCs w:val="28"/>
        </w:rPr>
        <w:t xml:space="preserve"> </w:t>
      </w:r>
      <w:r w:rsidRPr="000B7FF6">
        <w:rPr>
          <w:sz w:val="28"/>
          <w:szCs w:val="28"/>
        </w:rPr>
        <w:t>полученные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при</w:t>
      </w:r>
      <w:r w:rsidRPr="000B7FF6">
        <w:rPr>
          <w:spacing w:val="32"/>
          <w:sz w:val="28"/>
          <w:szCs w:val="28"/>
        </w:rPr>
        <w:t xml:space="preserve"> </w:t>
      </w:r>
      <w:r w:rsidRPr="000B7FF6">
        <w:rPr>
          <w:sz w:val="28"/>
          <w:szCs w:val="28"/>
        </w:rPr>
        <w:t>освоении</w:t>
      </w:r>
      <w:r w:rsidRPr="000B7FF6">
        <w:rPr>
          <w:spacing w:val="28"/>
          <w:sz w:val="28"/>
          <w:szCs w:val="28"/>
        </w:rPr>
        <w:t xml:space="preserve"> </w:t>
      </w:r>
      <w:r w:rsidRPr="000B7FF6">
        <w:rPr>
          <w:sz w:val="28"/>
          <w:szCs w:val="28"/>
        </w:rPr>
        <w:t>профессиональной</w:t>
      </w:r>
      <w:r w:rsidRPr="000B7FF6">
        <w:rPr>
          <w:spacing w:val="28"/>
          <w:sz w:val="28"/>
          <w:szCs w:val="28"/>
        </w:rPr>
        <w:t xml:space="preserve"> </w:t>
      </w:r>
      <w:r w:rsidRPr="000B7FF6">
        <w:rPr>
          <w:sz w:val="28"/>
          <w:szCs w:val="28"/>
        </w:rPr>
        <w:t>образовательной</w:t>
      </w:r>
      <w:r w:rsidRPr="000B7FF6">
        <w:rPr>
          <w:spacing w:val="28"/>
          <w:sz w:val="28"/>
          <w:szCs w:val="28"/>
        </w:rPr>
        <w:t xml:space="preserve"> </w:t>
      </w:r>
      <w:r w:rsidRPr="000B7FF6">
        <w:rPr>
          <w:sz w:val="28"/>
          <w:szCs w:val="28"/>
        </w:rPr>
        <w:t>программы.</w:t>
      </w:r>
      <w:r w:rsidRPr="000B7FF6">
        <w:rPr>
          <w:spacing w:val="28"/>
          <w:sz w:val="28"/>
          <w:szCs w:val="28"/>
        </w:rPr>
        <w:t xml:space="preserve"> </w:t>
      </w:r>
      <w:r w:rsidRPr="000B7FF6">
        <w:rPr>
          <w:sz w:val="28"/>
          <w:szCs w:val="28"/>
        </w:rPr>
        <w:t>ВКР</w:t>
      </w:r>
      <w:r w:rsidRPr="000B7FF6">
        <w:rPr>
          <w:spacing w:val="27"/>
          <w:sz w:val="28"/>
          <w:szCs w:val="28"/>
        </w:rPr>
        <w:t xml:space="preserve"> </w:t>
      </w:r>
      <w:r w:rsidRPr="000B7FF6">
        <w:rPr>
          <w:sz w:val="28"/>
          <w:szCs w:val="28"/>
        </w:rPr>
        <w:t>бакалавра</w:t>
      </w:r>
      <w:r w:rsidRPr="000B7FF6">
        <w:rPr>
          <w:spacing w:val="28"/>
          <w:sz w:val="28"/>
          <w:szCs w:val="28"/>
        </w:rPr>
        <w:t xml:space="preserve"> </w:t>
      </w:r>
      <w:r w:rsidRPr="000B7FF6">
        <w:rPr>
          <w:sz w:val="28"/>
          <w:szCs w:val="28"/>
        </w:rPr>
        <w:t>может</w:t>
      </w:r>
      <w:r w:rsidRPr="000B7FF6">
        <w:rPr>
          <w:spacing w:val="27"/>
          <w:sz w:val="28"/>
          <w:szCs w:val="28"/>
        </w:rPr>
        <w:t xml:space="preserve"> </w:t>
      </w:r>
      <w:r w:rsidRPr="000B7FF6">
        <w:rPr>
          <w:sz w:val="28"/>
          <w:szCs w:val="28"/>
        </w:rPr>
        <w:t>основываться на обобщении выполненных выпускником курсовых работ</w:t>
      </w:r>
      <w:r w:rsidRPr="000B7FF6">
        <w:rPr>
          <w:spacing w:val="17"/>
          <w:sz w:val="28"/>
          <w:szCs w:val="28"/>
        </w:rPr>
        <w:t xml:space="preserve"> </w:t>
      </w:r>
      <w:r w:rsidRPr="000B7FF6">
        <w:rPr>
          <w:sz w:val="28"/>
          <w:szCs w:val="28"/>
        </w:rPr>
        <w:t>и</w:t>
      </w:r>
      <w:r w:rsidRPr="000B7FF6">
        <w:rPr>
          <w:spacing w:val="12"/>
          <w:sz w:val="28"/>
          <w:szCs w:val="28"/>
        </w:rPr>
        <w:t xml:space="preserve"> </w:t>
      </w:r>
      <w:r w:rsidRPr="000B7FF6">
        <w:rPr>
          <w:sz w:val="28"/>
          <w:szCs w:val="28"/>
        </w:rPr>
        <w:t>содержать материалы, собранные выпускником в период</w:t>
      </w:r>
      <w:r w:rsidRPr="000B7FF6">
        <w:rPr>
          <w:spacing w:val="-28"/>
          <w:sz w:val="28"/>
          <w:szCs w:val="28"/>
        </w:rPr>
        <w:t xml:space="preserve"> </w:t>
      </w:r>
      <w:r w:rsidRPr="000B7FF6">
        <w:rPr>
          <w:sz w:val="28"/>
          <w:szCs w:val="28"/>
        </w:rPr>
        <w:t>производственной</w:t>
      </w:r>
      <w:r w:rsidRPr="000B7FF6">
        <w:rPr>
          <w:spacing w:val="-5"/>
          <w:sz w:val="28"/>
          <w:szCs w:val="28"/>
        </w:rPr>
        <w:t xml:space="preserve"> </w:t>
      </w:r>
      <w:r w:rsidRPr="000B7FF6">
        <w:rPr>
          <w:sz w:val="28"/>
          <w:szCs w:val="28"/>
        </w:rPr>
        <w:t>практики.</w:t>
      </w:r>
    </w:p>
    <w:p w:rsidR="003A7F06" w:rsidRPr="0070123B" w:rsidRDefault="003A7F06" w:rsidP="0070123B">
      <w:pPr>
        <w:pStyle w:val="Style18"/>
        <w:tabs>
          <w:tab w:val="left" w:pos="567"/>
        </w:tabs>
        <w:spacing w:line="240" w:lineRule="auto"/>
        <w:ind w:firstLine="0"/>
        <w:rPr>
          <w:rStyle w:val="1"/>
          <w:rFonts w:cs="Times New Roman"/>
          <w:color w:val="auto"/>
          <w:sz w:val="28"/>
          <w:szCs w:val="28"/>
        </w:rPr>
      </w:pPr>
      <w:r w:rsidRPr="003A7F06">
        <w:rPr>
          <w:rStyle w:val="1"/>
          <w:rFonts w:cs="Times New Roman"/>
          <w:b/>
          <w:sz w:val="28"/>
          <w:szCs w:val="28"/>
        </w:rPr>
        <w:t xml:space="preserve">Подготовка и защита ВКР регулируется «Положением о выпускных квалификационных работ КГТУ» </w:t>
      </w:r>
      <w:hyperlink r:id="rId13" w:history="1">
        <w:r w:rsidRPr="0070123B">
          <w:rPr>
            <w:rStyle w:val="ad"/>
            <w:b/>
            <w:sz w:val="28"/>
            <w:szCs w:val="28"/>
          </w:rPr>
          <w:t xml:space="preserve">(Приложение </w:t>
        </w:r>
        <w:r w:rsidR="0070123B" w:rsidRPr="0070123B">
          <w:rPr>
            <w:rStyle w:val="ad"/>
            <w:b/>
            <w:sz w:val="28"/>
            <w:szCs w:val="28"/>
          </w:rPr>
          <w:t>6</w:t>
        </w:r>
        <w:r w:rsidRPr="0070123B">
          <w:rPr>
            <w:rStyle w:val="ad"/>
            <w:b/>
            <w:sz w:val="28"/>
            <w:szCs w:val="28"/>
          </w:rPr>
          <w:t>).</w:t>
        </w:r>
      </w:hyperlink>
    </w:p>
    <w:p w:rsidR="00407D62" w:rsidRPr="00407D62" w:rsidRDefault="00407D62" w:rsidP="00C42720">
      <w:pPr>
        <w:pStyle w:val="Style18"/>
        <w:tabs>
          <w:tab w:val="left" w:pos="567"/>
        </w:tabs>
        <w:spacing w:line="240" w:lineRule="auto"/>
        <w:ind w:firstLine="0"/>
        <w:jc w:val="left"/>
        <w:rPr>
          <w:rStyle w:val="FontStyle74"/>
          <w:b/>
          <w:color w:val="000000"/>
          <w:sz w:val="28"/>
          <w:szCs w:val="28"/>
        </w:rPr>
      </w:pPr>
    </w:p>
    <w:p w:rsidR="00407D62" w:rsidRDefault="00407D62" w:rsidP="001C0D5A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</w:p>
    <w:p w:rsidR="001C0D5A" w:rsidRPr="00407D62" w:rsidRDefault="006D2D68" w:rsidP="00407D62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407D62">
        <w:rPr>
          <w:rStyle w:val="FontStyle74"/>
          <w:b/>
          <w:sz w:val="28"/>
          <w:szCs w:val="28"/>
        </w:rPr>
        <w:t>5</w:t>
      </w:r>
      <w:r w:rsidR="001C0D5A" w:rsidRPr="00407D62">
        <w:rPr>
          <w:rStyle w:val="FontStyle74"/>
          <w:b/>
          <w:sz w:val="28"/>
          <w:szCs w:val="28"/>
        </w:rPr>
        <w:t>.</w:t>
      </w:r>
      <w:r w:rsidR="001C0D5A" w:rsidRPr="00407D62">
        <w:rPr>
          <w:rStyle w:val="FontStyle74"/>
          <w:b/>
          <w:sz w:val="28"/>
          <w:szCs w:val="28"/>
        </w:rPr>
        <w:tab/>
        <w:t>Фактическое ресурсное обеспечение ООП бакалавриата по направлению подготовки 580500 «Бизнес – информатика»</w:t>
      </w:r>
    </w:p>
    <w:p w:rsidR="00C42720" w:rsidRPr="002F6B53" w:rsidRDefault="00C42720" w:rsidP="00C42720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2F6B53">
        <w:rPr>
          <w:rStyle w:val="FontStyle74"/>
          <w:b/>
          <w:sz w:val="28"/>
          <w:szCs w:val="28"/>
        </w:rPr>
        <w:t>5</w:t>
      </w:r>
      <w:r w:rsidR="001C0D5A" w:rsidRPr="002F6B53">
        <w:rPr>
          <w:rStyle w:val="FontStyle74"/>
          <w:b/>
          <w:sz w:val="28"/>
          <w:szCs w:val="28"/>
        </w:rPr>
        <w:t>.1.</w:t>
      </w:r>
      <w:r w:rsidR="001C0D5A" w:rsidRPr="002F6B53">
        <w:rPr>
          <w:rStyle w:val="FontStyle74"/>
          <w:b/>
          <w:sz w:val="28"/>
          <w:szCs w:val="28"/>
        </w:rPr>
        <w:tab/>
        <w:t>Образовательные технологий для реализации ООП</w:t>
      </w:r>
    </w:p>
    <w:p w:rsidR="00C42720" w:rsidRDefault="00C42720" w:rsidP="00C42720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sz w:val="28"/>
          <w:szCs w:val="28"/>
        </w:rPr>
      </w:pPr>
    </w:p>
    <w:p w:rsidR="0098126A" w:rsidRDefault="0098126A" w:rsidP="0098126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98126A">
        <w:rPr>
          <w:sz w:val="28"/>
          <w:szCs w:val="28"/>
        </w:rPr>
        <w:t>бразовательная технология - система, включающая все</w:t>
      </w:r>
      <w:r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представление планируемых результатов обучения, форм</w:t>
      </w:r>
      <w:r>
        <w:rPr>
          <w:sz w:val="28"/>
          <w:szCs w:val="28"/>
        </w:rPr>
        <w:t xml:space="preserve">у </w:t>
      </w:r>
      <w:r w:rsidRPr="0098126A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, </w:t>
      </w:r>
      <w:r w:rsidRPr="0098126A">
        <w:rPr>
          <w:sz w:val="28"/>
          <w:szCs w:val="28"/>
        </w:rPr>
        <w:t>у обучения, порядок</w:t>
      </w:r>
      <w:r w:rsidRPr="0098126A">
        <w:rPr>
          <w:sz w:val="28"/>
          <w:szCs w:val="28"/>
        </w:rPr>
        <w:br/>
        <w:t>взаимодействия студента и преподавателя, методики и средства обучения,</w:t>
      </w:r>
      <w:r w:rsidRPr="0098126A">
        <w:rPr>
          <w:sz w:val="28"/>
          <w:szCs w:val="28"/>
        </w:rPr>
        <w:br/>
        <w:t>систему диагностики текущего состояния учебного процесса и степени</w:t>
      </w:r>
      <w:r w:rsidRPr="0098126A">
        <w:rPr>
          <w:sz w:val="28"/>
          <w:szCs w:val="28"/>
        </w:rPr>
        <w:br/>
        <w:t>обуч</w:t>
      </w:r>
      <w:r>
        <w:rPr>
          <w:sz w:val="28"/>
          <w:szCs w:val="28"/>
        </w:rPr>
        <w:t>енн</w:t>
      </w:r>
      <w:r w:rsidRPr="0098126A">
        <w:rPr>
          <w:sz w:val="28"/>
          <w:szCs w:val="28"/>
        </w:rPr>
        <w:t xml:space="preserve">ости студента. </w:t>
      </w:r>
    </w:p>
    <w:p w:rsidR="00CA06E4" w:rsidRDefault="0098126A" w:rsidP="0098126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98126A">
        <w:rPr>
          <w:sz w:val="28"/>
          <w:szCs w:val="28"/>
        </w:rPr>
        <w:t>Реали</w:t>
      </w:r>
      <w:r>
        <w:rPr>
          <w:sz w:val="28"/>
          <w:szCs w:val="28"/>
        </w:rPr>
        <w:t xml:space="preserve">зация компетентностного подхода </w:t>
      </w:r>
      <w:r w:rsidRPr="0098126A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использование в учебном процессе помимо традиционных форм проведения занятий,</w:t>
      </w:r>
      <w:r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проводимых в интерактивных формах должен составлять не менее 20 %</w:t>
      </w:r>
      <w:r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аудиторных занятий</w:t>
      </w:r>
      <w:r>
        <w:rPr>
          <w:sz w:val="28"/>
          <w:szCs w:val="28"/>
        </w:rPr>
        <w:t>.</w:t>
      </w:r>
      <w:r w:rsidRPr="0098126A">
        <w:rPr>
          <w:sz w:val="28"/>
          <w:szCs w:val="28"/>
        </w:rPr>
        <w:t xml:space="preserve"> Занятия лекционного типа не могут составлять более 50%</w:t>
      </w:r>
      <w:r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аудиторных занятий. При разработке образовательной программы для каждого формы, удельный вес занятий,</w:t>
      </w:r>
      <w:r w:rsidR="00CA06E4"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занятий также активные и интерактивные</w:t>
      </w:r>
      <w:r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модуля (учебной дисциплины) предусматриваются соответствующие технологии</w:t>
      </w:r>
      <w:r>
        <w:rPr>
          <w:sz w:val="28"/>
          <w:szCs w:val="28"/>
        </w:rPr>
        <w:t xml:space="preserve"> </w:t>
      </w:r>
      <w:r w:rsidRPr="0098126A">
        <w:rPr>
          <w:sz w:val="28"/>
          <w:szCs w:val="28"/>
        </w:rPr>
        <w:t>обучения, которые позволят обеспечить достижение планируемых результатов.</w:t>
      </w:r>
    </w:p>
    <w:p w:rsidR="00C42720" w:rsidRDefault="0098126A" w:rsidP="0098126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98126A">
        <w:rPr>
          <w:sz w:val="28"/>
          <w:szCs w:val="28"/>
        </w:rPr>
        <w:t>Интерактивное обучение-метод, в котором реализуется постоянны</w:t>
      </w:r>
      <w:r>
        <w:rPr>
          <w:sz w:val="28"/>
          <w:szCs w:val="28"/>
        </w:rPr>
        <w:t xml:space="preserve">й </w:t>
      </w:r>
      <w:r w:rsidRPr="0098126A">
        <w:rPr>
          <w:sz w:val="28"/>
          <w:szCs w:val="28"/>
        </w:rPr>
        <w:t>мониторинг</w:t>
      </w:r>
      <w:r w:rsidR="00665BF1">
        <w:rPr>
          <w:sz w:val="28"/>
          <w:szCs w:val="28"/>
        </w:rPr>
        <w:t xml:space="preserve"> освоение образовательной программы.</w:t>
      </w:r>
    </w:p>
    <w:p w:rsidR="00665BF1" w:rsidRDefault="00665BF1" w:rsidP="00665BF1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Рекомендуемые методы активации образовательной деятельности:</w:t>
      </w:r>
    </w:p>
    <w:p w:rsidR="00665BF1" w:rsidRDefault="00665BF1" w:rsidP="00551A1E">
      <w:pPr>
        <w:pStyle w:val="Style18"/>
        <w:numPr>
          <w:ilvl w:val="0"/>
          <w:numId w:val="24"/>
        </w:numPr>
        <w:spacing w:line="240" w:lineRule="auto"/>
        <w:ind w:left="567" w:hanging="567"/>
        <w:rPr>
          <w:sz w:val="28"/>
          <w:szCs w:val="28"/>
        </w:rPr>
      </w:pPr>
      <w:r w:rsidRPr="00665BF1">
        <w:rPr>
          <w:sz w:val="28"/>
          <w:szCs w:val="28"/>
        </w:rPr>
        <w:t>Методы IT - применение компьютеров для доступа к Интернет-ресурсам</w:t>
      </w:r>
      <w:r w:rsidRPr="00665BF1">
        <w:rPr>
          <w:sz w:val="28"/>
          <w:szCs w:val="28"/>
        </w:rPr>
        <w:br/>
        <w:t>использование обучающих программ с целью расширения</w:t>
      </w:r>
      <w:r w:rsidRPr="00665BF1">
        <w:rPr>
          <w:sz w:val="28"/>
          <w:szCs w:val="28"/>
        </w:rPr>
        <w:br/>
        <w:t>поля, повышения скорости обработки и передачи информации,</w:t>
      </w:r>
      <w:r w:rsidRPr="00665BF1">
        <w:rPr>
          <w:sz w:val="28"/>
          <w:szCs w:val="28"/>
        </w:rPr>
        <w:br/>
        <w:t xml:space="preserve">обеспечения удобства преобразования и структурирования информации </w:t>
      </w:r>
      <w:r w:rsidRPr="00665BF1">
        <w:rPr>
          <w:sz w:val="28"/>
          <w:szCs w:val="28"/>
        </w:rPr>
        <w:lastRenderedPageBreak/>
        <w:t>для трансформации ее в знание.</w:t>
      </w:r>
    </w:p>
    <w:p w:rsidR="00665BF1" w:rsidRDefault="00665BF1" w:rsidP="00551A1E">
      <w:pPr>
        <w:pStyle w:val="Style18"/>
        <w:numPr>
          <w:ilvl w:val="0"/>
          <w:numId w:val="24"/>
        </w:numPr>
        <w:spacing w:line="240" w:lineRule="auto"/>
        <w:ind w:left="567" w:hanging="567"/>
        <w:rPr>
          <w:sz w:val="28"/>
          <w:szCs w:val="28"/>
        </w:rPr>
      </w:pPr>
      <w:r w:rsidRPr="00665BF1">
        <w:rPr>
          <w:sz w:val="28"/>
          <w:szCs w:val="28"/>
        </w:rPr>
        <w:t>Работа в команде - совместная деятельность сту</w:t>
      </w:r>
      <w:r>
        <w:rPr>
          <w:sz w:val="28"/>
          <w:szCs w:val="28"/>
        </w:rPr>
        <w:t xml:space="preserve">дентов в группе под </w:t>
      </w:r>
      <w:r w:rsidRPr="00665BF1">
        <w:rPr>
          <w:sz w:val="28"/>
          <w:szCs w:val="28"/>
        </w:rPr>
        <w:br/>
        <w:t>руководством лидера, направленная на решение</w:t>
      </w:r>
      <w:r w:rsidRPr="00665BF1">
        <w:rPr>
          <w:sz w:val="28"/>
          <w:szCs w:val="28"/>
        </w:rPr>
        <w:br/>
        <w:t>результатов индивидуальной работы членов команды</w:t>
      </w:r>
      <w:r w:rsidRPr="00665BF1">
        <w:rPr>
          <w:sz w:val="28"/>
          <w:szCs w:val="28"/>
        </w:rPr>
        <w:br/>
        <w:t>ответственности и полномочий.</w:t>
      </w:r>
    </w:p>
    <w:p w:rsidR="00665BF1" w:rsidRDefault="00665BF1" w:rsidP="00551A1E">
      <w:pPr>
        <w:pStyle w:val="Style18"/>
        <w:numPr>
          <w:ilvl w:val="0"/>
          <w:numId w:val="24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Case-</w:t>
      </w:r>
      <w:r w:rsidRPr="00665BF1">
        <w:rPr>
          <w:sz w:val="28"/>
          <w:szCs w:val="28"/>
        </w:rPr>
        <w:t>study</w:t>
      </w:r>
      <w:r>
        <w:rPr>
          <w:sz w:val="28"/>
          <w:szCs w:val="28"/>
        </w:rPr>
        <w:t xml:space="preserve"> - </w:t>
      </w:r>
      <w:r w:rsidRPr="00665BF1">
        <w:rPr>
          <w:sz w:val="28"/>
          <w:szCs w:val="28"/>
        </w:rPr>
        <w:t>анализ реальных проблемных ситуаций, имеет место в</w:t>
      </w:r>
      <w:r w:rsidRPr="00665BF1">
        <w:rPr>
          <w:sz w:val="28"/>
          <w:szCs w:val="28"/>
        </w:rPr>
        <w:br/>
        <w:t xml:space="preserve">соответствующей области профессиональной деятельности, </w:t>
      </w:r>
      <w:r>
        <w:rPr>
          <w:sz w:val="28"/>
          <w:szCs w:val="28"/>
        </w:rPr>
        <w:t xml:space="preserve">и поиск </w:t>
      </w:r>
      <w:r w:rsidRPr="00665BF1">
        <w:rPr>
          <w:sz w:val="28"/>
          <w:szCs w:val="28"/>
        </w:rPr>
        <w:t>вариантов лучших решений</w:t>
      </w:r>
      <w:r>
        <w:rPr>
          <w:sz w:val="28"/>
          <w:szCs w:val="28"/>
        </w:rPr>
        <w:t>.</w:t>
      </w:r>
    </w:p>
    <w:p w:rsidR="00665BF1" w:rsidRDefault="00665BF1" w:rsidP="00665BF1">
      <w:pPr>
        <w:pStyle w:val="Style18"/>
        <w:numPr>
          <w:ilvl w:val="0"/>
          <w:numId w:val="24"/>
        </w:numPr>
        <w:spacing w:line="240" w:lineRule="auto"/>
        <w:ind w:left="567" w:hanging="567"/>
        <w:rPr>
          <w:sz w:val="28"/>
          <w:szCs w:val="28"/>
        </w:rPr>
      </w:pPr>
      <w:r w:rsidRPr="00665BF1">
        <w:rPr>
          <w:sz w:val="28"/>
          <w:szCs w:val="28"/>
        </w:rPr>
        <w:t>Проблемное обучение - стимулирование студентов</w:t>
      </w:r>
      <w:r>
        <w:rPr>
          <w:sz w:val="28"/>
          <w:szCs w:val="28"/>
        </w:rPr>
        <w:t xml:space="preserve"> к самостоятельной «добыче» знаний, для решение </w:t>
      </w:r>
      <w:r w:rsidRPr="00665BF1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решений.</w:t>
      </w:r>
    </w:p>
    <w:p w:rsidR="00665BF1" w:rsidRDefault="00665BF1" w:rsidP="00665BF1">
      <w:pPr>
        <w:pStyle w:val="Style18"/>
        <w:spacing w:line="240" w:lineRule="auto"/>
        <w:ind w:firstLine="0"/>
        <w:rPr>
          <w:sz w:val="28"/>
          <w:szCs w:val="28"/>
        </w:rPr>
      </w:pPr>
      <w:r w:rsidRPr="00665BF1">
        <w:rPr>
          <w:sz w:val="28"/>
          <w:szCs w:val="28"/>
        </w:rPr>
        <w:t xml:space="preserve">Возможны комбинированные формы проведения </w:t>
      </w:r>
      <w:r w:rsidR="00774B64">
        <w:rPr>
          <w:sz w:val="28"/>
          <w:szCs w:val="28"/>
        </w:rPr>
        <w:t>занятий:</w:t>
      </w:r>
    </w:p>
    <w:p w:rsidR="002F2758" w:rsidRDefault="002F2758" w:rsidP="002F2758">
      <w:pPr>
        <w:pStyle w:val="Style18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лекционно-практическое;</w:t>
      </w:r>
    </w:p>
    <w:p w:rsidR="002F2758" w:rsidRDefault="002F2758" w:rsidP="002F2758">
      <w:pPr>
        <w:pStyle w:val="Style18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лекционно-л</w:t>
      </w:r>
      <w:r w:rsidRPr="002F2758">
        <w:rPr>
          <w:sz w:val="28"/>
          <w:szCs w:val="28"/>
        </w:rPr>
        <w:t>абораторные</w:t>
      </w:r>
      <w:r>
        <w:rPr>
          <w:sz w:val="28"/>
          <w:szCs w:val="28"/>
        </w:rPr>
        <w:t xml:space="preserve"> </w:t>
      </w:r>
      <w:r w:rsidRPr="002F2758">
        <w:rPr>
          <w:sz w:val="28"/>
          <w:szCs w:val="28"/>
        </w:rPr>
        <w:t>занятия;</w:t>
      </w:r>
    </w:p>
    <w:p w:rsidR="002F2758" w:rsidRDefault="002F2758" w:rsidP="002F2758">
      <w:pPr>
        <w:pStyle w:val="Style18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2F2758">
        <w:rPr>
          <w:sz w:val="28"/>
          <w:szCs w:val="28"/>
        </w:rPr>
        <w:t>лабораторно-курсовые проекты и работы.</w:t>
      </w:r>
    </w:p>
    <w:p w:rsidR="007345D8" w:rsidRDefault="007345D8" w:rsidP="00C42720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sz w:val="28"/>
          <w:szCs w:val="28"/>
        </w:rPr>
      </w:pPr>
    </w:p>
    <w:p w:rsidR="001C0D5A" w:rsidRDefault="007345D8" w:rsidP="008B1C96">
      <w:pPr>
        <w:pStyle w:val="Style18"/>
        <w:tabs>
          <w:tab w:val="left" w:pos="567"/>
        </w:tabs>
        <w:spacing w:line="240" w:lineRule="auto"/>
        <w:ind w:firstLine="0"/>
        <w:jc w:val="center"/>
        <w:rPr>
          <w:rStyle w:val="FontStyle74"/>
          <w:b/>
          <w:sz w:val="28"/>
          <w:szCs w:val="28"/>
        </w:rPr>
      </w:pPr>
      <w:r w:rsidRPr="007345D8">
        <w:rPr>
          <w:rStyle w:val="FontStyle74"/>
          <w:b/>
          <w:sz w:val="28"/>
          <w:szCs w:val="28"/>
        </w:rPr>
        <w:t>5</w:t>
      </w:r>
      <w:r w:rsidR="001C0D5A" w:rsidRPr="007345D8">
        <w:rPr>
          <w:rStyle w:val="FontStyle74"/>
          <w:b/>
          <w:sz w:val="28"/>
          <w:szCs w:val="28"/>
        </w:rPr>
        <w:t>.2.</w:t>
      </w:r>
      <w:r w:rsidR="001C0D5A" w:rsidRPr="007345D8">
        <w:rPr>
          <w:rStyle w:val="FontStyle74"/>
          <w:b/>
          <w:sz w:val="28"/>
          <w:szCs w:val="28"/>
        </w:rPr>
        <w:tab/>
        <w:t>Учебно-методическое и информационное обеспечение</w:t>
      </w:r>
    </w:p>
    <w:p w:rsidR="008B1C96" w:rsidRPr="008B1C96" w:rsidRDefault="008B1C96" w:rsidP="008B1C96">
      <w:pPr>
        <w:pStyle w:val="Style18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8B1C96">
        <w:rPr>
          <w:sz w:val="28"/>
          <w:szCs w:val="28"/>
        </w:rPr>
        <w:t>Учебно-методическое обеспечение ООП подготовки бакалавров в полном</w:t>
      </w:r>
      <w:r>
        <w:rPr>
          <w:sz w:val="28"/>
          <w:szCs w:val="28"/>
        </w:rPr>
        <w:t xml:space="preserve"> объёме </w:t>
      </w:r>
      <w:r w:rsidRPr="008B1C96">
        <w:rPr>
          <w:sz w:val="28"/>
          <w:szCs w:val="28"/>
        </w:rPr>
        <w:t xml:space="preserve">содержится </w:t>
      </w:r>
      <w:r>
        <w:rPr>
          <w:sz w:val="28"/>
          <w:szCs w:val="28"/>
        </w:rPr>
        <w:t>в учебно-методических комплексах дисциплин, практик и итоговой аттестации.</w:t>
      </w:r>
    </w:p>
    <w:p w:rsidR="008B1C96" w:rsidRDefault="008B1C96" w:rsidP="008B1C96">
      <w:pPr>
        <w:pStyle w:val="Style18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8B1C96">
        <w:rPr>
          <w:sz w:val="28"/>
          <w:szCs w:val="28"/>
        </w:rPr>
        <w:t>Реализация ООП обеспечивается доступом каждого студента к базам</w:t>
      </w:r>
      <w:r w:rsidRPr="008B1C96">
        <w:rPr>
          <w:sz w:val="28"/>
          <w:szCs w:val="28"/>
        </w:rPr>
        <w:br/>
        <w:t>данных и библиотечным фондам, формируемым по полному перечню дисциплин</w:t>
      </w:r>
      <w:r>
        <w:rPr>
          <w:sz w:val="28"/>
          <w:szCs w:val="28"/>
        </w:rPr>
        <w:t xml:space="preserve"> </w:t>
      </w:r>
      <w:r w:rsidRPr="008B1C96">
        <w:rPr>
          <w:sz w:val="28"/>
          <w:szCs w:val="28"/>
        </w:rPr>
        <w:t>ООП. Во время самостоятельной подготовки студенты обеспечены доступом к</w:t>
      </w:r>
      <w:r>
        <w:rPr>
          <w:sz w:val="28"/>
          <w:szCs w:val="28"/>
        </w:rPr>
        <w:t xml:space="preserve"> </w:t>
      </w:r>
      <w:r w:rsidRPr="008B1C96">
        <w:rPr>
          <w:sz w:val="28"/>
          <w:szCs w:val="28"/>
        </w:rPr>
        <w:t>сети Интернет.</w:t>
      </w:r>
    </w:p>
    <w:p w:rsidR="00113444" w:rsidRDefault="008B1C96" w:rsidP="008B1C96">
      <w:pPr>
        <w:pStyle w:val="Style18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8B1C96">
        <w:rPr>
          <w:sz w:val="28"/>
          <w:szCs w:val="28"/>
        </w:rPr>
        <w:t>Каждый обучающийся обеспечен доступом к электронно-библиотечной</w:t>
      </w:r>
      <w:r w:rsidRPr="008B1C96">
        <w:rPr>
          <w:sz w:val="28"/>
          <w:szCs w:val="28"/>
        </w:rPr>
        <w:br/>
        <w:t>системе, содержащей издания по основным изучаемым дисциплинам и</w:t>
      </w:r>
      <w:r w:rsidRPr="008B1C96">
        <w:rPr>
          <w:sz w:val="28"/>
          <w:szCs w:val="28"/>
        </w:rPr>
        <w:br/>
      </w:r>
      <w:r w:rsidR="00484369" w:rsidRPr="00484369">
        <w:rPr>
          <w:sz w:val="28"/>
          <w:szCs w:val="28"/>
        </w:rPr>
        <w:t>сформированной по согласованию с правообладателями учебной и учебно-</w:t>
      </w:r>
      <w:r w:rsidR="00484369" w:rsidRPr="00484369">
        <w:rPr>
          <w:sz w:val="28"/>
          <w:szCs w:val="28"/>
        </w:rPr>
        <w:br/>
      </w:r>
      <w:r w:rsidR="00113444">
        <w:rPr>
          <w:sz w:val="28"/>
          <w:szCs w:val="28"/>
        </w:rPr>
        <w:t>методической</w:t>
      </w:r>
      <w:r w:rsidR="00484369" w:rsidRPr="00484369">
        <w:rPr>
          <w:sz w:val="28"/>
          <w:szCs w:val="28"/>
        </w:rPr>
        <w:t xml:space="preserve"> литературы. Электронно-библиотечная система обеспечивает</w:t>
      </w:r>
      <w:r w:rsidR="00484369" w:rsidRPr="00484369">
        <w:rPr>
          <w:sz w:val="28"/>
          <w:szCs w:val="28"/>
        </w:rPr>
        <w:br/>
        <w:t>возможность индивидуального доступа для каждого обучающегося из любой</w:t>
      </w:r>
      <w:r w:rsidR="00484369" w:rsidRPr="00484369">
        <w:rPr>
          <w:sz w:val="28"/>
          <w:szCs w:val="28"/>
        </w:rPr>
        <w:br/>
        <w:t>точки, в которой имеется доступ к сети Интернет</w:t>
      </w:r>
      <w:r w:rsidR="00113444">
        <w:rPr>
          <w:sz w:val="28"/>
          <w:szCs w:val="28"/>
        </w:rPr>
        <w:t xml:space="preserve"> о</w:t>
      </w:r>
      <w:r w:rsidR="00484369" w:rsidRPr="00484369">
        <w:rPr>
          <w:sz w:val="28"/>
          <w:szCs w:val="28"/>
        </w:rPr>
        <w:t>сновная образовательная программа обеспечивается учебно-методической</w:t>
      </w:r>
      <w:r w:rsidR="00113444">
        <w:rPr>
          <w:sz w:val="28"/>
          <w:szCs w:val="28"/>
        </w:rPr>
        <w:t xml:space="preserve"> документацией и </w:t>
      </w:r>
      <w:r w:rsidR="00484369" w:rsidRPr="00484369">
        <w:rPr>
          <w:sz w:val="28"/>
          <w:szCs w:val="28"/>
        </w:rPr>
        <w:t xml:space="preserve">материалами по всем учебным дисциплинам. </w:t>
      </w:r>
    </w:p>
    <w:p w:rsidR="00113444" w:rsidRDefault="00113444" w:rsidP="008B1C96">
      <w:pPr>
        <w:pStyle w:val="Style18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84369" w:rsidRPr="00484369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каждой из таких учебных дисциплин представлено в сети Интернет и локальной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сети AVN.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Библиотечный фонд укомплектован печатными и электронными изданиями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включает официальные и специализированные периодические издания.</w:t>
      </w:r>
    </w:p>
    <w:p w:rsidR="00113444" w:rsidRDefault="00113444" w:rsidP="008B1C96">
      <w:pPr>
        <w:pStyle w:val="Style18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84369" w:rsidRPr="00484369">
        <w:rPr>
          <w:sz w:val="28"/>
          <w:szCs w:val="28"/>
        </w:rPr>
        <w:t>Оперативный обмен информацией с отечественными и зарубежными вузами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основной учебной литературы по дисциплинам базовой части всех циклов.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Для обучающихся обеспечен доступ к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современным профессиональным базам данных, информационным справочным и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поисковым системам</w:t>
      </w:r>
      <w:r>
        <w:rPr>
          <w:sz w:val="28"/>
          <w:szCs w:val="28"/>
        </w:rPr>
        <w:t xml:space="preserve">. </w:t>
      </w:r>
    </w:p>
    <w:p w:rsidR="008B1C96" w:rsidRPr="008B1C96" w:rsidRDefault="00113444" w:rsidP="008B1C96">
      <w:pPr>
        <w:pStyle w:val="Style18"/>
        <w:tabs>
          <w:tab w:val="left" w:pos="567"/>
        </w:tabs>
        <w:spacing w:line="240" w:lineRule="auto"/>
        <w:ind w:firstLine="0"/>
        <w:rPr>
          <w:rStyle w:val="FontStyle74"/>
          <w:sz w:val="28"/>
          <w:szCs w:val="28"/>
        </w:rPr>
      </w:pPr>
      <w:r>
        <w:rPr>
          <w:sz w:val="28"/>
          <w:szCs w:val="28"/>
        </w:rPr>
        <w:t>Све</w:t>
      </w:r>
      <w:r w:rsidR="00484369" w:rsidRPr="00484369">
        <w:rPr>
          <w:sz w:val="28"/>
          <w:szCs w:val="28"/>
        </w:rPr>
        <w:t>дения о книгообеспеченности учебного процесса направления «ПМИ»</w:t>
      </w:r>
      <w:r>
        <w:rPr>
          <w:sz w:val="28"/>
          <w:szCs w:val="28"/>
        </w:rPr>
        <w:t xml:space="preserve"> </w:t>
      </w:r>
      <w:r w:rsidRPr="00484369">
        <w:rPr>
          <w:sz w:val="28"/>
          <w:szCs w:val="28"/>
        </w:rPr>
        <w:t>содержится в форме 3.10.1.</w:t>
      </w:r>
      <w:r>
        <w:rPr>
          <w:sz w:val="28"/>
          <w:szCs w:val="28"/>
        </w:rPr>
        <w:t xml:space="preserve"> Основная литература по </w:t>
      </w:r>
      <w:r w:rsidR="00484369" w:rsidRPr="00484369">
        <w:rPr>
          <w:sz w:val="28"/>
          <w:szCs w:val="28"/>
        </w:rPr>
        <w:t>дисциплинам в процентном</w:t>
      </w:r>
      <w:r>
        <w:rPr>
          <w:sz w:val="28"/>
          <w:szCs w:val="28"/>
        </w:rPr>
        <w:t xml:space="preserve"> </w:t>
      </w:r>
      <w:r w:rsidR="00484369" w:rsidRPr="00484369">
        <w:rPr>
          <w:sz w:val="28"/>
          <w:szCs w:val="28"/>
        </w:rPr>
        <w:t>отношении составляет на 1 человека, в среднем 1,5 экземпляра.</w:t>
      </w:r>
    </w:p>
    <w:p w:rsidR="008B1C96" w:rsidRDefault="008B1C96" w:rsidP="007345D8">
      <w:pPr>
        <w:pStyle w:val="Style18"/>
        <w:tabs>
          <w:tab w:val="left" w:pos="567"/>
        </w:tabs>
        <w:spacing w:line="240" w:lineRule="auto"/>
        <w:ind w:firstLine="0"/>
        <w:jc w:val="left"/>
        <w:rPr>
          <w:rStyle w:val="FontStyle74"/>
          <w:b/>
          <w:sz w:val="28"/>
          <w:szCs w:val="28"/>
        </w:rPr>
      </w:pPr>
    </w:p>
    <w:p w:rsidR="001C0D5A" w:rsidRPr="00CB04FA" w:rsidRDefault="00FB1F31" w:rsidP="00CB04FA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CB04FA">
        <w:rPr>
          <w:rStyle w:val="FontStyle74"/>
          <w:b/>
          <w:sz w:val="28"/>
          <w:szCs w:val="28"/>
        </w:rPr>
        <w:lastRenderedPageBreak/>
        <w:t>5</w:t>
      </w:r>
      <w:r w:rsidR="001C0D5A" w:rsidRPr="00CB04FA">
        <w:rPr>
          <w:rStyle w:val="FontStyle74"/>
          <w:b/>
          <w:sz w:val="28"/>
          <w:szCs w:val="28"/>
        </w:rPr>
        <w:t>.3.</w:t>
      </w:r>
      <w:r w:rsidR="001C0D5A" w:rsidRPr="00CB04FA">
        <w:rPr>
          <w:rStyle w:val="FontStyle74"/>
          <w:b/>
          <w:sz w:val="28"/>
          <w:szCs w:val="28"/>
        </w:rPr>
        <w:tab/>
        <w:t>Кадровое обеспечение реализации ООП</w:t>
      </w:r>
    </w:p>
    <w:p w:rsidR="00CB04FA" w:rsidRDefault="00FB1F31" w:rsidP="00CB04F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FB1F31">
        <w:rPr>
          <w:sz w:val="28"/>
          <w:szCs w:val="28"/>
        </w:rPr>
        <w:t>Реализация ООП обеспечена научно-педагогическими кадрами, имеющими</w:t>
      </w:r>
      <w:r w:rsidR="00CB04FA">
        <w:rPr>
          <w:sz w:val="28"/>
          <w:szCs w:val="28"/>
        </w:rPr>
        <w:t xml:space="preserve"> </w:t>
      </w:r>
      <w:r w:rsidRPr="00FB1F31">
        <w:rPr>
          <w:sz w:val="28"/>
          <w:szCs w:val="28"/>
        </w:rPr>
        <w:t>базовое образование, соответствующее профилю преподаваемой дисциплин</w:t>
      </w:r>
      <w:r w:rsidR="00CB04FA">
        <w:rPr>
          <w:sz w:val="28"/>
          <w:szCs w:val="28"/>
        </w:rPr>
        <w:t xml:space="preserve"> и </w:t>
      </w:r>
      <w:r w:rsidRPr="00FB1F31">
        <w:rPr>
          <w:sz w:val="28"/>
          <w:szCs w:val="28"/>
        </w:rPr>
        <w:t>систематически занимающимися научной и научно-методической деятель</w:t>
      </w:r>
      <w:r w:rsidR="00CB04FA">
        <w:rPr>
          <w:sz w:val="28"/>
          <w:szCs w:val="28"/>
        </w:rPr>
        <w:t>ностью.</w:t>
      </w:r>
    </w:p>
    <w:p w:rsidR="004C78D2" w:rsidRDefault="00FB1F31" w:rsidP="00CB04F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FB1F31">
        <w:rPr>
          <w:sz w:val="28"/>
          <w:szCs w:val="28"/>
        </w:rPr>
        <w:t>Доля преподавателей, имеющих ученую степень и ученое звание, в о</w:t>
      </w:r>
      <w:r w:rsidR="00CB04FA">
        <w:rPr>
          <w:sz w:val="28"/>
          <w:szCs w:val="28"/>
        </w:rPr>
        <w:t xml:space="preserve">бщем числе </w:t>
      </w:r>
      <w:r w:rsidRPr="00FB1F31">
        <w:rPr>
          <w:sz w:val="28"/>
          <w:szCs w:val="28"/>
        </w:rPr>
        <w:t xml:space="preserve">преподавателей, обеспечивающих образовательный процесс по </w:t>
      </w:r>
      <w:r w:rsidR="00CB04FA">
        <w:rPr>
          <w:sz w:val="28"/>
          <w:szCs w:val="28"/>
        </w:rPr>
        <w:t xml:space="preserve">данной основной </w:t>
      </w:r>
      <w:r w:rsidRPr="00FB1F31">
        <w:rPr>
          <w:sz w:val="28"/>
          <w:szCs w:val="28"/>
        </w:rPr>
        <w:t>образовате</w:t>
      </w:r>
      <w:r w:rsidR="00CB04FA">
        <w:rPr>
          <w:sz w:val="28"/>
          <w:szCs w:val="28"/>
        </w:rPr>
        <w:t xml:space="preserve">льной программе – 50 процентов. </w:t>
      </w:r>
      <w:r w:rsidR="00580201">
        <w:rPr>
          <w:sz w:val="28"/>
          <w:szCs w:val="28"/>
        </w:rPr>
        <w:t>Преподаватели</w:t>
      </w:r>
      <w:r w:rsidR="00CB04FA">
        <w:rPr>
          <w:sz w:val="28"/>
          <w:szCs w:val="28"/>
        </w:rPr>
        <w:t xml:space="preserve"> профессионального </w:t>
      </w:r>
      <w:r w:rsidRPr="00FB1F31">
        <w:rPr>
          <w:sz w:val="28"/>
          <w:szCs w:val="28"/>
        </w:rPr>
        <w:t>ци</w:t>
      </w:r>
      <w:r w:rsidR="00CB04FA">
        <w:rPr>
          <w:sz w:val="28"/>
          <w:szCs w:val="28"/>
        </w:rPr>
        <w:t xml:space="preserve">кла имеют базовое образование и </w:t>
      </w:r>
      <w:r w:rsidRPr="00FB1F31">
        <w:rPr>
          <w:sz w:val="28"/>
          <w:szCs w:val="28"/>
        </w:rPr>
        <w:t>преподаваемой дисциплины. Сведения о кадровом и качественном составе</w:t>
      </w:r>
      <w:r w:rsidRPr="00FB1F31">
        <w:rPr>
          <w:sz w:val="28"/>
          <w:szCs w:val="28"/>
        </w:rPr>
        <w:br/>
        <w:t>кафедры «</w:t>
      </w:r>
      <w:r w:rsidR="004C78D2" w:rsidRPr="004C78D2">
        <w:rPr>
          <w:sz w:val="28"/>
          <w:szCs w:val="28"/>
        </w:rPr>
        <w:t>ПМИ</w:t>
      </w:r>
      <w:r w:rsidRPr="00FB1F31">
        <w:rPr>
          <w:sz w:val="28"/>
          <w:szCs w:val="28"/>
        </w:rPr>
        <w:t>» имеются в формах 3.2</w:t>
      </w:r>
      <w:r w:rsidR="00CB04FA">
        <w:rPr>
          <w:sz w:val="28"/>
          <w:szCs w:val="28"/>
        </w:rPr>
        <w:t xml:space="preserve">.1, 3.2.2. 3.2.3, 3.2.4. </w:t>
      </w:r>
    </w:p>
    <w:p w:rsidR="004C78D2" w:rsidRDefault="00CB04FA" w:rsidP="00CB04F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FB1F31" w:rsidRPr="00FB1F31">
        <w:rPr>
          <w:sz w:val="28"/>
          <w:szCs w:val="28"/>
        </w:rPr>
        <w:t>-</w:t>
      </w:r>
      <w:r>
        <w:rPr>
          <w:sz w:val="28"/>
          <w:szCs w:val="28"/>
        </w:rPr>
        <w:t xml:space="preserve">19 учебный </w:t>
      </w:r>
      <w:r w:rsidR="004C78D2">
        <w:rPr>
          <w:sz w:val="28"/>
          <w:szCs w:val="28"/>
        </w:rPr>
        <w:t>год в составе кафедры 36</w:t>
      </w:r>
      <w:r>
        <w:rPr>
          <w:sz w:val="28"/>
          <w:szCs w:val="28"/>
        </w:rPr>
        <w:t xml:space="preserve"> преподавателя</w:t>
      </w:r>
      <w:r w:rsidR="00FB1F31" w:rsidRPr="00FB1F31">
        <w:rPr>
          <w:sz w:val="28"/>
          <w:szCs w:val="28"/>
        </w:rPr>
        <w:t>, и</w:t>
      </w:r>
      <w:r>
        <w:rPr>
          <w:sz w:val="28"/>
          <w:szCs w:val="28"/>
        </w:rPr>
        <w:t>меющих ученую степень и звание-</w:t>
      </w:r>
      <w:r w:rsidR="00FB1F31" w:rsidRPr="00CB04FA">
        <w:rPr>
          <w:sz w:val="28"/>
          <w:szCs w:val="28"/>
          <w:highlight w:val="yellow"/>
        </w:rPr>
        <w:t>11</w:t>
      </w:r>
      <w:r w:rsidR="00FB1F31" w:rsidRPr="00FB1F31">
        <w:rPr>
          <w:sz w:val="28"/>
          <w:szCs w:val="28"/>
        </w:rPr>
        <w:t xml:space="preserve">. </w:t>
      </w:r>
    </w:p>
    <w:p w:rsidR="004C78D2" w:rsidRPr="004C78D2" w:rsidRDefault="004C78D2" w:rsidP="004C78D2">
      <w:pPr>
        <w:widowControl w:val="0"/>
        <w:autoSpaceDE w:val="0"/>
        <w:autoSpaceDN w:val="0"/>
        <w:ind w:left="102" w:right="99" w:firstLine="566"/>
        <w:jc w:val="both"/>
        <w:rPr>
          <w:sz w:val="28"/>
          <w:szCs w:val="28"/>
          <w:lang w:eastAsia="en-US"/>
        </w:rPr>
      </w:pPr>
      <w:r w:rsidRPr="004C78D2">
        <w:rPr>
          <w:sz w:val="28"/>
          <w:szCs w:val="28"/>
          <w:lang w:eastAsia="en-US"/>
        </w:rPr>
        <w:t>Преподаватели профессионального цикла имеют базовое образование</w:t>
      </w:r>
      <w:r>
        <w:rPr>
          <w:sz w:val="28"/>
          <w:szCs w:val="28"/>
          <w:lang w:eastAsia="en-US"/>
        </w:rPr>
        <w:t xml:space="preserve"> и</w:t>
      </w:r>
      <w:r w:rsidRPr="004C78D2">
        <w:rPr>
          <w:sz w:val="28"/>
          <w:szCs w:val="28"/>
          <w:lang w:eastAsia="en-US"/>
        </w:rPr>
        <w:t>/или ученую степень, соответствующие профи</w:t>
      </w:r>
      <w:r>
        <w:rPr>
          <w:sz w:val="28"/>
          <w:szCs w:val="28"/>
          <w:lang w:eastAsia="en-US"/>
        </w:rPr>
        <w:t>лю преподаваемых дисциплин. Бо</w:t>
      </w:r>
      <w:r w:rsidRPr="004C78D2">
        <w:rPr>
          <w:sz w:val="28"/>
          <w:szCs w:val="28"/>
          <w:lang w:eastAsia="en-US"/>
        </w:rPr>
        <w:t>лее</w:t>
      </w:r>
      <w:r w:rsidR="00DB0DD2" w:rsidRPr="00DB0DD2">
        <w:rPr>
          <w:sz w:val="28"/>
          <w:szCs w:val="28"/>
          <w:lang w:eastAsia="en-US"/>
        </w:rPr>
        <w:t xml:space="preserve"> </w:t>
      </w:r>
      <w:r w:rsidRPr="004C78D2">
        <w:rPr>
          <w:sz w:val="28"/>
          <w:szCs w:val="28"/>
          <w:lang w:eastAsia="en-US"/>
        </w:rPr>
        <w:t>75% преподавателей (в приведенных к целочисленным значениям ставок),</w:t>
      </w:r>
      <w:r>
        <w:rPr>
          <w:sz w:val="28"/>
          <w:szCs w:val="28"/>
          <w:lang w:eastAsia="en-US"/>
        </w:rPr>
        <w:t xml:space="preserve"> </w:t>
      </w:r>
      <w:r w:rsidR="00DB0DD2">
        <w:rPr>
          <w:sz w:val="28"/>
          <w:szCs w:val="28"/>
          <w:lang w:eastAsia="en-US"/>
        </w:rPr>
        <w:t>обеспечивают</w:t>
      </w:r>
      <w:r w:rsidRPr="004C78D2">
        <w:rPr>
          <w:sz w:val="28"/>
          <w:szCs w:val="28"/>
          <w:lang w:eastAsia="en-US"/>
        </w:rPr>
        <w:t xml:space="preserve"> учебный процесс по профессиональному</w:t>
      </w:r>
      <w:r>
        <w:rPr>
          <w:sz w:val="28"/>
          <w:szCs w:val="28"/>
          <w:lang w:eastAsia="en-US"/>
        </w:rPr>
        <w:t xml:space="preserve"> </w:t>
      </w:r>
      <w:r w:rsidRPr="004C78D2">
        <w:rPr>
          <w:sz w:val="28"/>
          <w:szCs w:val="28"/>
          <w:lang w:eastAsia="en-US"/>
        </w:rPr>
        <w:t>циклу</w:t>
      </w:r>
      <w:r>
        <w:rPr>
          <w:sz w:val="28"/>
          <w:szCs w:val="28"/>
          <w:lang w:eastAsia="en-US"/>
        </w:rPr>
        <w:t>.</w:t>
      </w:r>
    </w:p>
    <w:p w:rsidR="001C0D5A" w:rsidRDefault="00FB1F31" w:rsidP="00BD1D91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FB1F31">
        <w:rPr>
          <w:sz w:val="28"/>
          <w:szCs w:val="28"/>
        </w:rPr>
        <w:br/>
      </w:r>
      <w:r w:rsidR="00BD1D91" w:rsidRPr="00BD1D91">
        <w:rPr>
          <w:rStyle w:val="FontStyle74"/>
          <w:b/>
          <w:sz w:val="28"/>
          <w:szCs w:val="28"/>
        </w:rPr>
        <w:t>5</w:t>
      </w:r>
      <w:r w:rsidR="001C0D5A" w:rsidRPr="00BD1D91">
        <w:rPr>
          <w:rStyle w:val="FontStyle74"/>
          <w:b/>
          <w:sz w:val="28"/>
          <w:szCs w:val="28"/>
        </w:rPr>
        <w:t>.4.</w:t>
      </w:r>
      <w:r w:rsidR="001C0D5A" w:rsidRPr="00BD1D91">
        <w:rPr>
          <w:rStyle w:val="FontStyle74"/>
          <w:b/>
          <w:sz w:val="28"/>
          <w:szCs w:val="28"/>
        </w:rPr>
        <w:tab/>
        <w:t>Материально-техническое обеспечение реализации ООП</w:t>
      </w:r>
    </w:p>
    <w:p w:rsidR="00A97456" w:rsidRDefault="00110BBF" w:rsidP="00A97456">
      <w:pPr>
        <w:widowControl w:val="0"/>
        <w:autoSpaceDE w:val="0"/>
        <w:autoSpaceDN w:val="0"/>
        <w:ind w:left="102" w:right="102" w:firstLine="566"/>
        <w:jc w:val="both"/>
        <w:rPr>
          <w:sz w:val="28"/>
          <w:szCs w:val="28"/>
          <w:lang w:eastAsia="en-US"/>
        </w:rPr>
      </w:pPr>
      <w:r w:rsidRPr="00110BBF">
        <w:rPr>
          <w:sz w:val="28"/>
          <w:szCs w:val="28"/>
          <w:lang w:eastAsia="en-US"/>
        </w:rPr>
        <w:t>Материально-технического обеспечение включает в себя персональные- компьютеры и рабочие станции, объединенные в локальные сети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AVN</w:t>
      </w:r>
      <w:r w:rsidRPr="00110BBF">
        <w:rPr>
          <w:sz w:val="28"/>
          <w:szCs w:val="28"/>
          <w:lang w:eastAsia="en-US"/>
        </w:rPr>
        <w:t xml:space="preserve"> с выходом в Интернет, оснащенные </w:t>
      </w:r>
      <w:r w:rsidR="00A97456" w:rsidRPr="00110BBF">
        <w:rPr>
          <w:sz w:val="28"/>
          <w:szCs w:val="28"/>
          <w:lang w:eastAsia="en-US"/>
        </w:rPr>
        <w:t>современными программно</w:t>
      </w:r>
      <w:r w:rsidR="00A97456">
        <w:rPr>
          <w:sz w:val="28"/>
          <w:szCs w:val="28"/>
          <w:lang w:eastAsia="en-US"/>
        </w:rPr>
        <w:t>-методическими комплексами, стендовое оборудование, а также лекционные аудитории, оснащённым презентационным оборудованием (компьютер, мультимедийный проектор, экран и др.).</w:t>
      </w:r>
    </w:p>
    <w:p w:rsidR="00182864" w:rsidRDefault="00A97456" w:rsidP="00A97456">
      <w:pPr>
        <w:widowControl w:val="0"/>
        <w:autoSpaceDE w:val="0"/>
        <w:autoSpaceDN w:val="0"/>
        <w:ind w:left="102" w:right="102" w:firstLine="56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использование электронных изданий ВУЗ обеспечивает каждого обучающего во время самостоятельной подготовки рабочих мест в компьютерном классе </w:t>
      </w:r>
      <w:r w:rsidR="00182864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выходом </w:t>
      </w:r>
      <w:r w:rsidRPr="00A97456">
        <w:rPr>
          <w:sz w:val="28"/>
          <w:szCs w:val="28"/>
          <w:lang w:eastAsia="en-US"/>
        </w:rPr>
        <w:t>в Интерне</w:t>
      </w:r>
      <w:r>
        <w:rPr>
          <w:sz w:val="28"/>
          <w:szCs w:val="28"/>
          <w:lang w:eastAsia="en-US"/>
        </w:rPr>
        <w:t xml:space="preserve">т. Вуз обеспечен необходимым комплектом </w:t>
      </w:r>
      <w:r w:rsidRPr="00A97456">
        <w:rPr>
          <w:sz w:val="28"/>
          <w:szCs w:val="28"/>
          <w:lang w:eastAsia="en-US"/>
        </w:rPr>
        <w:t>лицензионного программного обеспечения</w:t>
      </w:r>
      <w:r w:rsidR="00182864">
        <w:rPr>
          <w:sz w:val="28"/>
          <w:szCs w:val="28"/>
          <w:lang w:eastAsia="en-US"/>
        </w:rPr>
        <w:t>.</w:t>
      </w:r>
    </w:p>
    <w:p w:rsidR="00182864" w:rsidRDefault="00182864" w:rsidP="002C79BE">
      <w:pPr>
        <w:widowControl w:val="0"/>
        <w:autoSpaceDE w:val="0"/>
        <w:autoSpaceDN w:val="0"/>
        <w:ind w:left="102" w:right="10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</w:t>
      </w:r>
      <w:r w:rsidR="00A97456" w:rsidRPr="00A97456">
        <w:rPr>
          <w:sz w:val="28"/>
          <w:szCs w:val="28"/>
          <w:lang w:eastAsia="en-US"/>
        </w:rPr>
        <w:t>кафедрой закреплены 4 учебные аудитории, 3 компьютерных класса и 2</w:t>
      </w:r>
      <w:r w:rsidR="002C79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преподавательс</w:t>
      </w:r>
      <w:r w:rsidRPr="00A97456">
        <w:rPr>
          <w:sz w:val="28"/>
          <w:szCs w:val="28"/>
          <w:lang w:eastAsia="en-US"/>
        </w:rPr>
        <w:t>ких</w:t>
      </w:r>
      <w:r w:rsidR="00A97456" w:rsidRPr="00A97456">
        <w:rPr>
          <w:sz w:val="28"/>
          <w:szCs w:val="28"/>
          <w:lang w:eastAsia="en-US"/>
        </w:rPr>
        <w:t xml:space="preserve"> кабинета</w:t>
      </w:r>
      <w:r w:rsidR="002C79BE">
        <w:rPr>
          <w:sz w:val="28"/>
          <w:szCs w:val="28"/>
          <w:lang w:eastAsia="en-US"/>
        </w:rPr>
        <w:t xml:space="preserve">. Сведения о помещениях кафедры </w:t>
      </w:r>
      <w:r w:rsidR="00A97456" w:rsidRPr="00A97456">
        <w:rPr>
          <w:sz w:val="28"/>
          <w:szCs w:val="28"/>
          <w:lang w:eastAsia="en-US"/>
        </w:rPr>
        <w:t>представлены в</w:t>
      </w:r>
      <w:r w:rsidR="002C79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следующей</w:t>
      </w:r>
      <w:r w:rsidR="00A97456" w:rsidRPr="00A97456">
        <w:rPr>
          <w:sz w:val="28"/>
          <w:szCs w:val="28"/>
          <w:lang w:eastAsia="en-US"/>
        </w:rPr>
        <w:t xml:space="preserve"> таблице:</w:t>
      </w:r>
    </w:p>
    <w:p w:rsidR="00182864" w:rsidRDefault="00182864" w:rsidP="00A97456">
      <w:pPr>
        <w:widowControl w:val="0"/>
        <w:autoSpaceDE w:val="0"/>
        <w:autoSpaceDN w:val="0"/>
        <w:ind w:left="102" w:right="102" w:firstLine="566"/>
        <w:rPr>
          <w:sz w:val="28"/>
          <w:szCs w:val="28"/>
          <w:lang w:eastAsia="en-US"/>
        </w:rPr>
      </w:pPr>
    </w:p>
    <w:tbl>
      <w:tblPr>
        <w:tblStyle w:val="a8"/>
        <w:tblW w:w="0" w:type="auto"/>
        <w:tblInd w:w="102" w:type="dxa"/>
        <w:tblLook w:val="04A0"/>
      </w:tblPr>
      <w:tblGrid>
        <w:gridCol w:w="3136"/>
        <w:gridCol w:w="3218"/>
        <w:gridCol w:w="3115"/>
      </w:tblGrid>
      <w:tr w:rsidR="00182864" w:rsidTr="00182864">
        <w:tc>
          <w:tcPr>
            <w:tcW w:w="3336" w:type="dxa"/>
          </w:tcPr>
          <w:p w:rsidR="00182864" w:rsidRPr="00182864" w:rsidRDefault="00182864" w:rsidP="00182864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szCs w:val="28"/>
                <w:lang w:eastAsia="en-US"/>
              </w:rPr>
            </w:pPr>
            <w:r w:rsidRPr="00182864">
              <w:rPr>
                <w:b/>
                <w:szCs w:val="28"/>
                <w:lang w:eastAsia="en-US"/>
              </w:rPr>
              <w:t>Наименование</w:t>
            </w:r>
            <w:r w:rsidRPr="00182864">
              <w:rPr>
                <w:b/>
                <w:szCs w:val="28"/>
                <w:lang w:eastAsia="en-US"/>
              </w:rPr>
              <w:br/>
              <w:t>помещений</w:t>
            </w:r>
          </w:p>
        </w:tc>
        <w:tc>
          <w:tcPr>
            <w:tcW w:w="3344" w:type="dxa"/>
          </w:tcPr>
          <w:p w:rsidR="00182864" w:rsidRPr="00182864" w:rsidRDefault="00182864" w:rsidP="00182864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szCs w:val="28"/>
                <w:lang w:eastAsia="en-US"/>
              </w:rPr>
            </w:pPr>
            <w:r w:rsidRPr="00182864">
              <w:rPr>
                <w:b/>
                <w:szCs w:val="28"/>
                <w:lang w:eastAsia="en-US"/>
              </w:rPr>
              <w:t>Функциональное назначение</w:t>
            </w:r>
            <w:r w:rsidRPr="00182864">
              <w:rPr>
                <w:b/>
                <w:szCs w:val="28"/>
                <w:lang w:eastAsia="en-US"/>
              </w:rPr>
              <w:br/>
            </w:r>
            <w:r w:rsidRPr="00182864">
              <w:rPr>
                <w:b/>
                <w:szCs w:val="28"/>
                <w:lang w:eastAsia="en-US"/>
              </w:rPr>
              <w:br/>
            </w:r>
          </w:p>
        </w:tc>
        <w:tc>
          <w:tcPr>
            <w:tcW w:w="3334" w:type="dxa"/>
          </w:tcPr>
          <w:p w:rsidR="00182864" w:rsidRPr="00182864" w:rsidRDefault="00182864" w:rsidP="00182864">
            <w:pPr>
              <w:widowControl w:val="0"/>
              <w:autoSpaceDE w:val="0"/>
              <w:autoSpaceDN w:val="0"/>
              <w:ind w:right="102"/>
              <w:jc w:val="center"/>
              <w:rPr>
                <w:b/>
                <w:szCs w:val="28"/>
                <w:lang w:eastAsia="en-US"/>
              </w:rPr>
            </w:pPr>
            <w:r w:rsidRPr="00182864">
              <w:rPr>
                <w:b/>
                <w:szCs w:val="28"/>
                <w:lang w:eastAsia="en-US"/>
              </w:rPr>
              <w:t>Перечень</w:t>
            </w:r>
            <w:r w:rsidRPr="00182864">
              <w:rPr>
                <w:b/>
                <w:szCs w:val="28"/>
                <w:lang w:eastAsia="en-US"/>
              </w:rPr>
              <w:br/>
              <w:t>основного</w:t>
            </w:r>
            <w:r w:rsidRPr="00182864">
              <w:rPr>
                <w:b/>
                <w:szCs w:val="28"/>
                <w:lang w:eastAsia="en-US"/>
              </w:rPr>
              <w:br/>
              <w:t>оборудования и</w:t>
            </w:r>
            <w:r w:rsidRPr="00182864">
              <w:rPr>
                <w:b/>
                <w:szCs w:val="28"/>
                <w:lang w:eastAsia="en-US"/>
              </w:rPr>
              <w:br/>
              <w:t>учебного процесса</w:t>
            </w:r>
          </w:p>
        </w:tc>
      </w:tr>
      <w:tr w:rsidR="00182864" w:rsidTr="00182864">
        <w:tc>
          <w:tcPr>
            <w:tcW w:w="3336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ауд. 2.509</w:t>
            </w:r>
            <w:r w:rsidRPr="00A97456">
              <w:rPr>
                <w:szCs w:val="28"/>
                <w:lang w:eastAsia="en-US"/>
              </w:rPr>
              <w:br/>
            </w:r>
          </w:p>
        </w:tc>
        <w:tc>
          <w:tcPr>
            <w:tcW w:w="3344" w:type="dxa"/>
          </w:tcPr>
          <w:p w:rsidR="00182864" w:rsidRDefault="00182864" w:rsidP="00A97456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Для проведения практических занятий</w:t>
            </w:r>
          </w:p>
        </w:tc>
        <w:tc>
          <w:tcPr>
            <w:tcW w:w="333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</w:p>
        </w:tc>
      </w:tr>
      <w:tr w:rsidR="00182864" w:rsidTr="00182864">
        <w:tc>
          <w:tcPr>
            <w:tcW w:w="3336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ауд. 2/511</w:t>
            </w:r>
            <w:r w:rsidRPr="00A97456">
              <w:rPr>
                <w:szCs w:val="28"/>
                <w:lang w:eastAsia="en-US"/>
              </w:rPr>
              <w:br/>
            </w:r>
          </w:p>
        </w:tc>
        <w:tc>
          <w:tcPr>
            <w:tcW w:w="3344" w:type="dxa"/>
          </w:tcPr>
          <w:p w:rsidR="00182864" w:rsidRDefault="00182864" w:rsidP="00A97456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Для проведения практических занятий</w:t>
            </w:r>
          </w:p>
        </w:tc>
        <w:tc>
          <w:tcPr>
            <w:tcW w:w="3334" w:type="dxa"/>
          </w:tcPr>
          <w:p w:rsidR="00182864" w:rsidRDefault="00182864" w:rsidP="00A97456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</w:p>
        </w:tc>
      </w:tr>
      <w:tr w:rsidR="00182864" w:rsidTr="00182864">
        <w:tc>
          <w:tcPr>
            <w:tcW w:w="3336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ауд. 2/5</w:t>
            </w:r>
            <w:r w:rsidRPr="00A97456">
              <w:rPr>
                <w:szCs w:val="28"/>
                <w:lang w:eastAsia="en-US"/>
              </w:rPr>
              <w:t>10</w:t>
            </w:r>
            <w:r w:rsidRPr="00A97456">
              <w:rPr>
                <w:szCs w:val="28"/>
                <w:lang w:eastAsia="en-US"/>
              </w:rPr>
              <w:br/>
            </w:r>
          </w:p>
        </w:tc>
        <w:tc>
          <w:tcPr>
            <w:tcW w:w="334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Для проведения практических занятий</w:t>
            </w:r>
          </w:p>
        </w:tc>
        <w:tc>
          <w:tcPr>
            <w:tcW w:w="333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Компьютер 3 ед.</w:t>
            </w:r>
            <w:r w:rsidRPr="00A97456">
              <w:rPr>
                <w:szCs w:val="28"/>
                <w:lang w:eastAsia="en-US"/>
              </w:rPr>
              <w:br/>
            </w:r>
            <w:r>
              <w:rPr>
                <w:szCs w:val="28"/>
                <w:lang w:eastAsia="en-US"/>
              </w:rPr>
              <w:t>1</w:t>
            </w:r>
            <w:r w:rsidRPr="00A97456">
              <w:rPr>
                <w:szCs w:val="28"/>
                <w:lang w:eastAsia="en-US"/>
              </w:rPr>
              <w:t xml:space="preserve"> принтер</w:t>
            </w:r>
          </w:p>
        </w:tc>
      </w:tr>
      <w:tr w:rsidR="00182864" w:rsidTr="00182864">
        <w:tc>
          <w:tcPr>
            <w:tcW w:w="3336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ауд. 2/514</w:t>
            </w:r>
          </w:p>
        </w:tc>
        <w:tc>
          <w:tcPr>
            <w:tcW w:w="334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Для проведения практических занятий</w:t>
            </w:r>
          </w:p>
        </w:tc>
        <w:tc>
          <w:tcPr>
            <w:tcW w:w="333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Компьютер 2</w:t>
            </w:r>
            <w:r w:rsidRPr="00A97456">
              <w:rPr>
                <w:szCs w:val="28"/>
                <w:lang w:eastAsia="en-US"/>
              </w:rPr>
              <w:t xml:space="preserve"> ед. и</w:t>
            </w:r>
            <w:r w:rsidRPr="00A97456">
              <w:rPr>
                <w:szCs w:val="28"/>
                <w:lang w:eastAsia="en-US"/>
              </w:rPr>
              <w:br/>
            </w:r>
            <w:r>
              <w:rPr>
                <w:szCs w:val="28"/>
                <w:lang w:eastAsia="en-US"/>
              </w:rPr>
              <w:t>1</w:t>
            </w:r>
            <w:r w:rsidRPr="00A97456">
              <w:rPr>
                <w:szCs w:val="28"/>
                <w:lang w:eastAsia="en-US"/>
              </w:rPr>
              <w:t xml:space="preserve"> принтер</w:t>
            </w:r>
          </w:p>
        </w:tc>
      </w:tr>
      <w:tr w:rsidR="00182864" w:rsidTr="00182864">
        <w:tc>
          <w:tcPr>
            <w:tcW w:w="3336" w:type="dxa"/>
          </w:tcPr>
          <w:p w:rsidR="00182864" w:rsidRPr="00A97456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ауд.</w:t>
            </w:r>
            <w:r>
              <w:rPr>
                <w:szCs w:val="28"/>
                <w:lang w:eastAsia="en-US"/>
              </w:rPr>
              <w:t xml:space="preserve"> </w:t>
            </w:r>
            <w:r w:rsidRPr="00A97456">
              <w:rPr>
                <w:szCs w:val="28"/>
                <w:lang w:eastAsia="en-US"/>
              </w:rPr>
              <w:t>2/506 «а»</w:t>
            </w:r>
            <w:r w:rsidRPr="00A97456">
              <w:rPr>
                <w:szCs w:val="28"/>
                <w:lang w:eastAsia="en-US"/>
              </w:rPr>
              <w:br/>
            </w:r>
          </w:p>
        </w:tc>
        <w:tc>
          <w:tcPr>
            <w:tcW w:w="334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Кабинет зав. кафедрой, один ст.</w:t>
            </w:r>
          </w:p>
        </w:tc>
        <w:tc>
          <w:tcPr>
            <w:tcW w:w="333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Компьютер 2</w:t>
            </w:r>
            <w:r w:rsidRPr="00182864">
              <w:rPr>
                <w:szCs w:val="28"/>
                <w:lang w:eastAsia="en-US"/>
              </w:rPr>
              <w:t xml:space="preserve"> ед. и</w:t>
            </w:r>
            <w:r w:rsidRPr="00182864">
              <w:rPr>
                <w:szCs w:val="28"/>
                <w:lang w:eastAsia="en-US"/>
              </w:rPr>
              <w:br/>
              <w:t>1 принтер</w:t>
            </w:r>
          </w:p>
        </w:tc>
      </w:tr>
      <w:tr w:rsidR="00182864" w:rsidTr="00182864">
        <w:tc>
          <w:tcPr>
            <w:tcW w:w="3336" w:type="dxa"/>
          </w:tcPr>
          <w:p w:rsidR="00182864" w:rsidRP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ауд. 2/512</w:t>
            </w:r>
          </w:p>
        </w:tc>
        <w:tc>
          <w:tcPr>
            <w:tcW w:w="334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Преподавательская</w:t>
            </w:r>
          </w:p>
        </w:tc>
        <w:tc>
          <w:tcPr>
            <w:tcW w:w="333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Компьютер 2 ед.</w:t>
            </w:r>
          </w:p>
        </w:tc>
      </w:tr>
      <w:tr w:rsidR="00182864" w:rsidTr="00182864">
        <w:tc>
          <w:tcPr>
            <w:tcW w:w="3336" w:type="dxa"/>
          </w:tcPr>
          <w:p w:rsidR="00182864" w:rsidRPr="00A97456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ауд. 2/515</w:t>
            </w:r>
          </w:p>
        </w:tc>
        <w:tc>
          <w:tcPr>
            <w:tcW w:w="334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Компьютерный</w:t>
            </w:r>
            <w:r>
              <w:rPr>
                <w:szCs w:val="28"/>
                <w:lang w:eastAsia="en-US"/>
              </w:rPr>
              <w:t xml:space="preserve"> класс для </w:t>
            </w:r>
            <w:r w:rsidRPr="00A97456">
              <w:rPr>
                <w:szCs w:val="28"/>
                <w:lang w:eastAsia="en-US"/>
              </w:rPr>
              <w:t>проведения лабораторных занятий.</w:t>
            </w:r>
          </w:p>
        </w:tc>
        <w:tc>
          <w:tcPr>
            <w:tcW w:w="3334" w:type="dxa"/>
          </w:tcPr>
          <w:p w:rsidR="00182864" w:rsidRDefault="00051445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Компьютер 13 ед</w:t>
            </w:r>
            <w:r w:rsidRPr="00A97456">
              <w:rPr>
                <w:szCs w:val="28"/>
                <w:lang w:eastAsia="en-US"/>
              </w:rPr>
              <w:t>.</w:t>
            </w:r>
            <w:r w:rsidRPr="00A97456">
              <w:rPr>
                <w:szCs w:val="28"/>
                <w:lang w:eastAsia="en-US"/>
              </w:rPr>
              <w:br/>
            </w:r>
          </w:p>
        </w:tc>
      </w:tr>
      <w:tr w:rsidR="00182864" w:rsidTr="00182864">
        <w:tc>
          <w:tcPr>
            <w:tcW w:w="3336" w:type="dxa"/>
          </w:tcPr>
          <w:p w:rsidR="00182864" w:rsidRPr="00A97456" w:rsidRDefault="00580201" w:rsidP="00182864">
            <w:pPr>
              <w:widowControl w:val="0"/>
              <w:tabs>
                <w:tab w:val="center" w:pos="1509"/>
              </w:tabs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ауд.</w:t>
            </w:r>
            <w:r w:rsidR="00182864" w:rsidRPr="00A97456">
              <w:rPr>
                <w:szCs w:val="28"/>
                <w:lang w:eastAsia="en-US"/>
              </w:rPr>
              <w:t>, 2</w:t>
            </w:r>
            <w:r w:rsidR="00182864">
              <w:rPr>
                <w:szCs w:val="28"/>
                <w:lang w:eastAsia="en-US"/>
              </w:rPr>
              <w:t>/</w:t>
            </w:r>
            <w:r w:rsidR="00182864" w:rsidRPr="00A97456">
              <w:rPr>
                <w:szCs w:val="28"/>
                <w:lang w:eastAsia="en-US"/>
              </w:rPr>
              <w:t>318</w:t>
            </w:r>
          </w:p>
        </w:tc>
        <w:tc>
          <w:tcPr>
            <w:tcW w:w="3344" w:type="dxa"/>
          </w:tcPr>
          <w:p w:rsidR="00182864" w:rsidRDefault="00051445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Компьютерный</w:t>
            </w:r>
            <w:r>
              <w:rPr>
                <w:szCs w:val="28"/>
                <w:lang w:eastAsia="en-US"/>
              </w:rPr>
              <w:t xml:space="preserve"> класс для </w:t>
            </w:r>
            <w:r w:rsidRPr="00A97456">
              <w:rPr>
                <w:szCs w:val="28"/>
                <w:lang w:eastAsia="en-US"/>
              </w:rPr>
              <w:t>проведения лабораторных занятий.</w:t>
            </w:r>
          </w:p>
        </w:tc>
        <w:tc>
          <w:tcPr>
            <w:tcW w:w="3334" w:type="dxa"/>
          </w:tcPr>
          <w:p w:rsidR="00182864" w:rsidRDefault="00051445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Компьютер 10</w:t>
            </w:r>
            <w:r w:rsidRPr="00051445">
              <w:rPr>
                <w:szCs w:val="28"/>
                <w:lang w:eastAsia="en-US"/>
              </w:rPr>
              <w:t xml:space="preserve"> ед.</w:t>
            </w:r>
          </w:p>
        </w:tc>
      </w:tr>
      <w:tr w:rsidR="00182864" w:rsidTr="00182864">
        <w:tc>
          <w:tcPr>
            <w:tcW w:w="3336" w:type="dxa"/>
          </w:tcPr>
          <w:p w:rsidR="00182864" w:rsidRPr="00A97456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ауд. 2/620</w:t>
            </w:r>
          </w:p>
        </w:tc>
        <w:tc>
          <w:tcPr>
            <w:tcW w:w="3344" w:type="dxa"/>
          </w:tcPr>
          <w:p w:rsidR="00182864" w:rsidRDefault="00051445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Компьютерный</w:t>
            </w:r>
            <w:r>
              <w:rPr>
                <w:szCs w:val="28"/>
                <w:lang w:eastAsia="en-US"/>
              </w:rPr>
              <w:t xml:space="preserve"> класс для </w:t>
            </w:r>
            <w:r w:rsidRPr="00A97456">
              <w:rPr>
                <w:szCs w:val="28"/>
                <w:lang w:eastAsia="en-US"/>
              </w:rPr>
              <w:t>проведения лабораторных занятий.</w:t>
            </w:r>
          </w:p>
        </w:tc>
        <w:tc>
          <w:tcPr>
            <w:tcW w:w="3334" w:type="dxa"/>
          </w:tcPr>
          <w:p w:rsidR="00182864" w:rsidRDefault="00051445" w:rsidP="00051445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051445">
              <w:rPr>
                <w:szCs w:val="28"/>
                <w:lang w:eastAsia="en-US"/>
              </w:rPr>
              <w:t xml:space="preserve">Компьютер </w:t>
            </w:r>
            <w:r>
              <w:rPr>
                <w:szCs w:val="28"/>
                <w:lang w:eastAsia="en-US"/>
              </w:rPr>
              <w:t>14</w:t>
            </w:r>
            <w:r w:rsidRPr="00051445">
              <w:rPr>
                <w:szCs w:val="28"/>
                <w:lang w:eastAsia="en-US"/>
              </w:rPr>
              <w:t xml:space="preserve"> ед.</w:t>
            </w:r>
            <w:r w:rsidRPr="00051445">
              <w:rPr>
                <w:szCs w:val="28"/>
                <w:lang w:eastAsia="en-US"/>
              </w:rPr>
              <w:br/>
            </w:r>
          </w:p>
        </w:tc>
      </w:tr>
      <w:tr w:rsidR="00182864" w:rsidTr="00182864">
        <w:tc>
          <w:tcPr>
            <w:tcW w:w="3336" w:type="dxa"/>
          </w:tcPr>
          <w:p w:rsidR="00182864" w:rsidRPr="00A97456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ауд. 2/</w:t>
            </w:r>
            <w:r>
              <w:rPr>
                <w:szCs w:val="28"/>
                <w:lang w:eastAsia="en-US"/>
              </w:rPr>
              <w:t>219</w:t>
            </w:r>
          </w:p>
        </w:tc>
        <w:tc>
          <w:tcPr>
            <w:tcW w:w="3344" w:type="dxa"/>
          </w:tcPr>
          <w:p w:rsidR="00182864" w:rsidRDefault="00182864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 w:rsidRPr="00A97456">
              <w:rPr>
                <w:szCs w:val="28"/>
                <w:lang w:eastAsia="en-US"/>
              </w:rPr>
              <w:t>Преподавательская</w:t>
            </w:r>
          </w:p>
        </w:tc>
        <w:tc>
          <w:tcPr>
            <w:tcW w:w="3334" w:type="dxa"/>
          </w:tcPr>
          <w:p w:rsidR="00182864" w:rsidRDefault="00051445" w:rsidP="00182864">
            <w:pPr>
              <w:widowControl w:val="0"/>
              <w:autoSpaceDE w:val="0"/>
              <w:autoSpaceDN w:val="0"/>
              <w:ind w:right="1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Компьютер 7</w:t>
            </w:r>
            <w:r w:rsidRPr="00182864">
              <w:rPr>
                <w:szCs w:val="28"/>
                <w:lang w:eastAsia="en-US"/>
              </w:rPr>
              <w:t xml:space="preserve"> ед. и</w:t>
            </w:r>
            <w:r w:rsidRPr="00182864">
              <w:rPr>
                <w:szCs w:val="28"/>
                <w:lang w:eastAsia="en-US"/>
              </w:rPr>
              <w:br/>
              <w:t>1 принтер</w:t>
            </w:r>
          </w:p>
        </w:tc>
      </w:tr>
    </w:tbl>
    <w:p w:rsidR="001C0D5A" w:rsidRPr="00BC66AB" w:rsidRDefault="00A97456" w:rsidP="00BC66AB">
      <w:pPr>
        <w:widowControl w:val="0"/>
        <w:autoSpaceDE w:val="0"/>
        <w:autoSpaceDN w:val="0"/>
        <w:ind w:left="102" w:right="102" w:firstLine="566"/>
        <w:jc w:val="center"/>
        <w:rPr>
          <w:rStyle w:val="FontStyle74"/>
          <w:b/>
          <w:sz w:val="28"/>
          <w:szCs w:val="28"/>
        </w:rPr>
      </w:pPr>
      <w:r w:rsidRPr="00A97456">
        <w:rPr>
          <w:sz w:val="28"/>
          <w:szCs w:val="28"/>
          <w:lang w:eastAsia="en-US"/>
        </w:rPr>
        <w:br/>
      </w:r>
      <w:r w:rsidR="007A2084" w:rsidRPr="00BC66AB">
        <w:rPr>
          <w:rStyle w:val="FontStyle74"/>
          <w:b/>
          <w:sz w:val="28"/>
          <w:szCs w:val="28"/>
        </w:rPr>
        <w:t>6</w:t>
      </w:r>
      <w:r w:rsidR="001C0D5A" w:rsidRPr="00BC66AB">
        <w:rPr>
          <w:rStyle w:val="FontStyle74"/>
          <w:b/>
          <w:sz w:val="28"/>
          <w:szCs w:val="28"/>
        </w:rPr>
        <w:t>.</w:t>
      </w:r>
      <w:r w:rsidR="001C0D5A" w:rsidRPr="00BC66AB">
        <w:rPr>
          <w:rStyle w:val="FontStyle74"/>
          <w:b/>
          <w:sz w:val="28"/>
          <w:szCs w:val="28"/>
        </w:rPr>
        <w:tab/>
        <w:t>Характеристика среды учебного структурного подразделения, обеспечивающая развитие общекультурных компетенций выпускников</w:t>
      </w:r>
    </w:p>
    <w:p w:rsidR="001C0D5A" w:rsidRDefault="007A2084" w:rsidP="00BC66AB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BC66AB">
        <w:rPr>
          <w:rStyle w:val="FontStyle74"/>
          <w:b/>
          <w:sz w:val="28"/>
          <w:szCs w:val="28"/>
        </w:rPr>
        <w:t>6</w:t>
      </w:r>
      <w:r w:rsidR="001C0D5A" w:rsidRPr="00BC66AB">
        <w:rPr>
          <w:rStyle w:val="FontStyle74"/>
          <w:b/>
          <w:sz w:val="28"/>
          <w:szCs w:val="28"/>
        </w:rPr>
        <w:t>.1.</w:t>
      </w:r>
      <w:r w:rsidR="001C0D5A" w:rsidRPr="00BC66AB">
        <w:rPr>
          <w:rStyle w:val="FontStyle74"/>
          <w:b/>
          <w:sz w:val="28"/>
          <w:szCs w:val="28"/>
        </w:rPr>
        <w:tab/>
        <w:t>Организация воспитательной работы</w:t>
      </w:r>
    </w:p>
    <w:p w:rsidR="00BC66AB" w:rsidRDefault="00BC66AB" w:rsidP="00BC66AB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</w:p>
    <w:p w:rsidR="009B666C" w:rsidRDefault="009B666C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9B666C">
        <w:rPr>
          <w:sz w:val="28"/>
          <w:szCs w:val="28"/>
        </w:rPr>
        <w:t>В университете воспитательная деятельность рассматривается как</w:t>
      </w:r>
      <w:r w:rsidRPr="009B666C">
        <w:rPr>
          <w:sz w:val="28"/>
          <w:szCs w:val="28"/>
        </w:rPr>
        <w:br/>
        <w:t>неотъемлемая часть непрерывного многоуровневого образовательного процесса.</w:t>
      </w:r>
      <w:r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Воспитательная деятельность регламентируется нормативными документами и, в</w:t>
      </w:r>
      <w:r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первую очередь, «Концепцией молодежной политики», основной целью которой</w:t>
      </w:r>
      <w:r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является социализация личности будущего конкурентоспособного специалиста с</w:t>
      </w:r>
      <w:r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высшим профессиональным образованием</w:t>
      </w:r>
      <w:r>
        <w:rPr>
          <w:sz w:val="28"/>
          <w:szCs w:val="28"/>
        </w:rPr>
        <w:t xml:space="preserve">, обладающего высокой культурой, интеллигентностью, </w:t>
      </w:r>
      <w:r w:rsidRPr="009B666C">
        <w:rPr>
          <w:sz w:val="28"/>
          <w:szCs w:val="28"/>
        </w:rPr>
        <w:t>социальной активностью, качествами гражданина-патриота</w:t>
      </w:r>
      <w:r>
        <w:rPr>
          <w:sz w:val="28"/>
          <w:szCs w:val="28"/>
        </w:rPr>
        <w:t>.</w:t>
      </w:r>
    </w:p>
    <w:p w:rsidR="009B666C" w:rsidRDefault="009B666C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9B666C">
        <w:rPr>
          <w:sz w:val="28"/>
          <w:szCs w:val="28"/>
        </w:rPr>
        <w:t>Программа воспитательной деятельности включает следующие направления:</w:t>
      </w:r>
      <w:r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воспитание,</w:t>
      </w:r>
      <w:r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гражданско-патриоти</w:t>
      </w:r>
      <w:r>
        <w:rPr>
          <w:sz w:val="28"/>
          <w:szCs w:val="28"/>
        </w:rPr>
        <w:t xml:space="preserve">ческое и правовое </w:t>
      </w:r>
      <w:r w:rsidRPr="009B666C">
        <w:rPr>
          <w:sz w:val="28"/>
          <w:szCs w:val="28"/>
        </w:rPr>
        <w:t>воспитание, профессионально-трудовое воспитание</w:t>
      </w:r>
      <w:r>
        <w:rPr>
          <w:sz w:val="28"/>
          <w:szCs w:val="28"/>
        </w:rPr>
        <w:t xml:space="preserve">, </w:t>
      </w:r>
      <w:r w:rsidRPr="009B666C">
        <w:rPr>
          <w:sz w:val="28"/>
          <w:szCs w:val="28"/>
        </w:rPr>
        <w:t xml:space="preserve">эстетическое воспитание </w:t>
      </w:r>
      <w:r>
        <w:rPr>
          <w:sz w:val="28"/>
          <w:szCs w:val="28"/>
        </w:rPr>
        <w:t xml:space="preserve">и </w:t>
      </w:r>
      <w:r w:rsidRPr="009B666C">
        <w:rPr>
          <w:sz w:val="28"/>
          <w:szCs w:val="28"/>
        </w:rPr>
        <w:t>экологическое воспитание.</w:t>
      </w:r>
    </w:p>
    <w:p w:rsidR="00551A1E" w:rsidRDefault="009B666C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9B666C">
        <w:rPr>
          <w:sz w:val="28"/>
          <w:szCs w:val="28"/>
        </w:rPr>
        <w:t>С целью совершенствования системы воспитания студентов, организации и</w:t>
      </w:r>
      <w:r w:rsidR="00551A1E"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 xml:space="preserve">координации </w:t>
      </w:r>
      <w:r w:rsidR="00580201" w:rsidRPr="009B666C">
        <w:rPr>
          <w:sz w:val="28"/>
          <w:szCs w:val="28"/>
        </w:rPr>
        <w:t>вне учебной</w:t>
      </w:r>
      <w:r w:rsidRPr="009B666C">
        <w:rPr>
          <w:sz w:val="28"/>
          <w:szCs w:val="28"/>
        </w:rPr>
        <w:t xml:space="preserve"> и воспитательной деятельности в Кыргызском</w:t>
      </w:r>
      <w:r w:rsidR="00551A1E"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государственном техническом университете им. И.Раззакова создан молодежный</w:t>
      </w:r>
      <w:r w:rsidR="00551A1E">
        <w:rPr>
          <w:sz w:val="28"/>
          <w:szCs w:val="28"/>
        </w:rPr>
        <w:t xml:space="preserve"> </w:t>
      </w:r>
      <w:r w:rsidRPr="009B666C">
        <w:rPr>
          <w:sz w:val="28"/>
          <w:szCs w:val="28"/>
        </w:rPr>
        <w:t>центр, состоящий из</w:t>
      </w:r>
      <w:r w:rsidR="00551A1E">
        <w:rPr>
          <w:sz w:val="28"/>
          <w:szCs w:val="28"/>
        </w:rPr>
        <w:t xml:space="preserve"> отделов по работе с молодежью, социальной</w:t>
      </w:r>
      <w:r w:rsidRPr="009B666C">
        <w:rPr>
          <w:sz w:val="28"/>
          <w:szCs w:val="28"/>
        </w:rPr>
        <w:t xml:space="preserve"> защиты,</w:t>
      </w:r>
      <w:r w:rsidR="00551A1E">
        <w:rPr>
          <w:sz w:val="28"/>
          <w:szCs w:val="28"/>
        </w:rPr>
        <w:t xml:space="preserve"> про</w:t>
      </w:r>
      <w:r w:rsidR="00551A1E" w:rsidRPr="009B666C">
        <w:rPr>
          <w:sz w:val="28"/>
          <w:szCs w:val="28"/>
        </w:rPr>
        <w:t>ориентационной</w:t>
      </w:r>
      <w:r w:rsidRPr="009B666C">
        <w:rPr>
          <w:sz w:val="28"/>
          <w:szCs w:val="28"/>
        </w:rPr>
        <w:t xml:space="preserve"> работы и трудоустройства выпускников.</w:t>
      </w:r>
    </w:p>
    <w:p w:rsidR="00E41BCE" w:rsidRDefault="00551A1E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551A1E">
        <w:rPr>
          <w:sz w:val="28"/>
          <w:szCs w:val="28"/>
        </w:rPr>
        <w:t xml:space="preserve">В университете разработаны и утверждены планы воспитательной </w:t>
      </w:r>
      <w:r w:rsidR="00E41BCE">
        <w:rPr>
          <w:sz w:val="28"/>
          <w:szCs w:val="28"/>
        </w:rPr>
        <w:t xml:space="preserve">работы </w:t>
      </w:r>
      <w:r w:rsidRPr="00551A1E">
        <w:rPr>
          <w:sz w:val="28"/>
          <w:szCs w:val="28"/>
        </w:rPr>
        <w:t>структурных подразделений, а также реали</w:t>
      </w:r>
      <w:r w:rsidR="00E41BCE">
        <w:rPr>
          <w:sz w:val="28"/>
          <w:szCs w:val="28"/>
        </w:rPr>
        <w:t xml:space="preserve">зуются разнообразные проекты по </w:t>
      </w:r>
      <w:r w:rsidRPr="00551A1E">
        <w:rPr>
          <w:sz w:val="28"/>
          <w:szCs w:val="28"/>
        </w:rPr>
        <w:t>различным направлениям воспитательной деятельности</w:t>
      </w:r>
      <w:r w:rsidRPr="00551A1E">
        <w:rPr>
          <w:sz w:val="28"/>
          <w:szCs w:val="28"/>
        </w:rPr>
        <w:br/>
        <w:t>занимается декан</w:t>
      </w:r>
      <w:r w:rsidR="00E41BCE">
        <w:rPr>
          <w:sz w:val="28"/>
          <w:szCs w:val="28"/>
        </w:rPr>
        <w:t xml:space="preserve">, текущую работу осуществляют и </w:t>
      </w:r>
      <w:r w:rsidRPr="00551A1E">
        <w:rPr>
          <w:sz w:val="28"/>
          <w:szCs w:val="28"/>
        </w:rPr>
        <w:t>советники и орган</w:t>
      </w:r>
      <w:r w:rsidR="00E41BCE">
        <w:rPr>
          <w:sz w:val="28"/>
          <w:szCs w:val="28"/>
        </w:rPr>
        <w:t xml:space="preserve">ы </w:t>
      </w:r>
      <w:r w:rsidR="00E41BCE">
        <w:rPr>
          <w:sz w:val="28"/>
          <w:szCs w:val="28"/>
        </w:rPr>
        <w:lastRenderedPageBreak/>
        <w:t>студенческого самоуправления.</w:t>
      </w:r>
    </w:p>
    <w:p w:rsidR="00E41BCE" w:rsidRDefault="00551A1E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551A1E">
        <w:rPr>
          <w:sz w:val="28"/>
          <w:szCs w:val="28"/>
        </w:rPr>
        <w:t>На факультете общим руководством воспитательной деятель</w:t>
      </w:r>
      <w:r w:rsidR="00E41BCE">
        <w:rPr>
          <w:sz w:val="28"/>
          <w:szCs w:val="28"/>
        </w:rPr>
        <w:t>ностью</w:t>
      </w:r>
      <w:r w:rsidR="00E41BCE">
        <w:rPr>
          <w:sz w:val="28"/>
          <w:szCs w:val="28"/>
        </w:rPr>
        <w:br/>
        <w:t xml:space="preserve">контролируют заместитель </w:t>
      </w:r>
      <w:r w:rsidRPr="00551A1E">
        <w:rPr>
          <w:sz w:val="28"/>
          <w:szCs w:val="28"/>
        </w:rPr>
        <w:t>декана, педагоги- организаторы, курато</w:t>
      </w:r>
      <w:r w:rsidR="00E41BCE">
        <w:rPr>
          <w:sz w:val="28"/>
          <w:szCs w:val="28"/>
        </w:rPr>
        <w:t>ры учебных групп, академические советники и органы студенческого самоуправления.</w:t>
      </w:r>
    </w:p>
    <w:p w:rsidR="00E41BCE" w:rsidRDefault="00551A1E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551A1E">
        <w:rPr>
          <w:sz w:val="28"/>
          <w:szCs w:val="28"/>
        </w:rPr>
        <w:t>В университете созданы благоприятные у</w:t>
      </w:r>
      <w:r w:rsidR="00E41BCE">
        <w:rPr>
          <w:sz w:val="28"/>
          <w:szCs w:val="28"/>
        </w:rPr>
        <w:t xml:space="preserve">словия для творческого развития, студенческая хоровая </w:t>
      </w:r>
      <w:r w:rsidRPr="00551A1E">
        <w:rPr>
          <w:sz w:val="28"/>
          <w:szCs w:val="28"/>
        </w:rPr>
        <w:t>студентов, работают</w:t>
      </w:r>
      <w:r w:rsidR="00E41BCE">
        <w:rPr>
          <w:sz w:val="28"/>
          <w:szCs w:val="28"/>
        </w:rPr>
        <w:t xml:space="preserve"> студенческий клуб «Политехник» </w:t>
      </w:r>
      <w:r w:rsidRPr="00551A1E">
        <w:rPr>
          <w:sz w:val="28"/>
          <w:szCs w:val="28"/>
        </w:rPr>
        <w:t>капелла, ансамбль народных инструментов.</w:t>
      </w:r>
      <w:r w:rsidR="00E41BCE">
        <w:rPr>
          <w:sz w:val="28"/>
          <w:szCs w:val="28"/>
        </w:rPr>
        <w:t xml:space="preserve"> В вузе проводятся философские. </w:t>
      </w:r>
      <w:r w:rsidRPr="00551A1E">
        <w:rPr>
          <w:sz w:val="28"/>
          <w:szCs w:val="28"/>
        </w:rPr>
        <w:t>музыкальные и поэтические вечера, организуются художествен</w:t>
      </w:r>
      <w:r w:rsidR="00E41BCE">
        <w:rPr>
          <w:sz w:val="28"/>
          <w:szCs w:val="28"/>
        </w:rPr>
        <w:t xml:space="preserve">ные выставки, </w:t>
      </w:r>
      <w:r w:rsidRPr="00551A1E">
        <w:rPr>
          <w:sz w:val="28"/>
          <w:szCs w:val="28"/>
        </w:rPr>
        <w:t>ре</w:t>
      </w:r>
      <w:r w:rsidR="00E41BCE">
        <w:rPr>
          <w:sz w:val="28"/>
          <w:szCs w:val="28"/>
        </w:rPr>
        <w:t>ализуются студенческие проекты.</w:t>
      </w:r>
    </w:p>
    <w:p w:rsidR="00551A1E" w:rsidRDefault="00551A1E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551A1E">
        <w:rPr>
          <w:sz w:val="28"/>
          <w:szCs w:val="28"/>
        </w:rPr>
        <w:t>В целях решения важных вопросов жизнедеятельности студенческой</w:t>
      </w:r>
      <w:r w:rsidRPr="00551A1E">
        <w:rPr>
          <w:sz w:val="28"/>
          <w:szCs w:val="28"/>
        </w:rPr>
        <w:br/>
        <w:t>молодежи, развития ее социальной активности, поддержки и реализации</w:t>
      </w:r>
      <w:r w:rsidRPr="00551A1E">
        <w:rPr>
          <w:sz w:val="28"/>
          <w:szCs w:val="28"/>
        </w:rPr>
        <w:br/>
        <w:t>социальных инициатив, обеспечения прав обуч</w:t>
      </w:r>
      <w:r w:rsidR="00E41BCE">
        <w:rPr>
          <w:sz w:val="28"/>
          <w:szCs w:val="28"/>
        </w:rPr>
        <w:t xml:space="preserve">ающихся на участие в управлении </w:t>
      </w:r>
      <w:r w:rsidRPr="00551A1E">
        <w:rPr>
          <w:sz w:val="28"/>
          <w:szCs w:val="28"/>
        </w:rPr>
        <w:t>образовательным процессом в университете</w:t>
      </w:r>
      <w:r w:rsidR="00E41BCE">
        <w:rPr>
          <w:sz w:val="28"/>
          <w:szCs w:val="28"/>
        </w:rPr>
        <w:t xml:space="preserve"> разработана программа развития </w:t>
      </w:r>
      <w:r w:rsidRPr="00551A1E">
        <w:rPr>
          <w:sz w:val="28"/>
          <w:szCs w:val="28"/>
        </w:rPr>
        <w:t>студенческих объединений и создан Студенческий совет университета.</w:t>
      </w:r>
    </w:p>
    <w:p w:rsidR="00551A1E" w:rsidRDefault="00551A1E" w:rsidP="009B666C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</w:p>
    <w:p w:rsidR="001C0D5A" w:rsidRDefault="007A2084" w:rsidP="000F111A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sz w:val="28"/>
          <w:szCs w:val="28"/>
        </w:rPr>
      </w:pPr>
      <w:r w:rsidRPr="000F111A">
        <w:rPr>
          <w:rStyle w:val="FontStyle74"/>
          <w:b/>
          <w:sz w:val="28"/>
          <w:szCs w:val="28"/>
        </w:rPr>
        <w:t>6</w:t>
      </w:r>
      <w:r w:rsidR="001C0D5A" w:rsidRPr="000F111A">
        <w:rPr>
          <w:rStyle w:val="FontStyle74"/>
          <w:b/>
          <w:sz w:val="28"/>
          <w:szCs w:val="28"/>
        </w:rPr>
        <w:t>.2.</w:t>
      </w:r>
      <w:r w:rsidR="001C0D5A" w:rsidRPr="000F111A">
        <w:rPr>
          <w:rStyle w:val="FontStyle74"/>
          <w:b/>
          <w:sz w:val="28"/>
          <w:szCs w:val="28"/>
        </w:rPr>
        <w:tab/>
        <w:t>Социально- бытовые условия</w:t>
      </w:r>
    </w:p>
    <w:p w:rsidR="000F111A" w:rsidRDefault="000F111A" w:rsidP="000F111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0F111A">
        <w:rPr>
          <w:sz w:val="28"/>
          <w:szCs w:val="28"/>
        </w:rPr>
        <w:t>Для обеспечения проживания сту</w:t>
      </w:r>
      <w:r>
        <w:rPr>
          <w:sz w:val="28"/>
          <w:szCs w:val="28"/>
        </w:rPr>
        <w:t xml:space="preserve">дентов и аспирантов очной формы </w:t>
      </w:r>
      <w:r w:rsidRPr="000F111A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университет имеет 3 студенческих общежития.</w:t>
      </w:r>
    </w:p>
    <w:p w:rsidR="000F111A" w:rsidRDefault="000F111A" w:rsidP="000F111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0F111A">
        <w:rPr>
          <w:sz w:val="28"/>
          <w:szCs w:val="28"/>
        </w:rPr>
        <w:t>Для медицинского обслуживания обучающихся и сотрудников в КГГУ</w:t>
      </w:r>
      <w:r w:rsidRPr="000F111A">
        <w:rPr>
          <w:sz w:val="28"/>
          <w:szCs w:val="28"/>
        </w:rPr>
        <w:br/>
      </w:r>
      <w:r>
        <w:rPr>
          <w:sz w:val="28"/>
          <w:szCs w:val="28"/>
        </w:rPr>
        <w:t>имеется санаторий-</w:t>
      </w:r>
      <w:r w:rsidRPr="000F111A">
        <w:rPr>
          <w:sz w:val="28"/>
          <w:szCs w:val="28"/>
        </w:rPr>
        <w:t>проф</w:t>
      </w:r>
      <w:r w:rsidR="004F70B6">
        <w:rPr>
          <w:sz w:val="28"/>
          <w:szCs w:val="28"/>
        </w:rPr>
        <w:t>илакторий, здравпункты и медико-</w:t>
      </w:r>
      <w:r w:rsidRPr="000F111A">
        <w:rPr>
          <w:sz w:val="28"/>
          <w:szCs w:val="28"/>
        </w:rPr>
        <w:t>реабилитационный</w:t>
      </w:r>
      <w:r>
        <w:rPr>
          <w:sz w:val="28"/>
          <w:szCs w:val="28"/>
        </w:rPr>
        <w:t xml:space="preserve"> </w:t>
      </w:r>
      <w:r w:rsidRPr="000F111A">
        <w:rPr>
          <w:sz w:val="28"/>
          <w:szCs w:val="28"/>
        </w:rPr>
        <w:t>центр. Одним из направлений работы санатория-профилактория является</w:t>
      </w:r>
      <w:r>
        <w:rPr>
          <w:sz w:val="28"/>
          <w:szCs w:val="28"/>
        </w:rPr>
        <w:t xml:space="preserve"> </w:t>
      </w:r>
      <w:r w:rsidRPr="000F111A">
        <w:rPr>
          <w:sz w:val="28"/>
          <w:szCs w:val="28"/>
        </w:rPr>
        <w:t>формирование навыков здорового образа жизни.</w:t>
      </w:r>
    </w:p>
    <w:p w:rsidR="00D74EEE" w:rsidRDefault="00D74EEE" w:rsidP="000F111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D74EEE">
        <w:rPr>
          <w:sz w:val="28"/>
          <w:szCs w:val="28"/>
        </w:rPr>
        <w:t>В здравпункте КГТУ</w:t>
      </w:r>
      <w:r>
        <w:rPr>
          <w:sz w:val="28"/>
          <w:szCs w:val="28"/>
        </w:rPr>
        <w:t xml:space="preserve"> </w:t>
      </w:r>
      <w:r w:rsidRPr="00D74EEE">
        <w:rPr>
          <w:sz w:val="28"/>
          <w:szCs w:val="28"/>
        </w:rPr>
        <w:t>студенты могут получить первую медицинскую</w:t>
      </w:r>
      <w:r w:rsidRPr="00D74EEE">
        <w:rPr>
          <w:sz w:val="28"/>
          <w:szCs w:val="28"/>
        </w:rPr>
        <w:br/>
        <w:t>помощь, пройти медицинское обследование, вакцинацию против инфекционных</w:t>
      </w:r>
      <w:r>
        <w:rPr>
          <w:sz w:val="28"/>
          <w:szCs w:val="28"/>
        </w:rPr>
        <w:t xml:space="preserve"> </w:t>
      </w:r>
      <w:r w:rsidRPr="00D74EEE">
        <w:rPr>
          <w:sz w:val="28"/>
          <w:szCs w:val="28"/>
        </w:rPr>
        <w:t>заболеваний.</w:t>
      </w:r>
    </w:p>
    <w:p w:rsidR="00D74EEE" w:rsidRDefault="00D74EEE" w:rsidP="000F111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  <w:r w:rsidRPr="00D74EEE">
        <w:rPr>
          <w:sz w:val="28"/>
          <w:szCs w:val="28"/>
        </w:rPr>
        <w:t>В университете созданы пункты общественного питания.</w:t>
      </w:r>
      <w:r>
        <w:rPr>
          <w:sz w:val="28"/>
          <w:szCs w:val="28"/>
        </w:rPr>
        <w:t xml:space="preserve"> </w:t>
      </w:r>
      <w:r w:rsidRPr="00D74EEE">
        <w:rPr>
          <w:sz w:val="28"/>
          <w:szCs w:val="28"/>
        </w:rPr>
        <w:t>Общее количество посадочных мест и расположение столовых и буфетов</w:t>
      </w:r>
      <w:r w:rsidRPr="00D74EEE">
        <w:rPr>
          <w:sz w:val="28"/>
          <w:szCs w:val="28"/>
        </w:rPr>
        <w:br/>
        <w:t>позволяют удовлетворить потребность студентов и сотрудников в горячем</w:t>
      </w:r>
      <w:r w:rsidRPr="00D74EEE">
        <w:rPr>
          <w:sz w:val="28"/>
          <w:szCs w:val="28"/>
        </w:rPr>
        <w:br/>
        <w:t>питании.</w:t>
      </w:r>
      <w:r w:rsidR="002C79BE">
        <w:rPr>
          <w:sz w:val="28"/>
          <w:szCs w:val="28"/>
        </w:rPr>
        <w:t xml:space="preserve"> </w:t>
      </w:r>
      <w:r w:rsidRPr="00D74EEE">
        <w:rPr>
          <w:sz w:val="28"/>
          <w:szCs w:val="28"/>
        </w:rPr>
        <w:t>Имеются спортивные залы</w:t>
      </w:r>
    </w:p>
    <w:p w:rsidR="00D74EEE" w:rsidRDefault="00D74EEE" w:rsidP="000F111A">
      <w:pPr>
        <w:pStyle w:val="Style18"/>
        <w:tabs>
          <w:tab w:val="left" w:pos="567"/>
        </w:tabs>
        <w:spacing w:line="240" w:lineRule="auto"/>
        <w:rPr>
          <w:sz w:val="28"/>
          <w:szCs w:val="28"/>
        </w:rPr>
      </w:pPr>
    </w:p>
    <w:p w:rsidR="001C0D5A" w:rsidRPr="002128F7" w:rsidRDefault="007A2084" w:rsidP="008B0D2C">
      <w:pPr>
        <w:pStyle w:val="Style18"/>
        <w:tabs>
          <w:tab w:val="left" w:pos="567"/>
          <w:tab w:val="left" w:pos="851"/>
        </w:tabs>
        <w:spacing w:line="240" w:lineRule="auto"/>
        <w:ind w:firstLine="0"/>
        <w:jc w:val="center"/>
        <w:rPr>
          <w:rStyle w:val="FontStyle74"/>
          <w:b/>
          <w:sz w:val="28"/>
          <w:szCs w:val="28"/>
        </w:rPr>
      </w:pPr>
      <w:r w:rsidRPr="002128F7">
        <w:rPr>
          <w:rStyle w:val="FontStyle74"/>
          <w:b/>
          <w:sz w:val="28"/>
          <w:szCs w:val="28"/>
        </w:rPr>
        <w:t>7</w:t>
      </w:r>
      <w:r w:rsidR="001C0D5A" w:rsidRPr="002128F7">
        <w:rPr>
          <w:rStyle w:val="FontStyle74"/>
          <w:b/>
          <w:sz w:val="28"/>
          <w:szCs w:val="28"/>
        </w:rPr>
        <w:t>.</w:t>
      </w:r>
      <w:r w:rsidR="001C0D5A" w:rsidRPr="002128F7">
        <w:rPr>
          <w:rStyle w:val="FontStyle74"/>
          <w:b/>
          <w:sz w:val="28"/>
          <w:szCs w:val="28"/>
        </w:rPr>
        <w:tab/>
        <w:t>Система оценки качества освоение студентами ООП ВПО по направлению подготовки 580500 «Бизнес – информатика»</w:t>
      </w:r>
    </w:p>
    <w:p w:rsidR="002128F7" w:rsidRDefault="007A2084" w:rsidP="002128F7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2128F7">
        <w:rPr>
          <w:rStyle w:val="FontStyle74"/>
          <w:b/>
          <w:sz w:val="28"/>
          <w:szCs w:val="28"/>
        </w:rPr>
        <w:t>7</w:t>
      </w:r>
      <w:r w:rsidR="001C0D5A" w:rsidRPr="002128F7">
        <w:rPr>
          <w:rStyle w:val="FontStyle74"/>
          <w:b/>
          <w:sz w:val="28"/>
          <w:szCs w:val="28"/>
        </w:rPr>
        <w:t>.1.</w:t>
      </w:r>
      <w:r w:rsidR="001C0D5A" w:rsidRPr="002128F7">
        <w:rPr>
          <w:rStyle w:val="FontStyle74"/>
          <w:b/>
          <w:sz w:val="28"/>
          <w:szCs w:val="28"/>
        </w:rPr>
        <w:tab/>
        <w:t>Нормативно-методическое обеспечение системы оценки</w:t>
      </w:r>
    </w:p>
    <w:p w:rsidR="002128F7" w:rsidRPr="002128F7" w:rsidRDefault="002128F7" w:rsidP="008B0D2C">
      <w:pPr>
        <w:pStyle w:val="Style18"/>
        <w:tabs>
          <w:tab w:val="left" w:pos="567"/>
          <w:tab w:val="center" w:pos="4939"/>
        </w:tabs>
        <w:spacing w:line="240" w:lineRule="auto"/>
        <w:ind w:firstLine="0"/>
        <w:rPr>
          <w:rStyle w:val="FontStyle74"/>
          <w:sz w:val="28"/>
          <w:szCs w:val="28"/>
        </w:rPr>
      </w:pPr>
      <w:r>
        <w:rPr>
          <w:sz w:val="28"/>
          <w:szCs w:val="28"/>
        </w:rPr>
        <w:tab/>
      </w:r>
      <w:r w:rsidRPr="002128F7">
        <w:rPr>
          <w:sz w:val="28"/>
          <w:szCs w:val="28"/>
        </w:rPr>
        <w:t xml:space="preserve">В соответствии с ГОС ВПО </w:t>
      </w:r>
      <w:r w:rsidR="008B0D2C" w:rsidRPr="002128F7">
        <w:rPr>
          <w:sz w:val="28"/>
          <w:szCs w:val="28"/>
        </w:rPr>
        <w:t>бакалавриата,</w:t>
      </w:r>
      <w:r w:rsidRPr="002128F7">
        <w:rPr>
          <w:sz w:val="28"/>
          <w:szCs w:val="28"/>
        </w:rPr>
        <w:t xml:space="preserve"> Типовым положением о вузе,</w:t>
      </w:r>
      <w:r>
        <w:rPr>
          <w:sz w:val="28"/>
          <w:szCs w:val="28"/>
        </w:rPr>
        <w:t xml:space="preserve"> </w:t>
      </w:r>
      <w:r w:rsidRPr="002128F7">
        <w:rPr>
          <w:sz w:val="28"/>
          <w:szCs w:val="28"/>
        </w:rPr>
        <w:t>Положением о рейтинговой оцен</w:t>
      </w:r>
      <w:r>
        <w:rPr>
          <w:sz w:val="28"/>
          <w:szCs w:val="28"/>
        </w:rPr>
        <w:t xml:space="preserve">ке знаний в КГТУ, Положением об </w:t>
      </w:r>
      <w:r w:rsidRPr="002128F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128F7">
        <w:rPr>
          <w:sz w:val="28"/>
          <w:szCs w:val="28"/>
        </w:rPr>
        <w:t>кредитной системы обучения в КГТУ оценка качества освоения обучающимися</w:t>
      </w:r>
      <w:r w:rsidR="008B0D2C" w:rsidRPr="008B0D2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B0D2C" w:rsidRPr="008B0D2C">
        <w:rPr>
          <w:sz w:val="28"/>
          <w:szCs w:val="28"/>
        </w:rPr>
        <w:t>основн</w:t>
      </w:r>
      <w:r w:rsidR="008B0D2C">
        <w:rPr>
          <w:sz w:val="28"/>
          <w:szCs w:val="28"/>
        </w:rPr>
        <w:t>ых образовательных программ вклю</w:t>
      </w:r>
      <w:r w:rsidR="008B0D2C" w:rsidRPr="008B0D2C">
        <w:rPr>
          <w:sz w:val="28"/>
          <w:szCs w:val="28"/>
        </w:rPr>
        <w:t>чает текущий контроль успеваемости</w:t>
      </w:r>
      <w:r w:rsidR="008B0D2C">
        <w:rPr>
          <w:sz w:val="28"/>
          <w:szCs w:val="28"/>
        </w:rPr>
        <w:t>, промежуточную и итоговую аттестацию</w:t>
      </w:r>
      <w:r w:rsidR="008B0D2C" w:rsidRPr="008B0D2C">
        <w:rPr>
          <w:sz w:val="28"/>
          <w:szCs w:val="28"/>
        </w:rPr>
        <w:br/>
        <w:t>Нормативно-методическое обеспечение текущего контроля успеваемости и</w:t>
      </w:r>
      <w:r w:rsidR="008B0D2C" w:rsidRPr="008B0D2C">
        <w:rPr>
          <w:sz w:val="28"/>
          <w:szCs w:val="28"/>
        </w:rPr>
        <w:br/>
        <w:t>промежуточной аттестации обучающихся по ООП бакалавриата осуществляется в</w:t>
      </w:r>
      <w:r w:rsidR="008B0D2C">
        <w:rPr>
          <w:sz w:val="28"/>
          <w:szCs w:val="28"/>
        </w:rPr>
        <w:t xml:space="preserve"> </w:t>
      </w:r>
      <w:r w:rsidR="008B0D2C" w:rsidRPr="008B0D2C">
        <w:rPr>
          <w:sz w:val="28"/>
          <w:szCs w:val="28"/>
        </w:rPr>
        <w:t>соответствии с типовым положен</w:t>
      </w:r>
      <w:r w:rsidR="008B0D2C">
        <w:rPr>
          <w:sz w:val="28"/>
          <w:szCs w:val="28"/>
        </w:rPr>
        <w:t>ием о вузе и локальными актами КГ</w:t>
      </w:r>
      <w:r w:rsidR="008B0D2C" w:rsidRPr="008B0D2C">
        <w:rPr>
          <w:sz w:val="28"/>
          <w:szCs w:val="28"/>
        </w:rPr>
        <w:t>ТУ</w:t>
      </w:r>
      <w:r w:rsidR="008B0D2C">
        <w:rPr>
          <w:sz w:val="28"/>
          <w:szCs w:val="28"/>
        </w:rPr>
        <w:t xml:space="preserve"> </w:t>
      </w:r>
    </w:p>
    <w:p w:rsidR="00210A68" w:rsidRDefault="007A2084" w:rsidP="002128F7">
      <w:pPr>
        <w:pStyle w:val="Style18"/>
        <w:tabs>
          <w:tab w:val="left" w:pos="567"/>
        </w:tabs>
        <w:spacing w:line="240" w:lineRule="auto"/>
        <w:jc w:val="center"/>
        <w:rPr>
          <w:rStyle w:val="FontStyle74"/>
          <w:b/>
          <w:sz w:val="28"/>
          <w:szCs w:val="28"/>
        </w:rPr>
      </w:pPr>
      <w:r w:rsidRPr="00F46712">
        <w:rPr>
          <w:rStyle w:val="FontStyle74"/>
          <w:b/>
          <w:sz w:val="28"/>
          <w:szCs w:val="28"/>
        </w:rPr>
        <w:lastRenderedPageBreak/>
        <w:t>7</w:t>
      </w:r>
      <w:r w:rsidR="001C0D5A" w:rsidRPr="00F46712">
        <w:rPr>
          <w:rStyle w:val="FontStyle74"/>
          <w:b/>
          <w:sz w:val="28"/>
          <w:szCs w:val="28"/>
        </w:rPr>
        <w:t>.2.</w:t>
      </w:r>
      <w:r w:rsidR="001C0D5A" w:rsidRPr="00F46712">
        <w:rPr>
          <w:rStyle w:val="FontStyle74"/>
          <w:b/>
          <w:sz w:val="28"/>
          <w:szCs w:val="28"/>
        </w:rPr>
        <w:tab/>
        <w:t>Фонды оценочных средств для проведение текущего контроля успеваемости и промежуточной аттестации</w:t>
      </w:r>
    </w:p>
    <w:p w:rsidR="00F46712" w:rsidRPr="00F46712" w:rsidRDefault="00F46712" w:rsidP="00F46712">
      <w:pPr>
        <w:pStyle w:val="Style18"/>
        <w:tabs>
          <w:tab w:val="left" w:pos="567"/>
        </w:tabs>
        <w:spacing w:line="240" w:lineRule="auto"/>
        <w:rPr>
          <w:rStyle w:val="FontStyle74"/>
          <w:sz w:val="28"/>
          <w:szCs w:val="28"/>
        </w:rPr>
      </w:pPr>
      <w:r w:rsidRPr="00F46712">
        <w:rPr>
          <w:sz w:val="28"/>
          <w:szCs w:val="28"/>
        </w:rPr>
        <w:t xml:space="preserve">В соответствии </w:t>
      </w:r>
      <w:r w:rsidR="00F205D0">
        <w:rPr>
          <w:sz w:val="28"/>
          <w:szCs w:val="28"/>
        </w:rPr>
        <w:t>с ГОС ВПО для аттестации обучаю</w:t>
      </w:r>
      <w:r w:rsidRPr="00F46712">
        <w:rPr>
          <w:sz w:val="28"/>
          <w:szCs w:val="28"/>
        </w:rPr>
        <w:t>щихся на соответствие их</w:t>
      </w:r>
      <w:r>
        <w:rPr>
          <w:sz w:val="28"/>
          <w:szCs w:val="28"/>
        </w:rPr>
        <w:t xml:space="preserve"> </w:t>
      </w:r>
      <w:r w:rsidRPr="00F46712">
        <w:rPr>
          <w:sz w:val="28"/>
          <w:szCs w:val="28"/>
        </w:rPr>
        <w:t>персональных достижений поэтапным требованиям ООП созданы фонды</w:t>
      </w:r>
      <w:r>
        <w:rPr>
          <w:sz w:val="28"/>
          <w:szCs w:val="28"/>
        </w:rPr>
        <w:t xml:space="preserve"> </w:t>
      </w:r>
      <w:r w:rsidRPr="00F46712">
        <w:rPr>
          <w:sz w:val="28"/>
          <w:szCs w:val="28"/>
        </w:rPr>
        <w:t>оценочных средств для проведения текущего контроля успеваемости и</w:t>
      </w:r>
      <w:r>
        <w:rPr>
          <w:sz w:val="28"/>
          <w:szCs w:val="28"/>
        </w:rPr>
        <w:t xml:space="preserve"> </w:t>
      </w:r>
      <w:r w:rsidRPr="00F46712">
        <w:rPr>
          <w:sz w:val="28"/>
          <w:szCs w:val="28"/>
        </w:rPr>
        <w:t>промежуточной аттестации. Эти фонды включают контрольные вопросы и</w:t>
      </w:r>
      <w:r>
        <w:rPr>
          <w:sz w:val="28"/>
          <w:szCs w:val="28"/>
        </w:rPr>
        <w:t xml:space="preserve"> </w:t>
      </w:r>
      <w:r w:rsidRPr="00F46712">
        <w:rPr>
          <w:sz w:val="28"/>
          <w:szCs w:val="28"/>
        </w:rPr>
        <w:t>типовые задания для практических занятий, лабораторных работ, СРС,</w:t>
      </w:r>
      <w:r>
        <w:rPr>
          <w:sz w:val="28"/>
          <w:szCs w:val="28"/>
        </w:rPr>
        <w:t xml:space="preserve"> </w:t>
      </w:r>
      <w:r w:rsidRPr="00F46712">
        <w:rPr>
          <w:sz w:val="28"/>
          <w:szCs w:val="28"/>
        </w:rPr>
        <w:t>контрольных работ и экзаменов, тесты и компьютерные тестирующие программы,</w:t>
      </w:r>
      <w:r>
        <w:rPr>
          <w:sz w:val="28"/>
          <w:szCs w:val="28"/>
        </w:rPr>
        <w:t xml:space="preserve"> </w:t>
      </w:r>
      <w:r w:rsidRPr="00F46712">
        <w:rPr>
          <w:sz w:val="28"/>
          <w:szCs w:val="28"/>
        </w:rPr>
        <w:t>примерную тематику курсовых работ, а также иные формы контроля,</w:t>
      </w:r>
      <w:r>
        <w:rPr>
          <w:sz w:val="28"/>
          <w:szCs w:val="28"/>
        </w:rPr>
        <w:t xml:space="preserve"> </w:t>
      </w:r>
      <w:r w:rsidRPr="00F46712">
        <w:rPr>
          <w:sz w:val="28"/>
          <w:szCs w:val="28"/>
        </w:rPr>
        <w:t xml:space="preserve">позволяющие оценить степень </w:t>
      </w:r>
      <w:r>
        <w:rPr>
          <w:sz w:val="28"/>
          <w:szCs w:val="28"/>
        </w:rPr>
        <w:t>сформированности</w:t>
      </w:r>
      <w:r w:rsidRPr="00F46712">
        <w:rPr>
          <w:sz w:val="28"/>
          <w:szCs w:val="28"/>
        </w:rPr>
        <w:t xml:space="preserve"> компетенций обучающихся.</w:t>
      </w:r>
    </w:p>
    <w:sectPr w:rsidR="00F46712" w:rsidRPr="00F46712" w:rsidSect="00ED282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1B" w:rsidRDefault="00121E1B" w:rsidP="00ED2821">
      <w:r>
        <w:separator/>
      </w:r>
    </w:p>
  </w:endnote>
  <w:endnote w:type="continuationSeparator" w:id="0">
    <w:p w:rsidR="00121E1B" w:rsidRDefault="00121E1B" w:rsidP="00ED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82828"/>
      <w:docPartObj>
        <w:docPartGallery w:val="Page Numbers (Bottom of Page)"/>
        <w:docPartUnique/>
      </w:docPartObj>
    </w:sdtPr>
    <w:sdtContent>
      <w:p w:rsidR="00551A1E" w:rsidRDefault="002F4FF4">
        <w:pPr>
          <w:pStyle w:val="ab"/>
          <w:jc w:val="center"/>
        </w:pPr>
        <w:r>
          <w:fldChar w:fldCharType="begin"/>
        </w:r>
        <w:r w:rsidR="00551A1E">
          <w:instrText>PAGE   \* MERGEFORMAT</w:instrText>
        </w:r>
        <w:r>
          <w:fldChar w:fldCharType="separate"/>
        </w:r>
        <w:r w:rsidR="00C20D20">
          <w:rPr>
            <w:noProof/>
          </w:rPr>
          <w:t>2</w:t>
        </w:r>
        <w:r>
          <w:fldChar w:fldCharType="end"/>
        </w:r>
      </w:p>
    </w:sdtContent>
  </w:sdt>
  <w:p w:rsidR="00551A1E" w:rsidRDefault="00551A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1B" w:rsidRDefault="00121E1B" w:rsidP="00ED2821">
      <w:r>
        <w:separator/>
      </w:r>
    </w:p>
  </w:footnote>
  <w:footnote w:type="continuationSeparator" w:id="0">
    <w:p w:rsidR="00121E1B" w:rsidRDefault="00121E1B" w:rsidP="00ED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0469722C"/>
    <w:multiLevelType w:val="hybridMultilevel"/>
    <w:tmpl w:val="C8783DAC"/>
    <w:lvl w:ilvl="0" w:tplc="5742D652">
      <w:numFmt w:val="bullet"/>
      <w:lvlText w:val="-"/>
      <w:lvlJc w:val="left"/>
      <w:pPr>
        <w:ind w:left="102" w:hanging="360"/>
      </w:pPr>
      <w:rPr>
        <w:rFonts w:ascii="Arial" w:eastAsia="Arial" w:hAnsi="Arial" w:cs="Arial" w:hint="default"/>
        <w:spacing w:val="-30"/>
        <w:w w:val="99"/>
        <w:sz w:val="24"/>
        <w:szCs w:val="24"/>
      </w:rPr>
    </w:lvl>
    <w:lvl w:ilvl="1" w:tplc="932EC1CC"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4D5C14C8">
      <w:numFmt w:val="bullet"/>
      <w:lvlText w:val="•"/>
      <w:lvlJc w:val="left"/>
      <w:pPr>
        <w:ind w:left="2021" w:hanging="360"/>
      </w:pPr>
      <w:rPr>
        <w:rFonts w:hint="default"/>
      </w:rPr>
    </w:lvl>
    <w:lvl w:ilvl="3" w:tplc="8E443BA2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066C982C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4F7E09D0"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DD1E68FC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FC9EFFD4"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EEEC9A4C"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2">
    <w:nsid w:val="11B62E67"/>
    <w:multiLevelType w:val="hybridMultilevel"/>
    <w:tmpl w:val="D47054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A603EF"/>
    <w:multiLevelType w:val="hybridMultilevel"/>
    <w:tmpl w:val="2820B74E"/>
    <w:lvl w:ilvl="0" w:tplc="DAE28D18">
      <w:numFmt w:val="bullet"/>
      <w:lvlText w:val="-"/>
      <w:lvlJc w:val="left"/>
      <w:pPr>
        <w:ind w:left="529" w:hanging="428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7E6A0606">
      <w:numFmt w:val="bullet"/>
      <w:lvlText w:val="•"/>
      <w:lvlJc w:val="left"/>
      <w:pPr>
        <w:ind w:left="1440" w:hanging="428"/>
      </w:pPr>
      <w:rPr>
        <w:rFonts w:hint="default"/>
      </w:rPr>
    </w:lvl>
    <w:lvl w:ilvl="2" w:tplc="8CD07E78">
      <w:numFmt w:val="bullet"/>
      <w:lvlText w:val="•"/>
      <w:lvlJc w:val="left"/>
      <w:pPr>
        <w:ind w:left="2361" w:hanging="428"/>
      </w:pPr>
      <w:rPr>
        <w:rFonts w:hint="default"/>
      </w:rPr>
    </w:lvl>
    <w:lvl w:ilvl="3" w:tplc="4A760700">
      <w:numFmt w:val="bullet"/>
      <w:lvlText w:val="•"/>
      <w:lvlJc w:val="left"/>
      <w:pPr>
        <w:ind w:left="3281" w:hanging="428"/>
      </w:pPr>
      <w:rPr>
        <w:rFonts w:hint="default"/>
      </w:rPr>
    </w:lvl>
    <w:lvl w:ilvl="4" w:tplc="028AE1FA">
      <w:numFmt w:val="bullet"/>
      <w:lvlText w:val="•"/>
      <w:lvlJc w:val="left"/>
      <w:pPr>
        <w:ind w:left="4202" w:hanging="428"/>
      </w:pPr>
      <w:rPr>
        <w:rFonts w:hint="default"/>
      </w:rPr>
    </w:lvl>
    <w:lvl w:ilvl="5" w:tplc="F24012B2">
      <w:numFmt w:val="bullet"/>
      <w:lvlText w:val="•"/>
      <w:lvlJc w:val="left"/>
      <w:pPr>
        <w:ind w:left="5123" w:hanging="428"/>
      </w:pPr>
      <w:rPr>
        <w:rFonts w:hint="default"/>
      </w:rPr>
    </w:lvl>
    <w:lvl w:ilvl="6" w:tplc="885EF9AA">
      <w:numFmt w:val="bullet"/>
      <w:lvlText w:val="•"/>
      <w:lvlJc w:val="left"/>
      <w:pPr>
        <w:ind w:left="6043" w:hanging="428"/>
      </w:pPr>
      <w:rPr>
        <w:rFonts w:hint="default"/>
      </w:rPr>
    </w:lvl>
    <w:lvl w:ilvl="7" w:tplc="B3880300">
      <w:numFmt w:val="bullet"/>
      <w:lvlText w:val="•"/>
      <w:lvlJc w:val="left"/>
      <w:pPr>
        <w:ind w:left="6964" w:hanging="428"/>
      </w:pPr>
      <w:rPr>
        <w:rFonts w:hint="default"/>
      </w:rPr>
    </w:lvl>
    <w:lvl w:ilvl="8" w:tplc="84CCFFE2">
      <w:numFmt w:val="bullet"/>
      <w:lvlText w:val="•"/>
      <w:lvlJc w:val="left"/>
      <w:pPr>
        <w:ind w:left="7885" w:hanging="428"/>
      </w:pPr>
      <w:rPr>
        <w:rFonts w:hint="default"/>
      </w:rPr>
    </w:lvl>
  </w:abstractNum>
  <w:abstractNum w:abstractNumId="4">
    <w:nsid w:val="18802A57"/>
    <w:multiLevelType w:val="hybridMultilevel"/>
    <w:tmpl w:val="2292BC12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5">
    <w:nsid w:val="206E4D21"/>
    <w:multiLevelType w:val="hybridMultilevel"/>
    <w:tmpl w:val="8132D5BE"/>
    <w:lvl w:ilvl="0" w:tplc="27D43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36B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021F4D"/>
    <w:multiLevelType w:val="multilevel"/>
    <w:tmpl w:val="9CE0D46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0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543D1C"/>
    <w:multiLevelType w:val="multilevel"/>
    <w:tmpl w:val="469AFA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F236EE4"/>
    <w:multiLevelType w:val="hybridMultilevel"/>
    <w:tmpl w:val="2488BB2A"/>
    <w:lvl w:ilvl="0" w:tplc="27D43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7D436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A5D4E"/>
    <w:multiLevelType w:val="hybridMultilevel"/>
    <w:tmpl w:val="20245A34"/>
    <w:lvl w:ilvl="0" w:tplc="27D43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47E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5F330C"/>
    <w:multiLevelType w:val="hybridMultilevel"/>
    <w:tmpl w:val="7C485E7A"/>
    <w:lvl w:ilvl="0" w:tplc="61E05F82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3">
    <w:nsid w:val="632373F0"/>
    <w:multiLevelType w:val="hybridMultilevel"/>
    <w:tmpl w:val="15F0F5AE"/>
    <w:lvl w:ilvl="0" w:tplc="27D43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D086D"/>
    <w:multiLevelType w:val="hybridMultilevel"/>
    <w:tmpl w:val="CF56CA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F17271E"/>
    <w:multiLevelType w:val="hybridMultilevel"/>
    <w:tmpl w:val="E1ECBACE"/>
    <w:lvl w:ilvl="0" w:tplc="27D43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77A29"/>
    <w:multiLevelType w:val="multilevel"/>
    <w:tmpl w:val="7D2EAF5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9"/>
        </w:tabs>
        <w:ind w:left="94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8"/>
        </w:tabs>
        <w:ind w:left="1448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7"/>
        </w:tabs>
        <w:ind w:left="22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7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74"/>
        </w:tabs>
        <w:ind w:left="40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3"/>
        </w:tabs>
        <w:ind w:left="45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440"/>
      </w:pPr>
      <w:rPr>
        <w:rFonts w:hint="default"/>
      </w:rPr>
    </w:lvl>
  </w:abstractNum>
  <w:abstractNum w:abstractNumId="17">
    <w:nsid w:val="744B3219"/>
    <w:multiLevelType w:val="hybridMultilevel"/>
    <w:tmpl w:val="2FFE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52805"/>
    <w:multiLevelType w:val="hybridMultilevel"/>
    <w:tmpl w:val="114E2F2E"/>
    <w:lvl w:ilvl="0" w:tplc="27D43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7D13"/>
    <w:multiLevelType w:val="hybridMultilevel"/>
    <w:tmpl w:val="6692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67F14"/>
    <w:multiLevelType w:val="hybridMultilevel"/>
    <w:tmpl w:val="DEBC6160"/>
    <w:lvl w:ilvl="0" w:tplc="27D43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F50A9"/>
    <w:multiLevelType w:val="hybridMultilevel"/>
    <w:tmpl w:val="3806C48C"/>
    <w:lvl w:ilvl="0" w:tplc="0409000F">
      <w:start w:val="1"/>
      <w:numFmt w:val="decimal"/>
      <w:lvlText w:val="%1."/>
      <w:lvlJc w:val="left"/>
      <w:pPr>
        <w:ind w:left="1243" w:hanging="360"/>
      </w:p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22">
    <w:nsid w:val="7B51206F"/>
    <w:multiLevelType w:val="hybridMultilevel"/>
    <w:tmpl w:val="D578E196"/>
    <w:lvl w:ilvl="0" w:tplc="DB9C7EEE">
      <w:numFmt w:val="bullet"/>
      <w:lvlText w:val="•"/>
      <w:lvlJc w:val="left"/>
      <w:pPr>
        <w:ind w:left="102" w:hanging="428"/>
      </w:pPr>
      <w:rPr>
        <w:rFonts w:ascii="Courier New" w:eastAsia="Courier New" w:hAnsi="Courier New" w:cs="Courier New" w:hint="default"/>
        <w:spacing w:val="-5"/>
        <w:w w:val="100"/>
        <w:sz w:val="24"/>
        <w:szCs w:val="24"/>
      </w:rPr>
    </w:lvl>
    <w:lvl w:ilvl="1" w:tplc="114E58BC">
      <w:numFmt w:val="bullet"/>
      <w:lvlText w:val="•"/>
      <w:lvlJc w:val="left"/>
      <w:pPr>
        <w:ind w:left="1060" w:hanging="428"/>
      </w:pPr>
      <w:rPr>
        <w:rFonts w:hint="default"/>
      </w:rPr>
    </w:lvl>
    <w:lvl w:ilvl="2" w:tplc="A96887BA">
      <w:numFmt w:val="bullet"/>
      <w:lvlText w:val="•"/>
      <w:lvlJc w:val="left"/>
      <w:pPr>
        <w:ind w:left="2021" w:hanging="428"/>
      </w:pPr>
      <w:rPr>
        <w:rFonts w:hint="default"/>
      </w:rPr>
    </w:lvl>
    <w:lvl w:ilvl="3" w:tplc="53F6810E">
      <w:numFmt w:val="bullet"/>
      <w:lvlText w:val="•"/>
      <w:lvlJc w:val="left"/>
      <w:pPr>
        <w:ind w:left="2981" w:hanging="428"/>
      </w:pPr>
      <w:rPr>
        <w:rFonts w:hint="default"/>
      </w:rPr>
    </w:lvl>
    <w:lvl w:ilvl="4" w:tplc="5B6C9F1C">
      <w:numFmt w:val="bullet"/>
      <w:lvlText w:val="•"/>
      <w:lvlJc w:val="left"/>
      <w:pPr>
        <w:ind w:left="3942" w:hanging="428"/>
      </w:pPr>
      <w:rPr>
        <w:rFonts w:hint="default"/>
      </w:rPr>
    </w:lvl>
    <w:lvl w:ilvl="5" w:tplc="6756AF7A">
      <w:numFmt w:val="bullet"/>
      <w:lvlText w:val="•"/>
      <w:lvlJc w:val="left"/>
      <w:pPr>
        <w:ind w:left="4903" w:hanging="428"/>
      </w:pPr>
      <w:rPr>
        <w:rFonts w:hint="default"/>
      </w:rPr>
    </w:lvl>
    <w:lvl w:ilvl="6" w:tplc="7FEE3F88">
      <w:numFmt w:val="bullet"/>
      <w:lvlText w:val="•"/>
      <w:lvlJc w:val="left"/>
      <w:pPr>
        <w:ind w:left="5863" w:hanging="428"/>
      </w:pPr>
      <w:rPr>
        <w:rFonts w:hint="default"/>
      </w:rPr>
    </w:lvl>
    <w:lvl w:ilvl="7" w:tplc="CBD2ED64">
      <w:numFmt w:val="bullet"/>
      <w:lvlText w:val="•"/>
      <w:lvlJc w:val="left"/>
      <w:pPr>
        <w:ind w:left="6824" w:hanging="428"/>
      </w:pPr>
      <w:rPr>
        <w:rFonts w:hint="default"/>
      </w:rPr>
    </w:lvl>
    <w:lvl w:ilvl="8" w:tplc="B1021C32">
      <w:numFmt w:val="bullet"/>
      <w:lvlText w:val="•"/>
      <w:lvlJc w:val="left"/>
      <w:pPr>
        <w:ind w:left="7785" w:hanging="428"/>
      </w:pPr>
      <w:rPr>
        <w:rFonts w:hint="default"/>
      </w:rPr>
    </w:lvl>
  </w:abstractNum>
  <w:abstractNum w:abstractNumId="23">
    <w:nsid w:val="7C8A021D"/>
    <w:multiLevelType w:val="singleLevel"/>
    <w:tmpl w:val="6D3CEE2E"/>
    <w:lvl w:ilvl="0">
      <w:start w:val="1"/>
      <w:numFmt w:val="decimal"/>
      <w:lvlText w:val="2.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CFD3674"/>
    <w:multiLevelType w:val="hybridMultilevel"/>
    <w:tmpl w:val="7E52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16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6"/>
  </w:num>
  <w:num w:numId="15">
    <w:abstractNumId w:val="7"/>
  </w:num>
  <w:num w:numId="16">
    <w:abstractNumId w:val="17"/>
  </w:num>
  <w:num w:numId="17">
    <w:abstractNumId w:val="8"/>
  </w:num>
  <w:num w:numId="18">
    <w:abstractNumId w:val="2"/>
  </w:num>
  <w:num w:numId="19">
    <w:abstractNumId w:val="1"/>
  </w:num>
  <w:num w:numId="20">
    <w:abstractNumId w:val="22"/>
  </w:num>
  <w:num w:numId="21">
    <w:abstractNumId w:val="3"/>
  </w:num>
  <w:num w:numId="22">
    <w:abstractNumId w:val="21"/>
  </w:num>
  <w:num w:numId="23">
    <w:abstractNumId w:val="12"/>
  </w:num>
  <w:num w:numId="24">
    <w:abstractNumId w:val="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FCA"/>
    <w:rsid w:val="00002164"/>
    <w:rsid w:val="00024820"/>
    <w:rsid w:val="00037E26"/>
    <w:rsid w:val="00051445"/>
    <w:rsid w:val="000669A7"/>
    <w:rsid w:val="000A388E"/>
    <w:rsid w:val="000A6A5E"/>
    <w:rsid w:val="000B4C1A"/>
    <w:rsid w:val="000B7FF6"/>
    <w:rsid w:val="000C5CBD"/>
    <w:rsid w:val="000E75E2"/>
    <w:rsid w:val="000F111A"/>
    <w:rsid w:val="00110BBF"/>
    <w:rsid w:val="00113444"/>
    <w:rsid w:val="00121E1B"/>
    <w:rsid w:val="001403F2"/>
    <w:rsid w:val="0014455F"/>
    <w:rsid w:val="0016364C"/>
    <w:rsid w:val="00166983"/>
    <w:rsid w:val="00182864"/>
    <w:rsid w:val="00191C3A"/>
    <w:rsid w:val="001B264B"/>
    <w:rsid w:val="001C0D5A"/>
    <w:rsid w:val="00204CE3"/>
    <w:rsid w:val="00210A68"/>
    <w:rsid w:val="002128F7"/>
    <w:rsid w:val="00224C38"/>
    <w:rsid w:val="00234AAC"/>
    <w:rsid w:val="002378AC"/>
    <w:rsid w:val="00241D41"/>
    <w:rsid w:val="00257B7E"/>
    <w:rsid w:val="00261318"/>
    <w:rsid w:val="0029009A"/>
    <w:rsid w:val="00294450"/>
    <w:rsid w:val="002A590B"/>
    <w:rsid w:val="002B24F3"/>
    <w:rsid w:val="002B76C9"/>
    <w:rsid w:val="002C79BE"/>
    <w:rsid w:val="002D7181"/>
    <w:rsid w:val="002F2758"/>
    <w:rsid w:val="002F36C4"/>
    <w:rsid w:val="002F4FF4"/>
    <w:rsid w:val="002F6B53"/>
    <w:rsid w:val="00306FEF"/>
    <w:rsid w:val="003119A5"/>
    <w:rsid w:val="003210C1"/>
    <w:rsid w:val="00343903"/>
    <w:rsid w:val="00350A06"/>
    <w:rsid w:val="003A7F06"/>
    <w:rsid w:val="003E1799"/>
    <w:rsid w:val="003F6B23"/>
    <w:rsid w:val="00407D62"/>
    <w:rsid w:val="00436E01"/>
    <w:rsid w:val="0046673A"/>
    <w:rsid w:val="00473ADF"/>
    <w:rsid w:val="00484369"/>
    <w:rsid w:val="004910DC"/>
    <w:rsid w:val="00495F35"/>
    <w:rsid w:val="004A0D63"/>
    <w:rsid w:val="004B7060"/>
    <w:rsid w:val="004C10F5"/>
    <w:rsid w:val="004C78D2"/>
    <w:rsid w:val="004E0805"/>
    <w:rsid w:val="004F1291"/>
    <w:rsid w:val="004F70B6"/>
    <w:rsid w:val="005078E6"/>
    <w:rsid w:val="005163B6"/>
    <w:rsid w:val="005176A1"/>
    <w:rsid w:val="00537491"/>
    <w:rsid w:val="00540881"/>
    <w:rsid w:val="00541932"/>
    <w:rsid w:val="00551A1E"/>
    <w:rsid w:val="00563698"/>
    <w:rsid w:val="00563735"/>
    <w:rsid w:val="00580201"/>
    <w:rsid w:val="00590BC9"/>
    <w:rsid w:val="00593DBD"/>
    <w:rsid w:val="00596DD9"/>
    <w:rsid w:val="005978AB"/>
    <w:rsid w:val="005A6B74"/>
    <w:rsid w:val="005B0BA3"/>
    <w:rsid w:val="005D23CB"/>
    <w:rsid w:val="005D27CA"/>
    <w:rsid w:val="005D3DC0"/>
    <w:rsid w:val="005F0DAA"/>
    <w:rsid w:val="005F3AC4"/>
    <w:rsid w:val="00600E1C"/>
    <w:rsid w:val="00623F64"/>
    <w:rsid w:val="00631034"/>
    <w:rsid w:val="00633FA0"/>
    <w:rsid w:val="006340CA"/>
    <w:rsid w:val="00635A44"/>
    <w:rsid w:val="00663FCD"/>
    <w:rsid w:val="00665BF1"/>
    <w:rsid w:val="00667FDF"/>
    <w:rsid w:val="006C2666"/>
    <w:rsid w:val="006D05ED"/>
    <w:rsid w:val="006D2D68"/>
    <w:rsid w:val="006F288F"/>
    <w:rsid w:val="007001BE"/>
    <w:rsid w:val="0070123B"/>
    <w:rsid w:val="007345D8"/>
    <w:rsid w:val="00734FFD"/>
    <w:rsid w:val="00753B53"/>
    <w:rsid w:val="00761B90"/>
    <w:rsid w:val="00763751"/>
    <w:rsid w:val="00774B64"/>
    <w:rsid w:val="00780639"/>
    <w:rsid w:val="00784F22"/>
    <w:rsid w:val="00787B0B"/>
    <w:rsid w:val="00791C3A"/>
    <w:rsid w:val="0079539C"/>
    <w:rsid w:val="007A2084"/>
    <w:rsid w:val="007F5D1F"/>
    <w:rsid w:val="008440AA"/>
    <w:rsid w:val="008A0C82"/>
    <w:rsid w:val="008B0D2C"/>
    <w:rsid w:val="008B135C"/>
    <w:rsid w:val="008B1C96"/>
    <w:rsid w:val="008B2F28"/>
    <w:rsid w:val="008B33E2"/>
    <w:rsid w:val="008F7D95"/>
    <w:rsid w:val="009115EF"/>
    <w:rsid w:val="009204FC"/>
    <w:rsid w:val="0092393B"/>
    <w:rsid w:val="00945D61"/>
    <w:rsid w:val="00955A61"/>
    <w:rsid w:val="009740E3"/>
    <w:rsid w:val="0098126A"/>
    <w:rsid w:val="009934F7"/>
    <w:rsid w:val="009A59AF"/>
    <w:rsid w:val="009B666C"/>
    <w:rsid w:val="009C46AA"/>
    <w:rsid w:val="009D79A9"/>
    <w:rsid w:val="009E508D"/>
    <w:rsid w:val="009F2BF8"/>
    <w:rsid w:val="00A11E1E"/>
    <w:rsid w:val="00A20B58"/>
    <w:rsid w:val="00A240C2"/>
    <w:rsid w:val="00A30642"/>
    <w:rsid w:val="00A363CE"/>
    <w:rsid w:val="00A4290A"/>
    <w:rsid w:val="00A43019"/>
    <w:rsid w:val="00A46DD4"/>
    <w:rsid w:val="00A70704"/>
    <w:rsid w:val="00A80BBE"/>
    <w:rsid w:val="00A9275A"/>
    <w:rsid w:val="00A97456"/>
    <w:rsid w:val="00AD0C0A"/>
    <w:rsid w:val="00AF782E"/>
    <w:rsid w:val="00B15D61"/>
    <w:rsid w:val="00B16F72"/>
    <w:rsid w:val="00B37A23"/>
    <w:rsid w:val="00B40F85"/>
    <w:rsid w:val="00B70ABE"/>
    <w:rsid w:val="00B80081"/>
    <w:rsid w:val="00B82A85"/>
    <w:rsid w:val="00BB2F3C"/>
    <w:rsid w:val="00BC66AB"/>
    <w:rsid w:val="00BD1D91"/>
    <w:rsid w:val="00BD4236"/>
    <w:rsid w:val="00BF2320"/>
    <w:rsid w:val="00C20D20"/>
    <w:rsid w:val="00C21547"/>
    <w:rsid w:val="00C42720"/>
    <w:rsid w:val="00C53733"/>
    <w:rsid w:val="00C67971"/>
    <w:rsid w:val="00C7300B"/>
    <w:rsid w:val="00C83CD4"/>
    <w:rsid w:val="00C973DF"/>
    <w:rsid w:val="00CA06E4"/>
    <w:rsid w:val="00CB04FA"/>
    <w:rsid w:val="00CC6A3D"/>
    <w:rsid w:val="00CE0844"/>
    <w:rsid w:val="00CF2A5D"/>
    <w:rsid w:val="00D00FBE"/>
    <w:rsid w:val="00D20632"/>
    <w:rsid w:val="00D74EEE"/>
    <w:rsid w:val="00D96132"/>
    <w:rsid w:val="00DB0DD2"/>
    <w:rsid w:val="00DB5056"/>
    <w:rsid w:val="00DC56C8"/>
    <w:rsid w:val="00DD2F04"/>
    <w:rsid w:val="00DD47C6"/>
    <w:rsid w:val="00DF26C9"/>
    <w:rsid w:val="00E00DC8"/>
    <w:rsid w:val="00E41BCE"/>
    <w:rsid w:val="00E47D40"/>
    <w:rsid w:val="00E63072"/>
    <w:rsid w:val="00E83F8E"/>
    <w:rsid w:val="00EA73B3"/>
    <w:rsid w:val="00EC4662"/>
    <w:rsid w:val="00ED2821"/>
    <w:rsid w:val="00F01FCA"/>
    <w:rsid w:val="00F166F8"/>
    <w:rsid w:val="00F205D0"/>
    <w:rsid w:val="00F21C0D"/>
    <w:rsid w:val="00F46712"/>
    <w:rsid w:val="00F47F45"/>
    <w:rsid w:val="00F61CB0"/>
    <w:rsid w:val="00F63524"/>
    <w:rsid w:val="00F66214"/>
    <w:rsid w:val="00F73D38"/>
    <w:rsid w:val="00F811A1"/>
    <w:rsid w:val="00FA5DE7"/>
    <w:rsid w:val="00FB1F31"/>
    <w:rsid w:val="00FB2FAF"/>
    <w:rsid w:val="00FD4A69"/>
    <w:rsid w:val="00FE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24C38"/>
    <w:pPr>
      <w:ind w:left="708"/>
    </w:pPr>
    <w:rPr>
      <w:sz w:val="28"/>
    </w:rPr>
  </w:style>
  <w:style w:type="paragraph" w:styleId="a4">
    <w:name w:val="List Paragraph"/>
    <w:basedOn w:val="a"/>
    <w:uiPriority w:val="34"/>
    <w:qFormat/>
    <w:rsid w:val="00A46DD4"/>
    <w:pPr>
      <w:ind w:left="720"/>
      <w:contextualSpacing/>
    </w:pPr>
  </w:style>
  <w:style w:type="character" w:customStyle="1" w:styleId="FontStyle74">
    <w:name w:val="Font Style74"/>
    <w:rsid w:val="009E508D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9E508D"/>
    <w:pPr>
      <w:widowControl w:val="0"/>
      <w:autoSpaceDE w:val="0"/>
      <w:autoSpaceDN w:val="0"/>
      <w:adjustRightInd w:val="0"/>
      <w:spacing w:line="226" w:lineRule="exact"/>
      <w:ind w:firstLine="523"/>
      <w:jc w:val="both"/>
    </w:pPr>
  </w:style>
  <w:style w:type="character" w:customStyle="1" w:styleId="FontStyle78">
    <w:name w:val="Font Style78"/>
    <w:rsid w:val="009E508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2">
    <w:name w:val="Style62"/>
    <w:basedOn w:val="a"/>
    <w:rsid w:val="009E508D"/>
    <w:pPr>
      <w:widowControl w:val="0"/>
      <w:autoSpaceDE w:val="0"/>
      <w:autoSpaceDN w:val="0"/>
      <w:adjustRightInd w:val="0"/>
      <w:spacing w:line="194" w:lineRule="exact"/>
      <w:ind w:firstLine="53"/>
      <w:jc w:val="both"/>
    </w:pPr>
  </w:style>
  <w:style w:type="paragraph" w:customStyle="1" w:styleId="Style63">
    <w:name w:val="Style63"/>
    <w:basedOn w:val="a"/>
    <w:rsid w:val="009E508D"/>
    <w:pPr>
      <w:widowControl w:val="0"/>
      <w:autoSpaceDE w:val="0"/>
      <w:autoSpaceDN w:val="0"/>
      <w:adjustRightInd w:val="0"/>
      <w:spacing w:line="226" w:lineRule="exact"/>
      <w:ind w:firstLine="528"/>
      <w:jc w:val="both"/>
    </w:pPr>
  </w:style>
  <w:style w:type="character" w:customStyle="1" w:styleId="FontStyle75">
    <w:name w:val="Font Style75"/>
    <w:rsid w:val="00BF23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780639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6">
    <w:name w:val="Style6"/>
    <w:basedOn w:val="a"/>
    <w:rsid w:val="00780639"/>
    <w:pPr>
      <w:widowControl w:val="0"/>
      <w:autoSpaceDE w:val="0"/>
      <w:autoSpaceDN w:val="0"/>
      <w:adjustRightInd w:val="0"/>
      <w:spacing w:line="230" w:lineRule="exact"/>
      <w:ind w:firstLine="374"/>
      <w:jc w:val="both"/>
    </w:pPr>
  </w:style>
  <w:style w:type="paragraph" w:customStyle="1" w:styleId="Style35">
    <w:name w:val="Style35"/>
    <w:basedOn w:val="a"/>
    <w:rsid w:val="00780639"/>
    <w:pPr>
      <w:widowControl w:val="0"/>
      <w:autoSpaceDE w:val="0"/>
      <w:autoSpaceDN w:val="0"/>
      <w:adjustRightInd w:val="0"/>
      <w:spacing w:line="197" w:lineRule="exact"/>
      <w:ind w:firstLine="509"/>
      <w:jc w:val="both"/>
    </w:pPr>
  </w:style>
  <w:style w:type="paragraph" w:styleId="a5">
    <w:name w:val="Body Text"/>
    <w:basedOn w:val="a"/>
    <w:link w:val="a6"/>
    <w:rsid w:val="009C46AA"/>
    <w:pPr>
      <w:jc w:val="center"/>
    </w:pPr>
    <w:rPr>
      <w:b/>
      <w:sz w:val="28"/>
      <w:szCs w:val="20"/>
      <w:lang/>
    </w:rPr>
  </w:style>
  <w:style w:type="character" w:customStyle="1" w:styleId="a6">
    <w:name w:val="Основной текст Знак"/>
    <w:basedOn w:val="a0"/>
    <w:link w:val="a5"/>
    <w:rsid w:val="009C46AA"/>
    <w:rPr>
      <w:rFonts w:eastAsia="Times New Roman" w:cs="Times New Roman"/>
      <w:b/>
      <w:szCs w:val="20"/>
      <w:lang/>
    </w:rPr>
  </w:style>
  <w:style w:type="character" w:customStyle="1" w:styleId="1">
    <w:name w:val="Основной текст Знак1"/>
    <w:uiPriority w:val="99"/>
    <w:semiHidden/>
    <w:rsid w:val="009C46AA"/>
    <w:rPr>
      <w:rFonts w:cs="Courier New"/>
      <w:color w:val="000000"/>
    </w:rPr>
  </w:style>
  <w:style w:type="paragraph" w:customStyle="1" w:styleId="Style1">
    <w:name w:val="Style1"/>
    <w:basedOn w:val="a"/>
    <w:rsid w:val="00A9275A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3">
    <w:name w:val="Основной текст (3)_"/>
    <w:link w:val="30"/>
    <w:uiPriority w:val="99"/>
    <w:locked/>
    <w:rsid w:val="00A9275A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275A"/>
    <w:pPr>
      <w:widowControl w:val="0"/>
      <w:shd w:val="clear" w:color="auto" w:fill="FFFFFF"/>
      <w:spacing w:line="504" w:lineRule="exact"/>
      <w:jc w:val="both"/>
    </w:pPr>
    <w:rPr>
      <w:rFonts w:eastAsiaTheme="minorHAnsi" w:cstheme="minorBidi"/>
      <w:i/>
      <w:iCs/>
      <w:sz w:val="26"/>
      <w:szCs w:val="26"/>
      <w:lang w:eastAsia="en-US"/>
    </w:rPr>
  </w:style>
  <w:style w:type="character" w:customStyle="1" w:styleId="a7">
    <w:name w:val="Основной текст + Курсив"/>
    <w:uiPriority w:val="99"/>
    <w:rsid w:val="0092393B"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customStyle="1" w:styleId="31">
    <w:name w:val="Основной текст + Полужирный3"/>
    <w:uiPriority w:val="99"/>
    <w:rsid w:val="0092393B"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paragraph" w:customStyle="1" w:styleId="Style65">
    <w:name w:val="Style65"/>
    <w:basedOn w:val="a"/>
    <w:rsid w:val="009F2BF8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9F2BF8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8">
    <w:name w:val="Table Grid"/>
    <w:basedOn w:val="a1"/>
    <w:uiPriority w:val="59"/>
    <w:rsid w:val="0063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2821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2821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C10F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67971"/>
    <w:rPr>
      <w:color w:val="800080" w:themeColor="followedHyperlink"/>
      <w:u w:val="single"/>
    </w:rPr>
  </w:style>
  <w:style w:type="paragraph" w:styleId="32">
    <w:name w:val="Body Text Indent 3"/>
    <w:basedOn w:val="a"/>
    <w:link w:val="33"/>
    <w:uiPriority w:val="99"/>
    <w:semiHidden/>
    <w:unhideWhenUsed/>
    <w:rsid w:val="00753B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53B53"/>
    <w:rPr>
      <w:rFonts w:eastAsia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3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3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24C38"/>
    <w:pPr>
      <w:ind w:left="708"/>
    </w:pPr>
    <w:rPr>
      <w:sz w:val="28"/>
    </w:rPr>
  </w:style>
  <w:style w:type="paragraph" w:styleId="a4">
    <w:name w:val="List Paragraph"/>
    <w:basedOn w:val="a"/>
    <w:uiPriority w:val="34"/>
    <w:qFormat/>
    <w:rsid w:val="00A46DD4"/>
    <w:pPr>
      <w:ind w:left="720"/>
      <w:contextualSpacing/>
    </w:pPr>
  </w:style>
  <w:style w:type="character" w:customStyle="1" w:styleId="FontStyle74">
    <w:name w:val="Font Style74"/>
    <w:rsid w:val="009E508D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9E508D"/>
    <w:pPr>
      <w:widowControl w:val="0"/>
      <w:autoSpaceDE w:val="0"/>
      <w:autoSpaceDN w:val="0"/>
      <w:adjustRightInd w:val="0"/>
      <w:spacing w:line="226" w:lineRule="exact"/>
      <w:ind w:firstLine="523"/>
      <w:jc w:val="both"/>
    </w:pPr>
  </w:style>
  <w:style w:type="character" w:customStyle="1" w:styleId="FontStyle78">
    <w:name w:val="Font Style78"/>
    <w:rsid w:val="009E508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2">
    <w:name w:val="Style62"/>
    <w:basedOn w:val="a"/>
    <w:rsid w:val="009E508D"/>
    <w:pPr>
      <w:widowControl w:val="0"/>
      <w:autoSpaceDE w:val="0"/>
      <w:autoSpaceDN w:val="0"/>
      <w:adjustRightInd w:val="0"/>
      <w:spacing w:line="194" w:lineRule="exact"/>
      <w:ind w:firstLine="53"/>
      <w:jc w:val="both"/>
    </w:pPr>
  </w:style>
  <w:style w:type="paragraph" w:customStyle="1" w:styleId="Style63">
    <w:name w:val="Style63"/>
    <w:basedOn w:val="a"/>
    <w:rsid w:val="009E508D"/>
    <w:pPr>
      <w:widowControl w:val="0"/>
      <w:autoSpaceDE w:val="0"/>
      <w:autoSpaceDN w:val="0"/>
      <w:adjustRightInd w:val="0"/>
      <w:spacing w:line="226" w:lineRule="exact"/>
      <w:ind w:firstLine="528"/>
      <w:jc w:val="both"/>
    </w:pPr>
  </w:style>
  <w:style w:type="character" w:customStyle="1" w:styleId="FontStyle75">
    <w:name w:val="Font Style75"/>
    <w:rsid w:val="00BF23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780639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6">
    <w:name w:val="Style6"/>
    <w:basedOn w:val="a"/>
    <w:rsid w:val="00780639"/>
    <w:pPr>
      <w:widowControl w:val="0"/>
      <w:autoSpaceDE w:val="0"/>
      <w:autoSpaceDN w:val="0"/>
      <w:adjustRightInd w:val="0"/>
      <w:spacing w:line="230" w:lineRule="exact"/>
      <w:ind w:firstLine="374"/>
      <w:jc w:val="both"/>
    </w:pPr>
  </w:style>
  <w:style w:type="paragraph" w:customStyle="1" w:styleId="Style35">
    <w:name w:val="Style35"/>
    <w:basedOn w:val="a"/>
    <w:rsid w:val="00780639"/>
    <w:pPr>
      <w:widowControl w:val="0"/>
      <w:autoSpaceDE w:val="0"/>
      <w:autoSpaceDN w:val="0"/>
      <w:adjustRightInd w:val="0"/>
      <w:spacing w:line="197" w:lineRule="exact"/>
      <w:ind w:firstLine="509"/>
      <w:jc w:val="both"/>
    </w:pPr>
  </w:style>
  <w:style w:type="paragraph" w:styleId="a5">
    <w:name w:val="Body Text"/>
    <w:basedOn w:val="a"/>
    <w:link w:val="a6"/>
    <w:rsid w:val="009C46AA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9C46AA"/>
    <w:rPr>
      <w:rFonts w:eastAsia="Times New Roman" w:cs="Times New Roman"/>
      <w:b/>
      <w:szCs w:val="20"/>
      <w:lang w:val="x-none" w:eastAsia="x-none"/>
    </w:rPr>
  </w:style>
  <w:style w:type="character" w:customStyle="1" w:styleId="1">
    <w:name w:val="Основной текст Знак1"/>
    <w:uiPriority w:val="99"/>
    <w:semiHidden/>
    <w:rsid w:val="009C46AA"/>
    <w:rPr>
      <w:rFonts w:cs="Courier New"/>
      <w:color w:val="000000"/>
    </w:rPr>
  </w:style>
  <w:style w:type="paragraph" w:customStyle="1" w:styleId="Style1">
    <w:name w:val="Style1"/>
    <w:basedOn w:val="a"/>
    <w:rsid w:val="00A9275A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3">
    <w:name w:val="Основной текст (3)_"/>
    <w:link w:val="30"/>
    <w:uiPriority w:val="99"/>
    <w:locked/>
    <w:rsid w:val="00A9275A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275A"/>
    <w:pPr>
      <w:widowControl w:val="0"/>
      <w:shd w:val="clear" w:color="auto" w:fill="FFFFFF"/>
      <w:spacing w:line="504" w:lineRule="exact"/>
      <w:jc w:val="both"/>
    </w:pPr>
    <w:rPr>
      <w:rFonts w:eastAsiaTheme="minorHAnsi" w:cstheme="minorBidi"/>
      <w:i/>
      <w:iCs/>
      <w:sz w:val="26"/>
      <w:szCs w:val="26"/>
      <w:lang w:eastAsia="en-US"/>
    </w:rPr>
  </w:style>
  <w:style w:type="character" w:customStyle="1" w:styleId="a7">
    <w:name w:val="Основной текст + Курсив"/>
    <w:uiPriority w:val="99"/>
    <w:rsid w:val="0092393B"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customStyle="1" w:styleId="31">
    <w:name w:val="Основной текст + Полужирный3"/>
    <w:uiPriority w:val="99"/>
    <w:rsid w:val="0092393B"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paragraph" w:customStyle="1" w:styleId="Style65">
    <w:name w:val="Style65"/>
    <w:basedOn w:val="a"/>
    <w:rsid w:val="009F2BF8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9F2BF8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8">
    <w:name w:val="Table Grid"/>
    <w:basedOn w:val="a1"/>
    <w:uiPriority w:val="59"/>
    <w:rsid w:val="0063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2821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2821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C10F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67971"/>
    <w:rPr>
      <w:color w:val="800080" w:themeColor="followedHyperlink"/>
      <w:u w:val="single"/>
    </w:rPr>
  </w:style>
  <w:style w:type="paragraph" w:styleId="32">
    <w:name w:val="Body Text Indent 3"/>
    <w:basedOn w:val="a"/>
    <w:link w:val="33"/>
    <w:uiPriority w:val="99"/>
    <w:semiHidden/>
    <w:unhideWhenUsed/>
    <w:rsid w:val="00753B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53B53"/>
    <w:rPr>
      <w:rFonts w:eastAsia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3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3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40;&#1082;&#1072;&#1076;&#1077;&#1084;&#1080;&#1095;&#1077;&#1089;&#1082;&#1080;&#1081;%20&#1082;&#1072;&#1083;&#1077;&#1085;&#1076;&#1072;&#1088;&#1100;%20&#1055;&#1088;&#1080;&#1083;&#1086;&#1078;&#1077;&#1085;&#1080;&#1077;%201.jpg" TargetMode="External"/><Relationship Id="rId13" Type="http://schemas.openxmlformats.org/officeDocument/2006/relationships/hyperlink" Target="file:///C:\Users\user\Downloads\&#1055;&#1088;&#1080;&#1083;&#1086;&#1078;&#1077;&#1085;&#1080;&#1077;%206%20&#1055;&#1086;&#1083;&#1086;&#1078;&#1077;&#1085;&#1080;&#1077;-&#1086;-&#1042;&#1050;&#1056;-&#1073;&#1072;&#1082;&#1072;&#1083;&#1072;&#1074;&#1088;&#1086;&#1074;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0;&#1083;&#1086;&#1078;&#1077;&#1085;&#1080;&#1077;%205%20&#1055;&#1086;&#1083;&#1086;&#1078;&#1077;&#1085;&#1080;&#1077;-&#1087;&#1086;-&#1087;&#1088;&#1072;&#1082;&#1090;&#1080;&#1082;&#1077;-&#1050;&#1043;&#1058;&#1059;-2016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0;&#1083;&#1086;&#1078;&#1077;&#1085;&#1080;&#1077;%204%20&#1048;&#1085;&#1076;&#1080;&#1074;&#1080;&#1076;&#1091;&#1072;&#1083;&#1100;&#1085;&#1099;&#1081;%20&#1091;&#1095;&#1077;&#1073;&#1085;&#1099;&#1081;%20&#1087;&#1083;&#1072;&#1085;%20&#1089;&#1090;&#1091;&#1076;&#1077;&#1085;&#1090;&#1072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&#1055;&#1088;&#1080;&#1083;&#1086;&#1078;&#1077;&#1085;&#1080;&#1077;%203%20&#1056;&#1059;&#1055;%20&#1086;&#1073;&#1097;&#1080;&#1081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0;&#1083;&#1086;&#1078;&#1077;&#1085;&#1080;&#1077;%202%20&#1041;&#1059;&#1055;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0B92-F8C8-43F4-B243-2B35A3B4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2019-02-28T05:13:00Z</cp:lastPrinted>
  <dcterms:created xsi:type="dcterms:W3CDTF">2020-12-01T10:15:00Z</dcterms:created>
  <dcterms:modified xsi:type="dcterms:W3CDTF">2020-12-01T10:15:00Z</dcterms:modified>
</cp:coreProperties>
</file>