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85" w:rsidRDefault="00B16744">
      <w:pPr>
        <w:spacing w:before="70"/>
        <w:ind w:right="1196"/>
        <w:jc w:val="center"/>
        <w:rPr>
          <w:b/>
          <w:sz w:val="24"/>
        </w:rPr>
      </w:pPr>
      <w:r>
        <w:rPr>
          <w:b/>
          <w:sz w:val="24"/>
        </w:rPr>
        <w:t>КЫРГЫЗСКИЙ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ТЕХНИЧЕСКИЙ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УНИВЕРСИТЕТ</w:t>
      </w:r>
    </w:p>
    <w:p w:rsidR="006E1885" w:rsidRDefault="00B16744">
      <w:pPr>
        <w:spacing w:before="77"/>
        <w:ind w:right="419"/>
        <w:jc w:val="center"/>
        <w:rPr>
          <w:b/>
          <w:sz w:val="24"/>
        </w:rPr>
      </w:pPr>
      <w:r>
        <w:rPr>
          <w:b/>
          <w:sz w:val="24"/>
        </w:rPr>
        <w:t>ИМ.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РАЗЗАКОВА</w:t>
      </w:r>
    </w:p>
    <w:p w:rsidR="006E1885" w:rsidRDefault="006E1885">
      <w:pPr>
        <w:pStyle w:val="a3"/>
        <w:ind w:left="0" w:firstLine="0"/>
        <w:jc w:val="left"/>
        <w:rPr>
          <w:b/>
          <w:sz w:val="20"/>
        </w:rPr>
      </w:pPr>
    </w:p>
    <w:p w:rsidR="006E1885" w:rsidRDefault="006E1885">
      <w:pPr>
        <w:pStyle w:val="a3"/>
        <w:ind w:left="0" w:firstLine="0"/>
        <w:jc w:val="left"/>
        <w:rPr>
          <w:b/>
          <w:sz w:val="20"/>
        </w:rPr>
      </w:pPr>
    </w:p>
    <w:p w:rsidR="006E1885" w:rsidRDefault="00B16744">
      <w:pPr>
        <w:pStyle w:val="a3"/>
        <w:spacing w:before="115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2821304</wp:posOffset>
            </wp:positionH>
            <wp:positionV relativeFrom="paragraph">
              <wp:posOffset>234369</wp:posOffset>
            </wp:positionV>
            <wp:extent cx="2465818" cy="310810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818" cy="3108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1885" w:rsidRDefault="006E1885">
      <w:pPr>
        <w:pStyle w:val="a3"/>
        <w:ind w:left="0" w:firstLine="0"/>
        <w:jc w:val="left"/>
        <w:rPr>
          <w:b/>
        </w:rPr>
      </w:pPr>
    </w:p>
    <w:p w:rsidR="006E1885" w:rsidRDefault="006E1885">
      <w:pPr>
        <w:pStyle w:val="a3"/>
        <w:spacing w:before="150"/>
        <w:ind w:left="0" w:firstLine="0"/>
        <w:jc w:val="left"/>
        <w:rPr>
          <w:b/>
        </w:rPr>
      </w:pPr>
    </w:p>
    <w:p w:rsidR="006E1885" w:rsidRDefault="00B16744">
      <w:pPr>
        <w:pStyle w:val="a5"/>
      </w:pPr>
      <w:r>
        <w:rPr>
          <w:spacing w:val="-2"/>
        </w:rPr>
        <w:t>ОТЧЕТ</w:t>
      </w:r>
    </w:p>
    <w:p w:rsidR="006E1885" w:rsidRDefault="00B16744">
      <w:pPr>
        <w:spacing w:before="184" w:line="360" w:lineRule="auto"/>
        <w:ind w:left="861" w:right="1286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САМООЦЕНКЕ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ТРЕБОВАНИЯМ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СТАНДАРТОВ ОБРАЗОВАТЕЛЬНОЙ ПРОГРАММЫ</w:t>
      </w:r>
    </w:p>
    <w:p w:rsidR="006E1885" w:rsidRDefault="006731EE">
      <w:pPr>
        <w:spacing w:before="1"/>
        <w:ind w:right="422"/>
        <w:jc w:val="center"/>
        <w:rPr>
          <w:b/>
          <w:sz w:val="24"/>
        </w:rPr>
      </w:pPr>
      <w:r>
        <w:rPr>
          <w:b/>
          <w:sz w:val="24"/>
        </w:rPr>
        <w:t>690600</w:t>
      </w:r>
      <w:r w:rsidR="00B16744">
        <w:rPr>
          <w:b/>
          <w:spacing w:val="-1"/>
          <w:sz w:val="24"/>
        </w:rPr>
        <w:t xml:space="preserve"> </w:t>
      </w:r>
      <w:r w:rsidR="00B16744">
        <w:rPr>
          <w:b/>
          <w:sz w:val="24"/>
        </w:rPr>
        <w:t xml:space="preserve">– </w:t>
      </w:r>
      <w:r>
        <w:rPr>
          <w:b/>
          <w:sz w:val="24"/>
        </w:rPr>
        <w:t>ТЕЛЕМАТИКА</w:t>
      </w:r>
      <w:r w:rsidR="00B16744">
        <w:rPr>
          <w:b/>
          <w:spacing w:val="2"/>
          <w:sz w:val="24"/>
        </w:rPr>
        <w:t xml:space="preserve"> </w:t>
      </w:r>
      <w:r w:rsidR="00B16744">
        <w:rPr>
          <w:b/>
          <w:spacing w:val="-2"/>
          <w:sz w:val="24"/>
        </w:rPr>
        <w:t>(</w:t>
      </w:r>
      <w:r>
        <w:rPr>
          <w:b/>
          <w:spacing w:val="-2"/>
          <w:sz w:val="24"/>
        </w:rPr>
        <w:t>БАКАЛАВР</w:t>
      </w:r>
      <w:r w:rsidR="00B16744">
        <w:rPr>
          <w:b/>
          <w:spacing w:val="-2"/>
          <w:sz w:val="24"/>
        </w:rPr>
        <w:t>)</w:t>
      </w:r>
    </w:p>
    <w:p w:rsidR="006E1885" w:rsidRDefault="006E1885">
      <w:pPr>
        <w:pStyle w:val="a3"/>
        <w:ind w:left="0" w:firstLine="0"/>
        <w:jc w:val="left"/>
        <w:rPr>
          <w:b/>
        </w:rPr>
      </w:pPr>
    </w:p>
    <w:p w:rsidR="006E1885" w:rsidRDefault="006E1885">
      <w:pPr>
        <w:pStyle w:val="a3"/>
        <w:ind w:left="0" w:firstLine="0"/>
        <w:jc w:val="left"/>
        <w:rPr>
          <w:b/>
        </w:rPr>
      </w:pPr>
    </w:p>
    <w:p w:rsidR="006E1885" w:rsidRDefault="006E1885">
      <w:pPr>
        <w:pStyle w:val="a3"/>
        <w:ind w:left="0" w:firstLine="0"/>
        <w:jc w:val="left"/>
        <w:rPr>
          <w:b/>
        </w:rPr>
      </w:pPr>
    </w:p>
    <w:p w:rsidR="006E1885" w:rsidRDefault="006E1885">
      <w:pPr>
        <w:pStyle w:val="a3"/>
        <w:ind w:left="0" w:firstLine="0"/>
        <w:jc w:val="left"/>
        <w:rPr>
          <w:b/>
        </w:rPr>
      </w:pPr>
    </w:p>
    <w:p w:rsidR="006E1885" w:rsidRDefault="006E1885">
      <w:pPr>
        <w:pStyle w:val="a3"/>
        <w:ind w:left="0" w:firstLine="0"/>
        <w:jc w:val="left"/>
        <w:rPr>
          <w:b/>
        </w:rPr>
      </w:pPr>
    </w:p>
    <w:p w:rsidR="006E1885" w:rsidRDefault="006E1885">
      <w:pPr>
        <w:pStyle w:val="a3"/>
        <w:ind w:left="0" w:firstLine="0"/>
        <w:jc w:val="left"/>
        <w:rPr>
          <w:b/>
        </w:rPr>
      </w:pPr>
    </w:p>
    <w:p w:rsidR="006E1885" w:rsidRDefault="006E1885">
      <w:pPr>
        <w:pStyle w:val="a3"/>
        <w:ind w:left="0" w:firstLine="0"/>
        <w:jc w:val="left"/>
        <w:rPr>
          <w:b/>
        </w:rPr>
      </w:pPr>
    </w:p>
    <w:p w:rsidR="006E1885" w:rsidRDefault="006E1885">
      <w:pPr>
        <w:pStyle w:val="a3"/>
        <w:ind w:left="0" w:firstLine="0"/>
        <w:jc w:val="left"/>
        <w:rPr>
          <w:b/>
        </w:rPr>
      </w:pPr>
    </w:p>
    <w:p w:rsidR="006E1885" w:rsidRDefault="006E1885">
      <w:pPr>
        <w:pStyle w:val="a3"/>
        <w:ind w:left="0" w:firstLine="0"/>
        <w:jc w:val="left"/>
        <w:rPr>
          <w:b/>
        </w:rPr>
      </w:pPr>
    </w:p>
    <w:p w:rsidR="006E1885" w:rsidRDefault="006E1885">
      <w:pPr>
        <w:pStyle w:val="a3"/>
        <w:ind w:left="0" w:firstLine="0"/>
        <w:jc w:val="left"/>
        <w:rPr>
          <w:b/>
        </w:rPr>
      </w:pPr>
    </w:p>
    <w:p w:rsidR="006E1885" w:rsidRDefault="006E1885">
      <w:pPr>
        <w:pStyle w:val="a3"/>
        <w:ind w:left="0" w:firstLine="0"/>
        <w:jc w:val="left"/>
        <w:rPr>
          <w:b/>
        </w:rPr>
      </w:pPr>
    </w:p>
    <w:p w:rsidR="006E1885" w:rsidRDefault="006E1885">
      <w:pPr>
        <w:pStyle w:val="a3"/>
        <w:ind w:left="0" w:firstLine="0"/>
        <w:jc w:val="left"/>
        <w:rPr>
          <w:b/>
        </w:rPr>
      </w:pPr>
    </w:p>
    <w:p w:rsidR="006E1885" w:rsidRDefault="006E1885">
      <w:pPr>
        <w:pStyle w:val="a3"/>
        <w:ind w:left="0" w:firstLine="0"/>
        <w:jc w:val="left"/>
        <w:rPr>
          <w:b/>
        </w:rPr>
      </w:pPr>
    </w:p>
    <w:p w:rsidR="006E1885" w:rsidRDefault="006E1885">
      <w:pPr>
        <w:pStyle w:val="a3"/>
        <w:ind w:left="0" w:firstLine="0"/>
        <w:jc w:val="left"/>
        <w:rPr>
          <w:b/>
        </w:rPr>
      </w:pPr>
    </w:p>
    <w:p w:rsidR="006E1885" w:rsidRDefault="006E1885">
      <w:pPr>
        <w:pStyle w:val="a3"/>
        <w:spacing w:before="140"/>
        <w:ind w:left="0" w:firstLine="0"/>
        <w:jc w:val="left"/>
        <w:rPr>
          <w:b/>
        </w:rPr>
      </w:pPr>
    </w:p>
    <w:p w:rsidR="006E1885" w:rsidRDefault="00B16744">
      <w:pPr>
        <w:ind w:right="421"/>
        <w:jc w:val="center"/>
        <w:rPr>
          <w:b/>
          <w:sz w:val="24"/>
        </w:rPr>
      </w:pPr>
      <w:r>
        <w:rPr>
          <w:b/>
          <w:sz w:val="24"/>
        </w:rPr>
        <w:t>БИШКЕК</w:t>
      </w:r>
      <w:r>
        <w:rPr>
          <w:b/>
          <w:spacing w:val="-3"/>
          <w:sz w:val="24"/>
        </w:rPr>
        <w:t xml:space="preserve"> </w:t>
      </w:r>
      <w:r w:rsidR="006731EE">
        <w:rPr>
          <w:b/>
          <w:spacing w:val="-4"/>
          <w:sz w:val="24"/>
        </w:rPr>
        <w:t>2026</w:t>
      </w:r>
    </w:p>
    <w:p w:rsidR="006E1885" w:rsidRDefault="006E1885">
      <w:pPr>
        <w:jc w:val="center"/>
        <w:rPr>
          <w:b/>
          <w:sz w:val="24"/>
        </w:rPr>
        <w:sectPr w:rsidR="006E1885">
          <w:type w:val="continuous"/>
          <w:pgSz w:w="11910" w:h="16840"/>
          <w:pgMar w:top="1120" w:right="0" w:bottom="280" w:left="1275" w:header="720" w:footer="720" w:gutter="0"/>
          <w:cols w:space="720"/>
        </w:sectPr>
      </w:pPr>
    </w:p>
    <w:p w:rsidR="006E1885" w:rsidRDefault="00B16744">
      <w:pPr>
        <w:pStyle w:val="a3"/>
        <w:ind w:left="84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099705" cy="543267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705" cy="543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885" w:rsidRDefault="006E1885">
      <w:pPr>
        <w:pStyle w:val="a3"/>
        <w:jc w:val="left"/>
        <w:rPr>
          <w:sz w:val="20"/>
        </w:rPr>
        <w:sectPr w:rsidR="006E1885">
          <w:footerReference w:type="default" r:id="rId10"/>
          <w:pgSz w:w="11910" w:h="16840"/>
          <w:pgMar w:top="1120" w:right="0" w:bottom="760" w:left="1275" w:header="0" w:footer="580" w:gutter="0"/>
          <w:pgNumType w:start="2"/>
          <w:cols w:space="720"/>
        </w:sectPr>
      </w:pPr>
    </w:p>
    <w:p w:rsidR="006E1885" w:rsidRDefault="00B16744">
      <w:pPr>
        <w:spacing w:before="73"/>
        <w:ind w:right="422"/>
        <w:jc w:val="center"/>
        <w:rPr>
          <w:b/>
          <w:sz w:val="24"/>
        </w:rPr>
      </w:pPr>
      <w:bookmarkStart w:id="0" w:name="_bookmark0"/>
      <w:bookmarkEnd w:id="0"/>
      <w:r>
        <w:rPr>
          <w:b/>
          <w:spacing w:val="-2"/>
          <w:sz w:val="24"/>
        </w:rPr>
        <w:lastRenderedPageBreak/>
        <w:t>СОДЕРЖАНИЕ</w:t>
      </w:r>
    </w:p>
    <w:sdt>
      <w:sdtPr>
        <w:rPr>
          <w:sz w:val="22"/>
          <w:szCs w:val="22"/>
        </w:rPr>
        <w:id w:val="1375265472"/>
        <w:docPartObj>
          <w:docPartGallery w:val="Table of Contents"/>
          <w:docPartUnique/>
        </w:docPartObj>
      </w:sdtPr>
      <w:sdtEndPr/>
      <w:sdtContent>
        <w:p w:rsidR="006E1885" w:rsidRDefault="00B16744">
          <w:pPr>
            <w:pStyle w:val="11"/>
            <w:tabs>
              <w:tab w:val="left" w:leader="dot" w:pos="9661"/>
            </w:tabs>
            <w:spacing w:before="478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bookmark1" w:history="1">
            <w:r>
              <w:t>Общая</w:t>
            </w:r>
            <w:r>
              <w:rPr>
                <w:spacing w:val="-2"/>
              </w:rPr>
              <w:t xml:space="preserve"> информация</w:t>
            </w:r>
            <w:r>
              <w:tab/>
            </w:r>
            <w:r>
              <w:rPr>
                <w:spacing w:val="-12"/>
              </w:rPr>
              <w:t>4</w:t>
            </w:r>
          </w:hyperlink>
        </w:p>
        <w:p w:rsidR="006E1885" w:rsidRDefault="00E05F8D">
          <w:pPr>
            <w:pStyle w:val="21"/>
            <w:tabs>
              <w:tab w:val="left" w:leader="dot" w:pos="9661"/>
            </w:tabs>
            <w:spacing w:before="123"/>
          </w:pPr>
          <w:hyperlink w:anchor="_bookmark2" w:history="1">
            <w:r w:rsidR="00B16744">
              <w:t>Рабочая</w:t>
            </w:r>
            <w:r w:rsidR="00B16744">
              <w:rPr>
                <w:spacing w:val="-6"/>
              </w:rPr>
              <w:t xml:space="preserve"> </w:t>
            </w:r>
            <w:r w:rsidR="00B16744">
              <w:t>группа</w:t>
            </w:r>
            <w:r w:rsidR="00B16744">
              <w:rPr>
                <w:spacing w:val="-3"/>
              </w:rPr>
              <w:t xml:space="preserve"> </w:t>
            </w:r>
            <w:r w:rsidR="00B16744">
              <w:t>по</w:t>
            </w:r>
            <w:r w:rsidR="00B16744">
              <w:rPr>
                <w:spacing w:val="-3"/>
              </w:rPr>
              <w:t xml:space="preserve"> </w:t>
            </w:r>
            <w:r w:rsidR="00B16744">
              <w:t>проведению</w:t>
            </w:r>
            <w:r w:rsidR="00B16744">
              <w:rPr>
                <w:spacing w:val="-1"/>
              </w:rPr>
              <w:t xml:space="preserve"> </w:t>
            </w:r>
            <w:r w:rsidR="00B16744">
              <w:t>самооценки</w:t>
            </w:r>
            <w:r w:rsidR="00B16744">
              <w:rPr>
                <w:spacing w:val="-3"/>
              </w:rPr>
              <w:t xml:space="preserve"> </w:t>
            </w:r>
            <w:r w:rsidR="00B16744">
              <w:t>по</w:t>
            </w:r>
            <w:r w:rsidR="00B16744">
              <w:rPr>
                <w:spacing w:val="-6"/>
              </w:rPr>
              <w:t xml:space="preserve"> </w:t>
            </w:r>
            <w:r w:rsidR="00B16744">
              <w:t>стандартам</w:t>
            </w:r>
            <w:r w:rsidR="00B16744">
              <w:rPr>
                <w:spacing w:val="-3"/>
              </w:rPr>
              <w:t xml:space="preserve"> </w:t>
            </w:r>
            <w:r w:rsidR="00B16744">
              <w:t>программной</w:t>
            </w:r>
            <w:r w:rsidR="00B16744">
              <w:rPr>
                <w:spacing w:val="-3"/>
              </w:rPr>
              <w:t xml:space="preserve"> </w:t>
            </w:r>
            <w:r w:rsidR="00B16744">
              <w:rPr>
                <w:spacing w:val="-2"/>
              </w:rPr>
              <w:t>аккредитации</w:t>
            </w:r>
            <w:r w:rsidR="00B16744">
              <w:tab/>
            </w:r>
            <w:r w:rsidR="00B16744">
              <w:rPr>
                <w:spacing w:val="-10"/>
              </w:rPr>
              <w:t>5</w:t>
            </w:r>
          </w:hyperlink>
        </w:p>
        <w:p w:rsidR="006E1885" w:rsidRDefault="00E05F8D">
          <w:pPr>
            <w:pStyle w:val="11"/>
            <w:tabs>
              <w:tab w:val="left" w:leader="dot" w:pos="9661"/>
            </w:tabs>
            <w:spacing w:before="120"/>
          </w:pPr>
          <w:hyperlink w:anchor="_bookmark3" w:history="1">
            <w:r w:rsidR="00B16744">
              <w:t>Обозначения</w:t>
            </w:r>
            <w:r w:rsidR="00B16744">
              <w:rPr>
                <w:spacing w:val="-2"/>
              </w:rPr>
              <w:t xml:space="preserve"> </w:t>
            </w:r>
            <w:r w:rsidR="00B16744">
              <w:t>и</w:t>
            </w:r>
            <w:r w:rsidR="00B16744">
              <w:rPr>
                <w:spacing w:val="-1"/>
              </w:rPr>
              <w:t xml:space="preserve"> </w:t>
            </w:r>
            <w:r w:rsidR="00B16744">
              <w:rPr>
                <w:spacing w:val="-2"/>
              </w:rPr>
              <w:t>сокращения</w:t>
            </w:r>
            <w:r w:rsidR="00B16744">
              <w:tab/>
            </w:r>
            <w:r w:rsidR="00B16744">
              <w:rPr>
                <w:spacing w:val="-10"/>
              </w:rPr>
              <w:t>6</w:t>
            </w:r>
          </w:hyperlink>
        </w:p>
        <w:p w:rsidR="006E1885" w:rsidRDefault="00E05F8D">
          <w:pPr>
            <w:pStyle w:val="11"/>
            <w:tabs>
              <w:tab w:val="left" w:leader="dot" w:pos="9661"/>
            </w:tabs>
          </w:pPr>
          <w:hyperlink w:anchor="_bookmark4" w:history="1">
            <w:r w:rsidR="00B16744">
              <w:rPr>
                <w:spacing w:val="-2"/>
              </w:rPr>
              <w:t>Введение</w:t>
            </w:r>
            <w:r w:rsidR="00B16744">
              <w:tab/>
            </w:r>
            <w:r w:rsidR="00B16744">
              <w:rPr>
                <w:spacing w:val="-10"/>
              </w:rPr>
              <w:t>7</w:t>
            </w:r>
          </w:hyperlink>
        </w:p>
        <w:p w:rsidR="006E1885" w:rsidRDefault="00E05F8D">
          <w:pPr>
            <w:pStyle w:val="11"/>
            <w:tabs>
              <w:tab w:val="left" w:leader="dot" w:pos="9541"/>
            </w:tabs>
            <w:spacing w:before="123"/>
          </w:pPr>
          <w:hyperlink w:anchor="_bookmark5" w:history="1">
            <w:r w:rsidR="00B16744">
              <w:t>Сведения</w:t>
            </w:r>
            <w:r w:rsidR="00B16744">
              <w:rPr>
                <w:spacing w:val="-7"/>
              </w:rPr>
              <w:t xml:space="preserve"> </w:t>
            </w:r>
            <w:r w:rsidR="00B16744">
              <w:t>о</w:t>
            </w:r>
            <w:r w:rsidR="00B16744">
              <w:rPr>
                <w:spacing w:val="-4"/>
              </w:rPr>
              <w:t xml:space="preserve"> </w:t>
            </w:r>
            <w:r w:rsidR="00B16744">
              <w:t>предшествующих</w:t>
            </w:r>
            <w:r w:rsidR="00B16744">
              <w:rPr>
                <w:spacing w:val="-4"/>
              </w:rPr>
              <w:t xml:space="preserve"> </w:t>
            </w:r>
            <w:r w:rsidR="00B16744">
              <w:t>процедурах</w:t>
            </w:r>
            <w:r w:rsidR="00B16744">
              <w:rPr>
                <w:spacing w:val="-4"/>
              </w:rPr>
              <w:t xml:space="preserve"> </w:t>
            </w:r>
            <w:r w:rsidR="00B16744">
              <w:t>аккредитации</w:t>
            </w:r>
            <w:r w:rsidR="00B16744">
              <w:rPr>
                <w:spacing w:val="-4"/>
              </w:rPr>
              <w:t xml:space="preserve"> </w:t>
            </w:r>
            <w:r w:rsidR="00B16744">
              <w:rPr>
                <w:spacing w:val="-5"/>
              </w:rPr>
              <w:t>оп</w:t>
            </w:r>
            <w:r w:rsidR="00B16744">
              <w:tab/>
            </w:r>
            <w:r w:rsidR="00B16744">
              <w:rPr>
                <w:spacing w:val="-5"/>
              </w:rPr>
              <w:t>11</w:t>
            </w:r>
          </w:hyperlink>
        </w:p>
        <w:p w:rsidR="006E1885" w:rsidRDefault="00E05F8D">
          <w:pPr>
            <w:pStyle w:val="11"/>
            <w:tabs>
              <w:tab w:val="left" w:leader="dot" w:pos="9541"/>
            </w:tabs>
          </w:pPr>
          <w:hyperlink w:anchor="_bookmark6" w:history="1">
            <w:r w:rsidR="00B16744">
              <w:t>Стандарт</w:t>
            </w:r>
            <w:r w:rsidR="00B16744">
              <w:rPr>
                <w:spacing w:val="-4"/>
              </w:rPr>
              <w:t xml:space="preserve"> </w:t>
            </w:r>
            <w:r w:rsidR="00B16744">
              <w:t>1.</w:t>
            </w:r>
            <w:r w:rsidR="00B16744">
              <w:rPr>
                <w:spacing w:val="-4"/>
              </w:rPr>
              <w:t xml:space="preserve"> </w:t>
            </w:r>
            <w:r w:rsidR="00B16744">
              <w:t>Управление</w:t>
            </w:r>
            <w:r w:rsidR="00B16744">
              <w:rPr>
                <w:spacing w:val="-5"/>
              </w:rPr>
              <w:t xml:space="preserve"> </w:t>
            </w:r>
            <w:r w:rsidR="00B16744">
              <w:t>основной</w:t>
            </w:r>
            <w:r w:rsidR="00B16744">
              <w:rPr>
                <w:spacing w:val="-4"/>
              </w:rPr>
              <w:t xml:space="preserve"> </w:t>
            </w:r>
            <w:r w:rsidR="00B16744">
              <w:t>образовательной</w:t>
            </w:r>
            <w:r w:rsidR="00B16744">
              <w:rPr>
                <w:spacing w:val="-5"/>
              </w:rPr>
              <w:t xml:space="preserve"> </w:t>
            </w:r>
            <w:r w:rsidR="00B16744">
              <w:rPr>
                <w:spacing w:val="-2"/>
              </w:rPr>
              <w:t>программой</w:t>
            </w:r>
            <w:r w:rsidR="00B16744">
              <w:tab/>
            </w:r>
            <w:r w:rsidR="00B16744">
              <w:rPr>
                <w:spacing w:val="-5"/>
              </w:rPr>
              <w:t>11</w:t>
            </w:r>
          </w:hyperlink>
        </w:p>
        <w:p w:rsidR="006E1885" w:rsidRDefault="00E05F8D">
          <w:pPr>
            <w:pStyle w:val="11"/>
            <w:tabs>
              <w:tab w:val="left" w:leader="dot" w:pos="9541"/>
            </w:tabs>
            <w:spacing w:before="120"/>
          </w:pPr>
          <w:hyperlink w:anchor="_bookmark7" w:history="1">
            <w:r w:rsidR="00B16744">
              <w:t>Стандарт</w:t>
            </w:r>
            <w:r w:rsidR="00B16744">
              <w:rPr>
                <w:spacing w:val="-3"/>
              </w:rPr>
              <w:t xml:space="preserve"> </w:t>
            </w:r>
            <w:r w:rsidR="00B16744">
              <w:t>2.</w:t>
            </w:r>
            <w:r w:rsidR="00B16744">
              <w:rPr>
                <w:spacing w:val="-2"/>
              </w:rPr>
              <w:t xml:space="preserve"> </w:t>
            </w:r>
            <w:r w:rsidR="00B16744">
              <w:t>Управление</w:t>
            </w:r>
            <w:r w:rsidR="00B16744">
              <w:rPr>
                <w:spacing w:val="-3"/>
              </w:rPr>
              <w:t xml:space="preserve"> </w:t>
            </w:r>
            <w:r w:rsidR="00B16744">
              <w:t>информацией</w:t>
            </w:r>
            <w:r w:rsidR="00B16744">
              <w:rPr>
                <w:spacing w:val="-4"/>
              </w:rPr>
              <w:t xml:space="preserve"> </w:t>
            </w:r>
            <w:r w:rsidR="00B16744">
              <w:t>и</w:t>
            </w:r>
            <w:r w:rsidR="00B16744">
              <w:rPr>
                <w:spacing w:val="2"/>
              </w:rPr>
              <w:t xml:space="preserve"> </w:t>
            </w:r>
            <w:r w:rsidR="00B16744">
              <w:rPr>
                <w:spacing w:val="-2"/>
              </w:rPr>
              <w:t>отчетность</w:t>
            </w:r>
            <w:r w:rsidR="00B16744">
              <w:tab/>
            </w:r>
            <w:r w:rsidR="00B16744">
              <w:rPr>
                <w:spacing w:val="-5"/>
              </w:rPr>
              <w:t>25</w:t>
            </w:r>
          </w:hyperlink>
        </w:p>
        <w:p w:rsidR="006E1885" w:rsidRDefault="00E05F8D">
          <w:pPr>
            <w:pStyle w:val="11"/>
            <w:tabs>
              <w:tab w:val="left" w:leader="dot" w:pos="9541"/>
            </w:tabs>
          </w:pPr>
          <w:hyperlink w:anchor="_bookmark8" w:history="1">
            <w:r w:rsidR="00B16744">
              <w:t>Стандарт</w:t>
            </w:r>
            <w:r w:rsidR="00B16744">
              <w:rPr>
                <w:spacing w:val="-6"/>
              </w:rPr>
              <w:t xml:space="preserve"> </w:t>
            </w:r>
            <w:r w:rsidR="00B16744">
              <w:t>3.</w:t>
            </w:r>
            <w:r w:rsidR="00B16744">
              <w:rPr>
                <w:spacing w:val="-3"/>
              </w:rPr>
              <w:t xml:space="preserve"> </w:t>
            </w:r>
            <w:r w:rsidR="00B16744">
              <w:t>Разработка</w:t>
            </w:r>
            <w:r w:rsidR="00B16744">
              <w:rPr>
                <w:spacing w:val="-4"/>
              </w:rPr>
              <w:t xml:space="preserve"> </w:t>
            </w:r>
            <w:r w:rsidR="00B16744">
              <w:t>и</w:t>
            </w:r>
            <w:r w:rsidR="00B16744">
              <w:rPr>
                <w:spacing w:val="-3"/>
              </w:rPr>
              <w:t xml:space="preserve"> </w:t>
            </w:r>
            <w:r w:rsidR="00B16744">
              <w:t>утверждение</w:t>
            </w:r>
            <w:r w:rsidR="00B16744">
              <w:rPr>
                <w:spacing w:val="-4"/>
              </w:rPr>
              <w:t xml:space="preserve"> </w:t>
            </w:r>
            <w:r w:rsidR="00B16744">
              <w:t>основной</w:t>
            </w:r>
            <w:r w:rsidR="00B16744">
              <w:rPr>
                <w:spacing w:val="-3"/>
              </w:rPr>
              <w:t xml:space="preserve"> </w:t>
            </w:r>
            <w:r w:rsidR="00B16744">
              <w:t>образовательной</w:t>
            </w:r>
            <w:r w:rsidR="00B16744">
              <w:rPr>
                <w:spacing w:val="-5"/>
              </w:rPr>
              <w:t xml:space="preserve"> </w:t>
            </w:r>
            <w:r w:rsidR="00B16744">
              <w:rPr>
                <w:spacing w:val="-2"/>
              </w:rPr>
              <w:t>программы</w:t>
            </w:r>
            <w:r w:rsidR="00B16744">
              <w:tab/>
            </w:r>
            <w:r w:rsidR="00B16744">
              <w:rPr>
                <w:spacing w:val="-5"/>
              </w:rPr>
              <w:t>36</w:t>
            </w:r>
          </w:hyperlink>
        </w:p>
        <w:p w:rsidR="006E1885" w:rsidRDefault="00E05F8D">
          <w:pPr>
            <w:pStyle w:val="11"/>
            <w:tabs>
              <w:tab w:val="left" w:leader="dot" w:pos="9541"/>
            </w:tabs>
            <w:spacing w:before="123" w:line="259" w:lineRule="auto"/>
            <w:ind w:right="848"/>
          </w:pPr>
          <w:hyperlink w:anchor="_bookmark9" w:history="1">
            <w:r w:rsidR="00B16744">
              <w:t>Стандарт 4. Постоянный мониторинг и периодическая оценка основной образовательной</w:t>
            </w:r>
          </w:hyperlink>
          <w:r w:rsidR="00B16744">
            <w:t xml:space="preserve"> </w:t>
          </w:r>
          <w:hyperlink w:anchor="_bookmark9" w:history="1">
            <w:r w:rsidR="00B16744">
              <w:rPr>
                <w:spacing w:val="-2"/>
              </w:rPr>
              <w:t>программы</w:t>
            </w:r>
            <w:r w:rsidR="00B16744">
              <w:tab/>
            </w:r>
            <w:r w:rsidR="00B16744">
              <w:rPr>
                <w:spacing w:val="-5"/>
              </w:rPr>
              <w:t>4</w:t>
            </w:r>
            <w:r w:rsidR="00AF1FD0">
              <w:rPr>
                <w:spacing w:val="-5"/>
              </w:rPr>
              <w:t>9</w:t>
            </w:r>
          </w:hyperlink>
        </w:p>
        <w:p w:rsidR="006E1885" w:rsidRDefault="00E05F8D">
          <w:pPr>
            <w:pStyle w:val="11"/>
            <w:tabs>
              <w:tab w:val="left" w:leader="dot" w:pos="9541"/>
            </w:tabs>
            <w:spacing w:before="100"/>
          </w:pPr>
          <w:hyperlink w:anchor="_bookmark10" w:history="1">
            <w:r w:rsidR="00B16744">
              <w:t>Стандарт</w:t>
            </w:r>
            <w:r w:rsidR="00B16744">
              <w:rPr>
                <w:spacing w:val="-7"/>
              </w:rPr>
              <w:t xml:space="preserve"> </w:t>
            </w:r>
            <w:r w:rsidR="00B16744">
              <w:t>5.</w:t>
            </w:r>
            <w:r w:rsidR="00B16744">
              <w:rPr>
                <w:spacing w:val="-4"/>
              </w:rPr>
              <w:t xml:space="preserve"> </w:t>
            </w:r>
            <w:r w:rsidR="00B16744">
              <w:t>Студентоцентрированное</w:t>
            </w:r>
            <w:r w:rsidR="00B16744">
              <w:rPr>
                <w:spacing w:val="-5"/>
              </w:rPr>
              <w:t xml:space="preserve"> </w:t>
            </w:r>
            <w:r w:rsidR="00B16744">
              <w:t>обучение,</w:t>
            </w:r>
            <w:r w:rsidR="00B16744">
              <w:rPr>
                <w:spacing w:val="-4"/>
              </w:rPr>
              <w:t xml:space="preserve"> </w:t>
            </w:r>
            <w:r w:rsidR="00B16744">
              <w:t>преподавание</w:t>
            </w:r>
            <w:r w:rsidR="00B16744">
              <w:rPr>
                <w:spacing w:val="-5"/>
              </w:rPr>
              <w:t xml:space="preserve"> </w:t>
            </w:r>
            <w:r w:rsidR="00B16744">
              <w:t>и</w:t>
            </w:r>
            <w:r w:rsidR="00B16744">
              <w:rPr>
                <w:spacing w:val="-4"/>
              </w:rPr>
              <w:t xml:space="preserve"> </w:t>
            </w:r>
            <w:r w:rsidR="00B16744">
              <w:t>оценка</w:t>
            </w:r>
            <w:r w:rsidR="00B16744">
              <w:rPr>
                <w:spacing w:val="-5"/>
              </w:rPr>
              <w:t xml:space="preserve"> </w:t>
            </w:r>
            <w:r w:rsidR="00B16744">
              <w:rPr>
                <w:spacing w:val="-2"/>
              </w:rPr>
              <w:t>успеваемости</w:t>
            </w:r>
            <w:r w:rsidR="00B16744">
              <w:tab/>
            </w:r>
            <w:r w:rsidR="00AF1FD0">
              <w:rPr>
                <w:spacing w:val="-5"/>
              </w:rPr>
              <w:t>70</w:t>
            </w:r>
          </w:hyperlink>
        </w:p>
        <w:p w:rsidR="006E1885" w:rsidRDefault="00E05F8D">
          <w:pPr>
            <w:pStyle w:val="11"/>
            <w:tabs>
              <w:tab w:val="left" w:leader="dot" w:pos="9541"/>
            </w:tabs>
            <w:spacing w:before="123"/>
          </w:pPr>
          <w:hyperlink w:anchor="_bookmark11" w:history="1">
            <w:r w:rsidR="00B16744">
              <w:t>Стандарт</w:t>
            </w:r>
            <w:r w:rsidR="00B16744">
              <w:rPr>
                <w:spacing w:val="-2"/>
              </w:rPr>
              <w:t xml:space="preserve"> </w:t>
            </w:r>
            <w:r w:rsidR="00B16744">
              <w:t>6.</w:t>
            </w:r>
            <w:r w:rsidR="00B16744">
              <w:rPr>
                <w:spacing w:val="-1"/>
              </w:rPr>
              <w:t xml:space="preserve"> </w:t>
            </w:r>
            <w:r w:rsidR="00B16744">
              <w:rPr>
                <w:spacing w:val="-2"/>
              </w:rPr>
              <w:t>Обучающиеся</w:t>
            </w:r>
            <w:r w:rsidR="00B16744">
              <w:tab/>
            </w:r>
            <w:r w:rsidR="00AF1FD0">
              <w:rPr>
                <w:spacing w:val="-5"/>
              </w:rPr>
              <w:t>83</w:t>
            </w:r>
          </w:hyperlink>
        </w:p>
        <w:p w:rsidR="006E1885" w:rsidRDefault="00E05F8D">
          <w:pPr>
            <w:pStyle w:val="11"/>
            <w:tabs>
              <w:tab w:val="left" w:leader="dot" w:pos="9541"/>
            </w:tabs>
            <w:spacing w:before="120"/>
          </w:pPr>
          <w:hyperlink w:anchor="_bookmark12" w:history="1">
            <w:r w:rsidR="00B16744">
              <w:t>Стандарт</w:t>
            </w:r>
            <w:r w:rsidR="00B16744">
              <w:rPr>
                <w:spacing w:val="-4"/>
              </w:rPr>
              <w:t xml:space="preserve"> </w:t>
            </w:r>
            <w:r w:rsidR="00B16744">
              <w:t>7.</w:t>
            </w:r>
            <w:r w:rsidR="00B16744">
              <w:rPr>
                <w:spacing w:val="54"/>
              </w:rPr>
              <w:t xml:space="preserve"> </w:t>
            </w:r>
            <w:r w:rsidR="00B16744">
              <w:t>Профессорско-преподавательский</w:t>
            </w:r>
            <w:r w:rsidR="00B16744">
              <w:rPr>
                <w:spacing w:val="-5"/>
              </w:rPr>
              <w:t xml:space="preserve"> </w:t>
            </w:r>
            <w:r w:rsidR="00B16744">
              <w:rPr>
                <w:spacing w:val="-2"/>
              </w:rPr>
              <w:t>состав</w:t>
            </w:r>
            <w:r w:rsidR="00B16744">
              <w:tab/>
            </w:r>
            <w:r w:rsidR="00AF1FD0">
              <w:rPr>
                <w:spacing w:val="-5"/>
              </w:rPr>
              <w:t>95</w:t>
            </w:r>
          </w:hyperlink>
        </w:p>
        <w:p w:rsidR="006E1885" w:rsidRDefault="00E05F8D">
          <w:pPr>
            <w:pStyle w:val="11"/>
            <w:tabs>
              <w:tab w:val="left" w:leader="dot" w:pos="9541"/>
            </w:tabs>
          </w:pPr>
          <w:hyperlink w:anchor="_bookmark13" w:history="1">
            <w:r w:rsidR="00B16744">
              <w:t>Стандарт</w:t>
            </w:r>
            <w:r w:rsidR="00B16744">
              <w:rPr>
                <w:spacing w:val="-4"/>
              </w:rPr>
              <w:t xml:space="preserve"> </w:t>
            </w:r>
            <w:r w:rsidR="00B16744">
              <w:t>8.</w:t>
            </w:r>
            <w:r w:rsidR="00B16744">
              <w:rPr>
                <w:spacing w:val="-2"/>
              </w:rPr>
              <w:t xml:space="preserve"> </w:t>
            </w:r>
            <w:r w:rsidR="00B16744">
              <w:t>Образовательные</w:t>
            </w:r>
            <w:r w:rsidR="00B16744">
              <w:rPr>
                <w:spacing w:val="-4"/>
              </w:rPr>
              <w:t xml:space="preserve"> </w:t>
            </w:r>
            <w:r w:rsidR="00B16744">
              <w:t>ресурсы</w:t>
            </w:r>
            <w:r w:rsidR="00B16744">
              <w:rPr>
                <w:spacing w:val="-2"/>
              </w:rPr>
              <w:t xml:space="preserve"> </w:t>
            </w:r>
            <w:r w:rsidR="00B16744">
              <w:t>и</w:t>
            </w:r>
            <w:r w:rsidR="00B16744">
              <w:rPr>
                <w:spacing w:val="-2"/>
              </w:rPr>
              <w:t xml:space="preserve"> </w:t>
            </w:r>
            <w:r w:rsidR="00B16744">
              <w:t>системы</w:t>
            </w:r>
            <w:r w:rsidR="00B16744">
              <w:rPr>
                <w:spacing w:val="-2"/>
              </w:rPr>
              <w:t xml:space="preserve"> </w:t>
            </w:r>
            <w:r w:rsidR="00B16744">
              <w:t>поддержки</w:t>
            </w:r>
            <w:r w:rsidR="00B16744">
              <w:rPr>
                <w:spacing w:val="-1"/>
              </w:rPr>
              <w:t xml:space="preserve"> </w:t>
            </w:r>
            <w:r w:rsidR="00B16744">
              <w:rPr>
                <w:spacing w:val="-2"/>
              </w:rPr>
              <w:t>студентов</w:t>
            </w:r>
            <w:r w:rsidR="00B16744">
              <w:tab/>
            </w:r>
            <w:r w:rsidR="00AF1FD0">
              <w:rPr>
                <w:spacing w:val="-5"/>
              </w:rPr>
              <w:t>108</w:t>
            </w:r>
          </w:hyperlink>
        </w:p>
        <w:p w:rsidR="006E1885" w:rsidRDefault="00E05F8D">
          <w:pPr>
            <w:pStyle w:val="11"/>
            <w:tabs>
              <w:tab w:val="left" w:leader="dot" w:pos="9541"/>
            </w:tabs>
            <w:spacing w:before="123"/>
          </w:pPr>
          <w:hyperlink w:anchor="_bookmark14" w:history="1">
            <w:r w:rsidR="00B16744">
              <w:t>Стандарт</w:t>
            </w:r>
            <w:r w:rsidR="00B16744">
              <w:rPr>
                <w:spacing w:val="-7"/>
              </w:rPr>
              <w:t xml:space="preserve"> </w:t>
            </w:r>
            <w:r w:rsidR="00B16744">
              <w:t>9.</w:t>
            </w:r>
            <w:r w:rsidR="00B16744">
              <w:rPr>
                <w:spacing w:val="-4"/>
              </w:rPr>
              <w:t xml:space="preserve"> </w:t>
            </w:r>
            <w:r w:rsidR="00B16744">
              <w:t>Информирование</w:t>
            </w:r>
            <w:r w:rsidR="00B16744">
              <w:rPr>
                <w:spacing w:val="-5"/>
              </w:rPr>
              <w:t xml:space="preserve"> </w:t>
            </w:r>
            <w:r w:rsidR="00B16744">
              <w:rPr>
                <w:spacing w:val="-2"/>
              </w:rPr>
              <w:t>общественности</w:t>
            </w:r>
            <w:r w:rsidR="00B16744">
              <w:tab/>
            </w:r>
            <w:r w:rsidR="00AF1FD0">
              <w:rPr>
                <w:spacing w:val="-5"/>
              </w:rPr>
              <w:t>121</w:t>
            </w:r>
          </w:hyperlink>
        </w:p>
        <w:p w:rsidR="006E1885" w:rsidRDefault="00E05F8D">
          <w:pPr>
            <w:pStyle w:val="11"/>
            <w:tabs>
              <w:tab w:val="left" w:leader="dot" w:pos="9541"/>
            </w:tabs>
          </w:pPr>
          <w:hyperlink w:anchor="_bookmark15" w:history="1">
            <w:r w:rsidR="00B16744">
              <w:t>Заключение</w:t>
            </w:r>
            <w:r w:rsidR="00B16744">
              <w:rPr>
                <w:spacing w:val="-4"/>
              </w:rPr>
              <w:t xml:space="preserve"> </w:t>
            </w:r>
            <w:r w:rsidR="00B16744">
              <w:t>комиссии</w:t>
            </w:r>
            <w:r w:rsidR="00B16744">
              <w:rPr>
                <w:spacing w:val="-5"/>
              </w:rPr>
              <w:t xml:space="preserve"> </w:t>
            </w:r>
            <w:r w:rsidR="00B16744">
              <w:t>по</w:t>
            </w:r>
            <w:r w:rsidR="00B16744">
              <w:rPr>
                <w:spacing w:val="-2"/>
              </w:rPr>
              <w:t xml:space="preserve"> самооценке</w:t>
            </w:r>
            <w:r w:rsidR="00B16744">
              <w:tab/>
            </w:r>
            <w:r w:rsidR="00AF1FD0">
              <w:rPr>
                <w:spacing w:val="-5"/>
              </w:rPr>
              <w:t>133</w:t>
            </w:r>
          </w:hyperlink>
        </w:p>
        <w:p w:rsidR="006E1885" w:rsidRDefault="00B16744">
          <w:r>
            <w:fldChar w:fldCharType="end"/>
          </w:r>
        </w:p>
      </w:sdtContent>
    </w:sdt>
    <w:p w:rsidR="006E1885" w:rsidRDefault="006E1885">
      <w:pPr>
        <w:sectPr w:rsidR="006E1885">
          <w:pgSz w:w="11910" w:h="16840"/>
          <w:pgMar w:top="1040" w:right="0" w:bottom="760" w:left="1275" w:header="0" w:footer="580" w:gutter="0"/>
          <w:cols w:space="720"/>
        </w:sectPr>
      </w:pPr>
    </w:p>
    <w:bookmarkStart w:id="1" w:name="_bookmark1"/>
    <w:bookmarkEnd w:id="1"/>
    <w:p w:rsidR="006E1885" w:rsidRDefault="00B16744">
      <w:pPr>
        <w:pStyle w:val="1"/>
        <w:spacing w:before="73"/>
        <w:ind w:right="424"/>
      </w:pPr>
      <w:r>
        <w:lastRenderedPageBreak/>
        <w:fldChar w:fldCharType="begin"/>
      </w:r>
      <w:r>
        <w:instrText xml:space="preserve"> HYPERLINK \l "_bookmark0" </w:instrText>
      </w:r>
      <w:r>
        <w:fldChar w:fldCharType="separate"/>
      </w:r>
      <w:r>
        <w:t>ОБЩАЯ</w:t>
      </w:r>
      <w:r>
        <w:rPr>
          <w:spacing w:val="-5"/>
        </w:rPr>
        <w:t xml:space="preserve"> </w:t>
      </w:r>
      <w:r>
        <w:rPr>
          <w:spacing w:val="-2"/>
        </w:rPr>
        <w:t>ИНФОРМАЦИЯ</w:t>
      </w:r>
      <w:r>
        <w:rPr>
          <w:spacing w:val="-2"/>
        </w:rPr>
        <w:fldChar w:fldCharType="end"/>
      </w:r>
    </w:p>
    <w:p w:rsidR="006E1885" w:rsidRDefault="006E1885">
      <w:pPr>
        <w:pStyle w:val="1"/>
        <w:sectPr w:rsidR="006E1885">
          <w:pgSz w:w="11910" w:h="16840"/>
          <w:pgMar w:top="1040" w:right="0" w:bottom="760" w:left="1275" w:header="0" w:footer="580" w:gutter="0"/>
          <w:cols w:space="720"/>
        </w:sectPr>
      </w:pPr>
    </w:p>
    <w:p w:rsidR="006E1885" w:rsidRDefault="00B16744">
      <w:pPr>
        <w:spacing w:before="536" w:line="276" w:lineRule="auto"/>
        <w:ind w:left="484" w:right="38"/>
        <w:rPr>
          <w:b/>
          <w:sz w:val="24"/>
        </w:rPr>
      </w:pPr>
      <w:r>
        <w:rPr>
          <w:b/>
          <w:sz w:val="24"/>
        </w:rPr>
        <w:lastRenderedPageBreak/>
        <w:t>Название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образовательной </w:t>
      </w:r>
      <w:r>
        <w:rPr>
          <w:b/>
          <w:spacing w:val="-2"/>
          <w:sz w:val="24"/>
        </w:rPr>
        <w:t>организации</w:t>
      </w:r>
    </w:p>
    <w:p w:rsidR="006E1885" w:rsidRDefault="00B16744">
      <w:pPr>
        <w:pStyle w:val="a3"/>
        <w:spacing w:before="536" w:line="276" w:lineRule="auto"/>
        <w:ind w:left="484" w:right="605" w:firstLine="0"/>
        <w:jc w:val="left"/>
      </w:pPr>
      <w:r>
        <w:br w:type="column"/>
      </w:r>
      <w:r>
        <w:lastRenderedPageBreak/>
        <w:t>Учреждение</w:t>
      </w:r>
      <w:r>
        <w:rPr>
          <w:spacing w:val="-13"/>
        </w:rPr>
        <w:t xml:space="preserve"> </w:t>
      </w:r>
      <w:r>
        <w:t>«</w:t>
      </w:r>
      <w:proofErr w:type="spellStart"/>
      <w:r>
        <w:t>Кыргызский</w:t>
      </w:r>
      <w:proofErr w:type="spellEnd"/>
      <w:r>
        <w:rPr>
          <w:spacing w:val="-12"/>
        </w:rPr>
        <w:t xml:space="preserve"> </w:t>
      </w:r>
      <w:r>
        <w:t>государственный</w:t>
      </w:r>
      <w:r>
        <w:rPr>
          <w:spacing w:val="-14"/>
        </w:rPr>
        <w:t xml:space="preserve"> </w:t>
      </w:r>
      <w:r>
        <w:t xml:space="preserve">технический университет им. И. </w:t>
      </w:r>
      <w:proofErr w:type="spellStart"/>
      <w:r>
        <w:t>Раззакова</w:t>
      </w:r>
      <w:proofErr w:type="spellEnd"/>
      <w:r>
        <w:t>»</w:t>
      </w:r>
    </w:p>
    <w:p w:rsidR="006E1885" w:rsidRDefault="006E1885">
      <w:pPr>
        <w:pStyle w:val="a3"/>
        <w:spacing w:line="276" w:lineRule="auto"/>
        <w:jc w:val="left"/>
        <w:sectPr w:rsidR="006E1885">
          <w:type w:val="continuous"/>
          <w:pgSz w:w="11910" w:h="16840"/>
          <w:pgMar w:top="1120" w:right="0" w:bottom="280" w:left="1275" w:header="0" w:footer="580" w:gutter="0"/>
          <w:cols w:num="2" w:space="720" w:equalWidth="0">
            <w:col w:w="3464" w:space="161"/>
            <w:col w:w="7010"/>
          </w:cols>
        </w:sectPr>
      </w:pPr>
    </w:p>
    <w:p w:rsidR="006E1885" w:rsidRDefault="006E1885">
      <w:pPr>
        <w:pStyle w:val="a3"/>
        <w:ind w:left="0" w:firstLine="0"/>
        <w:jc w:val="left"/>
      </w:pPr>
    </w:p>
    <w:p w:rsidR="006E1885" w:rsidRDefault="006E1885">
      <w:pPr>
        <w:pStyle w:val="a3"/>
        <w:spacing w:before="83"/>
        <w:ind w:left="0" w:firstLine="0"/>
        <w:jc w:val="left"/>
      </w:pPr>
    </w:p>
    <w:p w:rsidR="006E1885" w:rsidRDefault="00B16744">
      <w:pPr>
        <w:tabs>
          <w:tab w:val="left" w:pos="4109"/>
        </w:tabs>
        <w:ind w:left="484"/>
        <w:rPr>
          <w:sz w:val="24"/>
        </w:rPr>
      </w:pPr>
      <w:r>
        <w:rPr>
          <w:b/>
          <w:sz w:val="24"/>
        </w:rPr>
        <w:t>Юридические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реквизиты</w:t>
      </w:r>
      <w:r>
        <w:rPr>
          <w:b/>
          <w:sz w:val="24"/>
        </w:rPr>
        <w:tab/>
      </w:r>
      <w:proofErr w:type="spellStart"/>
      <w:r>
        <w:rPr>
          <w:sz w:val="24"/>
        </w:rPr>
        <w:t>Кыргызская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Республика,</w:t>
      </w:r>
    </w:p>
    <w:p w:rsidR="006E1885" w:rsidRDefault="00B16744">
      <w:pPr>
        <w:pStyle w:val="a3"/>
        <w:spacing w:before="41" w:line="276" w:lineRule="auto"/>
        <w:ind w:left="4109" w:right="848" w:firstLine="0"/>
        <w:jc w:val="left"/>
      </w:pPr>
      <w:r>
        <w:t>720044, г. Бишкек, проспект Ч. Айтматова, 66 тел./факс:</w:t>
      </w:r>
      <w:r>
        <w:rPr>
          <w:spacing w:val="-15"/>
        </w:rPr>
        <w:t xml:space="preserve"> </w:t>
      </w:r>
      <w:r>
        <w:rPr>
          <w:color w:val="000000"/>
          <w:shd w:val="clear" w:color="auto" w:fill="EEEEEE"/>
        </w:rPr>
        <w:t>+996-312-54-51-25/</w:t>
      </w:r>
      <w:r>
        <w:rPr>
          <w:color w:val="000000"/>
          <w:spacing w:val="-15"/>
          <w:shd w:val="clear" w:color="auto" w:fill="EEEEEE"/>
        </w:rPr>
        <w:t xml:space="preserve"> </w:t>
      </w:r>
      <w:r>
        <w:rPr>
          <w:color w:val="000000"/>
          <w:shd w:val="clear" w:color="auto" w:fill="EEEEEE"/>
        </w:rPr>
        <w:t>+996-312-54-51-62</w:t>
      </w:r>
    </w:p>
    <w:p w:rsidR="006E1885" w:rsidRPr="00A004B5" w:rsidRDefault="00B16744">
      <w:pPr>
        <w:pStyle w:val="a3"/>
        <w:spacing w:before="1" w:line="276" w:lineRule="auto"/>
        <w:ind w:left="4077" w:right="4233" w:firstLine="31"/>
        <w:jc w:val="left"/>
        <w:rPr>
          <w:lang w:val="de-DE"/>
        </w:rPr>
      </w:pPr>
      <w:proofErr w:type="spellStart"/>
      <w:r w:rsidRPr="00A004B5">
        <w:rPr>
          <w:lang w:val="de-DE"/>
        </w:rPr>
        <w:t>e-mail</w:t>
      </w:r>
      <w:proofErr w:type="spellEnd"/>
      <w:r w:rsidRPr="00A004B5">
        <w:rPr>
          <w:lang w:val="de-DE"/>
        </w:rPr>
        <w:t xml:space="preserve">: </w:t>
      </w:r>
      <w:r w:rsidR="00E05F8D">
        <w:fldChar w:fldCharType="begin"/>
      </w:r>
      <w:r w:rsidR="00E05F8D" w:rsidRPr="00D31AED">
        <w:rPr>
          <w:lang w:val="en-US"/>
        </w:rPr>
        <w:instrText xml:space="preserve"> HYPERLINK "mailto:rector@kstu.kg" \h </w:instrText>
      </w:r>
      <w:r w:rsidR="00E05F8D">
        <w:fldChar w:fldCharType="separate"/>
      </w:r>
      <w:r w:rsidRPr="00A004B5">
        <w:rPr>
          <w:color w:val="0462C1"/>
          <w:u w:val="single" w:color="0462C1"/>
          <w:shd w:val="clear" w:color="auto" w:fill="EEEEEE"/>
          <w:lang w:val="de-DE"/>
        </w:rPr>
        <w:t>rector@kstu.kg</w:t>
      </w:r>
      <w:r w:rsidR="00E05F8D">
        <w:rPr>
          <w:color w:val="0462C1"/>
          <w:u w:val="single" w:color="0462C1"/>
          <w:shd w:val="clear" w:color="auto" w:fill="EEEEEE"/>
          <w:lang w:val="de-DE"/>
        </w:rPr>
        <w:fldChar w:fldCharType="end"/>
      </w:r>
      <w:r w:rsidRPr="00A004B5">
        <w:rPr>
          <w:color w:val="0462C1"/>
          <w:lang w:val="de-DE"/>
        </w:rPr>
        <w:t xml:space="preserve"> </w:t>
      </w:r>
      <w:r>
        <w:rPr>
          <w:color w:val="000000"/>
        </w:rPr>
        <w:t>Веб</w:t>
      </w:r>
      <w:r w:rsidRPr="00A004B5">
        <w:rPr>
          <w:color w:val="000000"/>
          <w:lang w:val="de-DE"/>
        </w:rPr>
        <w:t>-</w:t>
      </w:r>
      <w:r>
        <w:rPr>
          <w:color w:val="000000"/>
        </w:rPr>
        <w:t>сайт</w:t>
      </w:r>
      <w:r w:rsidRPr="00A004B5">
        <w:rPr>
          <w:color w:val="000000"/>
          <w:lang w:val="de-DE"/>
        </w:rPr>
        <w:t>:</w:t>
      </w:r>
      <w:r w:rsidRPr="00A004B5">
        <w:rPr>
          <w:color w:val="000000"/>
          <w:spacing w:val="-15"/>
          <w:lang w:val="de-DE"/>
        </w:rPr>
        <w:t xml:space="preserve"> </w:t>
      </w:r>
      <w:r w:rsidR="00E05F8D">
        <w:fldChar w:fldCharType="begin"/>
      </w:r>
      <w:r w:rsidR="00E05F8D" w:rsidRPr="00D31AED">
        <w:rPr>
          <w:lang w:val="en-US"/>
        </w:rPr>
        <w:instrText xml:space="preserve"> HYPERLINK "http://kstu.kg/" \h </w:instrText>
      </w:r>
      <w:r w:rsidR="00E05F8D">
        <w:fldChar w:fldCharType="separate"/>
      </w:r>
      <w:r w:rsidRPr="00A004B5">
        <w:rPr>
          <w:color w:val="0462C1"/>
          <w:u w:val="single" w:color="0462C1"/>
          <w:lang w:val="de-DE"/>
        </w:rPr>
        <w:t>http://kstu.kg</w:t>
      </w:r>
      <w:r w:rsidR="00E05F8D">
        <w:rPr>
          <w:color w:val="0462C1"/>
          <w:u w:val="single" w:color="0462C1"/>
          <w:lang w:val="de-DE"/>
        </w:rPr>
        <w:fldChar w:fldCharType="end"/>
      </w:r>
    </w:p>
    <w:p w:rsidR="006E1885" w:rsidRPr="00A004B5" w:rsidRDefault="006E1885">
      <w:pPr>
        <w:pStyle w:val="a3"/>
        <w:spacing w:before="7"/>
        <w:ind w:left="0" w:firstLine="0"/>
        <w:jc w:val="left"/>
        <w:rPr>
          <w:sz w:val="19"/>
          <w:lang w:val="de-DE"/>
        </w:rPr>
      </w:pPr>
    </w:p>
    <w:p w:rsidR="006E1885" w:rsidRPr="00A004B5" w:rsidRDefault="006E1885">
      <w:pPr>
        <w:pStyle w:val="a3"/>
        <w:jc w:val="left"/>
        <w:rPr>
          <w:sz w:val="19"/>
          <w:lang w:val="de-DE"/>
        </w:rPr>
        <w:sectPr w:rsidR="006E1885" w:rsidRPr="00A004B5">
          <w:type w:val="continuous"/>
          <w:pgSz w:w="11910" w:h="16840"/>
          <w:pgMar w:top="1120" w:right="0" w:bottom="280" w:left="1275" w:header="0" w:footer="580" w:gutter="0"/>
          <w:cols w:space="720"/>
        </w:sectPr>
      </w:pPr>
    </w:p>
    <w:p w:rsidR="006E1885" w:rsidRDefault="00B16744">
      <w:pPr>
        <w:spacing w:before="90" w:line="278" w:lineRule="auto"/>
        <w:ind w:left="484" w:right="38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собственности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/ тип организации</w:t>
      </w:r>
    </w:p>
    <w:p w:rsidR="006E1885" w:rsidRDefault="00B16744">
      <w:pPr>
        <w:pStyle w:val="a3"/>
        <w:spacing w:before="90"/>
        <w:ind w:left="484" w:firstLine="0"/>
        <w:jc w:val="left"/>
      </w:pPr>
      <w:r>
        <w:br w:type="column"/>
      </w:r>
      <w:r>
        <w:lastRenderedPageBreak/>
        <w:t>Государственная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учреждение</w:t>
      </w:r>
    </w:p>
    <w:p w:rsidR="006E1885" w:rsidRDefault="006E1885">
      <w:pPr>
        <w:pStyle w:val="a3"/>
        <w:jc w:val="left"/>
        <w:sectPr w:rsidR="006E1885">
          <w:type w:val="continuous"/>
          <w:pgSz w:w="11910" w:h="16840"/>
          <w:pgMar w:top="1120" w:right="0" w:bottom="280" w:left="1275" w:header="0" w:footer="580" w:gutter="0"/>
          <w:cols w:num="2" w:space="720" w:equalWidth="0">
            <w:col w:w="3021" w:space="603"/>
            <w:col w:w="7011"/>
          </w:cols>
        </w:sectPr>
      </w:pPr>
    </w:p>
    <w:p w:rsidR="006E1885" w:rsidRDefault="006E1885">
      <w:pPr>
        <w:pStyle w:val="a3"/>
        <w:ind w:left="0" w:firstLine="0"/>
        <w:jc w:val="left"/>
      </w:pPr>
    </w:p>
    <w:p w:rsidR="006E1885" w:rsidRDefault="006E1885">
      <w:pPr>
        <w:pStyle w:val="a3"/>
        <w:spacing w:before="78"/>
        <w:ind w:left="0" w:firstLine="0"/>
        <w:jc w:val="left"/>
      </w:pPr>
    </w:p>
    <w:p w:rsidR="006E1885" w:rsidRDefault="00B16744">
      <w:pPr>
        <w:pStyle w:val="a3"/>
        <w:tabs>
          <w:tab w:val="left" w:pos="4089"/>
          <w:tab w:val="left" w:pos="5586"/>
        </w:tabs>
        <w:ind w:left="4077" w:right="2878" w:hanging="3594"/>
        <w:jc w:val="left"/>
      </w:pPr>
      <w:r>
        <w:rPr>
          <w:b/>
          <w:spacing w:val="-2"/>
        </w:rPr>
        <w:t>Учредитель</w:t>
      </w:r>
      <w:r>
        <w:rPr>
          <w:b/>
        </w:rPr>
        <w:tab/>
      </w:r>
      <w:r>
        <w:rPr>
          <w:b/>
        </w:rPr>
        <w:tab/>
      </w:r>
      <w:r>
        <w:t>Министерство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науки </w:t>
      </w:r>
      <w:proofErr w:type="spellStart"/>
      <w:r>
        <w:rPr>
          <w:spacing w:val="-2"/>
        </w:rPr>
        <w:t>Кыргызской</w:t>
      </w:r>
      <w:proofErr w:type="spellEnd"/>
      <w:r>
        <w:tab/>
      </w:r>
      <w:r>
        <w:rPr>
          <w:spacing w:val="-2"/>
        </w:rPr>
        <w:t>Республики</w:t>
      </w:r>
    </w:p>
    <w:p w:rsidR="006E1885" w:rsidRDefault="006E1885">
      <w:pPr>
        <w:pStyle w:val="a3"/>
        <w:jc w:val="left"/>
        <w:sectPr w:rsidR="006E1885">
          <w:type w:val="continuous"/>
          <w:pgSz w:w="11910" w:h="16840"/>
          <w:pgMar w:top="1120" w:right="0" w:bottom="280" w:left="1275" w:header="0" w:footer="580" w:gutter="0"/>
          <w:cols w:space="720"/>
        </w:sectPr>
      </w:pPr>
    </w:p>
    <w:p w:rsidR="006E1885" w:rsidRDefault="00B16744">
      <w:pPr>
        <w:spacing w:before="84" w:line="276" w:lineRule="auto"/>
        <w:ind w:left="484" w:right="38"/>
        <w:rPr>
          <w:b/>
          <w:sz w:val="24"/>
        </w:rPr>
      </w:pPr>
      <w:r>
        <w:rPr>
          <w:b/>
          <w:sz w:val="24"/>
        </w:rPr>
        <w:lastRenderedPageBreak/>
        <w:t>Фамилия,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отчество ректора организации </w:t>
      </w:r>
      <w:r>
        <w:rPr>
          <w:b/>
          <w:spacing w:val="-2"/>
          <w:sz w:val="24"/>
        </w:rPr>
        <w:t>образования</w:t>
      </w:r>
    </w:p>
    <w:p w:rsidR="006E1885" w:rsidRDefault="00B16744">
      <w:pPr>
        <w:pStyle w:val="a3"/>
        <w:spacing w:before="84"/>
        <w:ind w:left="484" w:firstLine="0"/>
        <w:jc w:val="left"/>
      </w:pPr>
      <w:r>
        <w:br w:type="column"/>
      </w:r>
      <w:proofErr w:type="spellStart"/>
      <w:r>
        <w:lastRenderedPageBreak/>
        <w:t>Чыныбаев</w:t>
      </w:r>
      <w:proofErr w:type="spellEnd"/>
      <w:r>
        <w:rPr>
          <w:spacing w:val="-5"/>
        </w:rPr>
        <w:t xml:space="preserve"> </w:t>
      </w:r>
      <w:proofErr w:type="spellStart"/>
      <w:r>
        <w:t>Мирлан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Койчубекович</w:t>
      </w:r>
      <w:proofErr w:type="spellEnd"/>
    </w:p>
    <w:p w:rsidR="006E1885" w:rsidRDefault="006E1885">
      <w:pPr>
        <w:pStyle w:val="a3"/>
        <w:jc w:val="left"/>
        <w:sectPr w:rsidR="006E1885">
          <w:type w:val="continuous"/>
          <w:pgSz w:w="11910" w:h="16840"/>
          <w:pgMar w:top="1120" w:right="0" w:bottom="280" w:left="1275" w:header="0" w:footer="580" w:gutter="0"/>
          <w:cols w:num="2" w:space="720" w:equalWidth="0">
            <w:col w:w="3181" w:space="443"/>
            <w:col w:w="7011"/>
          </w:cols>
        </w:sectPr>
      </w:pPr>
    </w:p>
    <w:p w:rsidR="006E1885" w:rsidRDefault="006E1885">
      <w:pPr>
        <w:pStyle w:val="a3"/>
        <w:ind w:left="0" w:firstLine="0"/>
        <w:jc w:val="left"/>
        <w:rPr>
          <w:sz w:val="20"/>
        </w:rPr>
      </w:pPr>
    </w:p>
    <w:p w:rsidR="006E1885" w:rsidRDefault="006E1885">
      <w:pPr>
        <w:pStyle w:val="a3"/>
        <w:spacing w:before="84"/>
        <w:ind w:left="0" w:firstLine="0"/>
        <w:jc w:val="left"/>
        <w:rPr>
          <w:sz w:val="20"/>
        </w:rPr>
      </w:pPr>
    </w:p>
    <w:p w:rsidR="006E1885" w:rsidRDefault="006E1885">
      <w:pPr>
        <w:pStyle w:val="a3"/>
        <w:jc w:val="left"/>
        <w:rPr>
          <w:sz w:val="20"/>
        </w:rPr>
        <w:sectPr w:rsidR="006E1885">
          <w:type w:val="continuous"/>
          <w:pgSz w:w="11910" w:h="16840"/>
          <w:pgMar w:top="1120" w:right="0" w:bottom="280" w:left="1275" w:header="0" w:footer="580" w:gutter="0"/>
          <w:cols w:space="720"/>
        </w:sectPr>
      </w:pPr>
    </w:p>
    <w:p w:rsidR="006E1885" w:rsidRDefault="00B16744">
      <w:pPr>
        <w:spacing w:before="90"/>
        <w:ind w:left="285" w:right="38"/>
        <w:rPr>
          <w:b/>
          <w:sz w:val="24"/>
        </w:rPr>
      </w:pPr>
      <w:r>
        <w:rPr>
          <w:b/>
          <w:sz w:val="24"/>
        </w:rPr>
        <w:lastRenderedPageBreak/>
        <w:t>Фамилия, имя, отчество проректора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академической </w:t>
      </w:r>
      <w:r>
        <w:rPr>
          <w:b/>
          <w:spacing w:val="-2"/>
          <w:sz w:val="24"/>
        </w:rPr>
        <w:t>работе</w:t>
      </w:r>
    </w:p>
    <w:p w:rsidR="006E1885" w:rsidRDefault="00B16744">
      <w:pPr>
        <w:pStyle w:val="a3"/>
        <w:spacing w:before="90"/>
        <w:ind w:left="285" w:firstLine="0"/>
        <w:jc w:val="left"/>
      </w:pPr>
      <w:r>
        <w:br w:type="column"/>
      </w:r>
      <w:proofErr w:type="spellStart"/>
      <w:r w:rsidR="006731EE">
        <w:lastRenderedPageBreak/>
        <w:t>Сырымбекова</w:t>
      </w:r>
      <w:proofErr w:type="spellEnd"/>
      <w:r w:rsidR="006731EE">
        <w:t xml:space="preserve"> </w:t>
      </w:r>
      <w:proofErr w:type="spellStart"/>
      <w:r w:rsidR="006731EE">
        <w:t>Эркингул</w:t>
      </w:r>
      <w:proofErr w:type="spellEnd"/>
      <w:r w:rsidR="006731EE">
        <w:t xml:space="preserve"> </w:t>
      </w:r>
      <w:proofErr w:type="spellStart"/>
      <w:r w:rsidR="006731EE">
        <w:t>Ибраевна</w:t>
      </w:r>
      <w:proofErr w:type="spellEnd"/>
    </w:p>
    <w:p w:rsidR="006E1885" w:rsidRDefault="006E1885">
      <w:pPr>
        <w:pStyle w:val="a3"/>
        <w:jc w:val="left"/>
        <w:sectPr w:rsidR="006E1885">
          <w:type w:val="continuous"/>
          <w:pgSz w:w="11910" w:h="16840"/>
          <w:pgMar w:top="1120" w:right="0" w:bottom="280" w:left="1275" w:header="0" w:footer="580" w:gutter="0"/>
          <w:cols w:num="2" w:space="720" w:equalWidth="0">
            <w:col w:w="3605" w:space="260"/>
            <w:col w:w="6770"/>
          </w:cols>
        </w:sectPr>
      </w:pPr>
    </w:p>
    <w:p w:rsidR="006E1885" w:rsidRDefault="006E1885">
      <w:pPr>
        <w:pStyle w:val="a3"/>
        <w:spacing w:before="94"/>
        <w:ind w:left="0" w:firstLine="0"/>
        <w:jc w:val="left"/>
        <w:rPr>
          <w:sz w:val="20"/>
        </w:rPr>
      </w:pPr>
    </w:p>
    <w:p w:rsidR="006E1885" w:rsidRDefault="006E1885">
      <w:pPr>
        <w:pStyle w:val="a3"/>
        <w:jc w:val="left"/>
        <w:rPr>
          <w:sz w:val="20"/>
        </w:rPr>
        <w:sectPr w:rsidR="006E1885">
          <w:type w:val="continuous"/>
          <w:pgSz w:w="11910" w:h="16840"/>
          <w:pgMar w:top="1120" w:right="0" w:bottom="280" w:left="1275" w:header="0" w:footer="580" w:gutter="0"/>
          <w:cols w:space="720"/>
        </w:sectPr>
      </w:pPr>
    </w:p>
    <w:p w:rsidR="006E1885" w:rsidRDefault="00B16744">
      <w:pPr>
        <w:spacing w:before="90" w:line="276" w:lineRule="auto"/>
        <w:ind w:left="484" w:right="38"/>
        <w:rPr>
          <w:b/>
          <w:sz w:val="24"/>
        </w:rPr>
      </w:pPr>
      <w:r>
        <w:rPr>
          <w:b/>
          <w:sz w:val="24"/>
        </w:rPr>
        <w:lastRenderedPageBreak/>
        <w:t>Фамилия, имя, отчество директора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Департамента качества образования</w:t>
      </w:r>
    </w:p>
    <w:p w:rsidR="006E1885" w:rsidRDefault="00B16744">
      <w:pPr>
        <w:pStyle w:val="a3"/>
        <w:spacing w:before="90"/>
        <w:ind w:left="484" w:firstLine="0"/>
        <w:jc w:val="left"/>
      </w:pPr>
      <w:r>
        <w:br w:type="column"/>
      </w:r>
      <w:proofErr w:type="spellStart"/>
      <w:r w:rsidR="006731EE">
        <w:rPr>
          <w:color w:val="212121"/>
        </w:rPr>
        <w:lastRenderedPageBreak/>
        <w:t>Сырымбекова</w:t>
      </w:r>
      <w:proofErr w:type="spellEnd"/>
      <w:r w:rsidR="006731EE">
        <w:rPr>
          <w:color w:val="212121"/>
        </w:rPr>
        <w:t xml:space="preserve"> </w:t>
      </w:r>
      <w:proofErr w:type="spellStart"/>
      <w:r w:rsidR="006731EE">
        <w:rPr>
          <w:color w:val="212121"/>
        </w:rPr>
        <w:t>Эркингул</w:t>
      </w:r>
      <w:proofErr w:type="spellEnd"/>
      <w:r w:rsidR="006731EE">
        <w:rPr>
          <w:color w:val="212121"/>
        </w:rPr>
        <w:t xml:space="preserve"> </w:t>
      </w:r>
      <w:proofErr w:type="spellStart"/>
      <w:r w:rsidR="006731EE">
        <w:rPr>
          <w:color w:val="212121"/>
        </w:rPr>
        <w:t>Ибраевна</w:t>
      </w:r>
      <w:proofErr w:type="spellEnd"/>
    </w:p>
    <w:p w:rsidR="006E1885" w:rsidRDefault="006E1885">
      <w:pPr>
        <w:pStyle w:val="a3"/>
        <w:jc w:val="left"/>
        <w:sectPr w:rsidR="006E1885">
          <w:type w:val="continuous"/>
          <w:pgSz w:w="11910" w:h="16840"/>
          <w:pgMar w:top="1120" w:right="0" w:bottom="280" w:left="1275" w:header="0" w:footer="580" w:gutter="0"/>
          <w:cols w:num="2" w:space="720" w:equalWidth="0">
            <w:col w:w="3264" w:space="420"/>
            <w:col w:w="6951"/>
          </w:cols>
        </w:sectPr>
      </w:pPr>
    </w:p>
    <w:p w:rsidR="006E1885" w:rsidRDefault="006E1885">
      <w:pPr>
        <w:pStyle w:val="a3"/>
        <w:spacing w:before="9"/>
        <w:ind w:left="0" w:firstLine="0"/>
        <w:jc w:val="left"/>
        <w:rPr>
          <w:sz w:val="19"/>
        </w:rPr>
      </w:pPr>
    </w:p>
    <w:p w:rsidR="006E1885" w:rsidRDefault="006E1885">
      <w:pPr>
        <w:pStyle w:val="a3"/>
        <w:jc w:val="left"/>
        <w:rPr>
          <w:sz w:val="19"/>
        </w:rPr>
        <w:sectPr w:rsidR="006E1885">
          <w:type w:val="continuous"/>
          <w:pgSz w:w="11910" w:h="16840"/>
          <w:pgMar w:top="1120" w:right="0" w:bottom="280" w:left="1275" w:header="0" w:footer="580" w:gutter="0"/>
          <w:cols w:space="720"/>
        </w:sectPr>
      </w:pPr>
    </w:p>
    <w:p w:rsidR="006E1885" w:rsidRDefault="00B16744">
      <w:pPr>
        <w:spacing w:before="90" w:line="278" w:lineRule="auto"/>
        <w:ind w:left="484"/>
        <w:rPr>
          <w:b/>
          <w:sz w:val="24"/>
        </w:rPr>
      </w:pPr>
      <w:r>
        <w:rPr>
          <w:b/>
          <w:sz w:val="24"/>
        </w:rPr>
        <w:lastRenderedPageBreak/>
        <w:t>Ф.И.О.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контактного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лица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 подготовке отчета</w:t>
      </w:r>
    </w:p>
    <w:p w:rsidR="006E1885" w:rsidRDefault="00B16744">
      <w:pPr>
        <w:pStyle w:val="a3"/>
        <w:spacing w:before="90"/>
        <w:ind w:left="475" w:firstLine="0"/>
        <w:jc w:val="left"/>
      </w:pPr>
      <w:r>
        <w:br w:type="column"/>
      </w:r>
      <w:proofErr w:type="spellStart"/>
      <w:r w:rsidR="006731EE">
        <w:lastRenderedPageBreak/>
        <w:t>Медралиева</w:t>
      </w:r>
      <w:proofErr w:type="spellEnd"/>
      <w:r w:rsidR="006731EE">
        <w:t xml:space="preserve"> </w:t>
      </w:r>
      <w:proofErr w:type="spellStart"/>
      <w:r w:rsidR="006731EE">
        <w:t>Бубусара</w:t>
      </w:r>
      <w:proofErr w:type="spellEnd"/>
      <w:r w:rsidR="006731EE">
        <w:t xml:space="preserve"> </w:t>
      </w:r>
      <w:proofErr w:type="spellStart"/>
      <w:r w:rsidR="006731EE">
        <w:t>Ниясбековна</w:t>
      </w:r>
      <w:proofErr w:type="spellEnd"/>
    </w:p>
    <w:p w:rsidR="006E1885" w:rsidRDefault="006E1885">
      <w:pPr>
        <w:pStyle w:val="a3"/>
        <w:spacing w:before="84"/>
        <w:ind w:left="0" w:firstLine="0"/>
        <w:jc w:val="left"/>
      </w:pPr>
    </w:p>
    <w:p w:rsidR="006E1885" w:rsidRDefault="00B16744">
      <w:pPr>
        <w:pStyle w:val="a3"/>
        <w:ind w:left="475" w:firstLine="0"/>
        <w:jc w:val="left"/>
      </w:pPr>
      <w:r>
        <w:rPr>
          <w:spacing w:val="-2"/>
        </w:rPr>
        <w:t>телефоны:</w:t>
      </w:r>
    </w:p>
    <w:p w:rsidR="006E1885" w:rsidRDefault="00B16744">
      <w:pPr>
        <w:pStyle w:val="a3"/>
        <w:spacing w:before="41"/>
        <w:ind w:left="535" w:firstLine="0"/>
        <w:jc w:val="left"/>
      </w:pPr>
      <w:r>
        <w:t>рабочий:</w:t>
      </w:r>
      <w:r>
        <w:rPr>
          <w:spacing w:val="-1"/>
        </w:rPr>
        <w:t xml:space="preserve"> </w:t>
      </w:r>
      <w:r>
        <w:t>+996</w:t>
      </w:r>
      <w:r>
        <w:rPr>
          <w:spacing w:val="-1"/>
        </w:rPr>
        <w:t xml:space="preserve"> </w:t>
      </w:r>
      <w:r>
        <w:t>312</w:t>
      </w:r>
      <w:r>
        <w:rPr>
          <w:spacing w:val="-1"/>
        </w:rPr>
        <w:t xml:space="preserve"> </w:t>
      </w:r>
      <w:r>
        <w:t>54</w:t>
      </w:r>
      <w:r>
        <w:rPr>
          <w:spacing w:val="-1"/>
        </w:rPr>
        <w:t xml:space="preserve"> </w:t>
      </w:r>
      <w:r>
        <w:t xml:space="preserve">51 </w:t>
      </w:r>
      <w:r>
        <w:rPr>
          <w:spacing w:val="-5"/>
        </w:rPr>
        <w:t>47</w:t>
      </w:r>
    </w:p>
    <w:p w:rsidR="006E1885" w:rsidRDefault="00B16744">
      <w:pPr>
        <w:pStyle w:val="a3"/>
        <w:spacing w:before="41" w:line="278" w:lineRule="auto"/>
        <w:ind w:left="475" w:right="3467" w:firstLine="0"/>
        <w:jc w:val="left"/>
      </w:pPr>
      <w:r>
        <w:t>мобильный:</w:t>
      </w:r>
      <w:r>
        <w:rPr>
          <w:spacing w:val="-9"/>
        </w:rPr>
        <w:t xml:space="preserve"> </w:t>
      </w:r>
      <w:r>
        <w:t>+996</w:t>
      </w:r>
      <w:r>
        <w:rPr>
          <w:spacing w:val="-8"/>
        </w:rPr>
        <w:t xml:space="preserve"> </w:t>
      </w:r>
      <w:r w:rsidR="006731EE">
        <w:t>700</w:t>
      </w:r>
      <w:r w:rsidR="006731EE">
        <w:rPr>
          <w:spacing w:val="-9"/>
        </w:rPr>
        <w:t xml:space="preserve"> 910 </w:t>
      </w:r>
      <w:r>
        <w:t>7</w:t>
      </w:r>
      <w:r w:rsidR="006731EE">
        <w:t>65</w:t>
      </w:r>
      <w:r>
        <w:t xml:space="preserve"> e-</w:t>
      </w:r>
      <w:proofErr w:type="spellStart"/>
      <w:r>
        <w:t>mail</w:t>
      </w:r>
      <w:proofErr w:type="spellEnd"/>
      <w:r>
        <w:t>:</w:t>
      </w:r>
      <w:r w:rsidR="007B0349">
        <w:t xml:space="preserve"> </w:t>
      </w:r>
      <w:hyperlink r:id="rId11" w:history="1">
        <w:r w:rsidR="007B0349" w:rsidRPr="00303C9B">
          <w:rPr>
            <w:rStyle w:val="a9"/>
          </w:rPr>
          <w:t>b.medralieva@kstu.kg</w:t>
        </w:r>
      </w:hyperlink>
    </w:p>
    <w:p w:rsidR="006E1885" w:rsidRDefault="006E1885">
      <w:pPr>
        <w:pStyle w:val="a3"/>
        <w:spacing w:line="278" w:lineRule="auto"/>
        <w:jc w:val="left"/>
        <w:sectPr w:rsidR="006E1885">
          <w:type w:val="continuous"/>
          <w:pgSz w:w="11910" w:h="16840"/>
          <w:pgMar w:top="1120" w:right="0" w:bottom="280" w:left="1275" w:header="0" w:footer="580" w:gutter="0"/>
          <w:cols w:num="2" w:space="720" w:equalWidth="0">
            <w:col w:w="3594" w:space="40"/>
            <w:col w:w="7001"/>
          </w:cols>
        </w:sectPr>
      </w:pPr>
    </w:p>
    <w:p w:rsidR="006E1885" w:rsidRDefault="006E1885">
      <w:pPr>
        <w:pStyle w:val="a3"/>
        <w:spacing w:before="39"/>
        <w:ind w:left="0" w:firstLine="0"/>
        <w:jc w:val="left"/>
      </w:pPr>
    </w:p>
    <w:p w:rsidR="006E1885" w:rsidRDefault="00B16744">
      <w:pPr>
        <w:tabs>
          <w:tab w:val="left" w:pos="4109"/>
        </w:tabs>
        <w:ind w:left="484"/>
        <w:rPr>
          <w:sz w:val="24"/>
        </w:rPr>
      </w:pPr>
      <w:r>
        <w:rPr>
          <w:b/>
          <w:sz w:val="24"/>
        </w:rPr>
        <w:t>Веб-ресурсы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вуза</w:t>
      </w:r>
      <w:r>
        <w:rPr>
          <w:b/>
          <w:sz w:val="24"/>
        </w:rPr>
        <w:tab/>
      </w:r>
      <w:proofErr w:type="spellStart"/>
      <w:r>
        <w:rPr>
          <w:color w:val="212121"/>
          <w:sz w:val="24"/>
          <w:shd w:val="clear" w:color="auto" w:fill="EEEEEE"/>
        </w:rPr>
        <w:t>Website</w:t>
      </w:r>
      <w:proofErr w:type="spellEnd"/>
      <w:r>
        <w:rPr>
          <w:color w:val="212121"/>
          <w:sz w:val="24"/>
          <w:shd w:val="clear" w:color="auto" w:fill="EEEEEE"/>
        </w:rPr>
        <w:t>:</w:t>
      </w:r>
      <w:r>
        <w:rPr>
          <w:color w:val="212121"/>
          <w:spacing w:val="3"/>
          <w:sz w:val="24"/>
          <w:shd w:val="clear" w:color="auto" w:fill="EEEEEE"/>
        </w:rPr>
        <w:t xml:space="preserve"> </w:t>
      </w:r>
      <w:hyperlink r:id="rId12">
        <w:r>
          <w:rPr>
            <w:color w:val="0462C1"/>
            <w:spacing w:val="-2"/>
            <w:sz w:val="24"/>
            <w:u w:val="single" w:color="0462C1"/>
            <w:shd w:val="clear" w:color="auto" w:fill="EEEEEE"/>
          </w:rPr>
          <w:t>www.kstu.kg</w:t>
        </w:r>
      </w:hyperlink>
    </w:p>
    <w:p w:rsidR="006E1885" w:rsidRDefault="006E1885">
      <w:pPr>
        <w:rPr>
          <w:sz w:val="24"/>
        </w:rPr>
        <w:sectPr w:rsidR="006E1885">
          <w:type w:val="continuous"/>
          <w:pgSz w:w="11910" w:h="16840"/>
          <w:pgMar w:top="1120" w:right="0" w:bottom="280" w:left="1275" w:header="0" w:footer="580" w:gutter="0"/>
          <w:cols w:space="720"/>
        </w:sectPr>
      </w:pPr>
    </w:p>
    <w:bookmarkStart w:id="2" w:name="_bookmark2"/>
    <w:bookmarkEnd w:id="2"/>
    <w:p w:rsidR="006E1885" w:rsidRDefault="00B16744">
      <w:pPr>
        <w:pStyle w:val="2"/>
        <w:spacing w:before="73" w:line="360" w:lineRule="auto"/>
        <w:ind w:left="4330" w:right="1560" w:hanging="3193"/>
      </w:pPr>
      <w:r>
        <w:lastRenderedPageBreak/>
        <w:fldChar w:fldCharType="begin"/>
      </w:r>
      <w:r>
        <w:instrText xml:space="preserve"> HYPERLINK \l "_bookmark0" </w:instrText>
      </w:r>
      <w:r>
        <w:fldChar w:fldCharType="separate"/>
      </w:r>
      <w:r>
        <w:t>Рабочая</w:t>
      </w:r>
      <w:r>
        <w:rPr>
          <w:spacing w:val="-5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t>самооценки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стандартам</w:t>
      </w:r>
      <w:r>
        <w:rPr>
          <w:spacing w:val="-5"/>
        </w:rPr>
        <w:t xml:space="preserve"> </w:t>
      </w:r>
      <w:r>
        <w:t>программной</w:t>
      </w:r>
      <w:r>
        <w:fldChar w:fldCharType="end"/>
      </w:r>
      <w:r>
        <w:t xml:space="preserve"> </w:t>
      </w:r>
      <w:hyperlink w:anchor="_bookmark0" w:history="1">
        <w:r>
          <w:rPr>
            <w:spacing w:val="-2"/>
          </w:rPr>
          <w:t>аккредитации</w:t>
        </w:r>
      </w:hyperlink>
    </w:p>
    <w:p w:rsidR="006E1885" w:rsidRDefault="00B16744">
      <w:pPr>
        <w:pStyle w:val="a3"/>
        <w:spacing w:before="121" w:line="360" w:lineRule="auto"/>
        <w:ind w:right="848"/>
      </w:pPr>
      <w:r>
        <w:t xml:space="preserve">Согласно приказу ректора КГТУ № 17 от 30.01.2024 г. создана рабочая группа по подготовке отчета по самооценке для проведения программной аккредитации образовательной программы высшего профессионального образования подготовки </w:t>
      </w:r>
      <w:r w:rsidR="00334279">
        <w:t>бакалавров по направлению 69</w:t>
      </w:r>
      <w:r>
        <w:t>0</w:t>
      </w:r>
      <w:r w:rsidR="00334279">
        <w:t>6</w:t>
      </w:r>
      <w:r>
        <w:t xml:space="preserve">00 </w:t>
      </w:r>
      <w:proofErr w:type="spellStart"/>
      <w:r w:rsidR="00334279">
        <w:t>Телематика</w:t>
      </w:r>
      <w:proofErr w:type="spellEnd"/>
      <w:r>
        <w:t>:</w:t>
      </w:r>
    </w:p>
    <w:p w:rsidR="006E1885" w:rsidRDefault="006E1885">
      <w:pPr>
        <w:pStyle w:val="a3"/>
        <w:spacing w:before="182"/>
        <w:ind w:left="0" w:firstLine="0"/>
        <w:jc w:val="left"/>
      </w:pPr>
    </w:p>
    <w:p w:rsidR="006E1885" w:rsidRDefault="006731EE" w:rsidP="005455D7">
      <w:pPr>
        <w:pStyle w:val="a7"/>
        <w:numPr>
          <w:ilvl w:val="0"/>
          <w:numId w:val="9"/>
        </w:numPr>
        <w:tabs>
          <w:tab w:val="left" w:pos="1067"/>
          <w:tab w:val="left" w:pos="3370"/>
        </w:tabs>
        <w:spacing w:line="360" w:lineRule="auto"/>
        <w:ind w:right="590" w:hanging="2835"/>
        <w:rPr>
          <w:sz w:val="24"/>
        </w:rPr>
      </w:pPr>
      <w:proofErr w:type="spellStart"/>
      <w:r>
        <w:rPr>
          <w:sz w:val="24"/>
        </w:rPr>
        <w:t>Медралиева</w:t>
      </w:r>
      <w:proofErr w:type="spellEnd"/>
      <w:r>
        <w:rPr>
          <w:sz w:val="24"/>
        </w:rPr>
        <w:t xml:space="preserve"> Б.Н.</w:t>
      </w:r>
      <w:r w:rsidR="00B16744">
        <w:rPr>
          <w:sz w:val="24"/>
        </w:rPr>
        <w:tab/>
        <w:t>Руководитель</w:t>
      </w:r>
      <w:r w:rsidR="00B16744">
        <w:rPr>
          <w:spacing w:val="-9"/>
          <w:sz w:val="24"/>
        </w:rPr>
        <w:t xml:space="preserve"> </w:t>
      </w:r>
      <w:r w:rsidR="00B16744">
        <w:rPr>
          <w:sz w:val="24"/>
        </w:rPr>
        <w:t>основной</w:t>
      </w:r>
      <w:r w:rsidR="00B16744">
        <w:rPr>
          <w:spacing w:val="-11"/>
          <w:sz w:val="24"/>
        </w:rPr>
        <w:t xml:space="preserve"> </w:t>
      </w:r>
      <w:r w:rsidR="00B16744">
        <w:rPr>
          <w:sz w:val="24"/>
        </w:rPr>
        <w:t>образовательной</w:t>
      </w:r>
      <w:r w:rsidR="00B16744">
        <w:rPr>
          <w:spacing w:val="-9"/>
          <w:sz w:val="24"/>
        </w:rPr>
        <w:t xml:space="preserve"> </w:t>
      </w:r>
      <w:r w:rsidR="00B16744">
        <w:rPr>
          <w:sz w:val="24"/>
        </w:rPr>
        <w:t>программы</w:t>
      </w:r>
      <w:r w:rsidR="00B16744">
        <w:rPr>
          <w:spacing w:val="-9"/>
          <w:sz w:val="24"/>
        </w:rPr>
        <w:t xml:space="preserve"> </w:t>
      </w:r>
      <w:r w:rsidR="00B16744">
        <w:rPr>
          <w:sz w:val="24"/>
        </w:rPr>
        <w:t xml:space="preserve">подготовки </w:t>
      </w:r>
      <w:r>
        <w:rPr>
          <w:sz w:val="24"/>
        </w:rPr>
        <w:t>бакалавр</w:t>
      </w:r>
      <w:r w:rsidR="00B16744">
        <w:rPr>
          <w:sz w:val="24"/>
        </w:rPr>
        <w:t>ов</w:t>
      </w:r>
      <w:r w:rsidR="00B16744">
        <w:rPr>
          <w:spacing w:val="-1"/>
          <w:sz w:val="24"/>
        </w:rPr>
        <w:t xml:space="preserve"> </w:t>
      </w:r>
      <w:r>
        <w:rPr>
          <w:sz w:val="24"/>
        </w:rPr>
        <w:t>по направлению 6906</w:t>
      </w:r>
      <w:r w:rsidR="00B16744">
        <w:rPr>
          <w:sz w:val="24"/>
        </w:rPr>
        <w:t xml:space="preserve">00 </w:t>
      </w:r>
      <w:proofErr w:type="spellStart"/>
      <w:r>
        <w:rPr>
          <w:sz w:val="24"/>
        </w:rPr>
        <w:t>Телематика</w:t>
      </w:r>
      <w:proofErr w:type="spellEnd"/>
      <w:r w:rsidR="00B16744">
        <w:rPr>
          <w:sz w:val="24"/>
        </w:rPr>
        <w:t xml:space="preserve">, </w:t>
      </w:r>
      <w:r>
        <w:rPr>
          <w:sz w:val="24"/>
        </w:rPr>
        <w:t>доцент</w:t>
      </w:r>
      <w:r w:rsidR="00B16744">
        <w:rPr>
          <w:sz w:val="24"/>
        </w:rPr>
        <w:t xml:space="preserve"> кафедры </w:t>
      </w:r>
      <w:proofErr w:type="spellStart"/>
      <w:r w:rsidR="00B16744">
        <w:rPr>
          <w:sz w:val="24"/>
        </w:rPr>
        <w:t>Те</w:t>
      </w:r>
      <w:r>
        <w:rPr>
          <w:sz w:val="24"/>
        </w:rPr>
        <w:t>лематика</w:t>
      </w:r>
      <w:proofErr w:type="spellEnd"/>
      <w:r w:rsidR="00B16744">
        <w:rPr>
          <w:sz w:val="24"/>
        </w:rPr>
        <w:t xml:space="preserve"> КГТУ им. И. </w:t>
      </w:r>
      <w:proofErr w:type="spellStart"/>
      <w:r w:rsidR="00B16744">
        <w:rPr>
          <w:sz w:val="24"/>
        </w:rPr>
        <w:t>Раззакова</w:t>
      </w:r>
      <w:proofErr w:type="spellEnd"/>
      <w:r w:rsidR="00B16744">
        <w:rPr>
          <w:sz w:val="24"/>
        </w:rPr>
        <w:t>, к.</w:t>
      </w:r>
      <w:r>
        <w:rPr>
          <w:sz w:val="24"/>
        </w:rPr>
        <w:t>ф.-м</w:t>
      </w:r>
      <w:r w:rsidR="00B16744">
        <w:rPr>
          <w:sz w:val="24"/>
        </w:rPr>
        <w:t xml:space="preserve">.н., </w:t>
      </w:r>
      <w:r>
        <w:rPr>
          <w:sz w:val="24"/>
        </w:rPr>
        <w:t>доцент</w:t>
      </w:r>
      <w:r w:rsidR="00B16744">
        <w:rPr>
          <w:sz w:val="24"/>
        </w:rPr>
        <w:t xml:space="preserve"> КГТУ.</w:t>
      </w:r>
      <w:r w:rsidR="00334279">
        <w:rPr>
          <w:sz w:val="24"/>
        </w:rPr>
        <w:t xml:space="preserve"> </w:t>
      </w:r>
    </w:p>
    <w:p w:rsidR="006E1885" w:rsidRDefault="00B16744" w:rsidP="006731EE">
      <w:pPr>
        <w:pStyle w:val="a7"/>
        <w:tabs>
          <w:tab w:val="left" w:pos="1067"/>
          <w:tab w:val="left" w:pos="3370"/>
        </w:tabs>
        <w:spacing w:before="68" w:line="360" w:lineRule="auto"/>
        <w:ind w:left="3370" w:right="549" w:firstLine="0"/>
        <w:rPr>
          <w:sz w:val="24"/>
        </w:rPr>
      </w:pPr>
      <w:r>
        <w:rPr>
          <w:sz w:val="24"/>
        </w:rPr>
        <w:t>Заведующий</w:t>
      </w:r>
      <w:r>
        <w:rPr>
          <w:spacing w:val="-6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Те</w:t>
      </w:r>
      <w:r w:rsidR="006731EE">
        <w:rPr>
          <w:sz w:val="24"/>
        </w:rPr>
        <w:t>лематика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КГТУ</w:t>
      </w:r>
      <w:r>
        <w:rPr>
          <w:spacing w:val="-8"/>
          <w:sz w:val="24"/>
        </w:rPr>
        <w:t xml:space="preserve"> </w:t>
      </w:r>
      <w:r>
        <w:rPr>
          <w:sz w:val="24"/>
        </w:rPr>
        <w:t>им.</w:t>
      </w:r>
      <w:r>
        <w:rPr>
          <w:spacing w:val="-6"/>
          <w:sz w:val="24"/>
        </w:rPr>
        <w:t xml:space="preserve"> </w:t>
      </w:r>
      <w:r w:rsidR="00334279">
        <w:rPr>
          <w:sz w:val="24"/>
        </w:rPr>
        <w:t xml:space="preserve">И. </w:t>
      </w:r>
      <w:proofErr w:type="spellStart"/>
      <w:r w:rsidR="00334279">
        <w:rPr>
          <w:sz w:val="24"/>
        </w:rPr>
        <w:t>Раззакова</w:t>
      </w:r>
      <w:proofErr w:type="spellEnd"/>
      <w:r>
        <w:rPr>
          <w:sz w:val="24"/>
        </w:rPr>
        <w:t xml:space="preserve"> </w:t>
      </w:r>
    </w:p>
    <w:p w:rsidR="006E1885" w:rsidRDefault="00B16744" w:rsidP="005455D7">
      <w:pPr>
        <w:pStyle w:val="a7"/>
        <w:numPr>
          <w:ilvl w:val="0"/>
          <w:numId w:val="9"/>
        </w:numPr>
        <w:tabs>
          <w:tab w:val="left" w:pos="1067"/>
          <w:tab w:val="left" w:pos="3369"/>
        </w:tabs>
        <w:ind w:left="1067" w:hanging="532"/>
        <w:rPr>
          <w:sz w:val="24"/>
        </w:rPr>
      </w:pPr>
      <w:proofErr w:type="spellStart"/>
      <w:r>
        <w:rPr>
          <w:sz w:val="24"/>
        </w:rPr>
        <w:t>С</w:t>
      </w:r>
      <w:r w:rsidR="006731EE">
        <w:rPr>
          <w:sz w:val="24"/>
        </w:rPr>
        <w:t>ултангазиева</w:t>
      </w:r>
      <w:proofErr w:type="spellEnd"/>
      <w:r w:rsidR="006731EE">
        <w:rPr>
          <w:sz w:val="24"/>
        </w:rPr>
        <w:t xml:space="preserve"> Р.Т.</w:t>
      </w:r>
      <w:r>
        <w:rPr>
          <w:sz w:val="24"/>
        </w:rPr>
        <w:tab/>
      </w:r>
      <w:r w:rsidR="006731EE">
        <w:rPr>
          <w:sz w:val="24"/>
        </w:rPr>
        <w:t>Доцент</w:t>
      </w:r>
      <w:r>
        <w:rPr>
          <w:spacing w:val="-5"/>
          <w:sz w:val="24"/>
        </w:rPr>
        <w:t xml:space="preserve"> </w:t>
      </w:r>
      <w:r w:rsidR="00334279">
        <w:rPr>
          <w:sz w:val="24"/>
        </w:rPr>
        <w:t xml:space="preserve">к.ф.-м.н. </w:t>
      </w:r>
      <w:r>
        <w:rPr>
          <w:sz w:val="24"/>
        </w:rPr>
        <w:t>кафедры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Те</w:t>
      </w:r>
      <w:r w:rsidR="00334279">
        <w:rPr>
          <w:sz w:val="24"/>
        </w:rPr>
        <w:t>лематика</w:t>
      </w:r>
      <w:proofErr w:type="spellEnd"/>
    </w:p>
    <w:p w:rsidR="006E1885" w:rsidRDefault="00B16744">
      <w:pPr>
        <w:pStyle w:val="a3"/>
        <w:spacing w:before="137"/>
        <w:ind w:left="3370" w:firstLine="0"/>
        <w:jc w:val="left"/>
      </w:pPr>
      <w:r>
        <w:t>КГТУ</w:t>
      </w:r>
      <w:r>
        <w:rPr>
          <w:spacing w:val="-1"/>
        </w:rPr>
        <w:t xml:space="preserve"> </w:t>
      </w:r>
      <w:r>
        <w:t xml:space="preserve">им. И. </w:t>
      </w:r>
      <w:proofErr w:type="spellStart"/>
      <w:r>
        <w:rPr>
          <w:spacing w:val="-2"/>
        </w:rPr>
        <w:t>Раззакова</w:t>
      </w:r>
      <w:proofErr w:type="spellEnd"/>
    </w:p>
    <w:p w:rsidR="006E1885" w:rsidRDefault="00334279" w:rsidP="005455D7">
      <w:pPr>
        <w:pStyle w:val="a7"/>
        <w:numPr>
          <w:ilvl w:val="0"/>
          <w:numId w:val="9"/>
        </w:numPr>
        <w:tabs>
          <w:tab w:val="left" w:pos="1067"/>
          <w:tab w:val="left" w:pos="3369"/>
        </w:tabs>
        <w:spacing w:before="139"/>
        <w:ind w:left="1067" w:hanging="532"/>
        <w:rPr>
          <w:sz w:val="24"/>
        </w:rPr>
      </w:pPr>
      <w:proofErr w:type="spellStart"/>
      <w:r>
        <w:rPr>
          <w:sz w:val="24"/>
        </w:rPr>
        <w:t>Ешимбекова</w:t>
      </w:r>
      <w:proofErr w:type="spellEnd"/>
      <w:r>
        <w:rPr>
          <w:sz w:val="24"/>
        </w:rPr>
        <w:t xml:space="preserve"> Р.С.</w:t>
      </w:r>
      <w:r w:rsidR="00B16744">
        <w:rPr>
          <w:sz w:val="24"/>
        </w:rPr>
        <w:tab/>
        <w:t>Старший</w:t>
      </w:r>
      <w:r w:rsidR="00B16744">
        <w:rPr>
          <w:spacing w:val="-9"/>
          <w:sz w:val="24"/>
        </w:rPr>
        <w:t xml:space="preserve"> </w:t>
      </w:r>
      <w:r w:rsidR="00B16744">
        <w:rPr>
          <w:sz w:val="24"/>
        </w:rPr>
        <w:t>преподаватель</w:t>
      </w:r>
      <w:r w:rsidR="00B16744">
        <w:rPr>
          <w:spacing w:val="-5"/>
          <w:sz w:val="24"/>
        </w:rPr>
        <w:t xml:space="preserve"> </w:t>
      </w:r>
      <w:r w:rsidR="00B16744">
        <w:rPr>
          <w:sz w:val="24"/>
        </w:rPr>
        <w:t>кафедры</w:t>
      </w:r>
      <w:r w:rsidR="00B16744">
        <w:rPr>
          <w:spacing w:val="-5"/>
          <w:sz w:val="24"/>
        </w:rPr>
        <w:t xml:space="preserve"> </w:t>
      </w:r>
      <w:proofErr w:type="spellStart"/>
      <w:r w:rsidR="00B16744">
        <w:rPr>
          <w:sz w:val="24"/>
        </w:rPr>
        <w:t>Те</w:t>
      </w:r>
      <w:r>
        <w:rPr>
          <w:sz w:val="24"/>
        </w:rPr>
        <w:t>лематика</w:t>
      </w:r>
      <w:proofErr w:type="spellEnd"/>
    </w:p>
    <w:p w:rsidR="006E1885" w:rsidRDefault="00B16744">
      <w:pPr>
        <w:pStyle w:val="a3"/>
        <w:spacing w:before="137"/>
        <w:ind w:left="3370" w:firstLine="0"/>
        <w:jc w:val="left"/>
      </w:pPr>
      <w:r>
        <w:t>КГТУ</w:t>
      </w:r>
      <w:r>
        <w:rPr>
          <w:spacing w:val="-1"/>
        </w:rPr>
        <w:t xml:space="preserve"> </w:t>
      </w:r>
      <w:r>
        <w:t xml:space="preserve">им. И. </w:t>
      </w:r>
      <w:proofErr w:type="spellStart"/>
      <w:r>
        <w:rPr>
          <w:spacing w:val="-2"/>
        </w:rPr>
        <w:t>Раззакова</w:t>
      </w:r>
      <w:proofErr w:type="spellEnd"/>
    </w:p>
    <w:p w:rsidR="006E1885" w:rsidRDefault="006E1885">
      <w:pPr>
        <w:pStyle w:val="a3"/>
        <w:jc w:val="left"/>
        <w:sectPr w:rsidR="006E1885">
          <w:pgSz w:w="11910" w:h="16840"/>
          <w:pgMar w:top="1040" w:right="0" w:bottom="760" w:left="1275" w:header="0" w:footer="580" w:gutter="0"/>
          <w:cols w:space="720"/>
        </w:sectPr>
      </w:pPr>
    </w:p>
    <w:p w:rsidR="006E1885" w:rsidRDefault="00334279" w:rsidP="005455D7">
      <w:pPr>
        <w:pStyle w:val="a7"/>
        <w:numPr>
          <w:ilvl w:val="0"/>
          <w:numId w:val="9"/>
        </w:numPr>
        <w:tabs>
          <w:tab w:val="left" w:pos="1067"/>
        </w:tabs>
        <w:spacing w:before="139"/>
        <w:ind w:left="1067" w:hanging="532"/>
        <w:rPr>
          <w:sz w:val="24"/>
        </w:rPr>
      </w:pPr>
      <w:proofErr w:type="spellStart"/>
      <w:r>
        <w:rPr>
          <w:sz w:val="24"/>
        </w:rPr>
        <w:lastRenderedPageBreak/>
        <w:t>Турдалиева</w:t>
      </w:r>
      <w:proofErr w:type="spellEnd"/>
      <w:r>
        <w:rPr>
          <w:sz w:val="24"/>
        </w:rPr>
        <w:t xml:space="preserve"> А.А.</w:t>
      </w:r>
    </w:p>
    <w:p w:rsidR="006E1885" w:rsidRDefault="006E1885">
      <w:pPr>
        <w:pStyle w:val="a3"/>
        <w:ind w:left="0" w:firstLine="0"/>
        <w:jc w:val="left"/>
      </w:pPr>
    </w:p>
    <w:p w:rsidR="006E1885" w:rsidRDefault="006E1885">
      <w:pPr>
        <w:pStyle w:val="a3"/>
        <w:spacing w:before="1"/>
        <w:ind w:left="0" w:firstLine="0"/>
        <w:jc w:val="left"/>
      </w:pPr>
    </w:p>
    <w:p w:rsidR="006E1885" w:rsidRPr="0023476C" w:rsidRDefault="00334279" w:rsidP="005455D7">
      <w:pPr>
        <w:pStyle w:val="a7"/>
        <w:numPr>
          <w:ilvl w:val="0"/>
          <w:numId w:val="9"/>
        </w:numPr>
        <w:tabs>
          <w:tab w:val="left" w:pos="1067"/>
        </w:tabs>
        <w:ind w:left="1067" w:hanging="532"/>
        <w:rPr>
          <w:sz w:val="24"/>
        </w:rPr>
      </w:pPr>
      <w:proofErr w:type="spellStart"/>
      <w:r>
        <w:rPr>
          <w:sz w:val="24"/>
        </w:rPr>
        <w:t>Алымкулова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А.А.</w:t>
      </w:r>
      <w:r w:rsidR="00B16744">
        <w:rPr>
          <w:spacing w:val="-4"/>
          <w:sz w:val="24"/>
        </w:rPr>
        <w:t>.</w:t>
      </w:r>
      <w:proofErr w:type="gramEnd"/>
    </w:p>
    <w:p w:rsidR="0023476C" w:rsidRDefault="0023476C" w:rsidP="0023476C">
      <w:pPr>
        <w:tabs>
          <w:tab w:val="left" w:pos="1067"/>
        </w:tabs>
        <w:rPr>
          <w:sz w:val="24"/>
        </w:rPr>
      </w:pPr>
    </w:p>
    <w:p w:rsidR="0023476C" w:rsidRDefault="0023476C" w:rsidP="0023476C">
      <w:pPr>
        <w:tabs>
          <w:tab w:val="left" w:pos="1067"/>
        </w:tabs>
        <w:rPr>
          <w:sz w:val="24"/>
        </w:rPr>
      </w:pPr>
    </w:p>
    <w:p w:rsidR="0023476C" w:rsidRPr="0023476C" w:rsidRDefault="0023476C" w:rsidP="005455D7">
      <w:pPr>
        <w:pStyle w:val="a7"/>
        <w:numPr>
          <w:ilvl w:val="0"/>
          <w:numId w:val="9"/>
        </w:numPr>
        <w:tabs>
          <w:tab w:val="left" w:pos="1067"/>
        </w:tabs>
        <w:rPr>
          <w:sz w:val="24"/>
        </w:rPr>
      </w:pPr>
      <w:proofErr w:type="spellStart"/>
      <w:r>
        <w:rPr>
          <w:sz w:val="24"/>
        </w:rPr>
        <w:t>Бакалова</w:t>
      </w:r>
      <w:proofErr w:type="spellEnd"/>
      <w:r>
        <w:rPr>
          <w:sz w:val="24"/>
        </w:rPr>
        <w:t xml:space="preserve"> А.Т.</w:t>
      </w:r>
    </w:p>
    <w:p w:rsidR="0023476C" w:rsidRDefault="0023476C" w:rsidP="0023476C">
      <w:pPr>
        <w:tabs>
          <w:tab w:val="left" w:pos="1067"/>
        </w:tabs>
        <w:rPr>
          <w:sz w:val="24"/>
        </w:rPr>
      </w:pPr>
    </w:p>
    <w:p w:rsidR="0023476C" w:rsidRPr="0023476C" w:rsidRDefault="0023476C" w:rsidP="0023476C">
      <w:pPr>
        <w:tabs>
          <w:tab w:val="left" w:pos="1067"/>
        </w:tabs>
        <w:rPr>
          <w:sz w:val="24"/>
        </w:rPr>
      </w:pPr>
    </w:p>
    <w:p w:rsidR="006E1885" w:rsidRDefault="00B16744">
      <w:pPr>
        <w:pStyle w:val="a3"/>
        <w:spacing w:before="139" w:line="360" w:lineRule="auto"/>
        <w:ind w:left="535" w:right="744" w:firstLine="0"/>
        <w:jc w:val="left"/>
      </w:pPr>
      <w:r>
        <w:br w:type="column"/>
      </w:r>
      <w:r>
        <w:lastRenderedPageBreak/>
        <w:t>Старший</w:t>
      </w:r>
      <w:r>
        <w:rPr>
          <w:spacing w:val="-10"/>
        </w:rPr>
        <w:t xml:space="preserve"> </w:t>
      </w:r>
      <w:r>
        <w:t>преподаватель</w:t>
      </w:r>
      <w:r>
        <w:rPr>
          <w:spacing w:val="-8"/>
        </w:rPr>
        <w:t xml:space="preserve"> </w:t>
      </w:r>
      <w:r>
        <w:t>кафедры</w:t>
      </w:r>
      <w:r>
        <w:rPr>
          <w:spacing w:val="-9"/>
        </w:rPr>
        <w:t xml:space="preserve"> </w:t>
      </w:r>
      <w:proofErr w:type="spellStart"/>
      <w:r>
        <w:t>Т</w:t>
      </w:r>
      <w:r w:rsidR="00334279">
        <w:t>лематика</w:t>
      </w:r>
      <w:proofErr w:type="spellEnd"/>
      <w:r>
        <w:t xml:space="preserve"> КГТУ им. И. </w:t>
      </w:r>
      <w:proofErr w:type="spellStart"/>
      <w:r>
        <w:t>Раззакова</w:t>
      </w:r>
      <w:proofErr w:type="spellEnd"/>
      <w:r>
        <w:t>.</w:t>
      </w:r>
    </w:p>
    <w:p w:rsidR="00334279" w:rsidRDefault="00334279" w:rsidP="00334279">
      <w:pPr>
        <w:tabs>
          <w:tab w:val="left" w:pos="1067"/>
          <w:tab w:val="left" w:pos="3369"/>
        </w:tabs>
        <w:spacing w:before="139"/>
        <w:rPr>
          <w:sz w:val="24"/>
        </w:rPr>
      </w:pPr>
    </w:p>
    <w:p w:rsidR="00334279" w:rsidRPr="00334279" w:rsidRDefault="00334279" w:rsidP="00334279">
      <w:pPr>
        <w:tabs>
          <w:tab w:val="left" w:pos="1067"/>
          <w:tab w:val="left" w:pos="3369"/>
        </w:tabs>
        <w:spacing w:before="139"/>
        <w:rPr>
          <w:sz w:val="24"/>
        </w:rPr>
      </w:pPr>
      <w:r w:rsidRPr="00334279">
        <w:rPr>
          <w:sz w:val="24"/>
        </w:rPr>
        <w:t>Старший</w:t>
      </w:r>
      <w:r w:rsidRPr="00334279">
        <w:rPr>
          <w:spacing w:val="-9"/>
          <w:sz w:val="24"/>
        </w:rPr>
        <w:t xml:space="preserve"> </w:t>
      </w:r>
      <w:r w:rsidRPr="00334279">
        <w:rPr>
          <w:sz w:val="24"/>
        </w:rPr>
        <w:t>преподаватель</w:t>
      </w:r>
      <w:r w:rsidRPr="00334279">
        <w:rPr>
          <w:spacing w:val="-5"/>
          <w:sz w:val="24"/>
        </w:rPr>
        <w:t xml:space="preserve"> </w:t>
      </w:r>
      <w:r w:rsidRPr="00334279">
        <w:rPr>
          <w:sz w:val="24"/>
        </w:rPr>
        <w:t>кафедры</w:t>
      </w:r>
      <w:r w:rsidRPr="00334279">
        <w:rPr>
          <w:spacing w:val="-5"/>
          <w:sz w:val="24"/>
        </w:rPr>
        <w:t xml:space="preserve"> </w:t>
      </w:r>
      <w:proofErr w:type="spellStart"/>
      <w:r w:rsidRPr="00334279">
        <w:rPr>
          <w:sz w:val="24"/>
        </w:rPr>
        <w:t>Телематика</w:t>
      </w:r>
      <w:proofErr w:type="spellEnd"/>
    </w:p>
    <w:p w:rsidR="00334279" w:rsidRDefault="00334279" w:rsidP="00334279">
      <w:pPr>
        <w:pStyle w:val="a3"/>
        <w:spacing w:before="137"/>
        <w:ind w:left="0" w:firstLine="0"/>
        <w:jc w:val="left"/>
        <w:rPr>
          <w:spacing w:val="-2"/>
        </w:rPr>
      </w:pPr>
      <w:r>
        <w:t>КГТУ</w:t>
      </w:r>
      <w:r>
        <w:rPr>
          <w:spacing w:val="-1"/>
        </w:rPr>
        <w:t xml:space="preserve"> </w:t>
      </w:r>
      <w:r>
        <w:t xml:space="preserve">им. И. </w:t>
      </w:r>
      <w:proofErr w:type="spellStart"/>
      <w:r>
        <w:rPr>
          <w:spacing w:val="-2"/>
        </w:rPr>
        <w:t>Раззакова</w:t>
      </w:r>
      <w:proofErr w:type="spellEnd"/>
    </w:p>
    <w:p w:rsidR="0023476C" w:rsidRDefault="0023476C" w:rsidP="00334279">
      <w:pPr>
        <w:pStyle w:val="a3"/>
        <w:spacing w:before="137"/>
        <w:ind w:left="0" w:firstLine="0"/>
        <w:jc w:val="left"/>
      </w:pPr>
      <w:r>
        <w:rPr>
          <w:spacing w:val="-2"/>
        </w:rPr>
        <w:t xml:space="preserve">Старший преподаватель кафедры </w:t>
      </w:r>
      <w:proofErr w:type="spellStart"/>
      <w:r>
        <w:rPr>
          <w:spacing w:val="-2"/>
        </w:rPr>
        <w:t>Телематика</w:t>
      </w:r>
      <w:proofErr w:type="spellEnd"/>
      <w:r>
        <w:rPr>
          <w:spacing w:val="-2"/>
        </w:rPr>
        <w:t xml:space="preserve"> КГТУ </w:t>
      </w:r>
      <w:proofErr w:type="spellStart"/>
      <w:r>
        <w:rPr>
          <w:spacing w:val="-2"/>
        </w:rPr>
        <w:t>им.И.Раззакова</w:t>
      </w:r>
      <w:proofErr w:type="spellEnd"/>
    </w:p>
    <w:p w:rsidR="006E1885" w:rsidRDefault="006E1885">
      <w:pPr>
        <w:pStyle w:val="a3"/>
        <w:spacing w:line="360" w:lineRule="auto"/>
        <w:jc w:val="left"/>
      </w:pPr>
    </w:p>
    <w:p w:rsidR="0023476C" w:rsidRDefault="0023476C" w:rsidP="0023476C">
      <w:pPr>
        <w:pStyle w:val="a3"/>
        <w:spacing w:line="360" w:lineRule="auto"/>
        <w:ind w:left="0" w:firstLine="0"/>
        <w:jc w:val="left"/>
      </w:pPr>
    </w:p>
    <w:p w:rsidR="0023476C" w:rsidRDefault="0023476C" w:rsidP="0023476C">
      <w:pPr>
        <w:pStyle w:val="a3"/>
        <w:spacing w:line="360" w:lineRule="auto"/>
        <w:ind w:left="0" w:firstLine="0"/>
        <w:jc w:val="left"/>
        <w:sectPr w:rsidR="0023476C" w:rsidSect="0023476C">
          <w:type w:val="continuous"/>
          <w:pgSz w:w="11910" w:h="16840"/>
          <w:pgMar w:top="1120" w:right="711" w:bottom="280" w:left="1275" w:header="0" w:footer="580" w:gutter="0"/>
          <w:cols w:num="2" w:space="720" w:equalWidth="0">
            <w:col w:w="2738" w:space="97"/>
            <w:col w:w="7800"/>
          </w:cols>
        </w:sectPr>
      </w:pPr>
    </w:p>
    <w:bookmarkStart w:id="3" w:name="_bookmark3"/>
    <w:bookmarkEnd w:id="3"/>
    <w:p w:rsidR="006E1885" w:rsidRDefault="00B16744">
      <w:pPr>
        <w:pStyle w:val="1"/>
        <w:spacing w:before="73"/>
        <w:ind w:right="421"/>
      </w:pPr>
      <w:r>
        <w:lastRenderedPageBreak/>
        <w:fldChar w:fldCharType="begin"/>
      </w:r>
      <w:r>
        <w:instrText xml:space="preserve"> HYPERLINK \l "_bookmark0" </w:instrText>
      </w:r>
      <w:r>
        <w:fldChar w:fldCharType="separate"/>
      </w:r>
      <w:r>
        <w:t>ОБОЗНАЧЕНИЯ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СОКРАЩЕНИЯ</w:t>
      </w:r>
      <w:r>
        <w:rPr>
          <w:spacing w:val="-2"/>
        </w:rPr>
        <w:fldChar w:fldCharType="end"/>
      </w:r>
    </w:p>
    <w:p w:rsidR="006E1885" w:rsidRDefault="006E1885">
      <w:pPr>
        <w:pStyle w:val="a3"/>
        <w:spacing w:before="3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364"/>
      </w:tblGrid>
      <w:tr w:rsidR="006E1885">
        <w:trPr>
          <w:trHeight w:val="316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ВУЗ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2"/>
                <w:sz w:val="24"/>
              </w:rPr>
              <w:t xml:space="preserve"> заведение</w:t>
            </w:r>
          </w:p>
        </w:tc>
      </w:tr>
      <w:tr w:rsidR="006E1885">
        <w:trPr>
          <w:trHeight w:val="318"/>
        </w:trPr>
        <w:tc>
          <w:tcPr>
            <w:tcW w:w="1272" w:type="dxa"/>
          </w:tcPr>
          <w:p w:rsidR="006E1885" w:rsidRDefault="00B1674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ВКР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6E1885">
        <w:trPr>
          <w:trHeight w:val="316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ГАК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комиссия</w:t>
            </w:r>
          </w:p>
        </w:tc>
      </w:tr>
      <w:tr w:rsidR="006E1885">
        <w:trPr>
          <w:trHeight w:val="635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ГОС </w:t>
            </w:r>
            <w:r>
              <w:rPr>
                <w:spacing w:val="-5"/>
                <w:sz w:val="24"/>
              </w:rPr>
              <w:t>ВПО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6E1885" w:rsidRDefault="00B16744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  <w:tr w:rsidR="006E1885">
        <w:trPr>
          <w:trHeight w:val="316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ДКО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Департамент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6E1885">
        <w:trPr>
          <w:trHeight w:val="318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ДОТ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Дистанционные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:rsidR="006E1885">
        <w:trPr>
          <w:trHeight w:val="316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ДШ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Докторская </w:t>
            </w:r>
            <w:r>
              <w:rPr>
                <w:spacing w:val="-2"/>
                <w:sz w:val="24"/>
              </w:rPr>
              <w:t>школа</w:t>
            </w:r>
          </w:p>
        </w:tc>
      </w:tr>
      <w:tr w:rsidR="006E1885">
        <w:trPr>
          <w:trHeight w:val="316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ИС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2"/>
                <w:sz w:val="24"/>
              </w:rPr>
              <w:t xml:space="preserve"> система</w:t>
            </w:r>
          </w:p>
        </w:tc>
      </w:tr>
      <w:tr w:rsidR="006E1885">
        <w:trPr>
          <w:trHeight w:val="318"/>
        </w:trPr>
        <w:tc>
          <w:tcPr>
            <w:tcW w:w="1272" w:type="dxa"/>
          </w:tcPr>
          <w:p w:rsidR="006E1885" w:rsidRDefault="00B1674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КГТУ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Кыргызский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университет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Раззакова</w:t>
            </w:r>
            <w:proofErr w:type="spellEnd"/>
          </w:p>
        </w:tc>
      </w:tr>
      <w:tr w:rsidR="006E1885">
        <w:trPr>
          <w:trHeight w:val="316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КГТИ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Кыргызско-Германский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</w:t>
            </w:r>
          </w:p>
        </w:tc>
      </w:tr>
      <w:tr w:rsidR="006E1885">
        <w:trPr>
          <w:trHeight w:val="319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КПВ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Курсы по </w:t>
            </w:r>
            <w:r>
              <w:rPr>
                <w:spacing w:val="-2"/>
                <w:sz w:val="24"/>
              </w:rPr>
              <w:t>выбору</w:t>
            </w:r>
          </w:p>
        </w:tc>
      </w:tr>
      <w:tr w:rsidR="006E1885">
        <w:trPr>
          <w:trHeight w:val="316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МВ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</w:tr>
      <w:tr w:rsidR="006E1885">
        <w:trPr>
          <w:trHeight w:val="316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</w:t>
            </w:r>
            <w:r>
              <w:rPr>
                <w:spacing w:val="-5"/>
                <w:sz w:val="24"/>
              </w:rPr>
              <w:t xml:space="preserve"> КР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Министерство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Кыргызской</w:t>
            </w:r>
            <w:proofErr w:type="spellEnd"/>
            <w:r>
              <w:rPr>
                <w:spacing w:val="-2"/>
                <w:sz w:val="24"/>
              </w:rPr>
              <w:t xml:space="preserve"> Республики</w:t>
            </w:r>
          </w:p>
        </w:tc>
      </w:tr>
      <w:tr w:rsidR="006E1885">
        <w:trPr>
          <w:trHeight w:val="318"/>
        </w:trPr>
        <w:tc>
          <w:tcPr>
            <w:tcW w:w="1272" w:type="dxa"/>
          </w:tcPr>
          <w:p w:rsidR="006E1885" w:rsidRDefault="00B1674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НТБ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научно-техническая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</w:t>
            </w:r>
          </w:p>
        </w:tc>
      </w:tr>
      <w:tr w:rsidR="006E1885">
        <w:trPr>
          <w:trHeight w:val="316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НААР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Независимое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аккредитации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рейтинга</w:t>
            </w:r>
          </w:p>
        </w:tc>
      </w:tr>
      <w:tr w:rsidR="006E1885">
        <w:trPr>
          <w:trHeight w:val="318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НИР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6E1885">
        <w:trPr>
          <w:trHeight w:val="316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НИРС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</w:t>
            </w:r>
          </w:p>
        </w:tc>
      </w:tr>
      <w:tr w:rsidR="006E1885">
        <w:trPr>
          <w:trHeight w:val="318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НОП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Научно-образовательная</w:t>
            </w:r>
            <w:r>
              <w:rPr>
                <w:spacing w:val="-2"/>
                <w:sz w:val="24"/>
              </w:rPr>
              <w:t xml:space="preserve"> программа</w:t>
            </w:r>
          </w:p>
        </w:tc>
      </w:tr>
      <w:tr w:rsidR="006E1885">
        <w:trPr>
          <w:trHeight w:val="316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ОП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</w:tc>
      </w:tr>
      <w:tr w:rsidR="006E1885">
        <w:trPr>
          <w:trHeight w:val="316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</w:tc>
      </w:tr>
      <w:tr w:rsidR="006E1885">
        <w:trPr>
          <w:trHeight w:val="318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ООП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программа</w:t>
            </w:r>
          </w:p>
        </w:tc>
      </w:tr>
      <w:tr w:rsidR="006E1885">
        <w:trPr>
          <w:trHeight w:val="633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ОС </w:t>
            </w:r>
            <w:r>
              <w:rPr>
                <w:spacing w:val="-5"/>
                <w:sz w:val="24"/>
              </w:rPr>
              <w:t>ППО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tabs>
                <w:tab w:val="left" w:pos="2494"/>
                <w:tab w:val="left" w:pos="3756"/>
                <w:tab w:val="left" w:pos="5827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послевузовского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6E1885" w:rsidRDefault="00B16744">
            <w:pPr>
              <w:pStyle w:val="TableParagraph"/>
              <w:spacing w:before="41"/>
              <w:ind w:left="314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  <w:tr w:rsidR="006E1885">
        <w:trPr>
          <w:trHeight w:val="318"/>
        </w:trPr>
        <w:tc>
          <w:tcPr>
            <w:tcW w:w="1272" w:type="dxa"/>
          </w:tcPr>
          <w:p w:rsidR="006E1885" w:rsidRDefault="00B1674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ППС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Профессорско-преподавательский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</w:t>
            </w:r>
          </w:p>
        </w:tc>
      </w:tr>
      <w:tr w:rsidR="006E1885">
        <w:trPr>
          <w:trHeight w:val="316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РУП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</w:tr>
      <w:tr w:rsidR="006E1885">
        <w:trPr>
          <w:trHeight w:val="318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РК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Руководство по </w:t>
            </w:r>
            <w:r>
              <w:rPr>
                <w:spacing w:val="-2"/>
                <w:sz w:val="24"/>
              </w:rPr>
              <w:t>качеству</w:t>
            </w:r>
          </w:p>
        </w:tc>
      </w:tr>
      <w:tr w:rsidR="006E1885">
        <w:trPr>
          <w:trHeight w:val="316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СМК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менеджмента </w:t>
            </w:r>
            <w:r>
              <w:rPr>
                <w:spacing w:val="-2"/>
                <w:sz w:val="24"/>
              </w:rPr>
              <w:t>качества</w:t>
            </w:r>
          </w:p>
        </w:tc>
      </w:tr>
      <w:tr w:rsidR="006E1885">
        <w:trPr>
          <w:trHeight w:val="316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Совет по </w:t>
            </w:r>
            <w:r>
              <w:rPr>
                <w:spacing w:val="-2"/>
                <w:sz w:val="24"/>
              </w:rPr>
              <w:t>качеству</w:t>
            </w:r>
          </w:p>
        </w:tc>
      </w:tr>
      <w:tr w:rsidR="006E1885">
        <w:trPr>
          <w:trHeight w:val="318"/>
        </w:trPr>
        <w:tc>
          <w:tcPr>
            <w:tcW w:w="1272" w:type="dxa"/>
          </w:tcPr>
          <w:p w:rsidR="006E1885" w:rsidRDefault="00B1674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СРС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студента</w:t>
            </w:r>
          </w:p>
        </w:tc>
      </w:tr>
      <w:tr w:rsidR="006E1885">
        <w:trPr>
          <w:trHeight w:val="316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СОКО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6E1885">
        <w:trPr>
          <w:trHeight w:val="318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СС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</w:t>
            </w:r>
          </w:p>
        </w:tc>
      </w:tr>
      <w:tr w:rsidR="006E1885">
        <w:trPr>
          <w:trHeight w:val="316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</w:pPr>
            <w:r>
              <w:rPr>
                <w:spacing w:val="-5"/>
                <w:sz w:val="24"/>
              </w:rPr>
              <w:t>Т</w:t>
            </w:r>
            <w:r>
              <w:rPr>
                <w:spacing w:val="-5"/>
              </w:rPr>
              <w:t>М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машиностроения</w:t>
            </w:r>
          </w:p>
        </w:tc>
      </w:tr>
      <w:tr w:rsidR="006E1885">
        <w:trPr>
          <w:trHeight w:val="316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УМКД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6E1885">
        <w:trPr>
          <w:trHeight w:val="635"/>
        </w:trPr>
        <w:tc>
          <w:tcPr>
            <w:tcW w:w="1272" w:type="dxa"/>
          </w:tcPr>
          <w:p w:rsidR="006E1885" w:rsidRDefault="00B1674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УМО</w:t>
            </w:r>
          </w:p>
          <w:p w:rsidR="006E1885" w:rsidRDefault="00B1674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МОН</w:t>
            </w:r>
            <w:r>
              <w:rPr>
                <w:spacing w:val="-5"/>
                <w:sz w:val="24"/>
              </w:rPr>
              <w:t xml:space="preserve"> КР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Министерстве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</w:t>
            </w:r>
          </w:p>
          <w:p w:rsidR="006E1885" w:rsidRDefault="00B16744">
            <w:pPr>
              <w:pStyle w:val="TableParagraph"/>
              <w:spacing w:before="4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Кыргызской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</w:t>
            </w:r>
          </w:p>
        </w:tc>
      </w:tr>
      <w:tr w:rsidR="006E1885">
        <w:trPr>
          <w:trHeight w:val="316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УМС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Учебно-методический</w:t>
            </w:r>
            <w:r>
              <w:rPr>
                <w:spacing w:val="-4"/>
                <w:sz w:val="24"/>
              </w:rPr>
              <w:t xml:space="preserve"> совет</w:t>
            </w:r>
          </w:p>
        </w:tc>
      </w:tr>
      <w:tr w:rsidR="006E1885">
        <w:trPr>
          <w:trHeight w:val="318"/>
        </w:trPr>
        <w:tc>
          <w:tcPr>
            <w:tcW w:w="1272" w:type="dxa"/>
          </w:tcPr>
          <w:p w:rsidR="006E1885" w:rsidRDefault="00B1674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УС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Ученый </w:t>
            </w:r>
            <w:r>
              <w:rPr>
                <w:spacing w:val="-4"/>
                <w:sz w:val="24"/>
              </w:rPr>
              <w:t>совет</w:t>
            </w:r>
          </w:p>
        </w:tc>
      </w:tr>
      <w:tr w:rsidR="006E1885">
        <w:trPr>
          <w:trHeight w:val="316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ЦОС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2"/>
                <w:sz w:val="24"/>
              </w:rPr>
              <w:t xml:space="preserve"> студентов</w:t>
            </w:r>
          </w:p>
        </w:tc>
      </w:tr>
      <w:tr w:rsidR="006E1885">
        <w:trPr>
          <w:trHeight w:val="414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ECTS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Европейская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кредитов</w:t>
            </w:r>
          </w:p>
        </w:tc>
      </w:tr>
      <w:tr w:rsidR="006E1885">
        <w:trPr>
          <w:trHeight w:val="316"/>
        </w:trPr>
        <w:tc>
          <w:tcPr>
            <w:tcW w:w="1272" w:type="dxa"/>
          </w:tcPr>
          <w:p w:rsidR="006E1885" w:rsidRDefault="00B167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ESG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ЕПВО</w:t>
            </w:r>
          </w:p>
        </w:tc>
      </w:tr>
      <w:tr w:rsidR="006E1885">
        <w:trPr>
          <w:trHeight w:val="318"/>
        </w:trPr>
        <w:tc>
          <w:tcPr>
            <w:tcW w:w="1272" w:type="dxa"/>
          </w:tcPr>
          <w:p w:rsidR="006E1885" w:rsidRDefault="00B1674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QF-</w:t>
            </w:r>
            <w:r>
              <w:rPr>
                <w:spacing w:val="-4"/>
                <w:sz w:val="24"/>
              </w:rPr>
              <w:t>EHEA</w:t>
            </w:r>
          </w:p>
        </w:tc>
        <w:tc>
          <w:tcPr>
            <w:tcW w:w="8364" w:type="dxa"/>
          </w:tcPr>
          <w:p w:rsidR="006E1885" w:rsidRDefault="00B1674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Европейском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</w:tbl>
    <w:p w:rsidR="006E1885" w:rsidRDefault="006E1885">
      <w:pPr>
        <w:pStyle w:val="TableParagraph"/>
        <w:rPr>
          <w:sz w:val="24"/>
        </w:rPr>
        <w:sectPr w:rsidR="006E1885">
          <w:pgSz w:w="11910" w:h="16840"/>
          <w:pgMar w:top="1040" w:right="0" w:bottom="760" w:left="1275" w:header="0" w:footer="580" w:gutter="0"/>
          <w:cols w:space="720"/>
        </w:sectPr>
      </w:pPr>
    </w:p>
    <w:bookmarkStart w:id="4" w:name="_bookmark4"/>
    <w:bookmarkEnd w:id="4"/>
    <w:p w:rsidR="006E1885" w:rsidRDefault="00B16744">
      <w:pPr>
        <w:pStyle w:val="1"/>
        <w:spacing w:before="73"/>
        <w:ind w:right="421"/>
      </w:pPr>
      <w:r>
        <w:lastRenderedPageBreak/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pacing w:val="-2"/>
        </w:rPr>
        <w:t>ВВЕДЕНИЕ</w:t>
      </w:r>
      <w:r>
        <w:rPr>
          <w:spacing w:val="-2"/>
        </w:rPr>
        <w:fldChar w:fldCharType="end"/>
      </w:r>
    </w:p>
    <w:p w:rsidR="006E1885" w:rsidRDefault="00B16744">
      <w:pPr>
        <w:spacing w:before="260"/>
        <w:ind w:left="1135"/>
        <w:jc w:val="both"/>
        <w:rPr>
          <w:sz w:val="24"/>
        </w:rPr>
      </w:pPr>
      <w:r>
        <w:rPr>
          <w:b/>
          <w:sz w:val="24"/>
        </w:rPr>
        <w:t>Данные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создании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  <w:r>
        <w:rPr>
          <w:spacing w:val="-2"/>
          <w:sz w:val="24"/>
        </w:rPr>
        <w:t>:</w:t>
      </w:r>
    </w:p>
    <w:p w:rsidR="006E1885" w:rsidRDefault="00B16744" w:rsidP="005455D7">
      <w:pPr>
        <w:pStyle w:val="a7"/>
        <w:numPr>
          <w:ilvl w:val="1"/>
          <w:numId w:val="9"/>
        </w:numPr>
        <w:tabs>
          <w:tab w:val="left" w:pos="1841"/>
        </w:tabs>
        <w:spacing w:before="137" w:line="360" w:lineRule="auto"/>
        <w:ind w:right="849" w:firstLine="707"/>
        <w:rPr>
          <w:rFonts w:ascii="Wingdings" w:hAnsi="Wingdings"/>
          <w:sz w:val="24"/>
        </w:rPr>
      </w:pPr>
      <w:r>
        <w:rPr>
          <w:sz w:val="24"/>
        </w:rPr>
        <w:t xml:space="preserve">В октябре 1954 года на базе технического факультета </w:t>
      </w:r>
      <w:proofErr w:type="spellStart"/>
      <w:r>
        <w:rPr>
          <w:sz w:val="24"/>
        </w:rPr>
        <w:t>Кыргызского</w:t>
      </w:r>
      <w:proofErr w:type="spellEnd"/>
      <w:r>
        <w:rPr>
          <w:sz w:val="24"/>
        </w:rPr>
        <w:t xml:space="preserve"> государственного университета создан </w:t>
      </w:r>
      <w:proofErr w:type="spellStart"/>
      <w:r>
        <w:rPr>
          <w:sz w:val="24"/>
        </w:rPr>
        <w:t>Фрунзенский</w:t>
      </w:r>
      <w:proofErr w:type="spellEnd"/>
      <w:r>
        <w:rPr>
          <w:sz w:val="24"/>
        </w:rPr>
        <w:t xml:space="preserve"> политехнический институт (ФПИ);</w:t>
      </w:r>
    </w:p>
    <w:p w:rsidR="006E1885" w:rsidRDefault="00B16744" w:rsidP="005455D7">
      <w:pPr>
        <w:pStyle w:val="a7"/>
        <w:numPr>
          <w:ilvl w:val="1"/>
          <w:numId w:val="9"/>
        </w:numPr>
        <w:tabs>
          <w:tab w:val="left" w:pos="1842"/>
        </w:tabs>
        <w:ind w:left="1842" w:hanging="707"/>
        <w:rPr>
          <w:rFonts w:ascii="Wingdings" w:hAnsi="Wingdings"/>
          <w:color w:val="212121"/>
          <w:sz w:val="24"/>
        </w:rPr>
      </w:pPr>
      <w:r>
        <w:rPr>
          <w:color w:val="212121"/>
          <w:sz w:val="24"/>
        </w:rPr>
        <w:t>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1992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году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базе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ФПИ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создан</w:t>
      </w:r>
      <w:r>
        <w:rPr>
          <w:color w:val="212121"/>
          <w:spacing w:val="-2"/>
          <w:sz w:val="24"/>
        </w:rPr>
        <w:t xml:space="preserve"> </w:t>
      </w:r>
      <w:proofErr w:type="spellStart"/>
      <w:r>
        <w:rPr>
          <w:color w:val="212121"/>
          <w:sz w:val="24"/>
        </w:rPr>
        <w:t>Кыргызский</w:t>
      </w:r>
      <w:proofErr w:type="spellEnd"/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технический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университет;</w:t>
      </w:r>
    </w:p>
    <w:p w:rsidR="006E1885" w:rsidRDefault="00B16744" w:rsidP="005455D7">
      <w:pPr>
        <w:pStyle w:val="a7"/>
        <w:numPr>
          <w:ilvl w:val="1"/>
          <w:numId w:val="9"/>
        </w:numPr>
        <w:tabs>
          <w:tab w:val="left" w:pos="1841"/>
        </w:tabs>
        <w:spacing w:before="139" w:line="360" w:lineRule="auto"/>
        <w:ind w:right="853" w:firstLine="707"/>
        <w:rPr>
          <w:rFonts w:ascii="Wingdings" w:hAnsi="Wingdings"/>
          <w:color w:val="212121"/>
          <w:sz w:val="24"/>
        </w:rPr>
      </w:pPr>
      <w:r>
        <w:rPr>
          <w:color w:val="212121"/>
          <w:sz w:val="24"/>
        </w:rPr>
        <w:t xml:space="preserve">Постановлением Правительства КР №522 от 5.12.1995 г. </w:t>
      </w:r>
      <w:proofErr w:type="spellStart"/>
      <w:r>
        <w:rPr>
          <w:color w:val="212121"/>
          <w:sz w:val="24"/>
        </w:rPr>
        <w:t>Кыргызскому</w:t>
      </w:r>
      <w:proofErr w:type="spellEnd"/>
      <w:r>
        <w:rPr>
          <w:color w:val="212121"/>
          <w:sz w:val="24"/>
        </w:rPr>
        <w:t xml:space="preserve"> техническому университету присвоено имя И. </w:t>
      </w:r>
      <w:proofErr w:type="spellStart"/>
      <w:r>
        <w:rPr>
          <w:color w:val="212121"/>
          <w:sz w:val="24"/>
        </w:rPr>
        <w:t>Раззакова</w:t>
      </w:r>
      <w:proofErr w:type="spellEnd"/>
      <w:r>
        <w:rPr>
          <w:color w:val="212121"/>
          <w:sz w:val="24"/>
        </w:rPr>
        <w:t>;</w:t>
      </w:r>
    </w:p>
    <w:p w:rsidR="006E1885" w:rsidRDefault="00B16744" w:rsidP="005455D7">
      <w:pPr>
        <w:pStyle w:val="a7"/>
        <w:numPr>
          <w:ilvl w:val="1"/>
          <w:numId w:val="9"/>
        </w:numPr>
        <w:tabs>
          <w:tab w:val="left" w:pos="1841"/>
        </w:tabs>
        <w:spacing w:line="360" w:lineRule="auto"/>
        <w:ind w:right="853" w:firstLine="707"/>
        <w:rPr>
          <w:rFonts w:ascii="Wingdings" w:hAnsi="Wingdings"/>
          <w:color w:val="212121"/>
          <w:sz w:val="24"/>
        </w:rPr>
      </w:pPr>
      <w:r>
        <w:rPr>
          <w:color w:val="212121"/>
          <w:sz w:val="24"/>
        </w:rPr>
        <w:t xml:space="preserve">Указом Президента КР 5 октября 2004 года </w:t>
      </w:r>
      <w:proofErr w:type="spellStart"/>
      <w:r>
        <w:rPr>
          <w:color w:val="212121"/>
          <w:sz w:val="24"/>
        </w:rPr>
        <w:t>Кыргызскому</w:t>
      </w:r>
      <w:proofErr w:type="spellEnd"/>
      <w:r>
        <w:rPr>
          <w:color w:val="212121"/>
          <w:sz w:val="24"/>
        </w:rPr>
        <w:t xml:space="preserve"> техническому университету им. И. </w:t>
      </w:r>
      <w:proofErr w:type="spellStart"/>
      <w:r>
        <w:rPr>
          <w:color w:val="212121"/>
          <w:sz w:val="24"/>
        </w:rPr>
        <w:t>Раззакова</w:t>
      </w:r>
      <w:proofErr w:type="spellEnd"/>
      <w:r>
        <w:rPr>
          <w:color w:val="212121"/>
          <w:sz w:val="24"/>
        </w:rPr>
        <w:t xml:space="preserve"> был присвоен статус «национальный»;</w:t>
      </w:r>
    </w:p>
    <w:p w:rsidR="006E1885" w:rsidRDefault="00B16744" w:rsidP="005455D7">
      <w:pPr>
        <w:pStyle w:val="a7"/>
        <w:numPr>
          <w:ilvl w:val="1"/>
          <w:numId w:val="9"/>
        </w:numPr>
        <w:tabs>
          <w:tab w:val="left" w:pos="1841"/>
        </w:tabs>
        <w:spacing w:line="360" w:lineRule="auto"/>
        <w:ind w:right="845" w:firstLine="707"/>
        <w:rPr>
          <w:rFonts w:ascii="Wingdings" w:hAnsi="Wingdings"/>
          <w:sz w:val="24"/>
        </w:rPr>
      </w:pPr>
      <w:r>
        <w:rPr>
          <w:color w:val="212121"/>
          <w:sz w:val="24"/>
        </w:rPr>
        <w:t xml:space="preserve">3 мая 2005 года Указом Президента </w:t>
      </w:r>
      <w:proofErr w:type="spellStart"/>
      <w:r>
        <w:rPr>
          <w:color w:val="212121"/>
          <w:sz w:val="24"/>
        </w:rPr>
        <w:t>Кыргызской</w:t>
      </w:r>
      <w:proofErr w:type="spellEnd"/>
      <w:r>
        <w:rPr>
          <w:color w:val="212121"/>
          <w:sz w:val="24"/>
        </w:rPr>
        <w:t xml:space="preserve"> Республики вуз переименован в </w:t>
      </w:r>
      <w:proofErr w:type="spellStart"/>
      <w:r>
        <w:rPr>
          <w:color w:val="212121"/>
          <w:sz w:val="24"/>
        </w:rPr>
        <w:t>Кыргызский</w:t>
      </w:r>
      <w:proofErr w:type="spellEnd"/>
      <w:r>
        <w:rPr>
          <w:color w:val="212121"/>
          <w:sz w:val="24"/>
        </w:rPr>
        <w:t xml:space="preserve"> государственный технический университет им. И. </w:t>
      </w:r>
      <w:proofErr w:type="spellStart"/>
      <w:r>
        <w:rPr>
          <w:color w:val="212121"/>
          <w:sz w:val="24"/>
        </w:rPr>
        <w:t>Раззакова</w:t>
      </w:r>
      <w:proofErr w:type="spellEnd"/>
      <w:r>
        <w:rPr>
          <w:color w:val="212121"/>
          <w:sz w:val="24"/>
        </w:rPr>
        <w:t xml:space="preserve"> </w:t>
      </w:r>
      <w:r>
        <w:rPr>
          <w:spacing w:val="-2"/>
          <w:sz w:val="24"/>
        </w:rPr>
        <w:t>(КГТУ;</w:t>
      </w:r>
    </w:p>
    <w:p w:rsidR="006E1885" w:rsidRDefault="00E05F8D" w:rsidP="005455D7">
      <w:pPr>
        <w:pStyle w:val="a7"/>
        <w:numPr>
          <w:ilvl w:val="1"/>
          <w:numId w:val="9"/>
        </w:numPr>
        <w:tabs>
          <w:tab w:val="left" w:pos="1841"/>
        </w:tabs>
        <w:spacing w:line="360" w:lineRule="auto"/>
        <w:ind w:right="846" w:firstLine="707"/>
        <w:rPr>
          <w:rFonts w:ascii="Wingdings" w:hAnsi="Wingdings"/>
          <w:sz w:val="24"/>
        </w:rPr>
      </w:pPr>
      <w:hyperlink r:id="rId13">
        <w:r w:rsidR="00B16744">
          <w:rPr>
            <w:color w:val="0462C1"/>
            <w:sz w:val="24"/>
            <w:u w:val="single" w:color="0462C1"/>
          </w:rPr>
          <w:t xml:space="preserve">Указом Президента </w:t>
        </w:r>
        <w:proofErr w:type="spellStart"/>
        <w:r w:rsidR="00B16744">
          <w:rPr>
            <w:color w:val="0462C1"/>
            <w:sz w:val="24"/>
            <w:u w:val="single" w:color="0462C1"/>
          </w:rPr>
          <w:t>Кыргызской</w:t>
        </w:r>
        <w:proofErr w:type="spellEnd"/>
        <w:r w:rsidR="00B16744">
          <w:rPr>
            <w:color w:val="0462C1"/>
            <w:sz w:val="24"/>
            <w:u w:val="single" w:color="0462C1"/>
          </w:rPr>
          <w:t xml:space="preserve"> Республики</w:t>
        </w:r>
      </w:hyperlink>
      <w:r w:rsidR="00B16744">
        <w:rPr>
          <w:color w:val="0462C1"/>
          <w:sz w:val="24"/>
        </w:rPr>
        <w:t xml:space="preserve"> </w:t>
      </w:r>
      <w:r w:rsidR="00B16744">
        <w:rPr>
          <w:sz w:val="24"/>
        </w:rPr>
        <w:t xml:space="preserve">«О мерах по повышению потенциала и конкурентоспособности образовательных организаций высшего профессионального образования </w:t>
      </w:r>
      <w:proofErr w:type="spellStart"/>
      <w:r w:rsidR="00B16744">
        <w:rPr>
          <w:sz w:val="24"/>
        </w:rPr>
        <w:t>Кыргызской</w:t>
      </w:r>
      <w:proofErr w:type="spellEnd"/>
      <w:r w:rsidR="00B16744">
        <w:rPr>
          <w:sz w:val="24"/>
        </w:rPr>
        <w:t xml:space="preserve"> Республики» от 18.06.2022 г. №243 </w:t>
      </w:r>
      <w:proofErr w:type="spellStart"/>
      <w:r w:rsidR="00B16744">
        <w:rPr>
          <w:sz w:val="24"/>
        </w:rPr>
        <w:t>Кыргызский</w:t>
      </w:r>
      <w:proofErr w:type="spellEnd"/>
      <w:r w:rsidR="00B16744">
        <w:rPr>
          <w:sz w:val="24"/>
        </w:rPr>
        <w:t xml:space="preserve"> государственный технический университет им. И. </w:t>
      </w:r>
      <w:proofErr w:type="spellStart"/>
      <w:r w:rsidR="00B16744">
        <w:rPr>
          <w:sz w:val="24"/>
        </w:rPr>
        <w:t>Раззакова</w:t>
      </w:r>
      <w:proofErr w:type="spellEnd"/>
      <w:r w:rsidR="00B16744">
        <w:rPr>
          <w:sz w:val="24"/>
        </w:rPr>
        <w:t xml:space="preserve"> реорганизован путем установления статуса правопреемника и присоединения к нему </w:t>
      </w:r>
      <w:proofErr w:type="spellStart"/>
      <w:r w:rsidR="00B16744">
        <w:rPr>
          <w:sz w:val="24"/>
        </w:rPr>
        <w:t>Кыргызского</w:t>
      </w:r>
      <w:proofErr w:type="spellEnd"/>
      <w:r w:rsidR="00B16744">
        <w:rPr>
          <w:sz w:val="24"/>
        </w:rPr>
        <w:t xml:space="preserve"> государственного университета строительства, транспорта и архитектуры им. Н. </w:t>
      </w:r>
      <w:proofErr w:type="spellStart"/>
      <w:r w:rsidR="00B16744">
        <w:rPr>
          <w:sz w:val="24"/>
        </w:rPr>
        <w:t>Исанова</w:t>
      </w:r>
      <w:proofErr w:type="spellEnd"/>
      <w:r w:rsidR="00B16744">
        <w:rPr>
          <w:sz w:val="24"/>
        </w:rPr>
        <w:t xml:space="preserve">, </w:t>
      </w:r>
      <w:proofErr w:type="spellStart"/>
      <w:r w:rsidR="00B16744">
        <w:rPr>
          <w:sz w:val="24"/>
        </w:rPr>
        <w:t>Кыргызского</w:t>
      </w:r>
      <w:proofErr w:type="spellEnd"/>
      <w:r w:rsidR="00B16744">
        <w:rPr>
          <w:sz w:val="24"/>
        </w:rPr>
        <w:t xml:space="preserve"> государственного университета геологии, горного дела и освоения природных ресурсов им. У. </w:t>
      </w:r>
      <w:proofErr w:type="spellStart"/>
      <w:r w:rsidR="00B16744">
        <w:rPr>
          <w:sz w:val="24"/>
        </w:rPr>
        <w:t>Асаналиева</w:t>
      </w:r>
      <w:proofErr w:type="spellEnd"/>
      <w:r w:rsidR="00B16744">
        <w:rPr>
          <w:sz w:val="24"/>
        </w:rPr>
        <w:t>.</w:t>
      </w:r>
    </w:p>
    <w:p w:rsidR="006E1885" w:rsidRDefault="00B16744" w:rsidP="005455D7">
      <w:pPr>
        <w:pStyle w:val="a7"/>
        <w:numPr>
          <w:ilvl w:val="1"/>
          <w:numId w:val="9"/>
        </w:numPr>
        <w:tabs>
          <w:tab w:val="left" w:pos="1841"/>
        </w:tabs>
        <w:spacing w:line="360" w:lineRule="auto"/>
        <w:ind w:right="853" w:firstLine="707"/>
        <w:rPr>
          <w:rFonts w:ascii="Wingdings" w:hAnsi="Wingdings"/>
          <w:sz w:val="24"/>
        </w:rPr>
      </w:pPr>
      <w:r>
        <w:rPr>
          <w:sz w:val="24"/>
        </w:rPr>
        <w:t xml:space="preserve">На основании приказа Министерства образования и науки </w:t>
      </w:r>
      <w:proofErr w:type="spellStart"/>
      <w:r>
        <w:rPr>
          <w:sz w:val="24"/>
        </w:rPr>
        <w:t>Кыргызской</w:t>
      </w:r>
      <w:proofErr w:type="spellEnd"/>
      <w:r>
        <w:rPr>
          <w:sz w:val="24"/>
        </w:rPr>
        <w:t xml:space="preserve"> Республики от 16.12.2022 г. №2770/1 </w:t>
      </w:r>
      <w:proofErr w:type="spellStart"/>
      <w:r>
        <w:rPr>
          <w:sz w:val="24"/>
        </w:rPr>
        <w:t>Кыргызский</w:t>
      </w:r>
      <w:proofErr w:type="spellEnd"/>
      <w:r>
        <w:rPr>
          <w:sz w:val="24"/>
        </w:rPr>
        <w:t xml:space="preserve"> государственный технический университет им. И. </w:t>
      </w:r>
      <w:proofErr w:type="spellStart"/>
      <w:r>
        <w:rPr>
          <w:sz w:val="24"/>
        </w:rPr>
        <w:t>Раззакова</w:t>
      </w:r>
      <w:proofErr w:type="spellEnd"/>
      <w:r>
        <w:rPr>
          <w:sz w:val="24"/>
        </w:rPr>
        <w:t xml:space="preserve"> реорганизован путем присоединения к нему </w:t>
      </w:r>
      <w:proofErr w:type="spellStart"/>
      <w:r>
        <w:rPr>
          <w:sz w:val="24"/>
        </w:rPr>
        <w:t>Бишкекского</w:t>
      </w:r>
      <w:proofErr w:type="spellEnd"/>
      <w:r>
        <w:rPr>
          <w:sz w:val="24"/>
        </w:rPr>
        <w:t xml:space="preserve"> технического колледжа.</w:t>
      </w:r>
    </w:p>
    <w:p w:rsidR="006E1885" w:rsidRDefault="00B16744">
      <w:pPr>
        <w:ind w:left="1135"/>
        <w:jc w:val="both"/>
        <w:rPr>
          <w:b/>
          <w:sz w:val="24"/>
        </w:rPr>
      </w:pPr>
      <w:r>
        <w:rPr>
          <w:b/>
          <w:sz w:val="24"/>
        </w:rPr>
        <w:t>Данные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наградах,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полученных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КГТУ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Раззакова</w:t>
      </w:r>
      <w:proofErr w:type="spellEnd"/>
      <w:r>
        <w:rPr>
          <w:b/>
          <w:spacing w:val="-2"/>
          <w:sz w:val="24"/>
        </w:rPr>
        <w:t>:</w:t>
      </w:r>
    </w:p>
    <w:p w:rsidR="006E1885" w:rsidRDefault="00B16744" w:rsidP="005455D7">
      <w:pPr>
        <w:pStyle w:val="a7"/>
        <w:numPr>
          <w:ilvl w:val="1"/>
          <w:numId w:val="9"/>
        </w:numPr>
        <w:tabs>
          <w:tab w:val="left" w:pos="1841"/>
        </w:tabs>
        <w:spacing w:before="140" w:line="360" w:lineRule="auto"/>
        <w:ind w:right="848" w:firstLine="707"/>
        <w:rPr>
          <w:rFonts w:ascii="Wingdings" w:hAnsi="Wingdings"/>
          <w:sz w:val="24"/>
        </w:rPr>
      </w:pPr>
      <w:r>
        <w:rPr>
          <w:sz w:val="24"/>
        </w:rPr>
        <w:t>За достигнутые успехи в подготовке высококвалифицированных кадров коллективу</w:t>
      </w:r>
      <w:r>
        <w:rPr>
          <w:spacing w:val="-2"/>
          <w:sz w:val="24"/>
        </w:rPr>
        <w:t xml:space="preserve"> </w:t>
      </w:r>
      <w:r>
        <w:rPr>
          <w:sz w:val="24"/>
        </w:rPr>
        <w:t>ФПИ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лучших вузов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честь</w:t>
      </w:r>
      <w:r>
        <w:rPr>
          <w:spacing w:val="-1"/>
          <w:sz w:val="24"/>
        </w:rPr>
        <w:t xml:space="preserve"> </w:t>
      </w:r>
      <w:r>
        <w:rPr>
          <w:sz w:val="24"/>
        </w:rPr>
        <w:t>50-летия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был вручен Юбилейный Почётный Знак ЦК КПСС, Президиума Верховного Совета СССР, Совета Министров СССР и ВЦСПС;</w:t>
      </w:r>
    </w:p>
    <w:p w:rsidR="006E1885" w:rsidRDefault="00B16744" w:rsidP="005455D7">
      <w:pPr>
        <w:pStyle w:val="a7"/>
        <w:numPr>
          <w:ilvl w:val="1"/>
          <w:numId w:val="9"/>
        </w:numPr>
        <w:tabs>
          <w:tab w:val="left" w:pos="1841"/>
        </w:tabs>
        <w:spacing w:line="360" w:lineRule="auto"/>
        <w:ind w:right="846" w:firstLine="707"/>
        <w:rPr>
          <w:rFonts w:ascii="Wingdings" w:hAnsi="Wingdings"/>
          <w:sz w:val="24"/>
        </w:rPr>
      </w:pPr>
      <w:r>
        <w:rPr>
          <w:sz w:val="24"/>
        </w:rPr>
        <w:t>В 1988 году ФПИ был награжден Переходящим Красным Знаменем ЦК КПСС, Президиума Верховного Совета СССР, Совета Министров СССР, ЦК ВЛКСМ и ВЦСПС за первое место во Всесоюзном социалистическом соревновании среди 756-ти технических вузов страны.</w:t>
      </w:r>
    </w:p>
    <w:p w:rsidR="006E1885" w:rsidRDefault="00B16744">
      <w:pPr>
        <w:pStyle w:val="a3"/>
        <w:ind w:left="1135" w:firstLine="0"/>
      </w:pPr>
      <w:r>
        <w:t>Данные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членстве</w:t>
      </w:r>
      <w:r>
        <w:rPr>
          <w:spacing w:val="-1"/>
        </w:rPr>
        <w:t xml:space="preserve"> </w:t>
      </w:r>
      <w:r>
        <w:t>КГТУ</w:t>
      </w:r>
      <w:r>
        <w:rPr>
          <w:spacing w:val="-1"/>
        </w:rPr>
        <w:t xml:space="preserve"> </w:t>
      </w:r>
      <w:r>
        <w:t>им. И.</w:t>
      </w:r>
      <w:r>
        <w:rPr>
          <w:spacing w:val="-1"/>
        </w:rPr>
        <w:t xml:space="preserve"> </w:t>
      </w:r>
      <w:proofErr w:type="spellStart"/>
      <w:r>
        <w:t>Раззакова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различных </w:t>
      </w:r>
      <w:r>
        <w:rPr>
          <w:spacing w:val="-2"/>
        </w:rPr>
        <w:t>организациях:</w:t>
      </w:r>
    </w:p>
    <w:p w:rsidR="006E1885" w:rsidRDefault="00B16744" w:rsidP="005455D7">
      <w:pPr>
        <w:pStyle w:val="a7"/>
        <w:numPr>
          <w:ilvl w:val="1"/>
          <w:numId w:val="9"/>
        </w:numPr>
        <w:tabs>
          <w:tab w:val="left" w:pos="1842"/>
        </w:tabs>
        <w:spacing w:before="137"/>
        <w:ind w:left="1842" w:hanging="707"/>
        <w:rPr>
          <w:rFonts w:ascii="Wingdings" w:hAnsi="Wingdings"/>
          <w:sz w:val="24"/>
        </w:rPr>
      </w:pPr>
      <w:r>
        <w:rPr>
          <w:sz w:val="24"/>
        </w:rPr>
        <w:t>Российско-</w:t>
      </w:r>
      <w:proofErr w:type="spellStart"/>
      <w:r>
        <w:rPr>
          <w:sz w:val="24"/>
        </w:rPr>
        <w:t>Кыргызский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консорциум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университетов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(РККТУ);</w:t>
      </w:r>
    </w:p>
    <w:p w:rsidR="006E1885" w:rsidRDefault="006E1885">
      <w:pPr>
        <w:pStyle w:val="a7"/>
        <w:rPr>
          <w:rFonts w:ascii="Wingdings" w:hAnsi="Wingdings"/>
          <w:sz w:val="24"/>
        </w:rPr>
        <w:sectPr w:rsidR="006E1885">
          <w:pgSz w:w="11910" w:h="16840"/>
          <w:pgMar w:top="1040" w:right="0" w:bottom="760" w:left="1275" w:header="0" w:footer="580" w:gutter="0"/>
          <w:cols w:space="720"/>
        </w:sectPr>
      </w:pPr>
    </w:p>
    <w:p w:rsidR="006E1885" w:rsidRDefault="00B16744" w:rsidP="005455D7">
      <w:pPr>
        <w:pStyle w:val="a7"/>
        <w:numPr>
          <w:ilvl w:val="1"/>
          <w:numId w:val="9"/>
        </w:numPr>
        <w:tabs>
          <w:tab w:val="left" w:pos="1842"/>
        </w:tabs>
        <w:spacing w:before="73"/>
        <w:ind w:left="1842" w:hanging="707"/>
        <w:jc w:val="left"/>
        <w:rPr>
          <w:rFonts w:ascii="Wingdings" w:hAnsi="Wingdings"/>
          <w:sz w:val="24"/>
        </w:rPr>
      </w:pPr>
      <w:r>
        <w:rPr>
          <w:sz w:val="24"/>
        </w:rPr>
        <w:lastRenderedPageBreak/>
        <w:t>Ассоциация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университетов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</w:t>
      </w:r>
      <w:r>
        <w:rPr>
          <w:spacing w:val="-6"/>
          <w:sz w:val="24"/>
        </w:rPr>
        <w:t xml:space="preserve"> </w:t>
      </w:r>
      <w:r>
        <w:rPr>
          <w:sz w:val="24"/>
        </w:rPr>
        <w:t>Балтии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СНГ;</w:t>
      </w:r>
    </w:p>
    <w:p w:rsidR="006E1885" w:rsidRDefault="00B16744" w:rsidP="005455D7">
      <w:pPr>
        <w:pStyle w:val="a7"/>
        <w:numPr>
          <w:ilvl w:val="1"/>
          <w:numId w:val="9"/>
        </w:numPr>
        <w:tabs>
          <w:tab w:val="left" w:pos="1841"/>
        </w:tabs>
        <w:spacing w:before="139" w:line="360" w:lineRule="auto"/>
        <w:ind w:right="848" w:firstLine="707"/>
        <w:rPr>
          <w:rFonts w:ascii="Wingdings" w:hAnsi="Wingdings"/>
          <w:sz w:val="24"/>
        </w:rPr>
      </w:pPr>
      <w:r>
        <w:rPr>
          <w:sz w:val="24"/>
        </w:rPr>
        <w:t xml:space="preserve">Международная ассоциация автомобильного и дорожного образования </w:t>
      </w:r>
      <w:r>
        <w:rPr>
          <w:spacing w:val="-2"/>
          <w:sz w:val="24"/>
        </w:rPr>
        <w:t>(МААДО);</w:t>
      </w:r>
    </w:p>
    <w:p w:rsidR="006E1885" w:rsidRDefault="00B16744" w:rsidP="005455D7">
      <w:pPr>
        <w:pStyle w:val="a7"/>
        <w:numPr>
          <w:ilvl w:val="1"/>
          <w:numId w:val="9"/>
        </w:numPr>
        <w:tabs>
          <w:tab w:val="left" w:pos="1842"/>
        </w:tabs>
        <w:spacing w:before="1"/>
        <w:ind w:left="1842" w:hanging="707"/>
        <w:jc w:val="left"/>
        <w:rPr>
          <w:rFonts w:ascii="Wingdings" w:hAnsi="Wingdings"/>
          <w:sz w:val="24"/>
        </w:rPr>
      </w:pPr>
      <w:r>
        <w:rPr>
          <w:sz w:val="24"/>
        </w:rPr>
        <w:t>Ассоциация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университетов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Азии,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Университетов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ШОС;</w:t>
      </w:r>
    </w:p>
    <w:p w:rsidR="006E1885" w:rsidRDefault="00B16744" w:rsidP="005455D7">
      <w:pPr>
        <w:pStyle w:val="a7"/>
        <w:numPr>
          <w:ilvl w:val="1"/>
          <w:numId w:val="9"/>
        </w:numPr>
        <w:tabs>
          <w:tab w:val="left" w:pos="1842"/>
        </w:tabs>
        <w:spacing w:before="137"/>
        <w:ind w:left="1842" w:hanging="707"/>
        <w:jc w:val="left"/>
        <w:rPr>
          <w:rFonts w:ascii="Wingdings" w:hAnsi="Wingdings"/>
          <w:sz w:val="24"/>
        </w:rPr>
      </w:pPr>
      <w:r>
        <w:rPr>
          <w:sz w:val="24"/>
        </w:rPr>
        <w:t>Ассоциации</w:t>
      </w:r>
      <w:r>
        <w:rPr>
          <w:spacing w:val="-6"/>
          <w:sz w:val="24"/>
        </w:rPr>
        <w:t xml:space="preserve"> </w:t>
      </w:r>
      <w:r>
        <w:rPr>
          <w:sz w:val="24"/>
        </w:rPr>
        <w:t>Азиатских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университетов;</w:t>
      </w:r>
    </w:p>
    <w:p w:rsidR="006E1885" w:rsidRDefault="00B16744" w:rsidP="005455D7">
      <w:pPr>
        <w:pStyle w:val="a7"/>
        <w:numPr>
          <w:ilvl w:val="1"/>
          <w:numId w:val="9"/>
        </w:numPr>
        <w:tabs>
          <w:tab w:val="left" w:pos="1842"/>
        </w:tabs>
        <w:spacing w:before="139"/>
        <w:ind w:left="1842" w:hanging="707"/>
        <w:jc w:val="left"/>
        <w:rPr>
          <w:rFonts w:ascii="Wingdings" w:hAnsi="Wingdings"/>
          <w:sz w:val="24"/>
        </w:rPr>
      </w:pPr>
      <w:r>
        <w:rPr>
          <w:sz w:val="24"/>
        </w:rPr>
        <w:t>Сетевой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4"/>
          <w:sz w:val="24"/>
        </w:rPr>
        <w:t xml:space="preserve"> СНГ;</w:t>
      </w:r>
    </w:p>
    <w:p w:rsidR="006E1885" w:rsidRDefault="00B16744" w:rsidP="005455D7">
      <w:pPr>
        <w:pStyle w:val="a7"/>
        <w:numPr>
          <w:ilvl w:val="1"/>
          <w:numId w:val="9"/>
        </w:numPr>
        <w:tabs>
          <w:tab w:val="left" w:pos="1842"/>
        </w:tabs>
        <w:spacing w:before="137"/>
        <w:ind w:left="1842" w:hanging="707"/>
        <w:jc w:val="left"/>
        <w:rPr>
          <w:rFonts w:ascii="Wingdings" w:hAnsi="Wingdings"/>
          <w:sz w:val="24"/>
        </w:rPr>
      </w:pPr>
      <w:r>
        <w:rPr>
          <w:sz w:val="24"/>
        </w:rPr>
        <w:t>Евразийский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университет;</w:t>
      </w:r>
    </w:p>
    <w:p w:rsidR="006E1885" w:rsidRDefault="00B16744" w:rsidP="005455D7">
      <w:pPr>
        <w:pStyle w:val="a7"/>
        <w:numPr>
          <w:ilvl w:val="1"/>
          <w:numId w:val="9"/>
        </w:numPr>
        <w:tabs>
          <w:tab w:val="left" w:pos="1842"/>
        </w:tabs>
        <w:spacing w:before="139"/>
        <w:ind w:left="1842" w:hanging="707"/>
        <w:jc w:val="left"/>
        <w:rPr>
          <w:rFonts w:ascii="Wingdings" w:hAnsi="Wingdings"/>
          <w:sz w:val="24"/>
        </w:rPr>
      </w:pPr>
      <w:r>
        <w:rPr>
          <w:sz w:val="24"/>
        </w:rPr>
        <w:t>Ассоциация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университетов;</w:t>
      </w:r>
    </w:p>
    <w:p w:rsidR="006E1885" w:rsidRDefault="00B16744" w:rsidP="005455D7">
      <w:pPr>
        <w:pStyle w:val="a7"/>
        <w:numPr>
          <w:ilvl w:val="1"/>
          <w:numId w:val="9"/>
        </w:numPr>
        <w:tabs>
          <w:tab w:val="left" w:pos="1842"/>
        </w:tabs>
        <w:spacing w:before="137"/>
        <w:ind w:left="1842" w:hanging="707"/>
        <w:jc w:val="left"/>
        <w:rPr>
          <w:rFonts w:ascii="Wingdings" w:hAnsi="Wingdings"/>
          <w:sz w:val="24"/>
        </w:rPr>
      </w:pPr>
      <w:r>
        <w:rPr>
          <w:sz w:val="24"/>
        </w:rPr>
        <w:t>Евразийско-Тихоокеанская</w:t>
      </w:r>
      <w:r>
        <w:rPr>
          <w:spacing w:val="-7"/>
          <w:sz w:val="24"/>
        </w:rPr>
        <w:t xml:space="preserve"> </w:t>
      </w:r>
      <w:r>
        <w:rPr>
          <w:sz w:val="24"/>
        </w:rPr>
        <w:t>сеть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университетов;</w:t>
      </w:r>
    </w:p>
    <w:p w:rsidR="006E1885" w:rsidRDefault="00B16744" w:rsidP="005455D7">
      <w:pPr>
        <w:pStyle w:val="a7"/>
        <w:numPr>
          <w:ilvl w:val="1"/>
          <w:numId w:val="9"/>
        </w:numPr>
        <w:tabs>
          <w:tab w:val="left" w:pos="1842"/>
        </w:tabs>
        <w:spacing w:before="139"/>
        <w:ind w:left="1842" w:hanging="707"/>
        <w:jc w:val="left"/>
        <w:rPr>
          <w:rFonts w:ascii="Wingdings" w:hAnsi="Wingdings"/>
          <w:sz w:val="24"/>
        </w:rPr>
      </w:pPr>
      <w:r>
        <w:rPr>
          <w:sz w:val="24"/>
        </w:rPr>
        <w:t>Университетский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альянс</w:t>
      </w:r>
      <w:r>
        <w:rPr>
          <w:spacing w:val="-5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Шелкового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пути;</w:t>
      </w:r>
    </w:p>
    <w:p w:rsidR="006E1885" w:rsidRDefault="00B16744" w:rsidP="005455D7">
      <w:pPr>
        <w:pStyle w:val="a7"/>
        <w:numPr>
          <w:ilvl w:val="1"/>
          <w:numId w:val="9"/>
        </w:numPr>
        <w:tabs>
          <w:tab w:val="left" w:pos="1842"/>
        </w:tabs>
        <w:spacing w:before="137"/>
        <w:ind w:left="1842" w:hanging="707"/>
        <w:jc w:val="left"/>
        <w:rPr>
          <w:rFonts w:ascii="Wingdings" w:hAnsi="Wingdings"/>
          <w:sz w:val="24"/>
        </w:rPr>
      </w:pPr>
      <w:r>
        <w:rPr>
          <w:sz w:val="24"/>
        </w:rPr>
        <w:t>Межуниверситетская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научно-образовательная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сеть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«Синергия»;</w:t>
      </w:r>
    </w:p>
    <w:p w:rsidR="006E1885" w:rsidRDefault="00B16744" w:rsidP="005455D7">
      <w:pPr>
        <w:pStyle w:val="a7"/>
        <w:numPr>
          <w:ilvl w:val="1"/>
          <w:numId w:val="9"/>
        </w:numPr>
        <w:tabs>
          <w:tab w:val="left" w:pos="1842"/>
        </w:tabs>
        <w:spacing w:before="140"/>
        <w:ind w:left="1842" w:hanging="707"/>
        <w:jc w:val="left"/>
        <w:rPr>
          <w:rFonts w:ascii="Wingdings" w:hAnsi="Wingdings"/>
          <w:sz w:val="24"/>
        </w:rPr>
      </w:pPr>
      <w:r>
        <w:rPr>
          <w:sz w:val="24"/>
        </w:rPr>
        <w:t>Ассоциация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заведений;</w:t>
      </w:r>
    </w:p>
    <w:p w:rsidR="006E1885" w:rsidRDefault="00B16744" w:rsidP="005455D7">
      <w:pPr>
        <w:pStyle w:val="a7"/>
        <w:numPr>
          <w:ilvl w:val="1"/>
          <w:numId w:val="9"/>
        </w:numPr>
        <w:tabs>
          <w:tab w:val="left" w:pos="1842"/>
        </w:tabs>
        <w:spacing w:before="137"/>
        <w:ind w:left="1842" w:hanging="707"/>
        <w:jc w:val="left"/>
        <w:rPr>
          <w:rFonts w:ascii="Wingdings" w:hAnsi="Wingdings"/>
          <w:sz w:val="24"/>
        </w:rPr>
      </w:pPr>
      <w:r>
        <w:rPr>
          <w:sz w:val="24"/>
        </w:rPr>
        <w:t>Член</w:t>
      </w:r>
      <w:r>
        <w:rPr>
          <w:spacing w:val="21"/>
          <w:sz w:val="24"/>
        </w:rPr>
        <w:t xml:space="preserve"> </w:t>
      </w:r>
      <w:r>
        <w:rPr>
          <w:sz w:val="24"/>
        </w:rPr>
        <w:t>ENACTUS,</w:t>
      </w:r>
      <w:r>
        <w:rPr>
          <w:spacing w:val="23"/>
          <w:sz w:val="24"/>
        </w:rPr>
        <w:t xml:space="preserve"> </w:t>
      </w:r>
      <w:r>
        <w:rPr>
          <w:sz w:val="24"/>
        </w:rPr>
        <w:t>ДААД,</w:t>
      </w:r>
      <w:r>
        <w:rPr>
          <w:spacing w:val="22"/>
          <w:sz w:val="24"/>
        </w:rPr>
        <w:t xml:space="preserve"> </w:t>
      </w:r>
      <w:r>
        <w:rPr>
          <w:sz w:val="24"/>
        </w:rPr>
        <w:t>Ассоциация</w:t>
      </w:r>
      <w:r>
        <w:rPr>
          <w:spacing w:val="23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22"/>
          <w:sz w:val="24"/>
        </w:rPr>
        <w:t xml:space="preserve"> </w:t>
      </w:r>
      <w:r>
        <w:rPr>
          <w:sz w:val="24"/>
        </w:rPr>
        <w:t>клиник,</w:t>
      </w:r>
      <w:r>
        <w:rPr>
          <w:spacing w:val="2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Биз</w:t>
      </w:r>
      <w:proofErr w:type="spellEnd"/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Эксперт»;</w:t>
      </w:r>
    </w:p>
    <w:p w:rsidR="006E1885" w:rsidRDefault="00B16744">
      <w:pPr>
        <w:pStyle w:val="a3"/>
        <w:spacing w:before="139"/>
        <w:ind w:firstLine="0"/>
      </w:pPr>
      <w:r>
        <w:t>«</w:t>
      </w:r>
      <w:proofErr w:type="spellStart"/>
      <w:r>
        <w:t>Эрасмус</w:t>
      </w:r>
      <w:proofErr w:type="spellEnd"/>
      <w:r>
        <w:t>»,</w:t>
      </w:r>
      <w:r>
        <w:rPr>
          <w:spacing w:val="-7"/>
        </w:rPr>
        <w:t xml:space="preserve"> </w:t>
      </w:r>
      <w:r>
        <w:t>Международное</w:t>
      </w:r>
      <w:r>
        <w:rPr>
          <w:spacing w:val="-5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инженерной</w:t>
      </w:r>
      <w:r>
        <w:rPr>
          <w:spacing w:val="-4"/>
        </w:rPr>
        <w:t xml:space="preserve"> </w:t>
      </w:r>
      <w:r>
        <w:t>педагогики</w:t>
      </w:r>
      <w:r>
        <w:rPr>
          <w:spacing w:val="-3"/>
        </w:rPr>
        <w:t xml:space="preserve"> </w:t>
      </w:r>
      <w:r>
        <w:t>(IGIP)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др.</w:t>
      </w:r>
    </w:p>
    <w:p w:rsidR="006E1885" w:rsidRDefault="00E05F8D">
      <w:pPr>
        <w:pStyle w:val="a3"/>
        <w:spacing w:before="137" w:line="360" w:lineRule="auto"/>
        <w:ind w:right="846"/>
      </w:pPr>
      <w:hyperlink r:id="rId14">
        <w:r w:rsidR="00B16744">
          <w:rPr>
            <w:color w:val="0462C1"/>
            <w:u w:val="single" w:color="0462C1"/>
          </w:rPr>
          <w:t>Организационная</w:t>
        </w:r>
        <w:r w:rsidR="00B16744">
          <w:rPr>
            <w:color w:val="0462C1"/>
            <w:spacing w:val="-1"/>
            <w:u w:val="single" w:color="0462C1"/>
          </w:rPr>
          <w:t xml:space="preserve"> </w:t>
        </w:r>
        <w:r w:rsidR="00B16744">
          <w:rPr>
            <w:color w:val="0462C1"/>
            <w:u w:val="single" w:color="0462C1"/>
          </w:rPr>
          <w:t>структура</w:t>
        </w:r>
        <w:r w:rsidR="00B16744">
          <w:rPr>
            <w:color w:val="0462C1"/>
            <w:spacing w:val="-1"/>
            <w:u w:val="single" w:color="0462C1"/>
          </w:rPr>
          <w:t xml:space="preserve"> </w:t>
        </w:r>
        <w:r w:rsidR="00B16744">
          <w:rPr>
            <w:color w:val="0462C1"/>
            <w:u w:val="single" w:color="0462C1"/>
          </w:rPr>
          <w:t>управления</w:t>
        </w:r>
      </w:hyperlink>
      <w:r w:rsidR="00B16744">
        <w:rPr>
          <w:color w:val="0462C1"/>
        </w:rPr>
        <w:t xml:space="preserve"> </w:t>
      </w:r>
      <w:r w:rsidR="00B16744">
        <w:t>включает 10</w:t>
      </w:r>
      <w:r w:rsidR="00B16744">
        <w:rPr>
          <w:spacing w:val="-1"/>
        </w:rPr>
        <w:t xml:space="preserve"> </w:t>
      </w:r>
      <w:r w:rsidR="00B16744">
        <w:t>институтов, 4</w:t>
      </w:r>
      <w:r w:rsidR="00B16744">
        <w:rPr>
          <w:spacing w:val="-1"/>
        </w:rPr>
        <w:t xml:space="preserve"> </w:t>
      </w:r>
      <w:r w:rsidR="00B16744">
        <w:t>территориально обособленных филиала, 2 высшие школы, 7 научно-исследовательских институтов и центров, 4 колледжа и лицей.</w:t>
      </w:r>
    </w:p>
    <w:p w:rsidR="006E1885" w:rsidRDefault="00E05F8D">
      <w:pPr>
        <w:pStyle w:val="a3"/>
        <w:spacing w:before="1" w:line="360" w:lineRule="auto"/>
        <w:ind w:right="845"/>
      </w:pPr>
      <w:hyperlink r:id="rId15">
        <w:r w:rsidR="00B16744">
          <w:rPr>
            <w:color w:val="0462C1"/>
            <w:u w:val="single" w:color="0462C1"/>
          </w:rPr>
          <w:t xml:space="preserve">Контингент КГТУ им. И. </w:t>
        </w:r>
        <w:proofErr w:type="spellStart"/>
        <w:r w:rsidR="00B16744">
          <w:rPr>
            <w:color w:val="0462C1"/>
            <w:u w:val="single" w:color="0462C1"/>
          </w:rPr>
          <w:t>Раззакова</w:t>
        </w:r>
        <w:proofErr w:type="spellEnd"/>
      </w:hyperlink>
      <w:r w:rsidR="00B16744">
        <w:rPr>
          <w:color w:val="0462C1"/>
        </w:rPr>
        <w:t xml:space="preserve"> </w:t>
      </w:r>
      <w:r w:rsidR="00B16744">
        <w:t>составляет 25759 чел., из них иностранных студентов</w:t>
      </w:r>
      <w:r w:rsidR="00B16744">
        <w:rPr>
          <w:spacing w:val="-6"/>
        </w:rPr>
        <w:t xml:space="preserve"> </w:t>
      </w:r>
      <w:r w:rsidR="00B16744">
        <w:t>–</w:t>
      </w:r>
      <w:r w:rsidR="00B16744">
        <w:rPr>
          <w:spacing w:val="-4"/>
        </w:rPr>
        <w:t xml:space="preserve"> </w:t>
      </w:r>
      <w:r w:rsidR="00B16744">
        <w:t>888</w:t>
      </w:r>
      <w:r w:rsidR="00B16744">
        <w:rPr>
          <w:spacing w:val="-4"/>
        </w:rPr>
        <w:t xml:space="preserve"> </w:t>
      </w:r>
      <w:r w:rsidR="00B16744">
        <w:t>чел.;</w:t>
      </w:r>
      <w:r w:rsidR="00B16744">
        <w:rPr>
          <w:spacing w:val="-3"/>
        </w:rPr>
        <w:t xml:space="preserve"> </w:t>
      </w:r>
      <w:r w:rsidR="00B16744">
        <w:t>аспирантура</w:t>
      </w:r>
      <w:r w:rsidR="00B16744">
        <w:rPr>
          <w:spacing w:val="-3"/>
        </w:rPr>
        <w:t xml:space="preserve"> </w:t>
      </w:r>
      <w:r w:rsidR="00B16744">
        <w:t>–</w:t>
      </w:r>
      <w:r w:rsidR="00B16744">
        <w:rPr>
          <w:spacing w:val="-4"/>
        </w:rPr>
        <w:t xml:space="preserve"> </w:t>
      </w:r>
      <w:r w:rsidR="00B16744">
        <w:t>125;</w:t>
      </w:r>
      <w:r w:rsidR="00B16744">
        <w:rPr>
          <w:spacing w:val="-3"/>
        </w:rPr>
        <w:t xml:space="preserve"> </w:t>
      </w:r>
      <w:r w:rsidR="00B16744">
        <w:t>соискатели</w:t>
      </w:r>
      <w:r w:rsidR="00B16744">
        <w:rPr>
          <w:spacing w:val="-4"/>
        </w:rPr>
        <w:t xml:space="preserve"> </w:t>
      </w:r>
      <w:r w:rsidR="00B16744">
        <w:t>(</w:t>
      </w:r>
      <w:proofErr w:type="spellStart"/>
      <w:r w:rsidR="00B16744">
        <w:t>докт</w:t>
      </w:r>
      <w:proofErr w:type="spellEnd"/>
      <w:r w:rsidR="00B16744">
        <w:t>.</w:t>
      </w:r>
      <w:r w:rsidR="00B16744">
        <w:rPr>
          <w:spacing w:val="-4"/>
        </w:rPr>
        <w:t xml:space="preserve"> </w:t>
      </w:r>
      <w:r w:rsidR="00B16744">
        <w:t>и</w:t>
      </w:r>
      <w:r w:rsidR="00B16744">
        <w:rPr>
          <w:spacing w:val="-3"/>
        </w:rPr>
        <w:t xml:space="preserve"> </w:t>
      </w:r>
      <w:r w:rsidR="00B16744">
        <w:t>канд.)</w:t>
      </w:r>
      <w:r w:rsidR="00B16744">
        <w:rPr>
          <w:spacing w:val="-2"/>
        </w:rPr>
        <w:t xml:space="preserve"> </w:t>
      </w:r>
      <w:r w:rsidR="00B16744">
        <w:t>–</w:t>
      </w:r>
      <w:r w:rsidR="00B16744">
        <w:rPr>
          <w:spacing w:val="-3"/>
        </w:rPr>
        <w:t xml:space="preserve"> </w:t>
      </w:r>
      <w:r w:rsidR="00B16744">
        <w:t>11;</w:t>
      </w:r>
      <w:r w:rsidR="00B16744">
        <w:rPr>
          <w:spacing w:val="-3"/>
        </w:rPr>
        <w:t xml:space="preserve"> </w:t>
      </w:r>
      <w:r w:rsidR="00B16744">
        <w:t>докторантура</w:t>
      </w:r>
      <w:r w:rsidR="00B16744">
        <w:rPr>
          <w:spacing w:val="-4"/>
        </w:rPr>
        <w:t xml:space="preserve"> </w:t>
      </w:r>
      <w:proofErr w:type="spellStart"/>
      <w:r w:rsidR="00B16744">
        <w:rPr>
          <w:spacing w:val="-5"/>
        </w:rPr>
        <w:t>PhD</w:t>
      </w:r>
      <w:proofErr w:type="spellEnd"/>
    </w:p>
    <w:p w:rsidR="006E1885" w:rsidRDefault="00B16744">
      <w:pPr>
        <w:pStyle w:val="a3"/>
        <w:ind w:firstLine="0"/>
      </w:pPr>
      <w:r>
        <w:t>–</w:t>
      </w:r>
      <w:r>
        <w:rPr>
          <w:spacing w:val="-1"/>
        </w:rPr>
        <w:t xml:space="preserve"> </w:t>
      </w:r>
      <w:r>
        <w:t>87;</w:t>
      </w:r>
      <w:r>
        <w:rPr>
          <w:spacing w:val="3"/>
        </w:rPr>
        <w:t xml:space="preserve"> </w:t>
      </w:r>
      <w:r>
        <w:t>магистратура</w:t>
      </w:r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1162;</w:t>
      </w:r>
      <w:r>
        <w:rPr>
          <w:spacing w:val="2"/>
        </w:rPr>
        <w:t xml:space="preserve"> </w:t>
      </w:r>
      <w:r>
        <w:t>специальность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2253;</w:t>
      </w:r>
      <w:r>
        <w:rPr>
          <w:spacing w:val="3"/>
        </w:rPr>
        <w:t xml:space="preserve"> </w:t>
      </w:r>
      <w:proofErr w:type="spellStart"/>
      <w:r>
        <w:t>бакалавриат</w:t>
      </w:r>
      <w:proofErr w:type="spellEnd"/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15562;</w:t>
      </w:r>
      <w:r>
        <w:rPr>
          <w:spacing w:val="3"/>
        </w:rPr>
        <w:t xml:space="preserve"> </w:t>
      </w:r>
      <w:r>
        <w:t>СПО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6390;</w:t>
      </w:r>
      <w:r>
        <w:rPr>
          <w:spacing w:val="3"/>
        </w:rPr>
        <w:t xml:space="preserve"> </w:t>
      </w:r>
      <w:r>
        <w:rPr>
          <w:spacing w:val="-2"/>
        </w:rPr>
        <w:t>лицей</w:t>
      </w:r>
    </w:p>
    <w:p w:rsidR="006E1885" w:rsidRDefault="00B16744" w:rsidP="005455D7">
      <w:pPr>
        <w:pStyle w:val="a7"/>
        <w:numPr>
          <w:ilvl w:val="0"/>
          <w:numId w:val="8"/>
        </w:numPr>
        <w:tabs>
          <w:tab w:val="left" w:pos="614"/>
        </w:tabs>
        <w:spacing w:before="137" w:line="360" w:lineRule="auto"/>
        <w:ind w:right="847" w:firstLine="0"/>
        <w:rPr>
          <w:sz w:val="24"/>
        </w:rPr>
      </w:pPr>
      <w:r>
        <w:rPr>
          <w:sz w:val="24"/>
        </w:rPr>
        <w:t>169. Количество ППС (по программам ВПО) – 1240 чел. (из них совместителей – 218), в том числе академиков – 3 чел.; докторов наук – 88 чел.; кандидатов наук – 395 чел.</w:t>
      </w:r>
    </w:p>
    <w:p w:rsidR="006E1885" w:rsidRDefault="00B16744">
      <w:pPr>
        <w:pStyle w:val="a3"/>
        <w:spacing w:line="360" w:lineRule="auto"/>
        <w:ind w:right="853"/>
      </w:pPr>
      <w:r>
        <w:t xml:space="preserve">В настоящее время в КГТУ им. И. </w:t>
      </w:r>
      <w:proofErr w:type="spellStart"/>
      <w:r>
        <w:t>Раззакова</w:t>
      </w:r>
      <w:proofErr w:type="spellEnd"/>
      <w:r>
        <w:t xml:space="preserve"> реализуются следующие международные </w:t>
      </w:r>
      <w:r>
        <w:rPr>
          <w:color w:val="212121"/>
        </w:rPr>
        <w:t>проекты:</w:t>
      </w:r>
    </w:p>
    <w:p w:rsidR="006E1885" w:rsidRDefault="00B16744" w:rsidP="005455D7">
      <w:pPr>
        <w:pStyle w:val="a7"/>
        <w:numPr>
          <w:ilvl w:val="1"/>
          <w:numId w:val="8"/>
        </w:numPr>
        <w:tabs>
          <w:tab w:val="left" w:pos="1841"/>
        </w:tabs>
        <w:spacing w:line="360" w:lineRule="auto"/>
        <w:ind w:right="849" w:firstLine="707"/>
        <w:rPr>
          <w:rFonts w:ascii="Wingdings" w:hAnsi="Wingdings"/>
          <w:color w:val="212121"/>
          <w:sz w:val="24"/>
        </w:rPr>
      </w:pPr>
      <w:r>
        <w:rPr>
          <w:color w:val="212121"/>
          <w:sz w:val="24"/>
        </w:rPr>
        <w:t>Проект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программе</w:t>
      </w:r>
      <w:r>
        <w:rPr>
          <w:color w:val="212121"/>
          <w:spacing w:val="-8"/>
          <w:sz w:val="24"/>
        </w:rPr>
        <w:t xml:space="preserve"> </w:t>
      </w:r>
      <w:proofErr w:type="spellStart"/>
      <w:r>
        <w:rPr>
          <w:color w:val="212121"/>
          <w:sz w:val="24"/>
        </w:rPr>
        <w:t>Эразмус</w:t>
      </w:r>
      <w:proofErr w:type="spellEnd"/>
      <w:r>
        <w:rPr>
          <w:color w:val="212121"/>
          <w:sz w:val="24"/>
        </w:rPr>
        <w:t>+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(Действие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КА2,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наращивание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потенциала)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на тему «Модернизация высшего образования в Центральной Азии через новые технологии» (</w:t>
      </w:r>
      <w:proofErr w:type="spellStart"/>
      <w:r w:rsidR="00B013FA">
        <w:fldChar w:fldCharType="begin"/>
      </w:r>
      <w:r w:rsidR="00B013FA">
        <w:instrText xml:space="preserve"> HYPERLINK "https://hiedtec.ecs.uni-ruse.bg/index.php?cmd=gsIndex" \h </w:instrText>
      </w:r>
      <w:r w:rsidR="00B013FA">
        <w:fldChar w:fldCharType="separate"/>
      </w:r>
      <w:r>
        <w:rPr>
          <w:color w:val="0462C1"/>
          <w:sz w:val="24"/>
          <w:u w:val="single" w:color="0462C1"/>
        </w:rPr>
        <w:t>HiedTec</w:t>
      </w:r>
      <w:proofErr w:type="spellEnd"/>
      <w:r>
        <w:rPr>
          <w:color w:val="0462C1"/>
          <w:sz w:val="24"/>
          <w:u w:val="single" w:color="0462C1"/>
        </w:rPr>
        <w:t>)</w:t>
      </w:r>
      <w:r>
        <w:rPr>
          <w:color w:val="212121"/>
          <w:sz w:val="24"/>
        </w:rPr>
        <w:t>.</w:t>
      </w:r>
      <w:r w:rsidR="00B013FA">
        <w:rPr>
          <w:color w:val="212121"/>
          <w:sz w:val="24"/>
        </w:rPr>
        <w:fldChar w:fldCharType="end"/>
      </w:r>
      <w:r>
        <w:rPr>
          <w:color w:val="212121"/>
          <w:sz w:val="24"/>
        </w:rPr>
        <w:t xml:space="preserve"> В консорциум вошли университеты из таких стран, как Болгария, Италия, Нидерланды, Португалия, Люксембург, Казахстан, Кыргызстан, Узбекистан, Таджикистан и Туркменистан.</w:t>
      </w:r>
    </w:p>
    <w:p w:rsidR="006E1885" w:rsidRDefault="00B16744" w:rsidP="005455D7">
      <w:pPr>
        <w:pStyle w:val="a7"/>
        <w:numPr>
          <w:ilvl w:val="1"/>
          <w:numId w:val="8"/>
        </w:numPr>
        <w:tabs>
          <w:tab w:val="left" w:pos="1841"/>
        </w:tabs>
        <w:spacing w:before="2" w:line="360" w:lineRule="auto"/>
        <w:ind w:right="847" w:firstLine="707"/>
        <w:rPr>
          <w:rFonts w:ascii="Wingdings" w:hAnsi="Wingdings"/>
          <w:sz w:val="24"/>
        </w:rPr>
      </w:pPr>
      <w:r>
        <w:rPr>
          <w:color w:val="212121"/>
          <w:sz w:val="24"/>
        </w:rPr>
        <w:t>Развитие</w:t>
      </w:r>
      <w:r>
        <w:rPr>
          <w:color w:val="212121"/>
          <w:spacing w:val="-2"/>
          <w:sz w:val="24"/>
        </w:rPr>
        <w:t xml:space="preserve"> </w:t>
      </w:r>
      <w:proofErr w:type="spellStart"/>
      <w:r>
        <w:rPr>
          <w:color w:val="212121"/>
          <w:sz w:val="24"/>
        </w:rPr>
        <w:t>PhD</w:t>
      </w:r>
      <w:proofErr w:type="spellEnd"/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исследовательского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потенциала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ученых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 xml:space="preserve">Кыргызстана </w:t>
      </w:r>
      <w:hyperlink r:id="rId16">
        <w:r>
          <w:rPr>
            <w:color w:val="0462C1"/>
            <w:sz w:val="24"/>
            <w:u w:val="single" w:color="0462C1"/>
          </w:rPr>
          <w:t>(DERECKA</w:t>
        </w:r>
      </w:hyperlink>
      <w:r>
        <w:rPr>
          <w:color w:val="212121"/>
          <w:sz w:val="24"/>
        </w:rPr>
        <w:t xml:space="preserve">). В консорциум проекта вошли 4 Университета ЕС с большим опытом в методологии исследований и проведении исследований </w:t>
      </w:r>
      <w:proofErr w:type="spellStart"/>
      <w:r>
        <w:rPr>
          <w:color w:val="212121"/>
          <w:sz w:val="24"/>
        </w:rPr>
        <w:t>PhD</w:t>
      </w:r>
      <w:proofErr w:type="spellEnd"/>
      <w:r>
        <w:rPr>
          <w:color w:val="212121"/>
          <w:sz w:val="24"/>
        </w:rPr>
        <w:t xml:space="preserve">, а также 7 университетов </w:t>
      </w:r>
      <w:r>
        <w:rPr>
          <w:color w:val="212121"/>
          <w:spacing w:val="-2"/>
          <w:sz w:val="24"/>
        </w:rPr>
        <w:t>Кыргызстана.</w:t>
      </w:r>
    </w:p>
    <w:p w:rsidR="006E1885" w:rsidRDefault="00B16744" w:rsidP="005455D7">
      <w:pPr>
        <w:pStyle w:val="a7"/>
        <w:numPr>
          <w:ilvl w:val="1"/>
          <w:numId w:val="8"/>
        </w:numPr>
        <w:tabs>
          <w:tab w:val="left" w:pos="1841"/>
        </w:tabs>
        <w:spacing w:line="360" w:lineRule="auto"/>
        <w:ind w:right="852" w:firstLine="707"/>
        <w:rPr>
          <w:rFonts w:ascii="Wingdings" w:hAnsi="Wingdings"/>
          <w:sz w:val="24"/>
        </w:rPr>
      </w:pPr>
      <w:r>
        <w:rPr>
          <w:color w:val="212121"/>
          <w:sz w:val="24"/>
        </w:rPr>
        <w:t xml:space="preserve">Проект по программе </w:t>
      </w:r>
      <w:proofErr w:type="spellStart"/>
      <w:r>
        <w:rPr>
          <w:color w:val="212121"/>
          <w:sz w:val="24"/>
        </w:rPr>
        <w:t>Эразмус</w:t>
      </w:r>
      <w:proofErr w:type="spellEnd"/>
      <w:r>
        <w:rPr>
          <w:color w:val="212121"/>
          <w:sz w:val="24"/>
        </w:rPr>
        <w:t>+ на тему «Создание учебных и исследовательских центров и разработка курсов по интеллектуальному анализу больших</w:t>
      </w:r>
    </w:p>
    <w:p w:rsidR="006E1885" w:rsidRDefault="006E1885">
      <w:pPr>
        <w:pStyle w:val="a7"/>
        <w:spacing w:line="360" w:lineRule="auto"/>
        <w:rPr>
          <w:rFonts w:ascii="Wingdings" w:hAnsi="Wingdings"/>
          <w:sz w:val="24"/>
        </w:rPr>
        <w:sectPr w:rsidR="006E1885">
          <w:pgSz w:w="11910" w:h="16840"/>
          <w:pgMar w:top="1040" w:right="0" w:bottom="760" w:left="1275" w:header="0" w:footer="580" w:gutter="0"/>
          <w:cols w:space="720"/>
        </w:sectPr>
      </w:pPr>
    </w:p>
    <w:p w:rsidR="006E1885" w:rsidRDefault="00B16744">
      <w:pPr>
        <w:pStyle w:val="a3"/>
        <w:spacing w:before="73" w:line="360" w:lineRule="auto"/>
        <w:ind w:right="849" w:firstLine="0"/>
      </w:pPr>
      <w:r>
        <w:rPr>
          <w:color w:val="212121"/>
        </w:rPr>
        <w:lastRenderedPageBreak/>
        <w:t>данных в Центральной Азии (</w:t>
      </w:r>
      <w:hyperlink r:id="rId17">
        <w:r>
          <w:rPr>
            <w:color w:val="0462C1"/>
            <w:u w:val="single" w:color="0462C1"/>
          </w:rPr>
          <w:t>ELBA</w:t>
        </w:r>
      </w:hyperlink>
      <w:r>
        <w:rPr>
          <w:color w:val="212121"/>
        </w:rPr>
        <w:t>)». Координатором проекта является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Университет Сантьяго </w:t>
      </w:r>
      <w:proofErr w:type="spellStart"/>
      <w:r>
        <w:rPr>
          <w:color w:val="212121"/>
        </w:rPr>
        <w:t>дe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Компостела</w:t>
      </w:r>
      <w:proofErr w:type="spellEnd"/>
      <w:r>
        <w:rPr>
          <w:color w:val="212121"/>
        </w:rPr>
        <w:t xml:space="preserve"> (Испания);</w:t>
      </w:r>
    </w:p>
    <w:p w:rsidR="006E1885" w:rsidRDefault="00B16744" w:rsidP="005455D7">
      <w:pPr>
        <w:pStyle w:val="a7"/>
        <w:numPr>
          <w:ilvl w:val="1"/>
          <w:numId w:val="8"/>
        </w:numPr>
        <w:tabs>
          <w:tab w:val="left" w:pos="1841"/>
        </w:tabs>
        <w:spacing w:before="1" w:line="360" w:lineRule="auto"/>
        <w:ind w:right="852" w:firstLine="707"/>
        <w:rPr>
          <w:rFonts w:ascii="Wingdings" w:hAnsi="Wingdings"/>
          <w:sz w:val="24"/>
        </w:rPr>
      </w:pPr>
      <w:r>
        <w:rPr>
          <w:sz w:val="24"/>
        </w:rPr>
        <w:t xml:space="preserve">Проект «Исследовательский центр (Обсерватория) логистики и государственных закупок в </w:t>
      </w:r>
      <w:proofErr w:type="spellStart"/>
      <w:r>
        <w:rPr>
          <w:sz w:val="24"/>
        </w:rPr>
        <w:t>Кыргызской</w:t>
      </w:r>
      <w:proofErr w:type="spellEnd"/>
      <w:r>
        <w:rPr>
          <w:sz w:val="24"/>
        </w:rPr>
        <w:t xml:space="preserve"> Республике» (ИЦЛГЗ)\(</w:t>
      </w:r>
      <w:hyperlink r:id="rId18">
        <w:r>
          <w:rPr>
            <w:color w:val="0462C1"/>
            <w:sz w:val="24"/>
            <w:u w:val="single" w:color="0462C1"/>
          </w:rPr>
          <w:t>PPLO</w:t>
        </w:r>
      </w:hyperlink>
      <w:r>
        <w:rPr>
          <w:sz w:val="24"/>
        </w:rPr>
        <w:t>);</w:t>
      </w:r>
    </w:p>
    <w:p w:rsidR="006E1885" w:rsidRDefault="00B16744" w:rsidP="005455D7">
      <w:pPr>
        <w:pStyle w:val="a7"/>
        <w:numPr>
          <w:ilvl w:val="1"/>
          <w:numId w:val="8"/>
        </w:numPr>
        <w:tabs>
          <w:tab w:val="left" w:pos="1841"/>
        </w:tabs>
        <w:spacing w:line="360" w:lineRule="auto"/>
        <w:ind w:right="852" w:firstLine="707"/>
        <w:rPr>
          <w:rFonts w:ascii="Wingdings" w:hAnsi="Wingdings"/>
          <w:color w:val="212121"/>
          <w:sz w:val="24"/>
        </w:rPr>
      </w:pPr>
      <w:r>
        <w:rPr>
          <w:color w:val="212121"/>
          <w:sz w:val="24"/>
        </w:rPr>
        <w:t>“Развитие междисциплинарных программ последипломного образования и укрепление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исследовательских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сетей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области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геоинформационных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технологий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Армении и Кыргызстане” (</w:t>
      </w:r>
      <w:proofErr w:type="spellStart"/>
      <w:r w:rsidR="00B013FA">
        <w:fldChar w:fldCharType="begin"/>
      </w:r>
      <w:r w:rsidR="00B013FA">
        <w:instrText xml:space="preserve"> HYPERLINK "https://geotak.org.kg/" \h </w:instrText>
      </w:r>
      <w:r w:rsidR="00B013FA">
        <w:fldChar w:fldCharType="separate"/>
      </w:r>
      <w:r>
        <w:rPr>
          <w:color w:val="00569F"/>
          <w:sz w:val="24"/>
          <w:u w:val="single" w:color="00569F"/>
        </w:rPr>
        <w:t>GeoTAK</w:t>
      </w:r>
      <w:proofErr w:type="spellEnd"/>
      <w:r w:rsidR="00B013FA">
        <w:rPr>
          <w:color w:val="00569F"/>
          <w:sz w:val="24"/>
          <w:u w:val="single" w:color="00569F"/>
        </w:rPr>
        <w:fldChar w:fldCharType="end"/>
      </w:r>
      <w:r>
        <w:rPr>
          <w:color w:val="212121"/>
          <w:sz w:val="24"/>
        </w:rPr>
        <w:t>).</w:t>
      </w:r>
    </w:p>
    <w:p w:rsidR="006E1885" w:rsidRDefault="00B16744" w:rsidP="005455D7">
      <w:pPr>
        <w:pStyle w:val="a7"/>
        <w:numPr>
          <w:ilvl w:val="1"/>
          <w:numId w:val="8"/>
        </w:numPr>
        <w:tabs>
          <w:tab w:val="left" w:pos="1841"/>
        </w:tabs>
        <w:spacing w:before="1" w:line="360" w:lineRule="auto"/>
        <w:ind w:right="846" w:firstLine="707"/>
        <w:rPr>
          <w:rFonts w:ascii="Wingdings" w:hAnsi="Wingdings"/>
          <w:color w:val="212121"/>
          <w:sz w:val="24"/>
        </w:rPr>
      </w:pPr>
      <w:r>
        <w:rPr>
          <w:color w:val="212121"/>
          <w:sz w:val="24"/>
        </w:rPr>
        <w:t xml:space="preserve">Проект </w:t>
      </w:r>
      <w:hyperlink r:id="rId19">
        <w:r>
          <w:rPr>
            <w:color w:val="0462C1"/>
            <w:sz w:val="24"/>
            <w:u w:val="single" w:color="0462C1"/>
          </w:rPr>
          <w:t>Hydro4U</w:t>
        </w:r>
      </w:hyperlink>
      <w:r>
        <w:rPr>
          <w:color w:val="0462C1"/>
          <w:sz w:val="24"/>
        </w:rPr>
        <w:t xml:space="preserve"> </w:t>
      </w:r>
      <w:r>
        <w:rPr>
          <w:color w:val="212121"/>
          <w:sz w:val="24"/>
        </w:rPr>
        <w:t xml:space="preserve">призван продемонстрировать европейское оборудование и технологии для малых ГЭС в Центральной Азии, способствуя, таким образом, рациональному и </w:t>
      </w:r>
      <w:proofErr w:type="spellStart"/>
      <w:r>
        <w:rPr>
          <w:color w:val="212121"/>
          <w:sz w:val="24"/>
        </w:rPr>
        <w:t>климатоустойчивому</w:t>
      </w:r>
      <w:proofErr w:type="spellEnd"/>
      <w:r>
        <w:rPr>
          <w:color w:val="212121"/>
          <w:sz w:val="24"/>
        </w:rPr>
        <w:t xml:space="preserve"> будущему региона. Экологически чистые гидроэнергетические решения будут реализованы на двух демонстрационных объектах. Этот проект объединил 13 партнёров из 8 стран и финансируется в рамках научно- исследовательской и инновационной программы Европейского союза «Горизонт 2020».</w:t>
      </w:r>
    </w:p>
    <w:p w:rsidR="006E1885" w:rsidRDefault="00B16744" w:rsidP="005455D7">
      <w:pPr>
        <w:pStyle w:val="a7"/>
        <w:numPr>
          <w:ilvl w:val="1"/>
          <w:numId w:val="8"/>
        </w:numPr>
        <w:tabs>
          <w:tab w:val="left" w:pos="1841"/>
        </w:tabs>
        <w:spacing w:before="1" w:line="360" w:lineRule="auto"/>
        <w:ind w:right="847" w:firstLine="707"/>
        <w:rPr>
          <w:rFonts w:ascii="Wingdings" w:hAnsi="Wingdings"/>
          <w:color w:val="212121"/>
          <w:sz w:val="24"/>
        </w:rPr>
      </w:pPr>
      <w:r>
        <w:rPr>
          <w:color w:val="212121"/>
          <w:sz w:val="24"/>
        </w:rPr>
        <w:t>Проект</w:t>
      </w:r>
      <w:r>
        <w:rPr>
          <w:color w:val="212121"/>
          <w:spacing w:val="-1"/>
          <w:sz w:val="24"/>
        </w:rPr>
        <w:t xml:space="preserve"> </w:t>
      </w:r>
      <w:hyperlink r:id="rId20">
        <w:proofErr w:type="spellStart"/>
        <w:r>
          <w:rPr>
            <w:color w:val="0462C1"/>
            <w:sz w:val="24"/>
            <w:u w:val="single" w:color="0462C1"/>
          </w:rPr>
          <w:t>DEvision</w:t>
        </w:r>
        <w:proofErr w:type="spellEnd"/>
      </w:hyperlink>
      <w:r>
        <w:rPr>
          <w:color w:val="0462C1"/>
          <w:spacing w:val="-2"/>
          <w:sz w:val="24"/>
        </w:rPr>
        <w:t xml:space="preserve"> </w:t>
      </w:r>
      <w:r>
        <w:rPr>
          <w:color w:val="212121"/>
          <w:sz w:val="24"/>
        </w:rPr>
        <w:t>-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 xml:space="preserve">Цифровое соединение реальной и виртуальной среды. Проект финансируется </w:t>
      </w:r>
      <w:proofErr w:type="spellStart"/>
      <w:r>
        <w:rPr>
          <w:color w:val="212121"/>
          <w:sz w:val="24"/>
        </w:rPr>
        <w:t>OeAD</w:t>
      </w:r>
      <w:proofErr w:type="spellEnd"/>
      <w:r>
        <w:rPr>
          <w:color w:val="212121"/>
          <w:sz w:val="24"/>
        </w:rPr>
        <w:t xml:space="preserve"> - Австрийским агентством по образованию и интернационализации (</w:t>
      </w:r>
      <w:proofErr w:type="spellStart"/>
      <w:r>
        <w:rPr>
          <w:color w:val="212121"/>
          <w:sz w:val="24"/>
        </w:rPr>
        <w:t>Austria’s</w:t>
      </w:r>
      <w:proofErr w:type="spellEnd"/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</w:rPr>
        <w:t>Agency</w:t>
      </w:r>
      <w:proofErr w:type="spellEnd"/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</w:rPr>
        <w:t>for</w:t>
      </w:r>
      <w:proofErr w:type="spellEnd"/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</w:rPr>
        <w:t>Education</w:t>
      </w:r>
      <w:proofErr w:type="spellEnd"/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</w:rPr>
        <w:t>and</w:t>
      </w:r>
      <w:proofErr w:type="spellEnd"/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</w:rPr>
        <w:t>Internationalisation</w:t>
      </w:r>
      <w:proofErr w:type="spellEnd"/>
      <w:r>
        <w:rPr>
          <w:color w:val="212121"/>
          <w:sz w:val="24"/>
        </w:rPr>
        <w:t xml:space="preserve">). Участники проекта: Университет Зальцбурга, Австрия (координатор), Национальный университет архитектуры и строительства Армении, Ереванский государственный университет, Армения, </w:t>
      </w:r>
      <w:proofErr w:type="spellStart"/>
      <w:r>
        <w:rPr>
          <w:color w:val="212121"/>
          <w:sz w:val="24"/>
        </w:rPr>
        <w:t>Кыргызский</w:t>
      </w:r>
      <w:proofErr w:type="spellEnd"/>
      <w:r>
        <w:rPr>
          <w:color w:val="212121"/>
          <w:sz w:val="24"/>
        </w:rPr>
        <w:t xml:space="preserve"> государственный технический университет им. И. </w:t>
      </w:r>
      <w:proofErr w:type="spellStart"/>
      <w:r>
        <w:rPr>
          <w:color w:val="212121"/>
          <w:sz w:val="24"/>
        </w:rPr>
        <w:t>Раззакова</w:t>
      </w:r>
      <w:proofErr w:type="spellEnd"/>
      <w:r>
        <w:rPr>
          <w:color w:val="212121"/>
          <w:sz w:val="24"/>
        </w:rPr>
        <w:t>.</w:t>
      </w:r>
    </w:p>
    <w:p w:rsidR="006E1885" w:rsidRDefault="00B16744">
      <w:pPr>
        <w:spacing w:before="1" w:line="360" w:lineRule="auto"/>
        <w:ind w:left="427" w:right="850" w:firstLine="707"/>
        <w:jc w:val="both"/>
        <w:rPr>
          <w:b/>
          <w:sz w:val="24"/>
        </w:rPr>
      </w:pPr>
      <w:r>
        <w:rPr>
          <w:b/>
          <w:color w:val="212121"/>
          <w:sz w:val="24"/>
        </w:rPr>
        <w:t>История образовательной программы, данные по общему количеству выпущенных специалистов.</w:t>
      </w:r>
    </w:p>
    <w:p w:rsidR="009973C8" w:rsidRPr="009973C8" w:rsidRDefault="009973C8" w:rsidP="009973C8">
      <w:pPr>
        <w:pStyle w:val="a3"/>
        <w:spacing w:before="1" w:line="360" w:lineRule="auto"/>
        <w:ind w:right="845"/>
        <w:rPr>
          <w:color w:val="212121"/>
        </w:rPr>
      </w:pPr>
      <w:r w:rsidRPr="009973C8">
        <w:rPr>
          <w:color w:val="212121"/>
        </w:rPr>
        <w:t>Кафедра «</w:t>
      </w:r>
      <w:proofErr w:type="spellStart"/>
      <w:r w:rsidRPr="009973C8">
        <w:rPr>
          <w:color w:val="212121"/>
        </w:rPr>
        <w:t>Телематика</w:t>
      </w:r>
      <w:proofErr w:type="spellEnd"/>
      <w:r w:rsidRPr="009973C8">
        <w:rPr>
          <w:color w:val="212121"/>
        </w:rPr>
        <w:t>» создана 2011 году (приказ 173 от 06.09.2011г.). Кафедра «</w:t>
      </w:r>
      <w:proofErr w:type="spellStart"/>
      <w:r w:rsidRPr="009973C8">
        <w:rPr>
          <w:color w:val="212121"/>
        </w:rPr>
        <w:t>Телематика</w:t>
      </w:r>
      <w:proofErr w:type="spellEnd"/>
      <w:r w:rsidRPr="009973C8">
        <w:rPr>
          <w:color w:val="212121"/>
        </w:rPr>
        <w:t>» специализируется по направлению – «</w:t>
      </w:r>
      <w:proofErr w:type="spellStart"/>
      <w:r w:rsidRPr="009973C8">
        <w:rPr>
          <w:color w:val="212121"/>
        </w:rPr>
        <w:t>Телематика</w:t>
      </w:r>
      <w:proofErr w:type="spellEnd"/>
      <w:r w:rsidRPr="009973C8">
        <w:rPr>
          <w:color w:val="212121"/>
        </w:rPr>
        <w:t>», осуществляет подготовку бакалавра техники и технологии «</w:t>
      </w:r>
      <w:proofErr w:type="spellStart"/>
      <w:r w:rsidRPr="009973C8">
        <w:rPr>
          <w:color w:val="212121"/>
        </w:rPr>
        <w:t>Телематика</w:t>
      </w:r>
      <w:proofErr w:type="spellEnd"/>
      <w:r w:rsidRPr="009973C8">
        <w:rPr>
          <w:color w:val="212121"/>
        </w:rPr>
        <w:t xml:space="preserve">» (по кредитной технологии). С 2016 г. в рамках работы консорциума между МГУ им. Н.П.  Огарева И КГТУ подписан договор о реализации сетевой образовательной программы по направлениям «Электроника и </w:t>
      </w:r>
      <w:proofErr w:type="spellStart"/>
      <w:r w:rsidRPr="009973C8">
        <w:rPr>
          <w:color w:val="212121"/>
        </w:rPr>
        <w:t>наноэлектроника</w:t>
      </w:r>
      <w:proofErr w:type="spellEnd"/>
      <w:r w:rsidRPr="009973C8">
        <w:rPr>
          <w:color w:val="212121"/>
        </w:rPr>
        <w:t>»</w:t>
      </w:r>
      <w:r w:rsidR="007232E4">
        <w:rPr>
          <w:color w:val="212121"/>
        </w:rPr>
        <w:t xml:space="preserve"> </w:t>
      </w:r>
      <w:r w:rsidRPr="009973C8">
        <w:rPr>
          <w:color w:val="212121"/>
        </w:rPr>
        <w:t>(МГУ) и «</w:t>
      </w:r>
      <w:proofErr w:type="spellStart"/>
      <w:r w:rsidRPr="009973C8">
        <w:rPr>
          <w:color w:val="212121"/>
        </w:rPr>
        <w:t>Телематика</w:t>
      </w:r>
      <w:proofErr w:type="spellEnd"/>
      <w:r w:rsidRPr="009973C8">
        <w:rPr>
          <w:color w:val="212121"/>
        </w:rPr>
        <w:t>» (КГТУ).</w:t>
      </w:r>
    </w:p>
    <w:p w:rsidR="009973C8" w:rsidRPr="009973C8" w:rsidRDefault="009973C8" w:rsidP="009973C8">
      <w:pPr>
        <w:pStyle w:val="a3"/>
        <w:spacing w:before="1" w:line="360" w:lineRule="auto"/>
        <w:ind w:right="845"/>
        <w:rPr>
          <w:color w:val="212121"/>
        </w:rPr>
      </w:pPr>
      <w:r w:rsidRPr="009973C8">
        <w:rPr>
          <w:color w:val="212121"/>
        </w:rPr>
        <w:tab/>
        <w:t>Кафедра «</w:t>
      </w:r>
      <w:proofErr w:type="spellStart"/>
      <w:r w:rsidRPr="009973C8">
        <w:rPr>
          <w:color w:val="212121"/>
        </w:rPr>
        <w:t>Телематика</w:t>
      </w:r>
      <w:proofErr w:type="spellEnd"/>
      <w:r w:rsidRPr="009973C8">
        <w:rPr>
          <w:color w:val="212121"/>
        </w:rPr>
        <w:t>» является выпускающей кафедрой по направлению «</w:t>
      </w:r>
      <w:proofErr w:type="spellStart"/>
      <w:r w:rsidRPr="009973C8">
        <w:rPr>
          <w:color w:val="212121"/>
        </w:rPr>
        <w:t>Телематика</w:t>
      </w:r>
      <w:proofErr w:type="spellEnd"/>
      <w:r w:rsidRPr="009973C8">
        <w:rPr>
          <w:color w:val="212121"/>
        </w:rPr>
        <w:t>».</w:t>
      </w:r>
    </w:p>
    <w:p w:rsidR="009973C8" w:rsidRPr="009973C8" w:rsidRDefault="009973C8" w:rsidP="009973C8">
      <w:pPr>
        <w:pStyle w:val="a3"/>
        <w:spacing w:before="1" w:line="360" w:lineRule="auto"/>
        <w:ind w:right="845"/>
        <w:rPr>
          <w:color w:val="212121"/>
        </w:rPr>
      </w:pPr>
      <w:r w:rsidRPr="009973C8">
        <w:rPr>
          <w:color w:val="212121"/>
        </w:rPr>
        <w:tab/>
        <w:t xml:space="preserve">На кафедре имеются в наличии: </w:t>
      </w:r>
    </w:p>
    <w:p w:rsidR="009973C8" w:rsidRPr="009973C8" w:rsidRDefault="009973C8" w:rsidP="009973C8">
      <w:pPr>
        <w:pStyle w:val="a3"/>
        <w:spacing w:before="1" w:line="360" w:lineRule="auto"/>
        <w:ind w:right="845"/>
        <w:rPr>
          <w:color w:val="212121"/>
        </w:rPr>
      </w:pPr>
      <w:r w:rsidRPr="009973C8">
        <w:rPr>
          <w:color w:val="212121"/>
        </w:rPr>
        <w:t>-Лицензия на подготовку бакалавров по направлению «</w:t>
      </w:r>
      <w:proofErr w:type="spellStart"/>
      <w:r w:rsidRPr="009973C8">
        <w:rPr>
          <w:color w:val="212121"/>
        </w:rPr>
        <w:t>Телематика</w:t>
      </w:r>
      <w:proofErr w:type="spellEnd"/>
      <w:r w:rsidRPr="009973C8">
        <w:rPr>
          <w:color w:val="212121"/>
        </w:rPr>
        <w:t>» (Лицензия 549, Приложение к лицензии №72, регистрационный номер -  I-611);</w:t>
      </w:r>
    </w:p>
    <w:p w:rsidR="009973C8" w:rsidRPr="009973C8" w:rsidRDefault="009973C8" w:rsidP="009973C8">
      <w:pPr>
        <w:pStyle w:val="a3"/>
        <w:spacing w:before="1" w:line="360" w:lineRule="auto"/>
        <w:ind w:right="845"/>
        <w:rPr>
          <w:color w:val="212121"/>
        </w:rPr>
      </w:pPr>
      <w:r w:rsidRPr="009973C8">
        <w:rPr>
          <w:color w:val="212121"/>
        </w:rPr>
        <w:t>-Лицензия на подготовку бакалавров с применением ДОТ по направлению «</w:t>
      </w:r>
      <w:proofErr w:type="spellStart"/>
      <w:r w:rsidRPr="009973C8">
        <w:rPr>
          <w:color w:val="212121"/>
        </w:rPr>
        <w:t>Телематика</w:t>
      </w:r>
      <w:proofErr w:type="spellEnd"/>
      <w:r w:rsidRPr="009973C8">
        <w:rPr>
          <w:color w:val="212121"/>
        </w:rPr>
        <w:t>» (Лицензия LD 140000320, Приложение к лицензии №7, регистрационный номер 14/0440);</w:t>
      </w:r>
    </w:p>
    <w:p w:rsidR="009973C8" w:rsidRPr="009973C8" w:rsidRDefault="009973C8" w:rsidP="009973C8">
      <w:pPr>
        <w:pStyle w:val="a3"/>
        <w:spacing w:before="1" w:line="360" w:lineRule="auto"/>
        <w:ind w:right="845"/>
        <w:rPr>
          <w:color w:val="212121"/>
        </w:rPr>
      </w:pPr>
      <w:r w:rsidRPr="009973C8">
        <w:rPr>
          <w:color w:val="212121"/>
        </w:rPr>
        <w:t xml:space="preserve">-Экспериментальный учебный план, утвержденный Министерством образования и </w:t>
      </w:r>
      <w:r w:rsidRPr="009973C8">
        <w:rPr>
          <w:color w:val="212121"/>
        </w:rPr>
        <w:lastRenderedPageBreak/>
        <w:t xml:space="preserve">науки </w:t>
      </w:r>
      <w:proofErr w:type="spellStart"/>
      <w:r w:rsidRPr="009973C8">
        <w:rPr>
          <w:color w:val="212121"/>
        </w:rPr>
        <w:t>Кыргызской</w:t>
      </w:r>
      <w:proofErr w:type="spellEnd"/>
      <w:r w:rsidRPr="009973C8">
        <w:rPr>
          <w:color w:val="212121"/>
        </w:rPr>
        <w:t xml:space="preserve"> Республики.</w:t>
      </w:r>
    </w:p>
    <w:p w:rsidR="009973C8" w:rsidRPr="009973C8" w:rsidRDefault="009973C8" w:rsidP="009973C8">
      <w:pPr>
        <w:pStyle w:val="a3"/>
        <w:spacing w:before="1" w:line="360" w:lineRule="auto"/>
        <w:ind w:right="845"/>
        <w:rPr>
          <w:color w:val="212121"/>
        </w:rPr>
      </w:pPr>
      <w:r w:rsidRPr="009973C8">
        <w:rPr>
          <w:color w:val="212121"/>
        </w:rPr>
        <w:tab/>
        <w:t>В 2012 году лицензии были продлены МНОКР и присвоен код направлению «</w:t>
      </w:r>
      <w:proofErr w:type="spellStart"/>
      <w:r w:rsidRPr="009973C8">
        <w:rPr>
          <w:color w:val="212121"/>
        </w:rPr>
        <w:t>Телематика</w:t>
      </w:r>
      <w:proofErr w:type="spellEnd"/>
      <w:r w:rsidRPr="009973C8">
        <w:rPr>
          <w:color w:val="212121"/>
        </w:rPr>
        <w:t>» - 690600, а также данное направление было введено в классификатор.</w:t>
      </w:r>
    </w:p>
    <w:p w:rsidR="009973C8" w:rsidRPr="009973C8" w:rsidRDefault="009973C8" w:rsidP="009973C8">
      <w:pPr>
        <w:pStyle w:val="a3"/>
        <w:spacing w:before="1" w:line="360" w:lineRule="auto"/>
        <w:ind w:right="845"/>
        <w:rPr>
          <w:color w:val="212121"/>
        </w:rPr>
      </w:pPr>
      <w:r w:rsidRPr="009973C8">
        <w:rPr>
          <w:color w:val="212121"/>
        </w:rPr>
        <w:tab/>
        <w:t>По лицензии предельный контингент для бакалавров – 200 человек.</w:t>
      </w:r>
    </w:p>
    <w:p w:rsidR="009973C8" w:rsidRDefault="009973C8" w:rsidP="009973C8">
      <w:pPr>
        <w:pStyle w:val="a3"/>
        <w:spacing w:before="1" w:line="360" w:lineRule="auto"/>
        <w:ind w:right="845"/>
        <w:rPr>
          <w:bCs/>
          <w:lang w:eastAsia="ru-RU"/>
        </w:rPr>
      </w:pPr>
      <w:r w:rsidRPr="009973C8">
        <w:rPr>
          <w:color w:val="212121"/>
        </w:rPr>
        <w:tab/>
        <w:t>Основной Целью деятельности кафедры является удовлетворение потребностей личности в интеллектуальном, культурном и нравственном развитии посредством</w:t>
      </w:r>
      <w:r>
        <w:rPr>
          <w:bCs/>
          <w:lang w:eastAsia="ru-RU"/>
        </w:rPr>
        <w:t xml:space="preserve"> получения высшего, послевузовского и дополнительного образования.</w:t>
      </w:r>
    </w:p>
    <w:p w:rsidR="009973C8" w:rsidRPr="009973C8" w:rsidRDefault="009973C8" w:rsidP="009973C8">
      <w:pPr>
        <w:pStyle w:val="a3"/>
        <w:spacing w:line="360" w:lineRule="auto"/>
        <w:ind w:right="845"/>
      </w:pPr>
      <w:r w:rsidRPr="009973C8">
        <w:t xml:space="preserve">Государственные образовательные стандарты соответствуют требованиям потребителей образовательных услуг, так как содержат дисциплины, отвечающие за языковую, экономическую и специальную подготовку, а также предполагает проведение производственных практик. </w:t>
      </w:r>
    </w:p>
    <w:p w:rsidR="009973C8" w:rsidRPr="009973C8" w:rsidRDefault="009973C8" w:rsidP="009973C8">
      <w:pPr>
        <w:pStyle w:val="a3"/>
        <w:spacing w:line="360" w:lineRule="auto"/>
        <w:ind w:right="845"/>
      </w:pPr>
      <w:r w:rsidRPr="009973C8">
        <w:t>За последние пять лет по аккредитуемым образовательным программам выпущено – 49 чел.</w:t>
      </w:r>
    </w:p>
    <w:p w:rsidR="009973C8" w:rsidRPr="004E6A67" w:rsidRDefault="009973C8" w:rsidP="009973C8">
      <w:pPr>
        <w:tabs>
          <w:tab w:val="left" w:pos="8621"/>
        </w:tabs>
        <w:ind w:left="2370" w:right="-2"/>
        <w:rPr>
          <w:b/>
          <w:color w:val="212121"/>
          <w:sz w:val="24"/>
          <w:szCs w:val="24"/>
        </w:rPr>
      </w:pPr>
      <w:r w:rsidRPr="004E6A67">
        <w:rPr>
          <w:b/>
          <w:color w:val="212121"/>
          <w:sz w:val="24"/>
          <w:szCs w:val="24"/>
        </w:rPr>
        <w:t>Контингент</w:t>
      </w:r>
      <w:r w:rsidRPr="004E6A67">
        <w:rPr>
          <w:b/>
          <w:color w:val="212121"/>
          <w:spacing w:val="-6"/>
          <w:sz w:val="24"/>
          <w:szCs w:val="24"/>
        </w:rPr>
        <w:t xml:space="preserve"> </w:t>
      </w:r>
      <w:r>
        <w:rPr>
          <w:b/>
          <w:color w:val="212121"/>
          <w:sz w:val="24"/>
          <w:szCs w:val="24"/>
        </w:rPr>
        <w:t xml:space="preserve">студентов </w:t>
      </w:r>
    </w:p>
    <w:p w:rsidR="009973C8" w:rsidRPr="004E6A67" w:rsidRDefault="009973C8" w:rsidP="009973C8">
      <w:pPr>
        <w:tabs>
          <w:tab w:val="left" w:pos="8621"/>
        </w:tabs>
        <w:ind w:left="2370" w:right="996"/>
        <w:jc w:val="right"/>
        <w:rPr>
          <w:sz w:val="24"/>
          <w:szCs w:val="24"/>
        </w:rPr>
      </w:pPr>
      <w:r w:rsidRPr="004E6A67">
        <w:rPr>
          <w:color w:val="212121"/>
          <w:sz w:val="24"/>
          <w:szCs w:val="24"/>
        </w:rPr>
        <w:t>Таблица</w:t>
      </w:r>
      <w:r w:rsidRPr="004E6A67">
        <w:rPr>
          <w:color w:val="212121"/>
          <w:spacing w:val="-6"/>
          <w:sz w:val="24"/>
          <w:szCs w:val="24"/>
        </w:rPr>
        <w:t xml:space="preserve"> </w:t>
      </w:r>
      <w:r w:rsidRPr="004E6A67">
        <w:rPr>
          <w:color w:val="212121"/>
          <w:spacing w:val="-10"/>
          <w:sz w:val="24"/>
          <w:szCs w:val="24"/>
        </w:rPr>
        <w:t>2</w:t>
      </w:r>
    </w:p>
    <w:p w:rsidR="009973C8" w:rsidRPr="004E6A67" w:rsidRDefault="009973C8" w:rsidP="009973C8">
      <w:pPr>
        <w:pStyle w:val="a3"/>
        <w:spacing w:before="2"/>
        <w:ind w:right="854"/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893"/>
        <w:gridCol w:w="1134"/>
        <w:gridCol w:w="1134"/>
        <w:gridCol w:w="1134"/>
        <w:gridCol w:w="1134"/>
        <w:gridCol w:w="1134"/>
      </w:tblGrid>
      <w:tr w:rsidR="009973C8" w:rsidRPr="004E6A67" w:rsidTr="00EB62A1">
        <w:trPr>
          <w:trHeight w:val="633"/>
        </w:trPr>
        <w:tc>
          <w:tcPr>
            <w:tcW w:w="936" w:type="dxa"/>
          </w:tcPr>
          <w:p w:rsidR="009973C8" w:rsidRPr="004E6A67" w:rsidRDefault="009973C8" w:rsidP="00EB62A1">
            <w:pPr>
              <w:pStyle w:val="TableParagraph"/>
              <w:spacing w:line="275" w:lineRule="exact"/>
              <w:ind w:left="11" w:right="-2"/>
              <w:jc w:val="center"/>
              <w:rPr>
                <w:b/>
                <w:sz w:val="24"/>
                <w:szCs w:val="24"/>
              </w:rPr>
            </w:pPr>
            <w:r w:rsidRPr="004E6A67">
              <w:rPr>
                <w:b/>
                <w:spacing w:val="-4"/>
                <w:sz w:val="24"/>
                <w:szCs w:val="24"/>
              </w:rPr>
              <w:t>Шифр</w:t>
            </w:r>
          </w:p>
        </w:tc>
        <w:tc>
          <w:tcPr>
            <w:tcW w:w="1893" w:type="dxa"/>
          </w:tcPr>
          <w:p w:rsidR="009973C8" w:rsidRPr="004E6A67" w:rsidRDefault="009973C8" w:rsidP="00EB62A1">
            <w:pPr>
              <w:pStyle w:val="TableParagraph"/>
              <w:spacing w:line="275" w:lineRule="exact"/>
              <w:ind w:left="98" w:right="-2"/>
              <w:jc w:val="center"/>
              <w:rPr>
                <w:b/>
                <w:sz w:val="24"/>
                <w:szCs w:val="24"/>
              </w:rPr>
            </w:pPr>
            <w:r w:rsidRPr="004E6A67">
              <w:rPr>
                <w:b/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1134" w:type="dxa"/>
          </w:tcPr>
          <w:p w:rsidR="009973C8" w:rsidRPr="004E6A67" w:rsidRDefault="009973C8" w:rsidP="00EB62A1">
            <w:pPr>
              <w:pStyle w:val="TableParagraph"/>
              <w:spacing w:line="275" w:lineRule="exact"/>
              <w:ind w:right="-2"/>
              <w:jc w:val="center"/>
              <w:rPr>
                <w:b/>
                <w:sz w:val="24"/>
                <w:szCs w:val="24"/>
              </w:rPr>
            </w:pPr>
            <w:r w:rsidRPr="004E6A67">
              <w:rPr>
                <w:b/>
                <w:sz w:val="24"/>
                <w:szCs w:val="24"/>
              </w:rPr>
              <w:t>1-й</w:t>
            </w:r>
            <w:r w:rsidRPr="004E6A6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E6A67">
              <w:rPr>
                <w:b/>
                <w:spacing w:val="-5"/>
                <w:sz w:val="24"/>
                <w:szCs w:val="24"/>
              </w:rPr>
              <w:t>год</w:t>
            </w:r>
          </w:p>
          <w:p w:rsidR="009973C8" w:rsidRPr="004E6A67" w:rsidRDefault="009973C8" w:rsidP="00EB62A1">
            <w:pPr>
              <w:pStyle w:val="TableParagraph"/>
              <w:spacing w:before="41"/>
              <w:ind w:right="-2"/>
              <w:jc w:val="center"/>
              <w:rPr>
                <w:b/>
                <w:sz w:val="24"/>
                <w:szCs w:val="24"/>
              </w:rPr>
            </w:pPr>
            <w:r w:rsidRPr="004E6A67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9973C8" w:rsidRPr="004E6A67" w:rsidRDefault="009973C8" w:rsidP="00EB62A1">
            <w:pPr>
              <w:pStyle w:val="TableParagraph"/>
              <w:spacing w:line="275" w:lineRule="exact"/>
              <w:ind w:right="-2"/>
              <w:jc w:val="center"/>
              <w:rPr>
                <w:b/>
                <w:sz w:val="24"/>
                <w:szCs w:val="24"/>
              </w:rPr>
            </w:pPr>
            <w:r w:rsidRPr="004E6A67">
              <w:rPr>
                <w:b/>
                <w:sz w:val="24"/>
                <w:szCs w:val="24"/>
              </w:rPr>
              <w:t>2-й</w:t>
            </w:r>
            <w:r w:rsidRPr="004E6A6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E6A67">
              <w:rPr>
                <w:b/>
                <w:spacing w:val="-5"/>
                <w:sz w:val="24"/>
                <w:szCs w:val="24"/>
              </w:rPr>
              <w:t>год</w:t>
            </w:r>
          </w:p>
          <w:p w:rsidR="009973C8" w:rsidRPr="004E6A67" w:rsidRDefault="009973C8" w:rsidP="00EB62A1">
            <w:pPr>
              <w:pStyle w:val="TableParagraph"/>
              <w:spacing w:before="41"/>
              <w:ind w:right="-2"/>
              <w:jc w:val="center"/>
              <w:rPr>
                <w:b/>
                <w:sz w:val="24"/>
                <w:szCs w:val="24"/>
              </w:rPr>
            </w:pPr>
            <w:r w:rsidRPr="004E6A67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9973C8" w:rsidRPr="004E6A67" w:rsidRDefault="009973C8" w:rsidP="00EB62A1">
            <w:pPr>
              <w:pStyle w:val="TableParagraph"/>
              <w:spacing w:line="275" w:lineRule="exact"/>
              <w:ind w:right="-2"/>
              <w:jc w:val="center"/>
              <w:rPr>
                <w:b/>
                <w:sz w:val="24"/>
                <w:szCs w:val="24"/>
              </w:rPr>
            </w:pPr>
            <w:r w:rsidRPr="004E6A67">
              <w:rPr>
                <w:b/>
                <w:sz w:val="24"/>
                <w:szCs w:val="24"/>
              </w:rPr>
              <w:t>3-й</w:t>
            </w:r>
            <w:r w:rsidRPr="004E6A6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E6A67">
              <w:rPr>
                <w:b/>
                <w:spacing w:val="-5"/>
                <w:sz w:val="24"/>
                <w:szCs w:val="24"/>
              </w:rPr>
              <w:t>год</w:t>
            </w:r>
          </w:p>
          <w:p w:rsidR="009973C8" w:rsidRPr="004E6A67" w:rsidRDefault="009973C8" w:rsidP="00EB62A1">
            <w:pPr>
              <w:pStyle w:val="TableParagraph"/>
              <w:spacing w:before="41"/>
              <w:ind w:right="-2"/>
              <w:jc w:val="center"/>
              <w:rPr>
                <w:b/>
                <w:sz w:val="24"/>
                <w:szCs w:val="24"/>
              </w:rPr>
            </w:pPr>
            <w:r w:rsidRPr="004E6A67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9973C8" w:rsidRPr="004E6A67" w:rsidRDefault="009973C8" w:rsidP="00EB62A1">
            <w:pPr>
              <w:pStyle w:val="TableParagraph"/>
              <w:spacing w:line="275" w:lineRule="exact"/>
              <w:ind w:right="-2"/>
              <w:jc w:val="center"/>
              <w:rPr>
                <w:b/>
                <w:sz w:val="24"/>
                <w:szCs w:val="24"/>
              </w:rPr>
            </w:pPr>
            <w:r w:rsidRPr="004E6A67">
              <w:rPr>
                <w:b/>
                <w:sz w:val="24"/>
                <w:szCs w:val="24"/>
              </w:rPr>
              <w:t>4-й</w:t>
            </w:r>
            <w:r w:rsidRPr="004E6A6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E6A67">
              <w:rPr>
                <w:b/>
                <w:spacing w:val="-5"/>
                <w:sz w:val="24"/>
                <w:szCs w:val="24"/>
              </w:rPr>
              <w:t>год</w:t>
            </w:r>
          </w:p>
          <w:p w:rsidR="009973C8" w:rsidRPr="004E6A67" w:rsidRDefault="009973C8" w:rsidP="00EB62A1">
            <w:pPr>
              <w:pStyle w:val="TableParagraph"/>
              <w:spacing w:before="41"/>
              <w:ind w:right="-2"/>
              <w:jc w:val="center"/>
              <w:rPr>
                <w:b/>
                <w:sz w:val="24"/>
                <w:szCs w:val="24"/>
              </w:rPr>
            </w:pPr>
            <w:r w:rsidRPr="004E6A67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9973C8" w:rsidRPr="004E6A67" w:rsidRDefault="009973C8" w:rsidP="00EB62A1">
            <w:pPr>
              <w:pStyle w:val="TableParagraph"/>
              <w:spacing w:line="275" w:lineRule="exact"/>
              <w:ind w:left="11" w:right="-2"/>
              <w:jc w:val="center"/>
              <w:rPr>
                <w:b/>
                <w:sz w:val="24"/>
                <w:szCs w:val="24"/>
              </w:rPr>
            </w:pPr>
            <w:r w:rsidRPr="004E6A67">
              <w:rPr>
                <w:b/>
                <w:spacing w:val="-2"/>
                <w:sz w:val="24"/>
                <w:szCs w:val="24"/>
              </w:rPr>
              <w:t>Всего</w:t>
            </w:r>
          </w:p>
        </w:tc>
      </w:tr>
      <w:tr w:rsidR="009973C8" w:rsidRPr="004E6A67" w:rsidTr="00EB62A1">
        <w:trPr>
          <w:trHeight w:val="318"/>
        </w:trPr>
        <w:tc>
          <w:tcPr>
            <w:tcW w:w="936" w:type="dxa"/>
          </w:tcPr>
          <w:p w:rsidR="009973C8" w:rsidRPr="004E6A67" w:rsidRDefault="009973C8" w:rsidP="00EB62A1">
            <w:pPr>
              <w:pStyle w:val="TableParagraph"/>
              <w:spacing w:before="1"/>
              <w:ind w:left="11"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12121"/>
                <w:spacing w:val="-2"/>
                <w:sz w:val="24"/>
                <w:szCs w:val="24"/>
              </w:rPr>
              <w:t>6906</w:t>
            </w:r>
            <w:r w:rsidRPr="004E6A67">
              <w:rPr>
                <w:b/>
                <w:color w:val="212121"/>
                <w:spacing w:val="-2"/>
                <w:sz w:val="24"/>
                <w:szCs w:val="24"/>
              </w:rPr>
              <w:t>00</w:t>
            </w:r>
          </w:p>
        </w:tc>
        <w:tc>
          <w:tcPr>
            <w:tcW w:w="1893" w:type="dxa"/>
          </w:tcPr>
          <w:p w:rsidR="009973C8" w:rsidRPr="004E6A67" w:rsidRDefault="009973C8" w:rsidP="00EB62A1">
            <w:pPr>
              <w:pStyle w:val="TableParagraph"/>
              <w:spacing w:before="1"/>
              <w:ind w:left="9" w:right="-2"/>
              <w:jc w:val="center"/>
              <w:rPr>
                <w:sz w:val="24"/>
                <w:szCs w:val="24"/>
              </w:rPr>
            </w:pPr>
            <w:proofErr w:type="spellStart"/>
            <w:r w:rsidRPr="004E6A67">
              <w:rPr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>лематика</w:t>
            </w:r>
            <w:proofErr w:type="spellEnd"/>
          </w:p>
        </w:tc>
        <w:tc>
          <w:tcPr>
            <w:tcW w:w="1134" w:type="dxa"/>
          </w:tcPr>
          <w:p w:rsidR="009973C8" w:rsidRPr="004E6A67" w:rsidRDefault="009973C8" w:rsidP="00EB62A1">
            <w:pPr>
              <w:pStyle w:val="TableParagraph"/>
              <w:spacing w:before="1"/>
              <w:ind w:left="8" w:right="-2"/>
              <w:jc w:val="center"/>
              <w:rPr>
                <w:sz w:val="24"/>
                <w:szCs w:val="24"/>
              </w:rPr>
            </w:pPr>
            <w:r w:rsidRPr="00F5703A">
              <w:rPr>
                <w:spacing w:val="-1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9973C8" w:rsidRPr="004E6A67" w:rsidRDefault="009973C8" w:rsidP="00EB62A1">
            <w:pPr>
              <w:pStyle w:val="TableParagraph"/>
              <w:spacing w:before="1"/>
              <w:ind w:left="7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9973C8" w:rsidRPr="00F5703A" w:rsidRDefault="009973C8" w:rsidP="00EB62A1">
            <w:pPr>
              <w:pStyle w:val="TableParagraph"/>
              <w:spacing w:before="1"/>
              <w:ind w:left="8" w:right="-2"/>
              <w:jc w:val="center"/>
              <w:rPr>
                <w:sz w:val="24"/>
                <w:szCs w:val="24"/>
              </w:rPr>
            </w:pPr>
            <w:r w:rsidRPr="004E6A67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973C8" w:rsidRPr="00F5703A" w:rsidRDefault="009973C8" w:rsidP="00EB62A1">
            <w:pPr>
              <w:pStyle w:val="TableParagraph"/>
              <w:spacing w:before="1"/>
              <w:ind w:left="10" w:right="-2"/>
              <w:jc w:val="center"/>
              <w:rPr>
                <w:sz w:val="24"/>
                <w:szCs w:val="24"/>
              </w:rPr>
            </w:pPr>
            <w:r w:rsidRPr="004E6A67">
              <w:rPr>
                <w:spacing w:val="-10"/>
                <w:sz w:val="24"/>
                <w:szCs w:val="24"/>
              </w:rPr>
              <w:t>2</w:t>
            </w: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73C8" w:rsidRPr="00F5703A" w:rsidRDefault="009973C8" w:rsidP="00EB62A1">
            <w:pPr>
              <w:pStyle w:val="TableParagraph"/>
              <w:spacing w:before="1"/>
              <w:ind w:left="11"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121</w:t>
            </w:r>
          </w:p>
        </w:tc>
      </w:tr>
    </w:tbl>
    <w:p w:rsidR="006E1885" w:rsidRDefault="00B16744" w:rsidP="009973C8">
      <w:pPr>
        <w:tabs>
          <w:tab w:val="left" w:pos="7488"/>
        </w:tabs>
        <w:spacing w:line="276" w:lineRule="exact"/>
        <w:ind w:left="1195" w:right="854"/>
        <w:jc w:val="both"/>
        <w:rPr>
          <w:sz w:val="24"/>
        </w:rPr>
      </w:pPr>
      <w:r>
        <w:rPr>
          <w:b/>
          <w:color w:val="212121"/>
          <w:sz w:val="24"/>
        </w:rPr>
        <w:tab/>
      </w:r>
      <w:r>
        <w:rPr>
          <w:color w:val="212121"/>
          <w:spacing w:val="-2"/>
          <w:sz w:val="24"/>
        </w:rPr>
        <w:t>Таблица1</w:t>
      </w:r>
    </w:p>
    <w:p w:rsidR="006E1885" w:rsidRDefault="006E1885" w:rsidP="009973C8">
      <w:pPr>
        <w:pStyle w:val="a3"/>
        <w:spacing w:before="2"/>
        <w:ind w:left="0" w:right="854" w:firstLine="0"/>
        <w:jc w:val="left"/>
        <w:rPr>
          <w:sz w:val="12"/>
        </w:rPr>
      </w:pPr>
    </w:p>
    <w:p w:rsidR="006E1885" w:rsidRDefault="00B16744">
      <w:pPr>
        <w:spacing w:line="360" w:lineRule="auto"/>
        <w:ind w:left="427" w:right="846" w:firstLine="707"/>
        <w:jc w:val="both"/>
        <w:rPr>
          <w:color w:val="212121"/>
          <w:spacing w:val="-2"/>
          <w:sz w:val="24"/>
        </w:rPr>
      </w:pPr>
      <w:r>
        <w:rPr>
          <w:b/>
          <w:color w:val="212121"/>
          <w:sz w:val="24"/>
        </w:rPr>
        <w:t xml:space="preserve">Международное сотрудничество по аккредитуемой образовательной </w:t>
      </w:r>
      <w:r>
        <w:rPr>
          <w:b/>
          <w:color w:val="212121"/>
          <w:spacing w:val="-2"/>
          <w:sz w:val="24"/>
        </w:rPr>
        <w:t>программе</w:t>
      </w:r>
      <w:r>
        <w:rPr>
          <w:color w:val="212121"/>
          <w:spacing w:val="-2"/>
          <w:sz w:val="24"/>
        </w:rPr>
        <w:t>.</w:t>
      </w:r>
    </w:p>
    <w:p w:rsidR="00986919" w:rsidRDefault="00986919" w:rsidP="00986919">
      <w:pPr>
        <w:pStyle w:val="a3"/>
        <w:spacing w:line="360" w:lineRule="auto"/>
        <w:ind w:right="854" w:firstLine="709"/>
      </w:pPr>
      <w:r w:rsidRPr="004E6A67">
        <w:t>Кафедра</w:t>
      </w:r>
      <w:r w:rsidR="007232E4">
        <w:t xml:space="preserve"> </w:t>
      </w:r>
      <w:hyperlink r:id="rId21" w:history="1">
        <w:r w:rsidR="007232E4" w:rsidRPr="007232E4">
          <w:rPr>
            <w:rStyle w:val="a9"/>
          </w:rPr>
          <w:t>сотрудничает</w:t>
        </w:r>
      </w:hyperlink>
      <w:r w:rsidRPr="004E6A67">
        <w:t xml:space="preserve"> с рядами европейских стран и стран СНГ. Сотрудники кафедры активно принима</w:t>
      </w:r>
      <w:r>
        <w:t>ют</w:t>
      </w:r>
      <w:r w:rsidRPr="004E6A67">
        <w:t xml:space="preserve"> участие в</w:t>
      </w:r>
      <w:r w:rsidRPr="004E6A67">
        <w:rPr>
          <w:lang w:val="ky-KG"/>
        </w:rPr>
        <w:t xml:space="preserve"> следующих международных проектах</w:t>
      </w:r>
      <w:r w:rsidRPr="004E6A67">
        <w:t xml:space="preserve">: </w:t>
      </w:r>
    </w:p>
    <w:p w:rsidR="00986919" w:rsidRPr="00825FEB" w:rsidRDefault="00986919" w:rsidP="005455D7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993" w:right="854" w:hanging="284"/>
      </w:pPr>
      <w:r w:rsidRPr="004E6A67">
        <w:rPr>
          <w:lang w:val="ky-KG"/>
        </w:rPr>
        <w:t xml:space="preserve">проект </w:t>
      </w:r>
      <w:r w:rsidR="00B013FA">
        <w:fldChar w:fldCharType="begin"/>
      </w:r>
      <w:r w:rsidR="00B013FA">
        <w:instrText xml:space="preserve"> HYPERLINK "https://kstu.kg/proekty/zavershennye/zagolovok-po-umolchaniju" </w:instrText>
      </w:r>
      <w:r w:rsidR="00B013FA">
        <w:fldChar w:fldCharType="separate"/>
      </w:r>
      <w:proofErr w:type="spellStart"/>
      <w:r w:rsidRPr="004E6A67">
        <w:rPr>
          <w:rStyle w:val="a9"/>
          <w:lang w:val="en-US"/>
        </w:rPr>
        <w:t>KyrMedu</w:t>
      </w:r>
      <w:proofErr w:type="spellEnd"/>
      <w:r w:rsidR="00B013FA">
        <w:rPr>
          <w:rStyle w:val="a9"/>
          <w:lang w:val="en-US"/>
        </w:rPr>
        <w:fldChar w:fldCharType="end"/>
      </w:r>
      <w:r w:rsidRPr="004E6A67">
        <w:rPr>
          <w:lang w:val="ky-KG"/>
        </w:rPr>
        <w:t xml:space="preserve">  «Развитие высшего образования в области биомедицинской инженерии и менеджмента в здравоохранении Кыргызстана» программы Erasmus+, 2016-2019гг;</w:t>
      </w:r>
    </w:p>
    <w:p w:rsidR="00986919" w:rsidRDefault="00986919" w:rsidP="005455D7">
      <w:pPr>
        <w:pStyle w:val="a7"/>
        <w:numPr>
          <w:ilvl w:val="0"/>
          <w:numId w:val="10"/>
        </w:numPr>
        <w:spacing w:line="360" w:lineRule="auto"/>
        <w:ind w:left="924" w:right="856" w:hanging="357"/>
        <w:rPr>
          <w:sz w:val="24"/>
          <w:szCs w:val="24"/>
        </w:rPr>
      </w:pPr>
      <w:r w:rsidRPr="00825FEB">
        <w:rPr>
          <w:sz w:val="24"/>
          <w:szCs w:val="24"/>
        </w:rPr>
        <w:t xml:space="preserve">Меморандум о сотрудничестве между Кельнским техническим университетом и КГТУ, </w:t>
      </w:r>
      <w:r w:rsidRPr="00986919">
        <w:rPr>
          <w:sz w:val="24"/>
          <w:szCs w:val="24"/>
        </w:rPr>
        <w:t xml:space="preserve">кафедра имеет договор с THK для стажировок и практик студентов и преподавателей кафедры </w:t>
      </w:r>
      <w:proofErr w:type="spellStart"/>
      <w:r w:rsidRPr="00986919">
        <w:rPr>
          <w:sz w:val="24"/>
          <w:szCs w:val="24"/>
        </w:rPr>
        <w:t>Телематика</w:t>
      </w:r>
      <w:proofErr w:type="spellEnd"/>
      <w:r w:rsidRPr="00986919">
        <w:rPr>
          <w:sz w:val="24"/>
          <w:szCs w:val="24"/>
        </w:rPr>
        <w:t xml:space="preserve"> за рубежом. </w:t>
      </w:r>
      <w:r w:rsidRPr="00825FEB">
        <w:rPr>
          <w:sz w:val="24"/>
          <w:szCs w:val="24"/>
        </w:rPr>
        <w:t xml:space="preserve">   </w:t>
      </w:r>
    </w:p>
    <w:p w:rsidR="00986919" w:rsidRPr="004E6A67" w:rsidRDefault="00986919" w:rsidP="005455D7">
      <w:pPr>
        <w:pStyle w:val="a7"/>
        <w:numPr>
          <w:ilvl w:val="0"/>
          <w:numId w:val="10"/>
        </w:numPr>
        <w:spacing w:line="360" w:lineRule="auto"/>
        <w:ind w:left="924" w:right="856" w:hanging="357"/>
        <w:rPr>
          <w:sz w:val="24"/>
          <w:szCs w:val="24"/>
        </w:rPr>
      </w:pPr>
      <w:r w:rsidRPr="004F0C64">
        <w:rPr>
          <w:sz w:val="24"/>
          <w:szCs w:val="24"/>
        </w:rPr>
        <w:t xml:space="preserve">Договор об обмене студентами между ФГБОУ ВО МГУ </w:t>
      </w:r>
      <w:proofErr w:type="spellStart"/>
      <w:r w:rsidRPr="004F0C64">
        <w:rPr>
          <w:sz w:val="24"/>
          <w:szCs w:val="24"/>
        </w:rPr>
        <w:t>им.Н.П.Огарева</w:t>
      </w:r>
      <w:proofErr w:type="spellEnd"/>
      <w:r w:rsidRPr="004F0C64">
        <w:rPr>
          <w:sz w:val="24"/>
          <w:szCs w:val="24"/>
        </w:rPr>
        <w:t xml:space="preserve"> (Россия) и КГТУ </w:t>
      </w:r>
      <w:proofErr w:type="spellStart"/>
      <w:r w:rsidRPr="004F0C64">
        <w:rPr>
          <w:sz w:val="24"/>
          <w:szCs w:val="24"/>
        </w:rPr>
        <w:t>им.И.Раззакова</w:t>
      </w:r>
      <w:proofErr w:type="spellEnd"/>
      <w:r w:rsidRPr="004F0C64">
        <w:rPr>
          <w:sz w:val="24"/>
          <w:szCs w:val="24"/>
        </w:rPr>
        <w:t xml:space="preserve">, </w:t>
      </w:r>
    </w:p>
    <w:p w:rsidR="001B0637" w:rsidRDefault="00986919" w:rsidP="00986919">
      <w:pPr>
        <w:pStyle w:val="a3"/>
        <w:tabs>
          <w:tab w:val="left" w:pos="993"/>
        </w:tabs>
        <w:spacing w:line="360" w:lineRule="auto"/>
        <w:ind w:right="852"/>
      </w:pPr>
      <w:r w:rsidRPr="004E6A67">
        <w:t xml:space="preserve">В ходе реализации данных проектов </w:t>
      </w:r>
      <w:r>
        <w:t>преподаватели и студенты</w:t>
      </w:r>
      <w:r w:rsidRPr="004E6A67">
        <w:t xml:space="preserve"> кафедры  про</w:t>
      </w:r>
      <w:r>
        <w:t>ходят</w:t>
      </w:r>
      <w:r w:rsidRPr="004E6A67">
        <w:t xml:space="preserve"> </w:t>
      </w:r>
      <w:r>
        <w:t xml:space="preserve">ежегодно </w:t>
      </w:r>
      <w:hyperlink r:id="rId22" w:history="1">
        <w:r w:rsidR="008E00DA" w:rsidRPr="00045D3C">
          <w:rPr>
            <w:rStyle w:val="a9"/>
          </w:rPr>
          <w:t>стажировки</w:t>
        </w:r>
      </w:hyperlink>
      <w:r w:rsidRPr="004E6A67">
        <w:t xml:space="preserve"> </w:t>
      </w:r>
      <w:r>
        <w:t xml:space="preserve">(2022-год с 01.10.22 по 31.10 22, 2 преподавателя и 5 студентов кампус </w:t>
      </w:r>
      <w:proofErr w:type="spellStart"/>
      <w:r>
        <w:t>Гуммерсбах</w:t>
      </w:r>
      <w:proofErr w:type="spellEnd"/>
      <w:r>
        <w:t xml:space="preserve">, 2024-год с 01.10.24 по 31.10.24 </w:t>
      </w:r>
      <w:hyperlink r:id="rId23" w:history="1">
        <w:r w:rsidRPr="001B0637">
          <w:rPr>
            <w:rStyle w:val="a9"/>
          </w:rPr>
          <w:t>5 студентов и 2 преподавателя</w:t>
        </w:r>
      </w:hyperlink>
      <w:r>
        <w:t>, 2025 –год с 01.10.25 по 31.10 25 4 студента)</w:t>
      </w:r>
      <w:r w:rsidRPr="004E6A67">
        <w:t xml:space="preserve"> в таких зарубежных вузах партнерах как  </w:t>
      </w:r>
      <w:proofErr w:type="spellStart"/>
      <w:r>
        <w:t>Коельнский</w:t>
      </w:r>
      <w:proofErr w:type="spellEnd"/>
      <w:r>
        <w:t xml:space="preserve"> технический университет, кампус </w:t>
      </w:r>
      <w:proofErr w:type="spellStart"/>
      <w:r>
        <w:t>Гуммерсбах</w:t>
      </w:r>
      <w:proofErr w:type="spellEnd"/>
      <w:r w:rsidRPr="004E6A67">
        <w:t xml:space="preserve">, </w:t>
      </w:r>
      <w:hyperlink r:id="rId24" w:history="1">
        <w:r w:rsidRPr="001B0637">
          <w:rPr>
            <w:rStyle w:val="a9"/>
          </w:rPr>
          <w:t>летние школы</w:t>
        </w:r>
      </w:hyperlink>
      <w:r w:rsidRPr="008E00DA">
        <w:t xml:space="preserve"> для преподавателей и студентов</w:t>
      </w:r>
      <w:r>
        <w:t xml:space="preserve"> кафедры в Кыргызстане (2023-год с 28.05.23 по 02.06.23 , 6 </w:t>
      </w:r>
      <w:r>
        <w:lastRenderedPageBreak/>
        <w:t xml:space="preserve">преподавателей и 6 студентов на Иссык-Куле, 2024 – год с 02.06.24-07.06.24 </w:t>
      </w:r>
      <w:r w:rsidRPr="006C2DED">
        <w:t xml:space="preserve">6 преподавателей и 8 студентов </w:t>
      </w:r>
      <w:hyperlink r:id="rId25" w:history="1">
        <w:r w:rsidRPr="006C2DED">
          <w:rPr>
            <w:rStyle w:val="a9"/>
          </w:rPr>
          <w:t>на Иссык-Куле</w:t>
        </w:r>
      </w:hyperlink>
      <w:r>
        <w:t xml:space="preserve">,  2025 –год </w:t>
      </w:r>
      <w:hyperlink r:id="rId26" w:history="1">
        <w:r w:rsidRPr="006C2DED">
          <w:rPr>
            <w:rStyle w:val="a9"/>
          </w:rPr>
          <w:t>в Токтогуле</w:t>
        </w:r>
      </w:hyperlink>
      <w:r>
        <w:t xml:space="preserve">), зимние школы для школьников старших классов (2021-год с 05.11.21 по 09.11.21 в </w:t>
      </w:r>
      <w:proofErr w:type="spellStart"/>
      <w:r>
        <w:t>г.Токмок</w:t>
      </w:r>
      <w:proofErr w:type="spellEnd"/>
      <w:r>
        <w:t xml:space="preserve">, 2022-год с 21.04.22 по 25.04.22 </w:t>
      </w:r>
      <w:proofErr w:type="spellStart"/>
      <w:r>
        <w:t>г.Кара</w:t>
      </w:r>
      <w:proofErr w:type="spellEnd"/>
      <w:r>
        <w:t xml:space="preserve">-Балта, с 15.12.22 по 19.12.22 в школе №84 </w:t>
      </w:r>
      <w:proofErr w:type="spellStart"/>
      <w:r>
        <w:t>г.Бишкек</w:t>
      </w:r>
      <w:proofErr w:type="spellEnd"/>
      <w:r>
        <w:t xml:space="preserve">, 2023-год с 30.11.23 по 03.12.23 в школе-гимназия №39 </w:t>
      </w:r>
      <w:proofErr w:type="spellStart"/>
      <w:r>
        <w:t>г.Бишкек</w:t>
      </w:r>
      <w:proofErr w:type="spellEnd"/>
      <w:r>
        <w:t>,</w:t>
      </w:r>
      <w:r w:rsidRPr="00A77E54">
        <w:t xml:space="preserve"> </w:t>
      </w:r>
      <w:r>
        <w:t xml:space="preserve">с 11.12.23 по 14.12.23 в лицее КГТУ </w:t>
      </w:r>
      <w:proofErr w:type="spellStart"/>
      <w:r>
        <w:t>им.И.Раззакова</w:t>
      </w:r>
      <w:proofErr w:type="spellEnd"/>
      <w:r>
        <w:t xml:space="preserve">,  2024-год с 22.11.24 –по 25.11.24 в школе №84 </w:t>
      </w:r>
      <w:proofErr w:type="spellStart"/>
      <w:r>
        <w:t>г.Бишкек</w:t>
      </w:r>
      <w:proofErr w:type="spellEnd"/>
      <w:r>
        <w:t xml:space="preserve">, 2025-год,  </w:t>
      </w:r>
      <w:hyperlink r:id="rId27" w:history="1">
        <w:r w:rsidRPr="00D129CC">
          <w:rPr>
            <w:rStyle w:val="a9"/>
          </w:rPr>
          <w:t>летние школы для студентов в Германии</w:t>
        </w:r>
      </w:hyperlink>
      <w:r>
        <w:t xml:space="preserve"> (2023-год 9 студентов с 15 - по 31-августа в кампусе </w:t>
      </w:r>
      <w:proofErr w:type="spellStart"/>
      <w:r>
        <w:t>Гуммерсбах</w:t>
      </w:r>
      <w:proofErr w:type="spellEnd"/>
      <w:r>
        <w:t xml:space="preserve">, 2025-год 4 студента с 20- по 31-октября в кампусе </w:t>
      </w:r>
      <w:proofErr w:type="spellStart"/>
      <w:r>
        <w:t>Гуммерсбах</w:t>
      </w:r>
      <w:proofErr w:type="spellEnd"/>
      <w:r>
        <w:t xml:space="preserve">),  </w:t>
      </w:r>
      <w:hyperlink r:id="rId28" w:history="1">
        <w:r w:rsidRPr="00D129CC">
          <w:rPr>
            <w:rStyle w:val="a9"/>
          </w:rPr>
          <w:t>встречи выпускников в Кыргызстане</w:t>
        </w:r>
      </w:hyperlink>
      <w:r>
        <w:t xml:space="preserve"> (2023-год 16.11.23 и на сайте </w:t>
      </w:r>
      <w:r w:rsidRPr="0007397F">
        <w:t>alumnitelematik@kstu.kg</w:t>
      </w:r>
      <w:r w:rsidR="001B0637">
        <w:t xml:space="preserve"> </w:t>
      </w:r>
      <w:r w:rsidRPr="00317E30">
        <w:t>,</w:t>
      </w:r>
      <w:r>
        <w:t xml:space="preserve"> 2024-год 26.10.24 </w:t>
      </w:r>
      <w:hyperlink r:id="rId29" w:history="1">
        <w:r w:rsidRPr="00FD3C2D">
          <w:rPr>
            <w:rStyle w:val="a9"/>
          </w:rPr>
          <w:t>встреча выпускников находящихся</w:t>
        </w:r>
      </w:hyperlink>
      <w:r>
        <w:t xml:space="preserve"> в Германии, 2025-год 27.09.25 встреча выпускников в Кыргызстане, 24.10.25 </w:t>
      </w:r>
      <w:hyperlink r:id="rId30" w:history="1">
        <w:r w:rsidRPr="00FD3C2D">
          <w:rPr>
            <w:rStyle w:val="a9"/>
          </w:rPr>
          <w:t>встреча выпускников</w:t>
        </w:r>
      </w:hyperlink>
      <w:r>
        <w:t xml:space="preserve"> в Кобленц (Германии) находящихся в Германии, ежегодно выдаются отличившимся 10-15 студентам </w:t>
      </w:r>
      <w:hyperlink r:id="rId31" w:history="1">
        <w:r w:rsidRPr="001B0637">
          <w:rPr>
            <w:rStyle w:val="a9"/>
          </w:rPr>
          <w:t>стипендии</w:t>
        </w:r>
      </w:hyperlink>
      <w:r>
        <w:t xml:space="preserve"> в размере от 100 до 300 Евро</w:t>
      </w:r>
      <w:r w:rsidR="008E00DA">
        <w:t xml:space="preserve"> </w:t>
      </w:r>
    </w:p>
    <w:p w:rsidR="00986919" w:rsidRDefault="008E00DA" w:rsidP="00986919">
      <w:pPr>
        <w:pStyle w:val="a3"/>
        <w:tabs>
          <w:tab w:val="left" w:pos="993"/>
        </w:tabs>
        <w:spacing w:line="360" w:lineRule="auto"/>
        <w:ind w:right="852"/>
      </w:pPr>
      <w:r>
        <w:t xml:space="preserve"> </w:t>
      </w:r>
    </w:p>
    <w:p w:rsidR="00986919" w:rsidRPr="004F0C64" w:rsidRDefault="00986919" w:rsidP="00AC4F00">
      <w:pPr>
        <w:pStyle w:val="a3"/>
        <w:tabs>
          <w:tab w:val="left" w:pos="993"/>
        </w:tabs>
        <w:spacing w:line="360" w:lineRule="auto"/>
        <w:ind w:right="852"/>
      </w:pPr>
      <w:r w:rsidRPr="004F0C64">
        <w:t xml:space="preserve">Студенты 3 курса группы Тг-1-21 </w:t>
      </w:r>
      <w:proofErr w:type="spellStart"/>
      <w:r w:rsidRPr="004F0C64">
        <w:t>Эрнисов</w:t>
      </w:r>
      <w:proofErr w:type="spellEnd"/>
      <w:r w:rsidRPr="004F0C64">
        <w:t xml:space="preserve"> Санжар, </w:t>
      </w:r>
      <w:proofErr w:type="spellStart"/>
      <w:r w:rsidRPr="004F0C64">
        <w:t>Кушко</w:t>
      </w:r>
      <w:proofErr w:type="spellEnd"/>
      <w:r w:rsidRPr="004F0C64">
        <w:t xml:space="preserve"> Кирилл под руководством старших преподавателей </w:t>
      </w:r>
      <w:proofErr w:type="spellStart"/>
      <w:r w:rsidRPr="004F0C64">
        <w:t>Ешимбековой</w:t>
      </w:r>
      <w:proofErr w:type="spellEnd"/>
      <w:r w:rsidRPr="004F0C64">
        <w:t xml:space="preserve"> </w:t>
      </w:r>
      <w:proofErr w:type="spellStart"/>
      <w:r w:rsidRPr="004F0C64">
        <w:t>Рахат</w:t>
      </w:r>
      <w:proofErr w:type="spellEnd"/>
      <w:r w:rsidRPr="004F0C64">
        <w:t xml:space="preserve"> </w:t>
      </w:r>
      <w:proofErr w:type="spellStart"/>
      <w:r w:rsidRPr="004F0C64">
        <w:t>Сейтековны</w:t>
      </w:r>
      <w:proofErr w:type="spellEnd"/>
      <w:r w:rsidRPr="004F0C64">
        <w:t xml:space="preserve">, </w:t>
      </w:r>
      <w:proofErr w:type="spellStart"/>
      <w:r w:rsidRPr="004F0C64">
        <w:t>Алымкуловой</w:t>
      </w:r>
      <w:proofErr w:type="spellEnd"/>
      <w:r w:rsidRPr="004F0C64">
        <w:t xml:space="preserve"> </w:t>
      </w:r>
      <w:proofErr w:type="spellStart"/>
      <w:r w:rsidRPr="004F0C64">
        <w:t>Альмины</w:t>
      </w:r>
      <w:proofErr w:type="spellEnd"/>
      <w:r w:rsidRPr="004F0C64">
        <w:t xml:space="preserve"> </w:t>
      </w:r>
      <w:proofErr w:type="spellStart"/>
      <w:r w:rsidRPr="004F0C64">
        <w:t>Абдыкалыковны</w:t>
      </w:r>
      <w:proofErr w:type="spellEnd"/>
      <w:r w:rsidRPr="004F0C64">
        <w:t xml:space="preserve"> кафедры «</w:t>
      </w:r>
      <w:proofErr w:type="spellStart"/>
      <w:r w:rsidRPr="004F0C64">
        <w:t>Телематика</w:t>
      </w:r>
      <w:proofErr w:type="spellEnd"/>
      <w:r w:rsidRPr="004F0C64">
        <w:t xml:space="preserve">» </w:t>
      </w:r>
      <w:proofErr w:type="spellStart"/>
      <w:r w:rsidRPr="004F0C64">
        <w:t>Кыргызского</w:t>
      </w:r>
      <w:proofErr w:type="spellEnd"/>
      <w:r w:rsidRPr="004F0C64">
        <w:t xml:space="preserve"> государственного технического университета имени И. </w:t>
      </w:r>
      <w:proofErr w:type="spellStart"/>
      <w:r w:rsidRPr="004F0C64">
        <w:t>Раззакова</w:t>
      </w:r>
      <w:proofErr w:type="spellEnd"/>
      <w:r w:rsidRPr="004F0C64">
        <w:t xml:space="preserve"> стали участниками IX Интеллектуальной олимпиады «IQ ПФО» в качестве приглашённых гостей, который прошел с 25 по 27 апреля в МГУ им. Н.П. Огарёва. В данной олимпиаде принимали участие более 200 студентов из 14 регионов Поволжья, а также из ДНР, Запорожья, Кыргызстана и Беларуси. </w:t>
      </w:r>
    </w:p>
    <w:p w:rsidR="00986919" w:rsidRPr="004F0C64" w:rsidRDefault="00986919" w:rsidP="00986919">
      <w:pPr>
        <w:pStyle w:val="a3"/>
        <w:tabs>
          <w:tab w:val="left" w:pos="993"/>
        </w:tabs>
        <w:spacing w:line="360" w:lineRule="auto"/>
        <w:ind w:right="852"/>
      </w:pPr>
      <w:r w:rsidRPr="004F0C64">
        <w:tab/>
        <w:t>Окружной проект реализуется при поддержке полномочного представителя Президента России в Приволжском федеральном округе Игоря Комарова в целях привлечения молодежи к инновационной и интеллектуально-творческой деятельности.</w:t>
      </w:r>
    </w:p>
    <w:p w:rsidR="00986919" w:rsidRPr="004F0C64" w:rsidRDefault="00986919" w:rsidP="00986919">
      <w:pPr>
        <w:pStyle w:val="a3"/>
        <w:tabs>
          <w:tab w:val="left" w:pos="993"/>
        </w:tabs>
        <w:spacing w:line="360" w:lineRule="auto"/>
        <w:ind w:right="852"/>
      </w:pPr>
      <w:r w:rsidRPr="004F0C64">
        <w:t>В течение двух дней студенты состязались за звание лучших интеллектуалов по шести направлениям: «Робототехника», «Парламентские дебаты», интеллектуальная игра «Что? Где? Когда?», «Конкурс инженерных команд», «Программирование беспилотных летательных аппаратов» и «Пилотирование беспилотных летательных аппаратов».</w:t>
      </w:r>
    </w:p>
    <w:p w:rsidR="00986919" w:rsidRPr="004F0C64" w:rsidRDefault="00986919" w:rsidP="00986919">
      <w:pPr>
        <w:pStyle w:val="a3"/>
        <w:tabs>
          <w:tab w:val="left" w:pos="993"/>
        </w:tabs>
        <w:spacing w:line="360" w:lineRule="auto"/>
        <w:ind w:right="852"/>
      </w:pPr>
      <w:r w:rsidRPr="004F0C64">
        <w:t xml:space="preserve">Участвовавшие в мероприятиях олимпиады вне зачета команды из Донецкой народной республики, Запорожской области, </w:t>
      </w:r>
      <w:proofErr w:type="spellStart"/>
      <w:r w:rsidRPr="004F0C64">
        <w:t>Кыргызской</w:t>
      </w:r>
      <w:proofErr w:type="spellEnd"/>
      <w:r w:rsidRPr="004F0C64">
        <w:t xml:space="preserve"> Республики, Республики Беларусь показали достойные результаты и были поощрены дипломами.</w:t>
      </w:r>
    </w:p>
    <w:p w:rsidR="00986919" w:rsidRDefault="00986919" w:rsidP="00986919">
      <w:pPr>
        <w:pStyle w:val="a3"/>
        <w:tabs>
          <w:tab w:val="left" w:pos="993"/>
        </w:tabs>
        <w:spacing w:line="360" w:lineRule="auto"/>
        <w:ind w:right="-2"/>
      </w:pPr>
      <w:r>
        <w:t>Студенты КГТУ победили на X Интеллектуальной олимпиаде ПФО</w:t>
      </w:r>
    </w:p>
    <w:p w:rsidR="00986919" w:rsidRDefault="00986919" w:rsidP="00986919">
      <w:pPr>
        <w:pStyle w:val="a3"/>
        <w:tabs>
          <w:tab w:val="left" w:pos="993"/>
        </w:tabs>
        <w:spacing w:line="360" w:lineRule="auto"/>
        <w:ind w:right="852"/>
      </w:pPr>
      <w:r>
        <w:t>С 23 по 26 апреля 2025 года команда студентов кафедры «</w:t>
      </w:r>
      <w:proofErr w:type="spellStart"/>
      <w:r>
        <w:t>Телематика</w:t>
      </w:r>
      <w:proofErr w:type="spellEnd"/>
      <w:r>
        <w:t xml:space="preserve">» КГТУ им. И. </w:t>
      </w:r>
      <w:proofErr w:type="spellStart"/>
      <w:r>
        <w:t>Раззакова</w:t>
      </w:r>
      <w:proofErr w:type="spellEnd"/>
      <w:r>
        <w:t xml:space="preserve"> приняла участие в X Интеллектуальной </w:t>
      </w:r>
      <w:hyperlink r:id="rId32" w:history="1">
        <w:r w:rsidRPr="00045D3C">
          <w:rPr>
            <w:rStyle w:val="a9"/>
          </w:rPr>
          <w:t>олимпиаде ПФО</w:t>
        </w:r>
      </w:hyperlink>
      <w:r>
        <w:t xml:space="preserve"> в номинации «Конкурс инженерных команд».</w:t>
      </w:r>
    </w:p>
    <w:p w:rsidR="00986919" w:rsidRDefault="00986919" w:rsidP="00986919">
      <w:pPr>
        <w:pStyle w:val="a3"/>
        <w:tabs>
          <w:tab w:val="left" w:pos="993"/>
        </w:tabs>
        <w:spacing w:line="360" w:lineRule="auto"/>
        <w:ind w:right="852"/>
      </w:pPr>
      <w:r>
        <w:t xml:space="preserve">Участники разработали систему для измерения толщины стенок резиновых </w:t>
      </w:r>
      <w:r>
        <w:lastRenderedPageBreak/>
        <w:t>рукавов и выявления дефектов с применением ИИ и машинного зрения.</w:t>
      </w:r>
    </w:p>
    <w:p w:rsidR="00986919" w:rsidRDefault="00986919" w:rsidP="00986919">
      <w:pPr>
        <w:pStyle w:val="a3"/>
        <w:tabs>
          <w:tab w:val="left" w:pos="993"/>
        </w:tabs>
        <w:spacing w:line="360" w:lineRule="auto"/>
        <w:ind w:right="852"/>
      </w:pPr>
      <w:r>
        <w:t>Команда заняла первое место среди международных инженерных команд, опередив участников из ЛНР, ДНР, Херсона, Запорожья, Беларуси и Китая.</w:t>
      </w:r>
    </w:p>
    <w:p w:rsidR="002A11BD" w:rsidRDefault="00986919" w:rsidP="002A11BD">
      <w:pPr>
        <w:pStyle w:val="a3"/>
        <w:tabs>
          <w:tab w:val="left" w:pos="993"/>
        </w:tabs>
        <w:spacing w:line="360" w:lineRule="auto"/>
        <w:ind w:right="852"/>
      </w:pPr>
      <w:r>
        <w:t xml:space="preserve">Состав команды: </w:t>
      </w:r>
      <w:proofErr w:type="spellStart"/>
      <w:r>
        <w:t>Супарова</w:t>
      </w:r>
      <w:proofErr w:type="spellEnd"/>
      <w:r>
        <w:t xml:space="preserve"> </w:t>
      </w:r>
      <w:proofErr w:type="spellStart"/>
      <w:r>
        <w:t>Атыр</w:t>
      </w:r>
      <w:proofErr w:type="spellEnd"/>
      <w:r>
        <w:t xml:space="preserve">, </w:t>
      </w:r>
      <w:proofErr w:type="spellStart"/>
      <w:r>
        <w:t>Асыпбекова</w:t>
      </w:r>
      <w:proofErr w:type="spellEnd"/>
      <w:r>
        <w:t xml:space="preserve"> </w:t>
      </w:r>
      <w:proofErr w:type="spellStart"/>
      <w:r>
        <w:t>Мсыкал</w:t>
      </w:r>
      <w:proofErr w:type="spellEnd"/>
      <w:r>
        <w:t xml:space="preserve">, </w:t>
      </w:r>
      <w:proofErr w:type="spellStart"/>
      <w:r>
        <w:t>Вахитов</w:t>
      </w:r>
      <w:proofErr w:type="spellEnd"/>
      <w:r>
        <w:t xml:space="preserve"> Тимур.</w:t>
      </w:r>
      <w:r w:rsidR="002A11BD">
        <w:t xml:space="preserve"> </w:t>
      </w:r>
      <w:r w:rsidR="002A11BD" w:rsidRPr="002A11BD">
        <w:t>https://www.instagram.com/p/DUYKrr1jLhz/?igsh=MTNpbmplcXp4bXl5Ng==</w:t>
      </w:r>
    </w:p>
    <w:p w:rsidR="006E1885" w:rsidRDefault="00B16744">
      <w:pPr>
        <w:pStyle w:val="a3"/>
        <w:spacing w:before="1" w:line="360" w:lineRule="auto"/>
        <w:ind w:right="845"/>
      </w:pPr>
      <w:r>
        <w:rPr>
          <w:color w:val="212121"/>
        </w:rPr>
        <w:t xml:space="preserve">С 2014 года совместно с кафедрой </w:t>
      </w:r>
      <w:proofErr w:type="spellStart"/>
      <w:r w:rsidR="00ED640B">
        <w:rPr>
          <w:color w:val="212121"/>
        </w:rPr>
        <w:t>Наноэлектроника</w:t>
      </w:r>
      <w:proofErr w:type="spellEnd"/>
      <w:r>
        <w:rPr>
          <w:color w:val="212121"/>
        </w:rPr>
        <w:t xml:space="preserve"> </w:t>
      </w:r>
      <w:r w:rsidR="00ED640B">
        <w:rPr>
          <w:color w:val="212121"/>
        </w:rPr>
        <w:t xml:space="preserve">Мордовского государственного университета </w:t>
      </w:r>
      <w:proofErr w:type="spellStart"/>
      <w:r w:rsidR="00ED640B">
        <w:rPr>
          <w:color w:val="212121"/>
        </w:rPr>
        <w:t>им.Огарева</w:t>
      </w:r>
      <w:proofErr w:type="spellEnd"/>
      <w:r>
        <w:rPr>
          <w:color w:val="212121"/>
        </w:rPr>
        <w:t xml:space="preserve"> (Са</w:t>
      </w:r>
      <w:r w:rsidR="00ED640B">
        <w:rPr>
          <w:color w:val="212121"/>
        </w:rPr>
        <w:t>ра</w:t>
      </w:r>
      <w:r>
        <w:rPr>
          <w:color w:val="212121"/>
        </w:rPr>
        <w:t>н</w:t>
      </w:r>
      <w:r w:rsidR="00ED640B">
        <w:rPr>
          <w:color w:val="212121"/>
        </w:rPr>
        <w:t>с</w:t>
      </w:r>
      <w:r>
        <w:rPr>
          <w:color w:val="212121"/>
        </w:rPr>
        <w:t>к,</w:t>
      </w:r>
      <w:r w:rsidR="00ED640B">
        <w:rPr>
          <w:color w:val="212121"/>
        </w:rPr>
        <w:t xml:space="preserve"> Мордовия,</w:t>
      </w:r>
      <w:r>
        <w:rPr>
          <w:color w:val="212121"/>
        </w:rPr>
        <w:t xml:space="preserve"> Россия) начата реализация</w:t>
      </w:r>
      <w:r w:rsidR="0015788F">
        <w:rPr>
          <w:color w:val="212121"/>
        </w:rPr>
        <w:t xml:space="preserve"> </w:t>
      </w:r>
      <w:hyperlink r:id="rId33" w:history="1">
        <w:r w:rsidR="0015788F" w:rsidRPr="0015788F">
          <w:rPr>
            <w:rStyle w:val="a9"/>
          </w:rPr>
          <w:t>совместной образовательной программы(СОП)</w:t>
        </w:r>
      </w:hyperlink>
      <w:r>
        <w:rPr>
          <w:color w:val="212121"/>
        </w:rPr>
        <w:t xml:space="preserve"> подготовки</w:t>
      </w:r>
      <w:r>
        <w:rPr>
          <w:color w:val="212121"/>
          <w:spacing w:val="-14"/>
        </w:rPr>
        <w:t xml:space="preserve"> </w:t>
      </w:r>
      <w:r w:rsidR="00ED640B">
        <w:rPr>
          <w:color w:val="212121"/>
          <w:spacing w:val="-14"/>
        </w:rPr>
        <w:t>бакалавров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области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систем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автоматизации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технологической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подготовки производства.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Особенностью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данной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СОП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является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прохождение</w:t>
      </w:r>
      <w:r>
        <w:rPr>
          <w:color w:val="212121"/>
          <w:spacing w:val="-5"/>
        </w:rPr>
        <w:t xml:space="preserve"> </w:t>
      </w:r>
      <w:r w:rsidR="00ED640B">
        <w:rPr>
          <w:color w:val="212121"/>
        </w:rPr>
        <w:t>бакалаврами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обучения 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учебных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 исследовательских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структурах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двух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университетов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 по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завершении обучения и успешного прохождения итоговой государственной аттестации присуждения им академической степени </w:t>
      </w:r>
      <w:r w:rsidR="00ED640B">
        <w:rPr>
          <w:color w:val="212121"/>
        </w:rPr>
        <w:t>бакалав</w:t>
      </w:r>
      <w:r>
        <w:rPr>
          <w:color w:val="212121"/>
        </w:rPr>
        <w:t xml:space="preserve">ра с вручением дипломов обеих университетов. При этом они получают квалификацию </w:t>
      </w:r>
      <w:r w:rsidR="00ED640B">
        <w:rPr>
          <w:color w:val="212121"/>
        </w:rPr>
        <w:t>бакалавр</w:t>
      </w:r>
      <w:r>
        <w:rPr>
          <w:color w:val="212121"/>
        </w:rPr>
        <w:t xml:space="preserve">а по двум, смежным направлениям – </w:t>
      </w:r>
      <w:proofErr w:type="spellStart"/>
      <w:r w:rsidR="00ED640B">
        <w:rPr>
          <w:color w:val="212121"/>
        </w:rPr>
        <w:t>Телематика</w:t>
      </w:r>
      <w:proofErr w:type="spellEnd"/>
      <w:r>
        <w:rPr>
          <w:color w:val="212121"/>
        </w:rPr>
        <w:t xml:space="preserve"> и Автоматизация технологических процессов и производств. За время реализации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данной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подготовлено</w:t>
      </w:r>
      <w:r>
        <w:rPr>
          <w:color w:val="212121"/>
          <w:spacing w:val="-5"/>
        </w:rPr>
        <w:t xml:space="preserve"> </w:t>
      </w:r>
      <w:r w:rsidR="00ED640B">
        <w:rPr>
          <w:color w:val="212121"/>
          <w:spacing w:val="-5"/>
        </w:rPr>
        <w:t>1 бакалавр</w:t>
      </w:r>
      <w:r>
        <w:rPr>
          <w:color w:val="212121"/>
        </w:rPr>
        <w:t>.</w:t>
      </w:r>
    </w:p>
    <w:p w:rsidR="006E1885" w:rsidRDefault="006E1885">
      <w:pPr>
        <w:pStyle w:val="a3"/>
        <w:spacing w:line="360" w:lineRule="auto"/>
      </w:pPr>
    </w:p>
    <w:p w:rsidR="0041334A" w:rsidRDefault="0041334A" w:rsidP="0041334A">
      <w:pPr>
        <w:pStyle w:val="a3"/>
        <w:spacing w:line="360" w:lineRule="auto"/>
        <w:sectPr w:rsidR="0041334A" w:rsidSect="00986919">
          <w:pgSz w:w="11910" w:h="16840"/>
          <w:pgMar w:top="1040" w:right="144" w:bottom="760" w:left="1275" w:header="0" w:footer="580" w:gutter="0"/>
          <w:cols w:space="720"/>
        </w:sectPr>
      </w:pPr>
    </w:p>
    <w:bookmarkStart w:id="5" w:name="_bookmark5"/>
    <w:bookmarkEnd w:id="5"/>
    <w:p w:rsidR="006E1885" w:rsidRDefault="00B16744">
      <w:pPr>
        <w:pStyle w:val="1"/>
        <w:spacing w:before="73"/>
        <w:ind w:right="420"/>
      </w:pPr>
      <w:r>
        <w:lastRenderedPageBreak/>
        <w:fldChar w:fldCharType="begin"/>
      </w:r>
      <w:r>
        <w:instrText xml:space="preserve"> HYPERLINK \l "_bookmark0" </w:instrText>
      </w:r>
      <w:r>
        <w:fldChar w:fldCharType="separate"/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ПРЕДШЕСТВУЮЩИХ</w:t>
      </w:r>
      <w:r>
        <w:rPr>
          <w:spacing w:val="-3"/>
        </w:rPr>
        <w:t xml:space="preserve"> </w:t>
      </w:r>
      <w:r>
        <w:t>ПРОЦЕДУРАХ</w:t>
      </w:r>
      <w:r>
        <w:rPr>
          <w:spacing w:val="-4"/>
        </w:rPr>
        <w:t xml:space="preserve"> </w:t>
      </w:r>
      <w:r>
        <w:t>АККРЕДИТАЦИИ</w:t>
      </w:r>
      <w:r>
        <w:rPr>
          <w:spacing w:val="-2"/>
        </w:rPr>
        <w:t xml:space="preserve"> </w:t>
      </w:r>
      <w:r>
        <w:rPr>
          <w:spacing w:val="-5"/>
        </w:rPr>
        <w:t>ОП</w:t>
      </w:r>
      <w:r>
        <w:rPr>
          <w:spacing w:val="-5"/>
        </w:rPr>
        <w:fldChar w:fldCharType="end"/>
      </w:r>
    </w:p>
    <w:p w:rsidR="006E1885" w:rsidRDefault="00B16744">
      <w:pPr>
        <w:pStyle w:val="a3"/>
        <w:spacing w:before="260" w:line="360" w:lineRule="auto"/>
        <w:ind w:right="847"/>
      </w:pPr>
      <w:r>
        <w:t xml:space="preserve">По представленной к аккредитации в </w:t>
      </w:r>
      <w:proofErr w:type="spellStart"/>
      <w:r>
        <w:t>аккредитационное</w:t>
      </w:r>
      <w:proofErr w:type="spellEnd"/>
      <w:r>
        <w:t xml:space="preserve"> агентство НААР ООП подготовки </w:t>
      </w:r>
      <w:proofErr w:type="spellStart"/>
      <w:r w:rsidR="00C94B49">
        <w:t>баккалавров</w:t>
      </w:r>
      <w:proofErr w:type="spellEnd"/>
      <w:r w:rsidR="00C94B49">
        <w:t xml:space="preserve"> по направлению 69</w:t>
      </w:r>
      <w:r>
        <w:t>0</w:t>
      </w:r>
      <w:r w:rsidR="00C94B49">
        <w:t>6</w:t>
      </w:r>
      <w:r>
        <w:t xml:space="preserve">00 </w:t>
      </w:r>
      <w:proofErr w:type="spellStart"/>
      <w:r w:rsidR="00C94B49">
        <w:t>Телематика</w:t>
      </w:r>
      <w:proofErr w:type="spellEnd"/>
      <w:r>
        <w:t xml:space="preserve"> ранее проводились следующие независимые аккредитации:</w:t>
      </w:r>
    </w:p>
    <w:p w:rsidR="006E1885" w:rsidRDefault="00B16744" w:rsidP="005455D7">
      <w:pPr>
        <w:pStyle w:val="a7"/>
        <w:numPr>
          <w:ilvl w:val="0"/>
          <w:numId w:val="7"/>
        </w:numPr>
        <w:tabs>
          <w:tab w:val="left" w:pos="1274"/>
        </w:tabs>
        <w:spacing w:line="360" w:lineRule="auto"/>
        <w:ind w:right="844" w:firstLine="707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2021 году </w:t>
      </w:r>
      <w:hyperlink r:id="rId34">
        <w:r>
          <w:rPr>
            <w:color w:val="0462C1"/>
            <w:sz w:val="24"/>
            <w:u w:val="single" w:color="0462C1"/>
          </w:rPr>
          <w:t>ООП</w:t>
        </w:r>
        <w:r>
          <w:rPr>
            <w:color w:val="0462C1"/>
            <w:spacing w:val="-2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 xml:space="preserve">подготовки </w:t>
        </w:r>
        <w:r w:rsidR="00C94B49">
          <w:rPr>
            <w:color w:val="0462C1"/>
            <w:sz w:val="24"/>
            <w:u w:val="single" w:color="0462C1"/>
          </w:rPr>
          <w:t>бакалавров</w:t>
        </w:r>
        <w:r>
          <w:rPr>
            <w:color w:val="0462C1"/>
            <w:spacing w:val="-1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по</w:t>
        </w:r>
        <w:r>
          <w:rPr>
            <w:color w:val="0462C1"/>
            <w:spacing w:val="-1"/>
            <w:sz w:val="24"/>
            <w:u w:val="single" w:color="0462C1"/>
          </w:rPr>
          <w:t xml:space="preserve"> </w:t>
        </w:r>
        <w:r w:rsidR="00C94B49">
          <w:rPr>
            <w:color w:val="0462C1"/>
            <w:sz w:val="24"/>
            <w:u w:val="single" w:color="0462C1"/>
          </w:rPr>
          <w:t>направлению 6906</w:t>
        </w:r>
        <w:r>
          <w:rPr>
            <w:color w:val="0462C1"/>
            <w:sz w:val="24"/>
            <w:u w:val="single" w:color="0462C1"/>
          </w:rPr>
          <w:t>00</w:t>
        </w:r>
        <w:r>
          <w:rPr>
            <w:color w:val="0462C1"/>
            <w:spacing w:val="-1"/>
            <w:sz w:val="24"/>
            <w:u w:val="single" w:color="0462C1"/>
          </w:rPr>
          <w:t xml:space="preserve"> </w:t>
        </w:r>
        <w:proofErr w:type="spellStart"/>
        <w:r w:rsidR="00C94B49">
          <w:rPr>
            <w:color w:val="0462C1"/>
            <w:spacing w:val="-1"/>
            <w:sz w:val="24"/>
            <w:u w:val="single" w:color="0462C1"/>
          </w:rPr>
          <w:t>Телематика</w:t>
        </w:r>
        <w:proofErr w:type="spellEnd"/>
      </w:hyperlink>
      <w:r>
        <w:rPr>
          <w:color w:val="0462C1"/>
          <w:sz w:val="24"/>
        </w:rPr>
        <w:t xml:space="preserve"> </w:t>
      </w:r>
      <w:hyperlink r:id="rId35">
        <w:r>
          <w:rPr>
            <w:color w:val="0462C1"/>
            <w:sz w:val="24"/>
            <w:u w:val="single" w:color="0462C1"/>
          </w:rPr>
          <w:t>прошла аккредитацию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 xml:space="preserve">в Независимом </w:t>
      </w:r>
      <w:proofErr w:type="spellStart"/>
      <w:r>
        <w:rPr>
          <w:sz w:val="24"/>
        </w:rPr>
        <w:t>аккредитационном</w:t>
      </w:r>
      <w:proofErr w:type="spellEnd"/>
      <w:r>
        <w:rPr>
          <w:sz w:val="24"/>
        </w:rPr>
        <w:t xml:space="preserve"> агентстве </w:t>
      </w:r>
      <w:proofErr w:type="spellStart"/>
      <w:r>
        <w:rPr>
          <w:sz w:val="24"/>
        </w:rPr>
        <w:t>Билим</w:t>
      </w:r>
      <w:proofErr w:type="spellEnd"/>
      <w:r>
        <w:rPr>
          <w:sz w:val="24"/>
        </w:rPr>
        <w:t>-Стандарт с полным признанием до 2026 года</w:t>
      </w:r>
      <w:r>
        <w:rPr>
          <w:color w:val="212121"/>
          <w:sz w:val="24"/>
        </w:rPr>
        <w:t>;</w:t>
      </w:r>
    </w:p>
    <w:p w:rsidR="006E1885" w:rsidRDefault="00B16744" w:rsidP="005455D7">
      <w:pPr>
        <w:pStyle w:val="a7"/>
        <w:numPr>
          <w:ilvl w:val="0"/>
          <w:numId w:val="7"/>
        </w:numPr>
        <w:tabs>
          <w:tab w:val="left" w:pos="1315"/>
        </w:tabs>
        <w:spacing w:line="360" w:lineRule="auto"/>
        <w:ind w:right="845" w:firstLine="707"/>
        <w:rPr>
          <w:color w:val="212121"/>
          <w:sz w:val="24"/>
        </w:rPr>
      </w:pPr>
      <w:r>
        <w:rPr>
          <w:color w:val="212121"/>
          <w:sz w:val="24"/>
        </w:rPr>
        <w:t xml:space="preserve">в части СОП подготовки </w:t>
      </w:r>
      <w:r w:rsidR="00C94B49">
        <w:rPr>
          <w:color w:val="212121"/>
          <w:sz w:val="24"/>
        </w:rPr>
        <w:t>бакалавров по направлениям 6906</w:t>
      </w:r>
      <w:r>
        <w:rPr>
          <w:color w:val="212121"/>
          <w:sz w:val="24"/>
        </w:rPr>
        <w:t xml:space="preserve">00 </w:t>
      </w:r>
      <w:proofErr w:type="spellStart"/>
      <w:r w:rsidR="00C94B49">
        <w:rPr>
          <w:color w:val="212121"/>
          <w:sz w:val="24"/>
        </w:rPr>
        <w:t>Телематика</w:t>
      </w:r>
      <w:proofErr w:type="spellEnd"/>
      <w:r>
        <w:rPr>
          <w:color w:val="212121"/>
          <w:sz w:val="24"/>
        </w:rPr>
        <w:t xml:space="preserve"> (КГТУ) и 15.04.04. Автоматизация технологических процессов и производств в 2020 году </w:t>
      </w:r>
      <w:hyperlink r:id="rId36">
        <w:r>
          <w:rPr>
            <w:color w:val="0462C1"/>
            <w:sz w:val="24"/>
            <w:u w:val="single" w:color="0462C1"/>
          </w:rPr>
          <w:t>прошла государственную аккредитацию</w:t>
        </w:r>
      </w:hyperlink>
      <w:r>
        <w:rPr>
          <w:color w:val="0462C1"/>
          <w:sz w:val="24"/>
        </w:rPr>
        <w:t xml:space="preserve"> </w:t>
      </w:r>
      <w:r>
        <w:rPr>
          <w:color w:val="212121"/>
          <w:sz w:val="24"/>
        </w:rPr>
        <w:t>в Федеральной службе по надзору в сфере образования и науки РФ.</w:t>
      </w:r>
    </w:p>
    <w:p w:rsidR="006E1885" w:rsidRDefault="00B16744" w:rsidP="005455D7">
      <w:pPr>
        <w:pStyle w:val="a7"/>
        <w:numPr>
          <w:ilvl w:val="0"/>
          <w:numId w:val="7"/>
        </w:numPr>
        <w:tabs>
          <w:tab w:val="left" w:pos="1274"/>
        </w:tabs>
        <w:spacing w:before="1" w:line="360" w:lineRule="auto"/>
        <w:ind w:right="846" w:firstLine="707"/>
        <w:rPr>
          <w:sz w:val="24"/>
        </w:rPr>
      </w:pPr>
      <w:r>
        <w:rPr>
          <w:sz w:val="24"/>
        </w:rPr>
        <w:t>кроме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программной аккредитации,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2021</w:t>
      </w:r>
      <w:r>
        <w:rPr>
          <w:spacing w:val="-1"/>
          <w:sz w:val="24"/>
        </w:rPr>
        <w:t xml:space="preserve"> </w:t>
      </w:r>
      <w:r>
        <w:rPr>
          <w:sz w:val="24"/>
        </w:rPr>
        <w:t>году</w:t>
      </w:r>
      <w:r>
        <w:rPr>
          <w:spacing w:val="-1"/>
          <w:sz w:val="24"/>
        </w:rPr>
        <w:t xml:space="preserve"> </w:t>
      </w:r>
      <w:hyperlink r:id="rId37">
        <w:r>
          <w:rPr>
            <w:color w:val="0462C1"/>
            <w:sz w:val="24"/>
            <w:u w:val="single" w:color="0462C1"/>
          </w:rPr>
          <w:t>КГТУ</w:t>
        </w:r>
        <w:r>
          <w:rPr>
            <w:color w:val="0462C1"/>
            <w:spacing w:val="-1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прошел</w:t>
        </w:r>
        <w:r>
          <w:rPr>
            <w:color w:val="0462C1"/>
            <w:spacing w:val="-1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институциональную</w:t>
        </w:r>
      </w:hyperlink>
      <w:r>
        <w:rPr>
          <w:color w:val="0462C1"/>
          <w:sz w:val="24"/>
        </w:rPr>
        <w:t xml:space="preserve"> </w:t>
      </w:r>
      <w:hyperlink r:id="rId38">
        <w:r>
          <w:rPr>
            <w:color w:val="0462C1"/>
            <w:sz w:val="24"/>
            <w:u w:val="single" w:color="0462C1"/>
          </w:rPr>
          <w:t>аккредитацию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 xml:space="preserve">в независимом </w:t>
      </w:r>
      <w:proofErr w:type="spellStart"/>
      <w:r>
        <w:rPr>
          <w:sz w:val="24"/>
        </w:rPr>
        <w:t>аккредитационном</w:t>
      </w:r>
      <w:proofErr w:type="spellEnd"/>
      <w:r>
        <w:rPr>
          <w:sz w:val="24"/>
        </w:rPr>
        <w:t xml:space="preserve"> агентстве </w:t>
      </w:r>
      <w:proofErr w:type="spellStart"/>
      <w:r>
        <w:rPr>
          <w:sz w:val="24"/>
        </w:rPr>
        <w:t>Билим</w:t>
      </w:r>
      <w:proofErr w:type="spellEnd"/>
      <w:r>
        <w:rPr>
          <w:sz w:val="24"/>
        </w:rPr>
        <w:t xml:space="preserve"> Стандарт.</w:t>
      </w:r>
    </w:p>
    <w:p w:rsidR="006E1885" w:rsidRDefault="00B16744">
      <w:pPr>
        <w:pStyle w:val="a3"/>
        <w:spacing w:line="360" w:lineRule="auto"/>
        <w:ind w:right="845"/>
      </w:pPr>
      <w:r>
        <w:t xml:space="preserve">Руководство ООП гарантирует, что замечания и недостатки, отмеченные в процедурах предшествующей аккредитации, были приняты к сведению и в большей степени устранены в соответствии с </w:t>
      </w:r>
      <w:proofErr w:type="spellStart"/>
      <w:r>
        <w:t>постаккредитационным</w:t>
      </w:r>
      <w:proofErr w:type="spellEnd"/>
      <w:r>
        <w:t xml:space="preserve"> мониторингом.</w:t>
      </w:r>
    </w:p>
    <w:p w:rsidR="006E1885" w:rsidRDefault="006E1885">
      <w:pPr>
        <w:pStyle w:val="a3"/>
        <w:spacing w:before="258"/>
        <w:ind w:left="0" w:firstLine="0"/>
        <w:jc w:val="left"/>
      </w:pPr>
    </w:p>
    <w:bookmarkStart w:id="6" w:name="_bookmark6"/>
    <w:bookmarkEnd w:id="6"/>
    <w:p w:rsidR="006E1885" w:rsidRDefault="00B16744">
      <w:pPr>
        <w:pStyle w:val="1"/>
        <w:ind w:right="428"/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t>СТАНДАРТ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ПРОГРАММОЙ</w:t>
      </w:r>
      <w:r>
        <w:rPr>
          <w:spacing w:val="-2"/>
        </w:rPr>
        <w:fldChar w:fldCharType="end"/>
      </w:r>
    </w:p>
    <w:p w:rsidR="006E1885" w:rsidRDefault="00B16744" w:rsidP="005455D7">
      <w:pPr>
        <w:pStyle w:val="a7"/>
        <w:numPr>
          <w:ilvl w:val="1"/>
          <w:numId w:val="6"/>
        </w:numPr>
        <w:tabs>
          <w:tab w:val="left" w:pos="1555"/>
        </w:tabs>
        <w:spacing w:before="257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оценки</w:t>
      </w:r>
    </w:p>
    <w:p w:rsidR="006E1885" w:rsidRDefault="00B16744" w:rsidP="005455D7">
      <w:pPr>
        <w:pStyle w:val="a7"/>
        <w:numPr>
          <w:ilvl w:val="2"/>
          <w:numId w:val="6"/>
        </w:numPr>
        <w:tabs>
          <w:tab w:val="left" w:pos="1729"/>
        </w:tabs>
        <w:spacing w:before="139" w:line="360" w:lineRule="auto"/>
        <w:ind w:right="851" w:firstLine="707"/>
        <w:rPr>
          <w:b/>
          <w:sz w:val="24"/>
        </w:rPr>
      </w:pPr>
      <w:r>
        <w:rPr>
          <w:b/>
          <w:sz w:val="24"/>
        </w:rPr>
        <w:t>ОО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должна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иметь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опубликованную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политику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гарантии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качества,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которая отражает связь между научным исследованием, преподаванием и обучением.</w:t>
      </w:r>
    </w:p>
    <w:p w:rsidR="006E1885" w:rsidRDefault="00B16744">
      <w:pPr>
        <w:pStyle w:val="a3"/>
        <w:spacing w:before="1" w:line="360" w:lineRule="auto"/>
        <w:ind w:right="846"/>
      </w:pPr>
      <w:r>
        <w:t>Гарантия качества образования в КГТУ – это скоординированная деятельность университета по разработке политики и целей в области качества, планирование качества, управление качеством, оценка качества и улучшение качества образования. Повышение качества образования,</w:t>
      </w:r>
      <w:r>
        <w:rPr>
          <w:spacing w:val="80"/>
        </w:rPr>
        <w:t xml:space="preserve"> </w:t>
      </w:r>
      <w:r>
        <w:t>исследований, инновационной деятельности и интеграции в международное образовательное пространство</w:t>
      </w:r>
      <w:r>
        <w:rPr>
          <w:spacing w:val="80"/>
        </w:rPr>
        <w:t xml:space="preserve"> </w:t>
      </w:r>
      <w:r>
        <w:t>осуществляется в соответствии с утвержденной</w:t>
      </w:r>
      <w:r>
        <w:rPr>
          <w:spacing w:val="40"/>
        </w:rPr>
        <w:t xml:space="preserve"> </w:t>
      </w:r>
      <w:hyperlink r:id="rId39">
        <w:r>
          <w:rPr>
            <w:color w:val="0462C1"/>
            <w:u w:val="single" w:color="0462C1"/>
          </w:rPr>
          <w:t>Стратегией интернационализации</w:t>
        </w:r>
        <w:r>
          <w:rPr>
            <w:color w:val="0462C1"/>
            <w:spacing w:val="80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КГТУ</w:t>
        </w:r>
      </w:hyperlink>
      <w:r>
        <w:rPr>
          <w:color w:val="0462C1"/>
        </w:rPr>
        <w:t xml:space="preserve"> </w:t>
      </w:r>
      <w:r>
        <w:t>на 2023-2028 гг.</w:t>
      </w:r>
    </w:p>
    <w:p w:rsidR="006E1885" w:rsidRDefault="00B16744">
      <w:pPr>
        <w:pStyle w:val="a3"/>
        <w:spacing w:line="360" w:lineRule="auto"/>
        <w:ind w:right="845"/>
      </w:pPr>
      <w:r>
        <w:t>Ректорат КГТУ обеспечивает реализацию всем персоналом и на всех уровнях университета политики в области качества образовательной деятельности, которая была принята Ученым советом в 2014 г., и обновлялась</w:t>
      </w:r>
      <w:r>
        <w:rPr>
          <w:spacing w:val="40"/>
        </w:rPr>
        <w:t xml:space="preserve"> </w:t>
      </w:r>
      <w:r>
        <w:t>в 2016, 2021, 2023 гг. в связи с проводимыми</w:t>
      </w:r>
      <w:r>
        <w:rPr>
          <w:spacing w:val="-10"/>
        </w:rPr>
        <w:t xml:space="preserve"> </w:t>
      </w:r>
      <w:r>
        <w:t>образовательными</w:t>
      </w:r>
      <w:r>
        <w:rPr>
          <w:spacing w:val="-10"/>
        </w:rPr>
        <w:t xml:space="preserve"> </w:t>
      </w:r>
      <w:r>
        <w:t>реформами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высшем</w:t>
      </w:r>
      <w:r>
        <w:rPr>
          <w:spacing w:val="-12"/>
        </w:rPr>
        <w:t xml:space="preserve"> </w:t>
      </w:r>
      <w:r>
        <w:t>образовании,</w:t>
      </w:r>
      <w:r>
        <w:rPr>
          <w:spacing w:val="-11"/>
        </w:rPr>
        <w:t xml:space="preserve"> </w:t>
      </w:r>
      <w:r>
        <w:t>пересмотра</w:t>
      </w:r>
      <w:r>
        <w:rPr>
          <w:spacing w:val="-12"/>
        </w:rPr>
        <w:t xml:space="preserve"> </w:t>
      </w:r>
      <w:r>
        <w:t>основных приоритетных направлений в деятельности КГТУ и</w:t>
      </w:r>
      <w:r>
        <w:rPr>
          <w:spacing w:val="40"/>
        </w:rPr>
        <w:t xml:space="preserve"> </w:t>
      </w:r>
      <w:r>
        <w:t xml:space="preserve">структурных преобразований в </w:t>
      </w:r>
      <w:r>
        <w:rPr>
          <w:spacing w:val="-2"/>
        </w:rPr>
        <w:t>университете.</w:t>
      </w:r>
    </w:p>
    <w:p w:rsidR="006E1885" w:rsidRDefault="006E1885">
      <w:pPr>
        <w:pStyle w:val="a3"/>
        <w:spacing w:line="360" w:lineRule="auto"/>
        <w:sectPr w:rsidR="006E1885">
          <w:pgSz w:w="11910" w:h="16840"/>
          <w:pgMar w:top="1040" w:right="0" w:bottom="760" w:left="1275" w:header="0" w:footer="580" w:gutter="0"/>
          <w:cols w:space="720"/>
        </w:sectPr>
      </w:pPr>
    </w:p>
    <w:p w:rsidR="006E1885" w:rsidRDefault="00E05F8D">
      <w:pPr>
        <w:pStyle w:val="a3"/>
        <w:spacing w:before="73" w:line="360" w:lineRule="auto"/>
        <w:ind w:right="845" w:firstLine="1415"/>
      </w:pPr>
      <w:hyperlink r:id="rId40">
        <w:r w:rsidR="00B16744">
          <w:rPr>
            <w:color w:val="0462C1"/>
            <w:u w:val="single" w:color="0462C1"/>
          </w:rPr>
          <w:t>Политика в области качества</w:t>
        </w:r>
      </w:hyperlink>
      <w:r w:rsidR="00B16744">
        <w:rPr>
          <w:color w:val="0462C1"/>
        </w:rPr>
        <w:t xml:space="preserve"> </w:t>
      </w:r>
      <w:r w:rsidR="00B16744">
        <w:t xml:space="preserve">направлена на реализацию мероприятий в рамках стратегического планирования, удовлетворение потребностей </w:t>
      </w:r>
      <w:proofErr w:type="spellStart"/>
      <w:r w:rsidR="00B16744">
        <w:t>стейкхолдеров</w:t>
      </w:r>
      <w:proofErr w:type="spellEnd"/>
      <w:r w:rsidR="00B16744">
        <w:t xml:space="preserve"> образовательными услугами по подготовке выпускников на основе </w:t>
      </w:r>
      <w:proofErr w:type="spellStart"/>
      <w:r w:rsidR="00B16744">
        <w:t>компетентностного</w:t>
      </w:r>
      <w:proofErr w:type="spellEnd"/>
      <w:r w:rsidR="00B16744">
        <w:t xml:space="preserve"> подхода, на развитие образовательных программ, реализуемых в КГТУ с непрерывным улучшением их качества. Политика в области качества доводится до всех учебных и обслуживающих подразделений посредством утвержденной системы управления качеством в КГТУ. Каждый сотрудник КГТУ несет персональную ответственность в пределах своей компетенции за качество работы.</w:t>
      </w:r>
    </w:p>
    <w:p w:rsidR="006E1885" w:rsidRDefault="00B16744">
      <w:pPr>
        <w:pStyle w:val="a3"/>
        <w:spacing w:before="1" w:line="360" w:lineRule="auto"/>
        <w:ind w:right="845"/>
      </w:pPr>
      <w:r>
        <w:t>Стратегические</w:t>
      </w:r>
      <w:r>
        <w:rPr>
          <w:spacing w:val="-5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основаны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признанном</w:t>
      </w:r>
      <w:r>
        <w:rPr>
          <w:spacing w:val="-5"/>
        </w:rPr>
        <w:t xml:space="preserve"> </w:t>
      </w:r>
      <w:r>
        <w:t>научно-образовательном</w:t>
      </w:r>
      <w:r>
        <w:rPr>
          <w:spacing w:val="-5"/>
        </w:rPr>
        <w:t xml:space="preserve"> </w:t>
      </w:r>
      <w:r>
        <w:t xml:space="preserve">потенциале и традициях, сложившихся в богатой истории развития университета. Главные задачи стратегического развития КГТУ им. </w:t>
      </w:r>
      <w:proofErr w:type="spellStart"/>
      <w:r>
        <w:t>И.Раззакова</w:t>
      </w:r>
      <w:proofErr w:type="spellEnd"/>
      <w:r>
        <w:t xml:space="preserve"> направлены на разработку и реализацию программ инновационного и исследовательского пути развития; на разработку и реализацию программы </w:t>
      </w:r>
      <w:proofErr w:type="spellStart"/>
      <w:r>
        <w:t>цифровизации</w:t>
      </w:r>
      <w:proofErr w:type="spellEnd"/>
      <w:r>
        <w:t xml:space="preserve"> по направлениям деятельности; на обеспечение перехода к модели университетов четвертого поколения - повсеместное внедрение трансфера технологий, знаний в экономику; на развитие и совершенствование системы управления качеством и др.</w:t>
      </w:r>
    </w:p>
    <w:p w:rsidR="006E1885" w:rsidRDefault="00B16744">
      <w:pPr>
        <w:pStyle w:val="a3"/>
        <w:spacing w:before="1" w:line="360" w:lineRule="auto"/>
        <w:ind w:right="847"/>
      </w:pPr>
      <w:r>
        <w:t>Исполнение политики в области качества КГТУ за 10 лет позволило вузу сосредоточиться на реализации модели новой системы управления бизнес процессами, позволяющая обеспечивать формирование деловой, творческой,</w:t>
      </w:r>
      <w:r>
        <w:rPr>
          <w:spacing w:val="40"/>
        </w:rPr>
        <w:t xml:space="preserve"> </w:t>
      </w:r>
      <w:r>
        <w:t>интеллектуальной среды и сплочение индивидуальных усилий коллектива в целом, направленные на эффективные результаты деятельности КГТУ.</w:t>
      </w:r>
    </w:p>
    <w:p w:rsidR="006E1885" w:rsidRDefault="00B16744">
      <w:pPr>
        <w:pStyle w:val="a3"/>
        <w:spacing w:line="360" w:lineRule="auto"/>
        <w:ind w:right="84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5091048</wp:posOffset>
                </wp:positionH>
                <wp:positionV relativeFrom="paragraph">
                  <wp:posOffset>948126</wp:posOffset>
                </wp:positionV>
                <wp:extent cx="55244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7620">
                              <a:moveTo>
                                <a:pt x="5486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63" y="7620"/>
                              </a:lnTo>
                              <a:lnTo>
                                <a:pt x="54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DADCE64" id="Graphic 4" o:spid="_x0000_s1026" style="position:absolute;margin-left:400.85pt;margin-top:74.65pt;width:4.35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" path="m54863,l,,,7620r54863,l54863,xe" fillcolor="black" stroked="f">
                <v:path arrowok="t"/>
                <w10:wrap anchorx="page"/>
              </v:shape>
            </w:pict>
          </mc:Fallback>
        </mc:AlternateContent>
      </w:r>
      <w:r>
        <w:t xml:space="preserve">ООП по подготовке </w:t>
      </w:r>
      <w:r w:rsidR="00C94B49">
        <w:t>бакалавров по направлению 69</w:t>
      </w:r>
      <w:r>
        <w:t>0</w:t>
      </w:r>
      <w:r w:rsidR="00C94B49">
        <w:t>6</w:t>
      </w:r>
      <w:r>
        <w:t xml:space="preserve">00 </w:t>
      </w:r>
      <w:proofErr w:type="spellStart"/>
      <w:r w:rsidR="00C94B49">
        <w:t>Телематика</w:t>
      </w:r>
      <w:proofErr w:type="spellEnd"/>
      <w:r>
        <w:t xml:space="preserve"> имеет опубликованную</w:t>
      </w:r>
      <w:r>
        <w:rPr>
          <w:spacing w:val="-12"/>
        </w:rPr>
        <w:t xml:space="preserve"> </w:t>
      </w:r>
      <w:r>
        <w:t>политику</w:t>
      </w:r>
      <w:r>
        <w:rPr>
          <w:spacing w:val="-10"/>
        </w:rPr>
        <w:t xml:space="preserve"> </w:t>
      </w:r>
      <w:r>
        <w:t>элементов</w:t>
      </w:r>
      <w:r>
        <w:rPr>
          <w:spacing w:val="-12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гарантии</w:t>
      </w:r>
      <w:r>
        <w:rPr>
          <w:spacing w:val="-12"/>
        </w:rPr>
        <w:t xml:space="preserve"> </w:t>
      </w:r>
      <w:r>
        <w:t>качества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полностью</w:t>
      </w:r>
      <w:r>
        <w:rPr>
          <w:spacing w:val="-12"/>
        </w:rPr>
        <w:t xml:space="preserve"> </w:t>
      </w:r>
      <w:r>
        <w:t xml:space="preserve">откликается на все оперативные процессы гарантии качества образования КГТУ. Для достижения поставленных </w:t>
      </w:r>
      <w:hyperlink r:id="rId41">
        <w:r>
          <w:rPr>
            <w:color w:val="0462C1"/>
            <w:u w:val="single" w:color="0462C1"/>
          </w:rPr>
          <w:t>миссией КГТУ</w:t>
        </w:r>
      </w:hyperlink>
      <w:r>
        <w:rPr>
          <w:color w:val="0462C1"/>
        </w:rPr>
        <w:t xml:space="preserve"> </w:t>
      </w:r>
      <w:r>
        <w:t xml:space="preserve">и </w:t>
      </w:r>
      <w:hyperlink r:id="rId42">
        <w:r>
          <w:rPr>
            <w:color w:val="0462C1"/>
            <w:u w:val="single" w:color="0462C1"/>
          </w:rPr>
          <w:t>Стратегией развития КГТУ.</w:t>
        </w:r>
      </w:hyperlink>
      <w:r>
        <w:rPr>
          <w:color w:val="0462C1"/>
        </w:rPr>
        <w:t xml:space="preserve"> </w:t>
      </w:r>
      <w:r>
        <w:t xml:space="preserve">целей </w:t>
      </w:r>
      <w:hyperlink r:id="rId43">
        <w:r>
          <w:rPr>
            <w:color w:val="0462C1"/>
            <w:u w:val="single" w:color="0462C1"/>
          </w:rPr>
          <w:t xml:space="preserve">кафедрой </w:t>
        </w:r>
        <w:proofErr w:type="spellStart"/>
        <w:r>
          <w:rPr>
            <w:color w:val="0462C1"/>
            <w:u w:val="single" w:color="0462C1"/>
          </w:rPr>
          <w:t>Те</w:t>
        </w:r>
        <w:r w:rsidR="00C94B49">
          <w:rPr>
            <w:color w:val="0462C1"/>
            <w:u w:val="single" w:color="0462C1"/>
          </w:rPr>
          <w:t>лематика</w:t>
        </w:r>
        <w:proofErr w:type="spellEnd"/>
      </w:hyperlink>
      <w:r w:rsidR="00C94B49">
        <w:rPr>
          <w:color w:val="0462C1"/>
          <w:u w:val="single" w:color="0462C1"/>
        </w:rPr>
        <w:t xml:space="preserve"> </w:t>
      </w:r>
      <w:r w:rsidR="00C94B49" w:rsidRPr="00C94B49">
        <w:rPr>
          <w:color w:val="0462C1"/>
          <w:highlight w:val="yellow"/>
        </w:rPr>
        <w:t>р</w:t>
      </w:r>
      <w:r>
        <w:t xml:space="preserve">азработана собственная </w:t>
      </w:r>
      <w:hyperlink r:id="rId44">
        <w:r>
          <w:rPr>
            <w:color w:val="0462C1"/>
            <w:u w:val="single" w:color="0462C1"/>
          </w:rPr>
          <w:t xml:space="preserve">Стратегия развития кафедры </w:t>
        </w:r>
        <w:proofErr w:type="spellStart"/>
        <w:r>
          <w:rPr>
            <w:color w:val="0462C1"/>
            <w:u w:val="single" w:color="0462C1"/>
          </w:rPr>
          <w:t>Т</w:t>
        </w:r>
        <w:r w:rsidR="00C94B49">
          <w:rPr>
            <w:color w:val="0462C1"/>
            <w:u w:val="single" w:color="0462C1"/>
          </w:rPr>
          <w:t>г</w:t>
        </w:r>
        <w:proofErr w:type="spellEnd"/>
        <w:r>
          <w:rPr>
            <w:color w:val="0462C1"/>
            <w:u w:val="single" w:color="0462C1"/>
          </w:rPr>
          <w:t xml:space="preserve"> 202</w:t>
        </w:r>
        <w:r w:rsidR="00C94B49">
          <w:rPr>
            <w:color w:val="0462C1"/>
            <w:u w:val="single" w:color="0462C1"/>
          </w:rPr>
          <w:t>0</w:t>
        </w:r>
        <w:r>
          <w:rPr>
            <w:color w:val="0462C1"/>
            <w:u w:val="single" w:color="0462C1"/>
          </w:rPr>
          <w:t>-2</w:t>
        </w:r>
        <w:r w:rsidR="00C94B49">
          <w:rPr>
            <w:color w:val="0462C1"/>
            <w:u w:val="single" w:color="0462C1"/>
          </w:rPr>
          <w:t>5</w:t>
        </w:r>
        <w:r>
          <w:rPr>
            <w:color w:val="0462C1"/>
            <w:u w:val="single" w:color="0462C1"/>
          </w:rPr>
          <w:t xml:space="preserve"> гг</w:t>
        </w:r>
      </w:hyperlink>
      <w:r>
        <w:t>.</w:t>
      </w:r>
    </w:p>
    <w:p w:rsidR="006E1885" w:rsidRPr="0015788F" w:rsidRDefault="00B16744" w:rsidP="0015788F">
      <w:pPr>
        <w:pStyle w:val="a3"/>
        <w:spacing w:before="1" w:line="360" w:lineRule="auto"/>
        <w:ind w:right="845"/>
      </w:pPr>
      <w:r w:rsidRPr="00C94B49">
        <w:t>Кафедрой</w:t>
      </w:r>
      <w:r w:rsidRPr="00C94B49">
        <w:rPr>
          <w:spacing w:val="-10"/>
        </w:rPr>
        <w:t xml:space="preserve"> </w:t>
      </w:r>
      <w:r w:rsidRPr="00C94B49">
        <w:t>опубликованы</w:t>
      </w:r>
      <w:r w:rsidRPr="00C94B49">
        <w:rPr>
          <w:spacing w:val="-11"/>
        </w:rPr>
        <w:t xml:space="preserve"> </w:t>
      </w:r>
      <w:r w:rsidRPr="00C94B49">
        <w:t>документы</w:t>
      </w:r>
      <w:r w:rsidRPr="00C94B49">
        <w:rPr>
          <w:spacing w:val="-10"/>
        </w:rPr>
        <w:t xml:space="preserve"> </w:t>
      </w:r>
      <w:r w:rsidRPr="00C94B49">
        <w:t>и</w:t>
      </w:r>
      <w:r w:rsidRPr="00C94B49">
        <w:rPr>
          <w:spacing w:val="-10"/>
        </w:rPr>
        <w:t xml:space="preserve"> </w:t>
      </w:r>
      <w:r w:rsidRPr="00C94B49">
        <w:t>процессы</w:t>
      </w:r>
      <w:r w:rsidRPr="00C94B49">
        <w:rPr>
          <w:spacing w:val="-11"/>
        </w:rPr>
        <w:t xml:space="preserve"> </w:t>
      </w:r>
      <w:r w:rsidRPr="00C94B49">
        <w:t>по</w:t>
      </w:r>
      <w:r w:rsidRPr="00C94B49">
        <w:rPr>
          <w:spacing w:val="-11"/>
        </w:rPr>
        <w:t xml:space="preserve"> </w:t>
      </w:r>
      <w:r w:rsidRPr="00C94B49">
        <w:t>управлению</w:t>
      </w:r>
      <w:r w:rsidRPr="00C94B49">
        <w:rPr>
          <w:spacing w:val="-10"/>
        </w:rPr>
        <w:t xml:space="preserve"> </w:t>
      </w:r>
      <w:r w:rsidRPr="00C94B49">
        <w:t>ООП</w:t>
      </w:r>
      <w:r w:rsidRPr="00C94B49">
        <w:rPr>
          <w:spacing w:val="-9"/>
        </w:rPr>
        <w:t xml:space="preserve"> </w:t>
      </w:r>
      <w:r w:rsidRPr="00C94B49">
        <w:t>по</w:t>
      </w:r>
      <w:r w:rsidRPr="00C94B49">
        <w:rPr>
          <w:spacing w:val="-11"/>
        </w:rPr>
        <w:t xml:space="preserve"> </w:t>
      </w:r>
      <w:r w:rsidRPr="00C94B49">
        <w:t>всем</w:t>
      </w:r>
      <w:r w:rsidRPr="00C94B49">
        <w:rPr>
          <w:spacing w:val="-9"/>
        </w:rPr>
        <w:t xml:space="preserve"> </w:t>
      </w:r>
      <w:r w:rsidRPr="00C94B49">
        <w:t>видам</w:t>
      </w:r>
      <w:r>
        <w:t xml:space="preserve"> деятельности по планированию, организации и реализации образовательного процесса:</w:t>
      </w:r>
      <w:r w:rsidR="0015788F" w:rsidRPr="0015788F">
        <w:t xml:space="preserve"> </w:t>
      </w:r>
      <w:hyperlink r:id="rId45" w:history="1">
        <w:r w:rsidR="0015788F" w:rsidRPr="0015788F">
          <w:rPr>
            <w:rStyle w:val="a9"/>
          </w:rPr>
          <w:t>образовательные программы кафедры</w:t>
        </w:r>
      </w:hyperlink>
      <w:r w:rsidR="0015788F">
        <w:t xml:space="preserve">, научно-исследовательская работа кафедры. </w:t>
      </w:r>
      <w:hyperlink r:id="rId46" w:history="1">
        <w:r w:rsidR="0015788F" w:rsidRPr="0015788F">
          <w:rPr>
            <w:rStyle w:val="a9"/>
          </w:rPr>
          <w:t>учебно- методическая  работа  кафедры</w:t>
        </w:r>
      </w:hyperlink>
      <w:r w:rsidR="0015788F">
        <w:t xml:space="preserve">,  </w:t>
      </w:r>
      <w:hyperlink r:id="rId47" w:history="1">
        <w:r w:rsidR="0015788F" w:rsidRPr="0015788F">
          <w:rPr>
            <w:rStyle w:val="a9"/>
          </w:rPr>
          <w:t>материально-техническая  обеспечение  кафедры</w:t>
        </w:r>
      </w:hyperlink>
      <w:r w:rsidR="0015788F">
        <w:t xml:space="preserve">, </w:t>
      </w:r>
      <w:hyperlink r:id="rId48" w:history="1">
        <w:r w:rsidR="0015788F" w:rsidRPr="0015788F">
          <w:rPr>
            <w:rStyle w:val="a9"/>
          </w:rPr>
          <w:t>воспитательная работа кафедры</w:t>
        </w:r>
      </w:hyperlink>
      <w:r>
        <w:t xml:space="preserve"> , а также обеспечения информацией обучающихся, их родителей, работодателей и партнеров кафедры о </w:t>
      </w:r>
      <w:hyperlink r:id="rId49" w:history="1">
        <w:r w:rsidR="00EA4D2A" w:rsidRPr="00EA4D2A">
          <w:rPr>
            <w:rStyle w:val="a9"/>
          </w:rPr>
          <w:t>мобильность</w:t>
        </w:r>
      </w:hyperlink>
    </w:p>
    <w:p w:rsidR="0041334A" w:rsidRPr="004E6A67" w:rsidRDefault="0041334A" w:rsidP="0041334A">
      <w:pPr>
        <w:pStyle w:val="a3"/>
        <w:tabs>
          <w:tab w:val="left" w:pos="993"/>
        </w:tabs>
        <w:spacing w:line="360" w:lineRule="auto"/>
        <w:ind w:right="854"/>
      </w:pPr>
      <w:r w:rsidRPr="004E6A67">
        <w:t>С целью укрепления</w:t>
      </w:r>
      <w:r w:rsidR="000A3733">
        <w:t xml:space="preserve"> </w:t>
      </w:r>
      <w:hyperlink r:id="rId50" w:history="1">
        <w:r w:rsidR="000A3733" w:rsidRPr="00AC4F00">
          <w:rPr>
            <w:rStyle w:val="a9"/>
          </w:rPr>
          <w:t>материально-технической базы</w:t>
        </w:r>
      </w:hyperlink>
      <w:r w:rsidRPr="004E6A67">
        <w:t xml:space="preserve"> была создана современная лаборатория оснащенная новыми компьютерами и др. </w:t>
      </w:r>
      <w:hyperlink r:id="rId51" w:history="1">
        <w:r w:rsidRPr="004E6A67">
          <w:rPr>
            <w:rStyle w:val="a9"/>
          </w:rPr>
          <w:t>оборудованиями</w:t>
        </w:r>
      </w:hyperlink>
      <w:r w:rsidRPr="004E6A67">
        <w:t xml:space="preserve">  приобретенных в рамках проекта </w:t>
      </w:r>
      <w:r>
        <w:t>ДААД</w:t>
      </w:r>
      <w:r w:rsidRPr="004E6A67">
        <w:t xml:space="preserve">. </w:t>
      </w:r>
    </w:p>
    <w:p w:rsidR="006E1885" w:rsidRDefault="00B16744" w:rsidP="005455D7">
      <w:pPr>
        <w:pStyle w:val="a7"/>
        <w:numPr>
          <w:ilvl w:val="2"/>
          <w:numId w:val="6"/>
        </w:numPr>
        <w:tabs>
          <w:tab w:val="left" w:pos="1762"/>
        </w:tabs>
        <w:spacing w:before="121" w:line="360" w:lineRule="auto"/>
        <w:ind w:right="847" w:firstLine="707"/>
        <w:rPr>
          <w:b/>
          <w:sz w:val="24"/>
        </w:rPr>
      </w:pPr>
      <w:r>
        <w:rPr>
          <w:b/>
          <w:sz w:val="24"/>
        </w:rPr>
        <w:t xml:space="preserve">ОО должна показать функционирование внутренней системы гарантии </w:t>
      </w:r>
      <w:r>
        <w:rPr>
          <w:b/>
          <w:sz w:val="24"/>
        </w:rPr>
        <w:lastRenderedPageBreak/>
        <w:t>качества, способствующей реализации политики гарантии качества ООП.</w:t>
      </w:r>
    </w:p>
    <w:p w:rsidR="006E1885" w:rsidRDefault="00B16744">
      <w:pPr>
        <w:pStyle w:val="a3"/>
        <w:spacing w:before="120" w:line="360" w:lineRule="auto"/>
        <w:ind w:right="1027"/>
      </w:pPr>
      <w:r>
        <w:t>В</w:t>
      </w:r>
      <w:r>
        <w:rPr>
          <w:spacing w:val="-4"/>
        </w:rPr>
        <w:t xml:space="preserve"> </w:t>
      </w:r>
      <w:r>
        <w:t>КГТУ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непрерывного совершенствования принята процессно-ориентированная модель системы обеспечения качества</w:t>
      </w:r>
      <w:r>
        <w:rPr>
          <w:spacing w:val="-9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введены</w:t>
      </w:r>
      <w:r>
        <w:rPr>
          <w:spacing w:val="-11"/>
        </w:rPr>
        <w:t xml:space="preserve"> </w:t>
      </w:r>
      <w:r>
        <w:t>внутренние</w:t>
      </w:r>
      <w:r>
        <w:rPr>
          <w:spacing w:val="-12"/>
        </w:rPr>
        <w:t xml:space="preserve"> </w:t>
      </w:r>
      <w:r>
        <w:t>механизмы</w:t>
      </w:r>
      <w:r>
        <w:rPr>
          <w:spacing w:val="-9"/>
        </w:rPr>
        <w:t xml:space="preserve"> </w:t>
      </w:r>
      <w:r>
        <w:t>мониторинга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качества.</w:t>
      </w:r>
      <w:r>
        <w:rPr>
          <w:spacing w:val="-8"/>
        </w:rPr>
        <w:t xml:space="preserve"> </w:t>
      </w:r>
      <w:r>
        <w:t xml:space="preserve">С этой целью определены </w:t>
      </w:r>
      <w:hyperlink r:id="rId52">
        <w:r>
          <w:rPr>
            <w:color w:val="0461C1"/>
            <w:u w:val="single" w:color="0461C1"/>
          </w:rPr>
          <w:t>процессы обеспечения качества</w:t>
        </w:r>
      </w:hyperlink>
      <w:r>
        <w:rPr>
          <w:color w:val="0461C1"/>
        </w:rPr>
        <w:t xml:space="preserve"> </w:t>
      </w:r>
      <w:r>
        <w:t xml:space="preserve">и их владельцы, разработана </w:t>
      </w:r>
      <w:hyperlink r:id="rId53">
        <w:r>
          <w:rPr>
            <w:color w:val="0461C1"/>
            <w:u w:val="single" w:color="0461C1"/>
          </w:rPr>
          <w:t>функциональная матрица процессов</w:t>
        </w:r>
      </w:hyperlink>
      <w:r>
        <w:rPr>
          <w:color w:val="0461C1"/>
        </w:rPr>
        <w:t xml:space="preserve"> </w:t>
      </w:r>
      <w:r>
        <w:t>с индикаторами выполнения.</w:t>
      </w:r>
    </w:p>
    <w:p w:rsidR="006E1885" w:rsidRDefault="00B16744">
      <w:pPr>
        <w:pStyle w:val="a3"/>
        <w:spacing w:before="2" w:line="360" w:lineRule="auto"/>
        <w:ind w:right="1025"/>
      </w:pPr>
      <w:r>
        <w:t>Разработано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внедряется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2018</w:t>
      </w:r>
      <w:r>
        <w:rPr>
          <w:spacing w:val="-15"/>
        </w:rPr>
        <w:t xml:space="preserve"> </w:t>
      </w:r>
      <w:r>
        <w:t>г.</w:t>
      </w:r>
      <w:r>
        <w:rPr>
          <w:spacing w:val="-15"/>
        </w:rPr>
        <w:t xml:space="preserve"> </w:t>
      </w:r>
      <w:hyperlink r:id="rId54">
        <w:r>
          <w:rPr>
            <w:color w:val="0461C1"/>
            <w:u w:val="single" w:color="0461C1"/>
          </w:rPr>
          <w:t>Руководство</w:t>
        </w:r>
        <w:r>
          <w:rPr>
            <w:color w:val="0461C1"/>
            <w:spacing w:val="-15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по</w:t>
        </w:r>
        <w:r>
          <w:rPr>
            <w:color w:val="0461C1"/>
            <w:spacing w:val="-15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качеству</w:t>
        </w:r>
      </w:hyperlink>
      <w:r>
        <w:rPr>
          <w:color w:val="0461C1"/>
          <w:spacing w:val="-15"/>
        </w:rPr>
        <w:t xml:space="preserve"> </w:t>
      </w:r>
      <w:r>
        <w:t>(РК),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обобщающий документ по системе качества образования. В 2020 г. документ прошел процедуру утверждения на Ученом совете. В 2023 году РК и внутренняя система обеспечения качества пересматривалась в связи со структурным преобразованием (присоединение образовательных организаций) университета.</w:t>
      </w:r>
      <w:r>
        <w:rPr>
          <w:spacing w:val="40"/>
        </w:rPr>
        <w:t xml:space="preserve"> </w:t>
      </w:r>
      <w:r>
        <w:t xml:space="preserve">РК определяет организационную и управляющую </w:t>
      </w:r>
      <w:hyperlink r:id="rId55">
        <w:r>
          <w:rPr>
            <w:color w:val="0461C1"/>
            <w:u w:val="single" w:color="0461C1"/>
          </w:rPr>
          <w:t>структуру системы обеспечения качества КГТУ и ее документации</w:t>
        </w:r>
      </w:hyperlink>
      <w:r>
        <w:t>, устанавливает</w:t>
      </w:r>
      <w:r>
        <w:rPr>
          <w:spacing w:val="-13"/>
        </w:rPr>
        <w:t xml:space="preserve"> </w:t>
      </w: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системе</w:t>
      </w:r>
      <w:r>
        <w:rPr>
          <w:spacing w:val="-15"/>
        </w:rPr>
        <w:t xml:space="preserve"> </w:t>
      </w:r>
      <w:r>
        <w:t>обеспечения</w:t>
      </w:r>
      <w:r>
        <w:rPr>
          <w:spacing w:val="-14"/>
        </w:rPr>
        <w:t xml:space="preserve"> </w:t>
      </w:r>
      <w:r>
        <w:t>качества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КГТУ.</w:t>
      </w:r>
      <w:r>
        <w:rPr>
          <w:spacing w:val="-14"/>
        </w:rPr>
        <w:t xml:space="preserve"> </w:t>
      </w:r>
      <w:r>
        <w:t>РК</w:t>
      </w:r>
      <w:r>
        <w:rPr>
          <w:spacing w:val="-11"/>
        </w:rPr>
        <w:t xml:space="preserve"> </w:t>
      </w:r>
      <w:r>
        <w:t>предназначено</w:t>
      </w:r>
      <w:r>
        <w:rPr>
          <w:spacing w:val="-14"/>
        </w:rPr>
        <w:t xml:space="preserve"> </w:t>
      </w:r>
      <w:r>
        <w:t>для внутренних потребностей университета, служит справочником для руководства и сотрудников КГТУ по обеспечению качества, для проведения внутренних аудитов (других проверок и контроля) и социальных опросов заинтересованных сторон; для ознакомления внешних потребителей университета с принципами построения и функционирования системы обеспечения качества в КГТУ. В РК указаны институциональные</w:t>
      </w:r>
      <w:r>
        <w:rPr>
          <w:spacing w:val="-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программные</w:t>
      </w:r>
      <w:r>
        <w:rPr>
          <w:spacing w:val="-5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владельцы,</w:t>
      </w:r>
      <w:r>
        <w:rPr>
          <w:spacing w:val="-4"/>
        </w:rPr>
        <w:t xml:space="preserve"> </w:t>
      </w:r>
      <w:r>
        <w:t>функциональная</w:t>
      </w:r>
      <w:r>
        <w:rPr>
          <w:spacing w:val="-4"/>
        </w:rPr>
        <w:t xml:space="preserve"> </w:t>
      </w:r>
      <w:r>
        <w:t xml:space="preserve">матрица процессов и их описание, структура управления системой обеспечения качества образования (СОКО), модель </w:t>
      </w:r>
      <w:hyperlink r:id="rId56">
        <w:r>
          <w:rPr>
            <w:color w:val="0461C1"/>
            <w:u w:val="single" w:color="0461C1"/>
          </w:rPr>
          <w:t>СОКО</w:t>
        </w:r>
      </w:hyperlink>
      <w:r>
        <w:rPr>
          <w:color w:val="0461C1"/>
        </w:rPr>
        <w:t xml:space="preserve"> </w:t>
      </w:r>
      <w:r>
        <w:t>и его описание, управление документацией, изменения, анализ, улучшения СОКО. С учетом непрерывного образования, в институциональные процессы включены мероприятия по обеспечению качества программ среднего общего образования и среднего профессионального обучения.</w:t>
      </w:r>
    </w:p>
    <w:p w:rsidR="006E1885" w:rsidRDefault="00B16744">
      <w:pPr>
        <w:pStyle w:val="a3"/>
        <w:spacing w:before="6" w:line="360" w:lineRule="auto"/>
        <w:ind w:right="1029"/>
      </w:pPr>
      <w:r>
        <w:t>Внутренняя</w:t>
      </w:r>
      <w:r>
        <w:rPr>
          <w:spacing w:val="-12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основана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постоянном</w:t>
      </w:r>
      <w:r>
        <w:rPr>
          <w:spacing w:val="-12"/>
        </w:rPr>
        <w:t xml:space="preserve"> </w:t>
      </w:r>
      <w:r>
        <w:t>мониторинге</w:t>
      </w:r>
      <w:r>
        <w:rPr>
          <w:spacing w:val="-10"/>
        </w:rPr>
        <w:t xml:space="preserve"> </w:t>
      </w:r>
      <w:r>
        <w:t>и периодической оценке институциональных и программных процессов, и направлена на их</w:t>
      </w:r>
      <w:r>
        <w:rPr>
          <w:spacing w:val="-14"/>
        </w:rPr>
        <w:t xml:space="preserve"> </w:t>
      </w:r>
      <w:r>
        <w:t xml:space="preserve">улучшение и модернизацию в соответствии </w:t>
      </w:r>
      <w:r w:rsidRPr="003F41C8">
        <w:t xml:space="preserve">с </w:t>
      </w:r>
      <w:hyperlink r:id="rId57">
        <w:r w:rsidRPr="003F41C8">
          <w:rPr>
            <w:color w:val="0461C1"/>
            <w:u w:val="single" w:color="0461C1"/>
          </w:rPr>
          <w:t>Положением об</w:t>
        </w:r>
        <w:r w:rsidRPr="003F41C8">
          <w:rPr>
            <w:color w:val="0461C1"/>
            <w:spacing w:val="40"/>
            <w:u w:val="single" w:color="0461C1"/>
          </w:rPr>
          <w:t xml:space="preserve"> </w:t>
        </w:r>
        <w:r w:rsidRPr="003F41C8">
          <w:rPr>
            <w:color w:val="0461C1"/>
            <w:u w:val="single" w:color="0461C1"/>
          </w:rPr>
          <w:t>аудите</w:t>
        </w:r>
        <w:r w:rsidRPr="003F41C8">
          <w:rPr>
            <w:color w:val="0461C1"/>
            <w:spacing w:val="40"/>
            <w:u w:val="single" w:color="0461C1"/>
          </w:rPr>
          <w:t xml:space="preserve"> </w:t>
        </w:r>
        <w:r w:rsidRPr="003F41C8">
          <w:rPr>
            <w:color w:val="0461C1"/>
            <w:u w:val="single" w:color="0461C1"/>
          </w:rPr>
          <w:t>системы</w:t>
        </w:r>
      </w:hyperlink>
      <w:r w:rsidRPr="003F41C8">
        <w:rPr>
          <w:color w:val="0461C1"/>
        </w:rPr>
        <w:t xml:space="preserve"> </w:t>
      </w:r>
      <w:hyperlink r:id="rId58">
        <w:r w:rsidRPr="003F41C8">
          <w:rPr>
            <w:color w:val="0461C1"/>
            <w:u w:val="single" w:color="0461C1"/>
          </w:rPr>
          <w:t>обеспечения качества образования в КГТУ</w:t>
        </w:r>
      </w:hyperlink>
      <w:r w:rsidRPr="003F41C8">
        <w:t>.</w:t>
      </w:r>
      <w:r>
        <w:rPr>
          <w:spacing w:val="40"/>
        </w:rPr>
        <w:t xml:space="preserve"> </w:t>
      </w:r>
      <w:r>
        <w:t>На уровне учебных подразделений (кафедр) и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рамках</w:t>
      </w:r>
      <w:r>
        <w:rPr>
          <w:spacing w:val="44"/>
        </w:rPr>
        <w:t xml:space="preserve"> </w:t>
      </w:r>
      <w:r>
        <w:t>реализации</w:t>
      </w:r>
      <w:r>
        <w:rPr>
          <w:spacing w:val="43"/>
        </w:rPr>
        <w:t xml:space="preserve"> </w:t>
      </w:r>
      <w:r>
        <w:t>политики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области</w:t>
      </w:r>
      <w:r>
        <w:rPr>
          <w:spacing w:val="45"/>
        </w:rPr>
        <w:t xml:space="preserve"> </w:t>
      </w:r>
      <w:r>
        <w:t>качества</w:t>
      </w:r>
      <w:r>
        <w:rPr>
          <w:spacing w:val="42"/>
        </w:rPr>
        <w:t xml:space="preserve"> </w:t>
      </w:r>
      <w:r>
        <w:t>ведется</w:t>
      </w:r>
      <w:r>
        <w:rPr>
          <w:spacing w:val="44"/>
        </w:rPr>
        <w:t xml:space="preserve"> </w:t>
      </w:r>
      <w:r>
        <w:t>деятельность</w:t>
      </w:r>
      <w:r>
        <w:rPr>
          <w:spacing w:val="44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rPr>
          <w:spacing w:val="-2"/>
        </w:rPr>
        <w:t>восьми</w:t>
      </w:r>
    </w:p>
    <w:p w:rsidR="006E1885" w:rsidRDefault="00B16744">
      <w:pPr>
        <w:pStyle w:val="a3"/>
        <w:spacing w:before="73" w:line="360" w:lineRule="auto"/>
        <w:ind w:right="1030" w:firstLine="0"/>
      </w:pPr>
      <w:r>
        <w:t xml:space="preserve">направлениям с учетом текущих планов и процессно-ориентированной модели, а также </w:t>
      </w:r>
      <w:hyperlink r:id="rId59">
        <w:r>
          <w:rPr>
            <w:color w:val="0461C1"/>
            <w:u w:val="single" w:color="0461C1"/>
          </w:rPr>
          <w:t>ежегодный аудит системы управления качеством работы кафедры и программных</w:t>
        </w:r>
      </w:hyperlink>
      <w:r>
        <w:rPr>
          <w:color w:val="0461C1"/>
        </w:rPr>
        <w:t xml:space="preserve"> </w:t>
      </w:r>
      <w:hyperlink r:id="rId60">
        <w:r>
          <w:rPr>
            <w:color w:val="0461C1"/>
            <w:spacing w:val="-2"/>
            <w:u w:val="single" w:color="0461C1"/>
          </w:rPr>
          <w:t>процессов</w:t>
        </w:r>
      </w:hyperlink>
      <w:r>
        <w:rPr>
          <w:spacing w:val="-2"/>
        </w:rPr>
        <w:t>.</w:t>
      </w:r>
    </w:p>
    <w:p w:rsidR="006E1885" w:rsidRDefault="00B16744">
      <w:pPr>
        <w:pStyle w:val="a3"/>
        <w:spacing w:before="2" w:line="360" w:lineRule="auto"/>
        <w:ind w:right="847"/>
      </w:pPr>
      <w:bookmarkStart w:id="7" w:name="_GoBack"/>
      <w:bookmarkEnd w:id="7"/>
      <w:r>
        <w:t>Ежегодный мониторинг, внутренняя оценка качества, аудит</w:t>
      </w:r>
      <w:r>
        <w:rPr>
          <w:spacing w:val="-2"/>
        </w:rPr>
        <w:t xml:space="preserve"> </w:t>
      </w:r>
      <w:r>
        <w:t>процессов,</w:t>
      </w:r>
      <w:r>
        <w:rPr>
          <w:spacing w:val="-2"/>
        </w:rPr>
        <w:t xml:space="preserve"> </w:t>
      </w:r>
      <w:r>
        <w:t>анализ,</w:t>
      </w:r>
      <w:r>
        <w:rPr>
          <w:spacing w:val="-2"/>
        </w:rPr>
        <w:t xml:space="preserve"> </w:t>
      </w:r>
      <w:r>
        <w:t>корректировка,</w:t>
      </w:r>
      <w:r>
        <w:rPr>
          <w:spacing w:val="-2"/>
        </w:rPr>
        <w:t xml:space="preserve"> </w:t>
      </w:r>
      <w:r>
        <w:t>контроль,</w:t>
      </w:r>
      <w:r>
        <w:rPr>
          <w:spacing w:val="-3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в динамике и улучшении процессов в КГТУ. Такая система позволяет подготовить КГТУ к лицензированию,</w:t>
      </w:r>
      <w:r>
        <w:rPr>
          <w:spacing w:val="-7"/>
        </w:rPr>
        <w:t xml:space="preserve"> </w:t>
      </w:r>
      <w:r>
        <w:t>аккредитациям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внешней</w:t>
      </w:r>
      <w:r>
        <w:rPr>
          <w:spacing w:val="-6"/>
        </w:rPr>
        <w:t xml:space="preserve"> </w:t>
      </w:r>
      <w:r>
        <w:t>оценке</w:t>
      </w:r>
      <w:r>
        <w:rPr>
          <w:spacing w:val="-8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КГТУ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ООП.</w:t>
      </w:r>
      <w:r>
        <w:rPr>
          <w:spacing w:val="-7"/>
        </w:rPr>
        <w:t xml:space="preserve"> </w:t>
      </w:r>
      <w:r>
        <w:t xml:space="preserve">В </w:t>
      </w:r>
      <w:hyperlink r:id="rId61">
        <w:r>
          <w:rPr>
            <w:color w:val="0462C1"/>
            <w:u w:val="single" w:color="0462C1"/>
          </w:rPr>
          <w:t>отчетах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ДКО</w:t>
        </w:r>
      </w:hyperlink>
      <w:r>
        <w:rPr>
          <w:color w:val="0462C1"/>
        </w:rPr>
        <w:t xml:space="preserve"> </w:t>
      </w:r>
      <w:r>
        <w:t xml:space="preserve">предоставляются сведения о </w:t>
      </w:r>
      <w:r>
        <w:lastRenderedPageBreak/>
        <w:t>проделанной работе за учебный год.</w:t>
      </w:r>
    </w:p>
    <w:p w:rsidR="006E1885" w:rsidRDefault="00B16744">
      <w:pPr>
        <w:pStyle w:val="a3"/>
        <w:spacing w:line="360" w:lineRule="auto"/>
        <w:ind w:right="845"/>
      </w:pPr>
      <w:r>
        <w:t>На уровне каждого учебного подразделения, в частности на</w:t>
      </w:r>
      <w:r>
        <w:rPr>
          <w:spacing w:val="40"/>
        </w:rPr>
        <w:t xml:space="preserve"> </w:t>
      </w:r>
      <w:r>
        <w:t xml:space="preserve">кафедре </w:t>
      </w:r>
      <w:proofErr w:type="spellStart"/>
      <w:r>
        <w:t>Т</w:t>
      </w:r>
      <w:r w:rsidR="00C94B49">
        <w:t>елематика</w:t>
      </w:r>
      <w:proofErr w:type="spellEnd"/>
      <w:r>
        <w:t xml:space="preserve">, реализующей ООП по подготовке </w:t>
      </w:r>
      <w:r w:rsidR="00C94B49">
        <w:t>бакалавров</w:t>
      </w:r>
      <w:r w:rsidR="0054080C">
        <w:t xml:space="preserve"> по направлению 69</w:t>
      </w:r>
      <w:r>
        <w:t>0</w:t>
      </w:r>
      <w:r w:rsidR="0054080C">
        <w:t>6</w:t>
      </w:r>
      <w:r>
        <w:t xml:space="preserve">00 </w:t>
      </w:r>
      <w:proofErr w:type="spellStart"/>
      <w:r w:rsidR="0054080C">
        <w:t>Телематика</w:t>
      </w:r>
      <w:proofErr w:type="spellEnd"/>
      <w:r>
        <w:t xml:space="preserve"> в конце каждого учебного года готовится</w:t>
      </w:r>
      <w:r w:rsidR="00D94E97">
        <w:t xml:space="preserve"> </w:t>
      </w:r>
      <w:r w:rsidR="00991433">
        <w:t xml:space="preserve"> </w:t>
      </w:r>
      <w:hyperlink r:id="rId62" w:history="1">
        <w:r w:rsidR="00991433" w:rsidRPr="00991433">
          <w:rPr>
            <w:rStyle w:val="a9"/>
          </w:rPr>
          <w:t>годовой отчет</w:t>
        </w:r>
      </w:hyperlink>
      <w:r>
        <w:t xml:space="preserve">, который включает в </w:t>
      </w:r>
      <w:r w:rsidRPr="003F41C8">
        <w:t xml:space="preserve">себя </w:t>
      </w:r>
      <w:r w:rsidR="003F41C8">
        <w:t xml:space="preserve"> </w:t>
      </w:r>
      <w:hyperlink r:id="rId63" w:history="1">
        <w:r w:rsidR="003F41C8" w:rsidRPr="003F41C8">
          <w:rPr>
            <w:rStyle w:val="a9"/>
          </w:rPr>
          <w:t>акт готовности кафедры</w:t>
        </w:r>
      </w:hyperlink>
      <w:r w:rsidR="003F41C8">
        <w:t xml:space="preserve"> </w:t>
      </w:r>
      <w:r>
        <w:t>к</w:t>
      </w:r>
      <w:r>
        <w:rPr>
          <w:spacing w:val="-6"/>
        </w:rPr>
        <w:t xml:space="preserve"> </w:t>
      </w:r>
      <w:r>
        <w:t>следующему</w:t>
      </w:r>
      <w:r>
        <w:rPr>
          <w:spacing w:val="-4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году.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нем</w:t>
      </w:r>
      <w:r>
        <w:rPr>
          <w:spacing w:val="-4"/>
        </w:rPr>
        <w:t xml:space="preserve"> </w:t>
      </w:r>
      <w:r>
        <w:t>дается</w:t>
      </w:r>
      <w:r>
        <w:rPr>
          <w:spacing w:val="-4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подготовленности кафедры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гарантии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ООП на следующий учебный год</w:t>
      </w:r>
    </w:p>
    <w:p w:rsidR="006E1885" w:rsidRDefault="00B16744" w:rsidP="005455D7">
      <w:pPr>
        <w:pStyle w:val="a7"/>
        <w:numPr>
          <w:ilvl w:val="2"/>
          <w:numId w:val="6"/>
        </w:numPr>
        <w:tabs>
          <w:tab w:val="left" w:pos="1774"/>
        </w:tabs>
        <w:spacing w:before="1" w:line="360" w:lineRule="auto"/>
        <w:ind w:right="849" w:firstLine="707"/>
        <w:rPr>
          <w:b/>
          <w:sz w:val="24"/>
        </w:rPr>
      </w:pPr>
      <w:r>
        <w:rPr>
          <w:b/>
          <w:sz w:val="24"/>
        </w:rPr>
        <w:t xml:space="preserve">ОО должна продемонстрировать четкое определение ответственных за бизнес-процессы в гарантии качества ООП, разграничение функций коллегиальных </w:t>
      </w:r>
      <w:r>
        <w:rPr>
          <w:b/>
          <w:spacing w:val="-2"/>
          <w:sz w:val="24"/>
        </w:rPr>
        <w:t>органов.</w:t>
      </w:r>
    </w:p>
    <w:p w:rsidR="006E1885" w:rsidRDefault="00B16744">
      <w:pPr>
        <w:pStyle w:val="a3"/>
        <w:spacing w:line="360" w:lineRule="auto"/>
        <w:ind w:right="84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6711442</wp:posOffset>
                </wp:positionH>
                <wp:positionV relativeFrom="paragraph">
                  <wp:posOffset>2261891</wp:posOffset>
                </wp:positionV>
                <wp:extent cx="36830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762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6575" y="7619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B55A3DE" id="Graphic 5" o:spid="_x0000_s1026" style="position:absolute;margin-left:528.45pt;margin-top:178.1pt;width:2.9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" path="m36575,l,,,7619r36575,l36575,xe" fillcolor="black" stroked="f">
                <v:path arrowok="t"/>
                <w10:wrap anchorx="page"/>
              </v:shape>
            </w:pict>
          </mc:Fallback>
        </mc:AlternateContent>
      </w:r>
      <w:r>
        <w:t>Функции</w:t>
      </w:r>
      <w:r>
        <w:rPr>
          <w:spacing w:val="-15"/>
        </w:rPr>
        <w:t xml:space="preserve"> </w:t>
      </w:r>
      <w:r>
        <w:t>управления</w:t>
      </w:r>
      <w:r>
        <w:rPr>
          <w:spacing w:val="-15"/>
        </w:rPr>
        <w:t xml:space="preserve"> </w:t>
      </w:r>
      <w:hyperlink r:id="rId64">
        <w:r>
          <w:rPr>
            <w:color w:val="0462C1"/>
            <w:u w:val="single" w:color="0462C1"/>
          </w:rPr>
          <w:t>СОКО</w:t>
        </w:r>
      </w:hyperlink>
      <w:r>
        <w:rPr>
          <w:color w:val="0462C1"/>
          <w:spacing w:val="-15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hyperlink r:id="rId65">
        <w:r>
          <w:rPr>
            <w:color w:val="0462C1"/>
            <w:u w:val="single" w:color="0462C1"/>
          </w:rPr>
          <w:t>Советом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по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качеству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(СК)</w:t>
        </w:r>
      </w:hyperlink>
      <w:r>
        <w:rPr>
          <w:color w:val="0462C1"/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hyperlink r:id="rId66">
        <w:r>
          <w:rPr>
            <w:color w:val="0462C1"/>
            <w:u w:val="single" w:color="0462C1"/>
          </w:rPr>
          <w:t>УС</w:t>
        </w:r>
      </w:hyperlink>
      <w:r>
        <w:rPr>
          <w:color w:val="0462C1"/>
          <w:spacing w:val="-15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 xml:space="preserve">главе с ректором КГТУ. Руководителем по качеству является проректор по академической работе. </w:t>
      </w:r>
      <w:hyperlink r:id="rId67">
        <w:r>
          <w:rPr>
            <w:color w:val="0462C1"/>
            <w:u w:val="single" w:color="0462C1"/>
          </w:rPr>
          <w:t>Состав СК</w:t>
        </w:r>
      </w:hyperlink>
      <w:r>
        <w:rPr>
          <w:color w:val="0462C1"/>
        </w:rPr>
        <w:t xml:space="preserve"> </w:t>
      </w:r>
      <w:r>
        <w:t>был утвержден приказом ректора. Права и обязанности, основные направления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приведены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hyperlink r:id="rId68">
        <w:r>
          <w:rPr>
            <w:color w:val="0462C1"/>
            <w:u w:val="single" w:color="0462C1"/>
          </w:rPr>
          <w:t>Положении</w:t>
        </w:r>
        <w:r>
          <w:rPr>
            <w:color w:val="0462C1"/>
            <w:spacing w:val="-7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о</w:t>
        </w:r>
        <w:r>
          <w:rPr>
            <w:color w:val="0462C1"/>
            <w:spacing w:val="-8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Совете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по</w:t>
        </w:r>
        <w:r>
          <w:rPr>
            <w:color w:val="0462C1"/>
            <w:spacing w:val="-8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качеству</w:t>
        </w:r>
      </w:hyperlink>
      <w:r>
        <w:t>.</w:t>
      </w:r>
      <w:r>
        <w:rPr>
          <w:spacing w:val="-6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деятельность СК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 xml:space="preserve">согласно </w:t>
      </w:r>
      <w:hyperlink r:id="rId69">
        <w:r>
          <w:rPr>
            <w:color w:val="0462C1"/>
            <w:u w:val="single" w:color="0462C1"/>
          </w:rPr>
          <w:t>планам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работ</w:t>
        </w:r>
      </w:hyperlink>
      <w:r>
        <w:t>.</w:t>
      </w:r>
      <w:r>
        <w:rPr>
          <w:spacing w:val="-1"/>
        </w:rPr>
        <w:t xml:space="preserve"> </w:t>
      </w:r>
      <w:r>
        <w:t>Заседание</w:t>
      </w:r>
      <w:r>
        <w:rPr>
          <w:spacing w:val="-2"/>
        </w:rPr>
        <w:t xml:space="preserve"> </w:t>
      </w:r>
      <w:r>
        <w:t>СК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 семестре</w:t>
      </w:r>
      <w:r>
        <w:rPr>
          <w:spacing w:val="40"/>
        </w:rPr>
        <w:t xml:space="preserve"> </w:t>
      </w:r>
      <w:r>
        <w:t xml:space="preserve">ведутся </w:t>
      </w:r>
      <w:hyperlink r:id="rId70">
        <w:r>
          <w:rPr>
            <w:color w:val="0462C1"/>
            <w:u w:val="single" w:color="0462C1"/>
          </w:rPr>
          <w:t>протоколы</w:t>
        </w:r>
      </w:hyperlink>
      <w:r>
        <w:t xml:space="preserve">. Ректоратом проводится анализ выполнения стратегических планов структурных подразделений отчеты заслушиваются на </w:t>
      </w:r>
      <w:hyperlink r:id="rId71">
        <w:r>
          <w:rPr>
            <w:color w:val="0462C1"/>
            <w:u w:val="single" w:color="0462C1"/>
          </w:rPr>
          <w:t>УС</w:t>
        </w:r>
      </w:hyperlink>
      <w:r>
        <w:rPr>
          <w:color w:val="0462C1"/>
        </w:rPr>
        <w:t xml:space="preserve"> </w:t>
      </w:r>
      <w:r>
        <w:t>(</w:t>
      </w:r>
      <w:hyperlink r:id="rId72">
        <w:r>
          <w:rPr>
            <w:color w:val="0462C1"/>
            <w:u w:val="single" w:color="0462C1"/>
          </w:rPr>
          <w:t>план работы Ученого</w:t>
        </w:r>
      </w:hyperlink>
      <w:r>
        <w:rPr>
          <w:color w:val="0462C1"/>
        </w:rPr>
        <w:t xml:space="preserve"> </w:t>
      </w:r>
      <w:hyperlink r:id="rId73">
        <w:r>
          <w:rPr>
            <w:color w:val="0462C1"/>
            <w:u w:val="single" w:color="0462C1"/>
          </w:rPr>
          <w:t>совета</w:t>
        </w:r>
      </w:hyperlink>
      <w:r>
        <w:t>).</w:t>
      </w:r>
      <w:r>
        <w:rPr>
          <w:spacing w:val="-8"/>
        </w:rPr>
        <w:t xml:space="preserve"> </w:t>
      </w:r>
      <w:r>
        <w:t>Организационно-методическое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hyperlink r:id="rId74">
        <w:r>
          <w:rPr>
            <w:color w:val="0462C1"/>
            <w:u w:val="single" w:color="0462C1"/>
          </w:rPr>
          <w:t>УС</w:t>
        </w:r>
      </w:hyperlink>
      <w:r>
        <w:rPr>
          <w:color w:val="0462C1"/>
          <w:spacing w:val="-9"/>
        </w:rPr>
        <w:t xml:space="preserve"> </w:t>
      </w:r>
      <w:r>
        <w:t>возлагается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hyperlink r:id="rId75">
        <w:r>
          <w:rPr>
            <w:color w:val="0462C1"/>
            <w:u w:val="single" w:color="0462C1"/>
          </w:rPr>
          <w:t>ДКО</w:t>
        </w:r>
      </w:hyperlink>
      <w:r>
        <w:t xml:space="preserve">. Функции отдела приведены в </w:t>
      </w:r>
      <w:hyperlink r:id="rId76">
        <w:r>
          <w:rPr>
            <w:color w:val="0462C1"/>
            <w:u w:val="single" w:color="0462C1"/>
          </w:rPr>
          <w:t>Положении о департаменте качества образования КГТУ</w:t>
        </w:r>
      </w:hyperlink>
      <w:r>
        <w:t>.</w:t>
      </w:r>
    </w:p>
    <w:p w:rsidR="006E1885" w:rsidRDefault="00B16744">
      <w:pPr>
        <w:pStyle w:val="a3"/>
        <w:spacing w:before="1" w:line="360" w:lineRule="auto"/>
        <w:ind w:right="845"/>
      </w:pPr>
      <w:r>
        <w:t xml:space="preserve">В структуре КГТУ согласно с </w:t>
      </w:r>
      <w:hyperlink r:id="rId77">
        <w:r>
          <w:rPr>
            <w:color w:val="0462C1"/>
            <w:u w:val="single" w:color="0462C1"/>
          </w:rPr>
          <w:t>функциональной матрицей процессов</w:t>
        </w:r>
      </w:hyperlink>
      <w:r>
        <w:rPr>
          <w:color w:val="0462C1"/>
        </w:rPr>
        <w:t xml:space="preserve"> </w:t>
      </w:r>
      <w:r>
        <w:t>по видам предусмотрены следующие ответственные: контроль качества образования, осуществляемый СК и ДКО; организацию и координацию учебной, научной и воспитательной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КГТУ</w:t>
      </w:r>
      <w:r>
        <w:rPr>
          <w:spacing w:val="-11"/>
        </w:rPr>
        <w:t xml:space="preserve"> </w:t>
      </w:r>
      <w:r>
        <w:t>осуществляемые</w:t>
      </w:r>
      <w:r>
        <w:rPr>
          <w:spacing w:val="-13"/>
        </w:rPr>
        <w:t xml:space="preserve"> </w:t>
      </w:r>
      <w:hyperlink r:id="rId78">
        <w:r>
          <w:rPr>
            <w:color w:val="0462C1"/>
            <w:u w:val="single" w:color="0462C1"/>
          </w:rPr>
          <w:t>РС</w:t>
        </w:r>
      </w:hyperlink>
      <w:r>
        <w:t>,</w:t>
      </w:r>
      <w:r>
        <w:rPr>
          <w:spacing w:val="-12"/>
        </w:rPr>
        <w:t xml:space="preserve"> </w:t>
      </w:r>
      <w:r>
        <w:t>действующего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 xml:space="preserve">своего </w:t>
      </w:r>
      <w:hyperlink r:id="rId79">
        <w:r>
          <w:rPr>
            <w:color w:val="0462C1"/>
            <w:u w:val="single" w:color="0462C1"/>
          </w:rPr>
          <w:t>Положения о ректорском совете</w:t>
        </w:r>
        <w:r>
          <w:t>,</w:t>
        </w:r>
      </w:hyperlink>
      <w:r>
        <w:t xml:space="preserve"> </w:t>
      </w:r>
      <w:hyperlink r:id="rId80">
        <w:r>
          <w:rPr>
            <w:color w:val="0462C1"/>
            <w:u w:val="single" w:color="0462C1"/>
          </w:rPr>
          <w:t>УС</w:t>
        </w:r>
      </w:hyperlink>
      <w:r>
        <w:t xml:space="preserve">, Учебно-методическим советом, действующим на основе своего </w:t>
      </w:r>
      <w:hyperlink r:id="rId81">
        <w:r>
          <w:rPr>
            <w:color w:val="0462C1"/>
            <w:u w:val="single" w:color="0462C1"/>
          </w:rPr>
          <w:t>Положения об Учебно-методическом совете</w:t>
        </w:r>
      </w:hyperlink>
      <w:r>
        <w:t xml:space="preserve">, </w:t>
      </w:r>
      <w:hyperlink r:id="rId82">
        <w:r>
          <w:rPr>
            <w:color w:val="0462C1"/>
            <w:u w:val="single" w:color="0462C1"/>
          </w:rPr>
          <w:t>Учебным управлением (УУ)</w:t>
        </w:r>
      </w:hyperlink>
      <w:r>
        <w:t xml:space="preserve">; контроль за наукой и инновациями, осуществляемый </w:t>
      </w:r>
      <w:hyperlink r:id="rId83">
        <w:r>
          <w:rPr>
            <w:color w:val="0462C1"/>
            <w:u w:val="single" w:color="0462C1"/>
          </w:rPr>
          <w:t>Департаментом</w:t>
        </w:r>
        <w:r>
          <w:rPr>
            <w:color w:val="0462C1"/>
            <w:spacing w:val="40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науки и инноваци</w:t>
        </w:r>
      </w:hyperlink>
      <w:r>
        <w:rPr>
          <w:color w:val="0462C1"/>
          <w:u w:val="single" w:color="0462C1"/>
        </w:rPr>
        <w:t>й</w:t>
      </w:r>
      <w:r>
        <w:t>; обеспечение</w:t>
      </w:r>
      <w:r>
        <w:rPr>
          <w:spacing w:val="-7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7"/>
        </w:rPr>
        <w:t xml:space="preserve"> </w:t>
      </w:r>
      <w:r>
        <w:t>пространства,</w:t>
      </w:r>
      <w:r>
        <w:rPr>
          <w:spacing w:val="-4"/>
        </w:rPr>
        <w:t xml:space="preserve"> </w:t>
      </w:r>
      <w:r>
        <w:t>осуществляемый</w:t>
      </w:r>
      <w:r>
        <w:rPr>
          <w:spacing w:val="-2"/>
        </w:rPr>
        <w:t xml:space="preserve"> </w:t>
      </w:r>
      <w:hyperlink r:id="rId84">
        <w:r>
          <w:rPr>
            <w:color w:val="0462C1"/>
            <w:u w:val="single" w:color="0462C1"/>
          </w:rPr>
          <w:t>IT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spacing w:val="-2"/>
            <w:u w:val="single" w:color="0462C1"/>
          </w:rPr>
          <w:t>департаментом</w:t>
        </w:r>
      </w:hyperlink>
      <w:r>
        <w:rPr>
          <w:spacing w:val="-2"/>
        </w:rPr>
        <w:t>.</w:t>
      </w:r>
    </w:p>
    <w:p w:rsidR="006E1885" w:rsidRDefault="006E1885">
      <w:pPr>
        <w:pStyle w:val="a3"/>
        <w:spacing w:line="360" w:lineRule="auto"/>
        <w:sectPr w:rsidR="006E1885">
          <w:pgSz w:w="11910" w:h="16840"/>
          <w:pgMar w:top="1040" w:right="0" w:bottom="760" w:left="1275" w:header="0" w:footer="580" w:gutter="0"/>
          <w:cols w:space="720"/>
        </w:sectPr>
      </w:pPr>
    </w:p>
    <w:p w:rsidR="006E1885" w:rsidRDefault="00B16744">
      <w:pPr>
        <w:pStyle w:val="a3"/>
        <w:spacing w:before="73" w:line="360" w:lineRule="auto"/>
        <w:ind w:right="845" w:firstLine="0"/>
      </w:pPr>
      <w:r>
        <w:lastRenderedPageBreak/>
        <w:t xml:space="preserve">Его деятельность определена </w:t>
      </w:r>
      <w:hyperlink r:id="rId85">
        <w:r>
          <w:rPr>
            <w:color w:val="0462C1"/>
            <w:u w:val="single" w:color="0462C1"/>
          </w:rPr>
          <w:t>Положением о структурном подразделении IT Департамент</w:t>
        </w:r>
      </w:hyperlink>
      <w:r>
        <w:rPr>
          <w:color w:val="0462C1"/>
        </w:rPr>
        <w:t xml:space="preserve"> </w:t>
      </w:r>
      <w:hyperlink r:id="rId86">
        <w:r>
          <w:rPr>
            <w:color w:val="0462C1"/>
            <w:u w:val="single" w:color="0462C1"/>
          </w:rPr>
          <w:t>КГТУ</w:t>
        </w:r>
      </w:hyperlink>
      <w:r>
        <w:t>;</w:t>
      </w:r>
      <w:r>
        <w:rPr>
          <w:spacing w:val="40"/>
        </w:rPr>
        <w:t xml:space="preserve"> </w:t>
      </w:r>
      <w:r>
        <w:t xml:space="preserve">контроль за воспитанием обучающихся, осуществляемый </w:t>
      </w:r>
      <w:hyperlink r:id="rId87">
        <w:r>
          <w:rPr>
            <w:color w:val="0462C1"/>
            <w:u w:val="single" w:color="0462C1"/>
          </w:rPr>
          <w:t>Департаментом по</w:t>
        </w:r>
      </w:hyperlink>
      <w:r>
        <w:rPr>
          <w:color w:val="0462C1"/>
        </w:rPr>
        <w:t xml:space="preserve"> </w:t>
      </w:r>
      <w:hyperlink r:id="rId88">
        <w:r>
          <w:rPr>
            <w:color w:val="0462C1"/>
            <w:u w:val="single" w:color="0462C1"/>
          </w:rPr>
          <w:t>воспитательной работе</w:t>
        </w:r>
      </w:hyperlink>
      <w:r>
        <w:t xml:space="preserve">; проведение конкурса ППС, осуществляемое </w:t>
      </w:r>
      <w:hyperlink r:id="rId89">
        <w:r>
          <w:rPr>
            <w:color w:val="0462C1"/>
            <w:u w:val="single" w:color="0462C1"/>
          </w:rPr>
          <w:t>конкурсной</w:t>
        </w:r>
      </w:hyperlink>
      <w:r>
        <w:rPr>
          <w:color w:val="0462C1"/>
        </w:rPr>
        <w:t xml:space="preserve"> </w:t>
      </w:r>
      <w:hyperlink r:id="rId90">
        <w:r>
          <w:rPr>
            <w:color w:val="0462C1"/>
            <w:u w:val="single" w:color="0462C1"/>
          </w:rPr>
          <w:t>комиссией</w:t>
        </w:r>
      </w:hyperlink>
      <w:r>
        <w:t xml:space="preserve">; контроль за распределение финансов, осуществляемый </w:t>
      </w:r>
      <w:hyperlink r:id="rId91">
        <w:r>
          <w:rPr>
            <w:color w:val="0462C1"/>
            <w:u w:val="single" w:color="0462C1"/>
          </w:rPr>
          <w:t>финансовым</w:t>
        </w:r>
      </w:hyperlink>
      <w:r>
        <w:rPr>
          <w:color w:val="0462C1"/>
        </w:rPr>
        <w:t xml:space="preserve"> </w:t>
      </w:r>
      <w:hyperlink r:id="rId92">
        <w:r>
          <w:rPr>
            <w:color w:val="0462C1"/>
            <w:u w:val="single" w:color="0462C1"/>
          </w:rPr>
          <w:t>комитетом</w:t>
        </w:r>
      </w:hyperlink>
      <w:r>
        <w:t xml:space="preserve">; контроль за предупреждением и искоренением коррупции, осуществляемый </w:t>
      </w:r>
      <w:hyperlink r:id="rId93">
        <w:r>
          <w:rPr>
            <w:color w:val="0462C1"/>
            <w:u w:val="single" w:color="0462C1"/>
          </w:rPr>
          <w:t>антикоррупционной комиссией</w:t>
        </w:r>
      </w:hyperlink>
      <w:r>
        <w:t>;</w:t>
      </w:r>
      <w:r>
        <w:rPr>
          <w:spacing w:val="40"/>
        </w:rPr>
        <w:t xml:space="preserve"> </w:t>
      </w:r>
      <w:r>
        <w:t xml:space="preserve">контроль за обслуживанием обучающихся, осуществляемый </w:t>
      </w:r>
      <w:hyperlink r:id="rId94">
        <w:r>
          <w:rPr>
            <w:color w:val="0462C1"/>
            <w:u w:val="single" w:color="0462C1"/>
          </w:rPr>
          <w:t xml:space="preserve"> ЦОС</w:t>
        </w:r>
      </w:hyperlink>
      <w:r>
        <w:rPr>
          <w:color w:val="0462C1"/>
        </w:rPr>
        <w:t xml:space="preserve"> </w:t>
      </w:r>
      <w:r>
        <w:t>и др.</w:t>
      </w:r>
    </w:p>
    <w:p w:rsidR="006E1885" w:rsidRDefault="00E05F8D">
      <w:pPr>
        <w:pStyle w:val="a3"/>
        <w:spacing w:before="2" w:line="360" w:lineRule="auto"/>
        <w:ind w:right="845"/>
      </w:pPr>
      <w:hyperlink r:id="rId95">
        <w:r w:rsidR="00B16744">
          <w:rPr>
            <w:color w:val="0462C1"/>
            <w:u w:val="single" w:color="0462C1"/>
          </w:rPr>
          <w:t>Попечительский совет (ПС)</w:t>
        </w:r>
      </w:hyperlink>
      <w:r w:rsidR="00B16744">
        <w:t xml:space="preserve">, деятельность которого регулируется </w:t>
      </w:r>
      <w:hyperlink r:id="rId96">
        <w:r w:rsidR="00B16744">
          <w:rPr>
            <w:color w:val="0462C1"/>
            <w:u w:val="single" w:color="0462C1"/>
          </w:rPr>
          <w:t>Положением о</w:t>
        </w:r>
      </w:hyperlink>
      <w:r w:rsidR="00B16744">
        <w:rPr>
          <w:color w:val="0462C1"/>
        </w:rPr>
        <w:t xml:space="preserve"> </w:t>
      </w:r>
      <w:hyperlink r:id="rId97">
        <w:r w:rsidR="00B16744">
          <w:rPr>
            <w:color w:val="0462C1"/>
            <w:u w:val="single" w:color="0462C1"/>
          </w:rPr>
          <w:t>Попечительском совете КГТУ</w:t>
        </w:r>
      </w:hyperlink>
      <w:r w:rsidR="00B16744">
        <w:t xml:space="preserve">, работает по </w:t>
      </w:r>
      <w:hyperlink r:id="rId98">
        <w:r w:rsidR="00B16744">
          <w:rPr>
            <w:color w:val="0462C1"/>
            <w:u w:val="single" w:color="0462C1"/>
          </w:rPr>
          <w:t>Плану работы ПС</w:t>
        </w:r>
      </w:hyperlink>
      <w:r w:rsidR="00B16744">
        <w:rPr>
          <w:color w:val="0462C1"/>
        </w:rPr>
        <w:t xml:space="preserve"> </w:t>
      </w:r>
      <w:r w:rsidR="00B16744">
        <w:t>и совместно с ППС определяет стратегию развития университета и вносит свой вклад в совершенствование материально-технической, научно-исследовательской и учебно-методической базы университета. ПС на своих совместных с УС заседаниях и заседаниях с администрацией КГТУ, систематически рассматривает вопросы финансового обеспечения повышения качества предоставления образовательных услуг ОП.</w:t>
      </w:r>
    </w:p>
    <w:p w:rsidR="006E1885" w:rsidRDefault="00B16744">
      <w:pPr>
        <w:pStyle w:val="a3"/>
        <w:tabs>
          <w:tab w:val="left" w:pos="1496"/>
          <w:tab w:val="left" w:pos="3021"/>
          <w:tab w:val="left" w:pos="4857"/>
          <w:tab w:val="left" w:pos="6898"/>
          <w:tab w:val="left" w:pos="7894"/>
          <w:tab w:val="left" w:pos="8906"/>
        </w:tabs>
        <w:spacing w:line="360" w:lineRule="auto"/>
        <w:ind w:right="845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структурных</w:t>
      </w:r>
      <w:r>
        <w:tab/>
      </w:r>
      <w:r>
        <w:rPr>
          <w:spacing w:val="-2"/>
        </w:rPr>
        <w:t>подразделениях</w:t>
      </w:r>
      <w:r>
        <w:tab/>
        <w:t>КГТУ</w:t>
      </w:r>
      <w:r>
        <w:rPr>
          <w:spacing w:val="80"/>
        </w:rPr>
        <w:t xml:space="preserve"> </w:t>
      </w:r>
      <w:r>
        <w:t>(кафедры,</w:t>
      </w:r>
      <w:r>
        <w:tab/>
      </w:r>
      <w:r>
        <w:rPr>
          <w:spacing w:val="-2"/>
        </w:rPr>
        <w:t>отделы,</w:t>
      </w:r>
      <w:r>
        <w:tab/>
      </w:r>
      <w:r>
        <w:rPr>
          <w:spacing w:val="-2"/>
        </w:rPr>
        <w:t>центры,</w:t>
      </w:r>
      <w:r>
        <w:tab/>
      </w:r>
      <w:r>
        <w:rPr>
          <w:spacing w:val="-2"/>
        </w:rPr>
        <w:t xml:space="preserve">службы) </w:t>
      </w:r>
      <w:r>
        <w:t>назначены</w:t>
      </w:r>
      <w:r>
        <w:rPr>
          <w:spacing w:val="40"/>
        </w:rPr>
        <w:t xml:space="preserve"> </w:t>
      </w:r>
      <w:r>
        <w:t>ответственные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качеству,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hyperlink r:id="rId99">
        <w:r w:rsidRPr="00CA260F">
          <w:rPr>
            <w:color w:val="0462C1"/>
            <w:u w:val="single" w:color="0462C1"/>
          </w:rPr>
          <w:t>Положения об ответственных по качеству структурных подразделений и отделов КГТУ</w:t>
        </w:r>
      </w:hyperlink>
      <w:r w:rsidRPr="00CA260F">
        <w:t>.</w:t>
      </w:r>
      <w:r>
        <w:rPr>
          <w:spacing w:val="40"/>
        </w:rPr>
        <w:t xml:space="preserve"> </w:t>
      </w:r>
      <w:r>
        <w:t>Ответственные</w:t>
      </w:r>
      <w:r>
        <w:rPr>
          <w:spacing w:val="38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качеству</w:t>
      </w:r>
      <w:r>
        <w:rPr>
          <w:spacing w:val="40"/>
        </w:rPr>
        <w:t xml:space="preserve"> </w:t>
      </w:r>
      <w:r>
        <w:t>взаимодействуют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ДКО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изучения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доведения</w:t>
      </w:r>
      <w:r>
        <w:rPr>
          <w:spacing w:val="39"/>
        </w:rPr>
        <w:t xml:space="preserve"> </w:t>
      </w:r>
      <w:r>
        <w:t>до соответствующих</w:t>
      </w:r>
      <w:r>
        <w:rPr>
          <w:spacing w:val="80"/>
        </w:rPr>
        <w:t xml:space="preserve"> </w:t>
      </w:r>
      <w:r>
        <w:t>структурных</w:t>
      </w:r>
      <w:r>
        <w:rPr>
          <w:spacing w:val="80"/>
        </w:rPr>
        <w:t xml:space="preserve"> </w:t>
      </w:r>
      <w:r>
        <w:t>подразделений</w:t>
      </w:r>
      <w:r>
        <w:rPr>
          <w:spacing w:val="80"/>
        </w:rPr>
        <w:t xml:space="preserve"> </w:t>
      </w:r>
      <w:r>
        <w:t>миссии,</w:t>
      </w:r>
      <w:r>
        <w:rPr>
          <w:spacing w:val="80"/>
        </w:rPr>
        <w:t xml:space="preserve"> </w:t>
      </w:r>
      <w:r>
        <w:t>целей,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обучения университета,</w:t>
      </w:r>
      <w:r>
        <w:rPr>
          <w:spacing w:val="-4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качества,</w:t>
      </w:r>
      <w:r>
        <w:rPr>
          <w:spacing w:val="-4"/>
        </w:rPr>
        <w:t xml:space="preserve"> </w:t>
      </w:r>
      <w:r>
        <w:t>процессного</w:t>
      </w:r>
      <w:r>
        <w:rPr>
          <w:spacing w:val="-4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обучении,</w:t>
      </w:r>
      <w:r>
        <w:rPr>
          <w:spacing w:val="-7"/>
        </w:rPr>
        <w:t xml:space="preserve"> </w:t>
      </w:r>
      <w:r>
        <w:t>подготовки к</w:t>
      </w:r>
      <w:r>
        <w:rPr>
          <w:spacing w:val="31"/>
        </w:rPr>
        <w:t xml:space="preserve"> </w:t>
      </w:r>
      <w:r>
        <w:t>аккредитации и</w:t>
      </w:r>
      <w:r>
        <w:rPr>
          <w:spacing w:val="31"/>
        </w:rPr>
        <w:t xml:space="preserve"> </w:t>
      </w:r>
      <w:r>
        <w:t>т.д.</w:t>
      </w:r>
      <w:r>
        <w:rPr>
          <w:spacing w:val="30"/>
        </w:rPr>
        <w:t xml:space="preserve"> </w:t>
      </w:r>
      <w:r>
        <w:t>Ответственные по</w:t>
      </w:r>
      <w:r>
        <w:rPr>
          <w:spacing w:val="30"/>
        </w:rPr>
        <w:t xml:space="preserve"> </w:t>
      </w:r>
      <w:r>
        <w:t>качеству</w:t>
      </w:r>
      <w:r>
        <w:rPr>
          <w:spacing w:val="30"/>
        </w:rPr>
        <w:t xml:space="preserve"> </w:t>
      </w:r>
      <w:r>
        <w:t>осуществляют</w:t>
      </w:r>
      <w:r>
        <w:rPr>
          <w:spacing w:val="31"/>
        </w:rPr>
        <w:t xml:space="preserve"> </w:t>
      </w:r>
      <w:r>
        <w:t>периодическую</w:t>
      </w:r>
      <w:r>
        <w:rPr>
          <w:spacing w:val="30"/>
        </w:rPr>
        <w:t xml:space="preserve"> </w:t>
      </w:r>
      <w:r>
        <w:t>оценку программных и институциональных процессов, которые выполняются соответствующими структурами,</w:t>
      </w:r>
      <w:r>
        <w:rPr>
          <w:spacing w:val="-7"/>
        </w:rPr>
        <w:t xml:space="preserve"> </w:t>
      </w:r>
      <w:r>
        <w:t>ведут</w:t>
      </w:r>
      <w:r>
        <w:rPr>
          <w:spacing w:val="-6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процессам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документирование. В</w:t>
      </w:r>
      <w:r>
        <w:rPr>
          <w:spacing w:val="40"/>
        </w:rPr>
        <w:t xml:space="preserve"> </w:t>
      </w:r>
      <w:hyperlink r:id="rId100">
        <w:r>
          <w:rPr>
            <w:color w:val="0462C1"/>
            <w:u w:val="single" w:color="0462C1"/>
          </w:rPr>
          <w:t>СОКО</w:t>
        </w:r>
      </w:hyperlink>
      <w:r>
        <w:rPr>
          <w:color w:val="0462C1"/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hyperlink r:id="rId101">
        <w:r>
          <w:rPr>
            <w:color w:val="0462C1"/>
            <w:u w:val="single" w:color="0462C1"/>
          </w:rPr>
          <w:t>документировании</w:t>
        </w:r>
        <w:r>
          <w:rPr>
            <w:color w:val="0462C1"/>
            <w:spacing w:val="40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процессов</w:t>
        </w:r>
      </w:hyperlink>
      <w:r>
        <w:rPr>
          <w:color w:val="0462C1"/>
          <w:spacing w:val="40"/>
        </w:rPr>
        <w:t xml:space="preserve"> </w:t>
      </w:r>
      <w:r>
        <w:t>подробно</w:t>
      </w:r>
      <w:r>
        <w:rPr>
          <w:spacing w:val="40"/>
        </w:rPr>
        <w:t xml:space="preserve"> </w:t>
      </w:r>
      <w:r>
        <w:t>представлены</w:t>
      </w:r>
      <w:r>
        <w:rPr>
          <w:spacing w:val="40"/>
        </w:rPr>
        <w:t xml:space="preserve"> </w:t>
      </w:r>
      <w:r>
        <w:t>разграничение функций</w:t>
      </w:r>
      <w:r>
        <w:rPr>
          <w:spacing w:val="80"/>
        </w:rPr>
        <w:t xml:space="preserve"> </w:t>
      </w:r>
      <w:r>
        <w:t>коллегиальных</w:t>
      </w:r>
      <w:r>
        <w:rPr>
          <w:spacing w:val="80"/>
        </w:rPr>
        <w:t xml:space="preserve"> </w:t>
      </w:r>
      <w:r>
        <w:t>органов</w:t>
      </w:r>
      <w:r>
        <w:rPr>
          <w:spacing w:val="80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уровнях,</w:t>
      </w:r>
      <w:r>
        <w:rPr>
          <w:spacing w:val="80"/>
        </w:rPr>
        <w:t xml:space="preserve"> </w:t>
      </w:r>
      <w:r>
        <w:t>наименование</w:t>
      </w:r>
      <w:r>
        <w:rPr>
          <w:spacing w:val="79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виды</w:t>
      </w:r>
      <w:r>
        <w:rPr>
          <w:spacing w:val="80"/>
        </w:rPr>
        <w:t xml:space="preserve"> </w:t>
      </w:r>
      <w:r>
        <w:t>процессов, владельцы</w:t>
      </w:r>
      <w:r>
        <w:rPr>
          <w:spacing w:val="74"/>
          <w:w w:val="150"/>
        </w:rPr>
        <w:t xml:space="preserve"> </w:t>
      </w:r>
      <w:r>
        <w:t>процессов,</w:t>
      </w:r>
      <w:r>
        <w:rPr>
          <w:spacing w:val="76"/>
          <w:w w:val="150"/>
        </w:rPr>
        <w:t xml:space="preserve"> </w:t>
      </w:r>
      <w:r>
        <w:t>ответственные</w:t>
      </w:r>
      <w:r>
        <w:rPr>
          <w:spacing w:val="74"/>
          <w:w w:val="150"/>
        </w:rPr>
        <w:t xml:space="preserve"> </w:t>
      </w:r>
      <w:r>
        <w:t>лица,</w:t>
      </w:r>
      <w:r>
        <w:rPr>
          <w:spacing w:val="74"/>
          <w:w w:val="150"/>
        </w:rPr>
        <w:t xml:space="preserve"> </w:t>
      </w:r>
      <w:r>
        <w:t>цели</w:t>
      </w:r>
      <w:r>
        <w:rPr>
          <w:spacing w:val="76"/>
          <w:w w:val="150"/>
        </w:rPr>
        <w:t xml:space="preserve"> </w:t>
      </w:r>
      <w:r>
        <w:t>и</w:t>
      </w:r>
      <w:r>
        <w:rPr>
          <w:spacing w:val="75"/>
          <w:w w:val="150"/>
        </w:rPr>
        <w:t xml:space="preserve"> </w:t>
      </w:r>
      <w:r>
        <w:t>задачи</w:t>
      </w:r>
      <w:r>
        <w:rPr>
          <w:spacing w:val="76"/>
          <w:w w:val="150"/>
        </w:rPr>
        <w:t xml:space="preserve"> </w:t>
      </w:r>
      <w:r>
        <w:t>процессов,</w:t>
      </w:r>
      <w:r>
        <w:rPr>
          <w:spacing w:val="74"/>
          <w:w w:val="150"/>
        </w:rPr>
        <w:t xml:space="preserve"> </w:t>
      </w:r>
      <w:r>
        <w:t>участники</w:t>
      </w:r>
      <w:r>
        <w:rPr>
          <w:spacing w:val="74"/>
          <w:w w:val="150"/>
        </w:rPr>
        <w:t xml:space="preserve"> </w:t>
      </w:r>
      <w:r>
        <w:rPr>
          <w:spacing w:val="-10"/>
        </w:rPr>
        <w:t>и</w:t>
      </w:r>
    </w:p>
    <w:p w:rsidR="006E1885" w:rsidRDefault="00B16744">
      <w:pPr>
        <w:pStyle w:val="a3"/>
        <w:spacing w:before="1"/>
        <w:ind w:firstLine="0"/>
      </w:pPr>
      <w:proofErr w:type="gramStart"/>
      <w:r>
        <w:t>документы</w:t>
      </w:r>
      <w:proofErr w:type="gramEnd"/>
      <w:r>
        <w:rPr>
          <w:spacing w:val="-3"/>
        </w:rPr>
        <w:t xml:space="preserve"> </w:t>
      </w:r>
      <w:r>
        <w:t>реализующие</w:t>
      </w:r>
      <w:r>
        <w:rPr>
          <w:spacing w:val="-3"/>
        </w:rPr>
        <w:t xml:space="preserve"> </w:t>
      </w:r>
      <w:r>
        <w:t>эти</w:t>
      </w:r>
      <w:r>
        <w:rPr>
          <w:spacing w:val="-2"/>
        </w:rPr>
        <w:t xml:space="preserve"> процессы.</w:t>
      </w:r>
    </w:p>
    <w:p w:rsidR="006E1885" w:rsidRDefault="00E05F8D">
      <w:pPr>
        <w:pStyle w:val="a3"/>
        <w:spacing w:before="139" w:line="360" w:lineRule="auto"/>
        <w:ind w:right="846"/>
      </w:pPr>
      <w:hyperlink r:id="rId102">
        <w:r w:rsidR="00B16744">
          <w:rPr>
            <w:color w:val="0462C1"/>
            <w:u w:val="single" w:color="0462C1"/>
          </w:rPr>
          <w:t>Студенческий</w:t>
        </w:r>
        <w:r w:rsidR="00B16744">
          <w:rPr>
            <w:color w:val="0462C1"/>
            <w:spacing w:val="-5"/>
            <w:u w:val="single" w:color="0462C1"/>
          </w:rPr>
          <w:t xml:space="preserve"> </w:t>
        </w:r>
        <w:r w:rsidR="00B16744">
          <w:rPr>
            <w:color w:val="0462C1"/>
            <w:u w:val="single" w:color="0462C1"/>
          </w:rPr>
          <w:t>совет</w:t>
        </w:r>
        <w:r w:rsidR="00B16744">
          <w:rPr>
            <w:color w:val="0462C1"/>
            <w:spacing w:val="-5"/>
            <w:u w:val="single" w:color="0462C1"/>
          </w:rPr>
          <w:t xml:space="preserve"> </w:t>
        </w:r>
        <w:r w:rsidR="00B16744">
          <w:rPr>
            <w:color w:val="0462C1"/>
            <w:u w:val="single" w:color="0462C1"/>
          </w:rPr>
          <w:t>(СС)</w:t>
        </w:r>
      </w:hyperlink>
      <w:r w:rsidR="00B16744">
        <w:rPr>
          <w:color w:val="0462C1"/>
          <w:spacing w:val="-4"/>
        </w:rPr>
        <w:t xml:space="preserve"> </w:t>
      </w:r>
      <w:r w:rsidR="00B16744">
        <w:t>играет</w:t>
      </w:r>
      <w:r w:rsidR="00B16744">
        <w:rPr>
          <w:spacing w:val="-5"/>
        </w:rPr>
        <w:t xml:space="preserve"> </w:t>
      </w:r>
      <w:r w:rsidR="00B16744">
        <w:t>значительную</w:t>
      </w:r>
      <w:r w:rsidR="00B16744">
        <w:rPr>
          <w:spacing w:val="-5"/>
        </w:rPr>
        <w:t xml:space="preserve"> </w:t>
      </w:r>
      <w:r w:rsidR="00B16744">
        <w:t>роль</w:t>
      </w:r>
      <w:r w:rsidR="00B16744">
        <w:rPr>
          <w:spacing w:val="-5"/>
        </w:rPr>
        <w:t xml:space="preserve"> </w:t>
      </w:r>
      <w:r w:rsidR="00B16744">
        <w:t>в</w:t>
      </w:r>
      <w:r w:rsidR="00B16744">
        <w:rPr>
          <w:spacing w:val="-6"/>
        </w:rPr>
        <w:t xml:space="preserve"> </w:t>
      </w:r>
      <w:r w:rsidR="00B16744">
        <w:t>обеспечении</w:t>
      </w:r>
      <w:r w:rsidR="00B16744">
        <w:rPr>
          <w:spacing w:val="-4"/>
        </w:rPr>
        <w:t xml:space="preserve"> </w:t>
      </w:r>
      <w:r w:rsidR="00B16744">
        <w:t>реализации</w:t>
      </w:r>
      <w:r w:rsidR="00B16744">
        <w:rPr>
          <w:spacing w:val="-6"/>
        </w:rPr>
        <w:t xml:space="preserve"> </w:t>
      </w:r>
      <w:r w:rsidR="00B16744">
        <w:t>прав учащихся на участие в управлении образовательного процесса, решения важных вопросов жизнедеятельности студенчества, развития ее социальной активности, поддержки и реализации молодежных инициатив.</w:t>
      </w:r>
    </w:p>
    <w:p w:rsidR="006E1885" w:rsidRDefault="00B16744">
      <w:pPr>
        <w:pStyle w:val="a3"/>
        <w:spacing w:before="1" w:line="360" w:lineRule="auto"/>
        <w:ind w:right="852"/>
      </w:pPr>
      <w:r>
        <w:t xml:space="preserve">Кафедра </w:t>
      </w:r>
      <w:proofErr w:type="spellStart"/>
      <w:r>
        <w:t>Т</w:t>
      </w:r>
      <w:r w:rsidR="0054080C">
        <w:t>елематика</w:t>
      </w:r>
      <w:proofErr w:type="spellEnd"/>
      <w:r>
        <w:t xml:space="preserve"> задействована во многих программных процессах, поэтому на начало учебного года утверждаются:</w:t>
      </w:r>
    </w:p>
    <w:p w:rsidR="00425970" w:rsidRPr="00425970" w:rsidRDefault="00425970">
      <w:pPr>
        <w:pStyle w:val="a3"/>
        <w:spacing w:before="1" w:line="360" w:lineRule="auto"/>
        <w:ind w:right="852"/>
        <w:rPr>
          <w:rStyle w:val="a9"/>
        </w:rPr>
      </w:pPr>
      <w:r>
        <w:fldChar w:fldCharType="begin"/>
      </w:r>
      <w:r>
        <w:instrText xml:space="preserve"> HYPERLINK "https://kstu.kg/instituty/kyrgyzsko-germanskii-tekhnicheskii-institut/telematika/obrazovatelnaja-dejatelnost/organizacija-uchebnogo-processa" </w:instrText>
      </w:r>
      <w:r>
        <w:fldChar w:fldCharType="separate"/>
      </w:r>
      <w:r w:rsidRPr="00425970">
        <w:rPr>
          <w:rStyle w:val="a9"/>
        </w:rPr>
        <w:t xml:space="preserve">План работы кафедры </w:t>
      </w:r>
      <w:proofErr w:type="spellStart"/>
      <w:r w:rsidRPr="00425970">
        <w:rPr>
          <w:rStyle w:val="a9"/>
        </w:rPr>
        <w:t>Телематика</w:t>
      </w:r>
      <w:proofErr w:type="spellEnd"/>
      <w:r w:rsidRPr="00425970">
        <w:rPr>
          <w:rStyle w:val="a9"/>
        </w:rPr>
        <w:t xml:space="preserve"> на 2023-2024 учебный год;</w:t>
      </w:r>
    </w:p>
    <w:p w:rsidR="006E1885" w:rsidRPr="00425970" w:rsidRDefault="00425970" w:rsidP="00425970">
      <w:pPr>
        <w:pStyle w:val="a3"/>
        <w:spacing w:before="1" w:line="360" w:lineRule="auto"/>
        <w:ind w:right="852"/>
        <w:rPr>
          <w:rStyle w:val="a9"/>
        </w:rPr>
        <w:sectPr w:rsidR="006E1885" w:rsidRPr="00425970">
          <w:pgSz w:w="11910" w:h="16840"/>
          <w:pgMar w:top="1040" w:right="0" w:bottom="760" w:left="1275" w:header="0" w:footer="580" w:gutter="0"/>
          <w:cols w:space="720"/>
        </w:sectPr>
      </w:pPr>
      <w:r w:rsidRPr="00425970">
        <w:rPr>
          <w:rStyle w:val="a9"/>
        </w:rPr>
        <w:t xml:space="preserve">План </w:t>
      </w:r>
      <w:proofErr w:type="spellStart"/>
      <w:r w:rsidRPr="00425970">
        <w:rPr>
          <w:rStyle w:val="a9"/>
        </w:rPr>
        <w:t>профориентационной</w:t>
      </w:r>
      <w:proofErr w:type="spellEnd"/>
      <w:r w:rsidRPr="00425970">
        <w:rPr>
          <w:rStyle w:val="a9"/>
        </w:rPr>
        <w:t xml:space="preserve"> работы кафедры на 2023-2024 учебный год.</w:t>
      </w:r>
    </w:p>
    <w:p w:rsidR="006E1885" w:rsidRDefault="00425970">
      <w:pPr>
        <w:pStyle w:val="a3"/>
        <w:spacing w:before="73" w:line="360" w:lineRule="auto"/>
        <w:ind w:right="845"/>
      </w:pPr>
      <w:r>
        <w:lastRenderedPageBreak/>
        <w:fldChar w:fldCharType="end"/>
      </w:r>
      <w:r w:rsidR="00B16744">
        <w:t xml:space="preserve">Ежегодно ответственными лицами подготавливается и предоставляется </w:t>
      </w:r>
      <w:hyperlink r:id="rId103" w:history="1">
        <w:r w:rsidR="00E64D5B" w:rsidRPr="00991433">
          <w:rPr>
            <w:rStyle w:val="a9"/>
          </w:rPr>
          <w:t>годовой отчет</w:t>
        </w:r>
      </w:hyperlink>
      <w:r w:rsidR="00E64D5B">
        <w:t xml:space="preserve"> </w:t>
      </w:r>
      <w:r w:rsidR="00B16744">
        <w:t>о выполнении соответствующих планов работ. На каждый год в планах работ кафедры по видам деятельности назначаются ответственные лица, исполнители из членов кафедры</w:t>
      </w:r>
      <w:r w:rsidR="00B16744">
        <w:rPr>
          <w:spacing w:val="-13"/>
        </w:rPr>
        <w:t xml:space="preserve"> </w:t>
      </w:r>
      <w:r w:rsidR="00B16744">
        <w:t>и</w:t>
      </w:r>
      <w:r w:rsidR="00B16744">
        <w:rPr>
          <w:spacing w:val="-12"/>
        </w:rPr>
        <w:t xml:space="preserve"> </w:t>
      </w:r>
      <w:r w:rsidR="00B16744">
        <w:t>всех</w:t>
      </w:r>
      <w:r w:rsidR="00B16744">
        <w:rPr>
          <w:spacing w:val="-11"/>
        </w:rPr>
        <w:t xml:space="preserve"> </w:t>
      </w:r>
      <w:r w:rsidR="00B16744">
        <w:t>заинтересованных</w:t>
      </w:r>
      <w:r w:rsidR="00B16744">
        <w:rPr>
          <w:spacing w:val="-13"/>
        </w:rPr>
        <w:t xml:space="preserve"> </w:t>
      </w:r>
      <w:r w:rsidR="00B16744">
        <w:t>сторон.</w:t>
      </w:r>
      <w:r w:rsidR="00B16744">
        <w:rPr>
          <w:spacing w:val="-12"/>
        </w:rPr>
        <w:t xml:space="preserve"> </w:t>
      </w:r>
      <w:r w:rsidR="00B16744">
        <w:t>На</w:t>
      </w:r>
      <w:r w:rsidR="00B16744">
        <w:rPr>
          <w:spacing w:val="-12"/>
        </w:rPr>
        <w:t xml:space="preserve"> </w:t>
      </w:r>
      <w:r w:rsidR="00B16744">
        <w:t>кафедре</w:t>
      </w:r>
      <w:r w:rsidR="00B16744">
        <w:rPr>
          <w:spacing w:val="-12"/>
        </w:rPr>
        <w:t xml:space="preserve"> </w:t>
      </w:r>
      <w:proofErr w:type="spellStart"/>
      <w:r w:rsidR="00B16744">
        <w:t>Т</w:t>
      </w:r>
      <w:r w:rsidR="0054080C">
        <w:t>елематикка</w:t>
      </w:r>
      <w:proofErr w:type="spellEnd"/>
      <w:r w:rsidR="00B16744">
        <w:rPr>
          <w:spacing w:val="-12"/>
        </w:rPr>
        <w:t xml:space="preserve"> </w:t>
      </w:r>
      <w:r w:rsidR="00B16744">
        <w:t>ответственным</w:t>
      </w:r>
      <w:r w:rsidR="00B16744">
        <w:rPr>
          <w:spacing w:val="-13"/>
        </w:rPr>
        <w:t xml:space="preserve"> </w:t>
      </w:r>
      <w:r w:rsidR="00B16744">
        <w:t>по</w:t>
      </w:r>
      <w:r w:rsidR="00B16744">
        <w:rPr>
          <w:spacing w:val="-12"/>
        </w:rPr>
        <w:t xml:space="preserve"> </w:t>
      </w:r>
      <w:r w:rsidR="00B16744">
        <w:t>качеству</w:t>
      </w:r>
      <w:r w:rsidR="00B16744">
        <w:rPr>
          <w:spacing w:val="-11"/>
        </w:rPr>
        <w:t xml:space="preserve"> </w:t>
      </w:r>
      <w:r w:rsidR="00B16744">
        <w:t xml:space="preserve">ООП подготовки </w:t>
      </w:r>
      <w:r w:rsidR="0054080C">
        <w:t>бакалавров</w:t>
      </w:r>
      <w:r w:rsidR="00B16744">
        <w:rPr>
          <w:spacing w:val="40"/>
        </w:rPr>
        <w:t xml:space="preserve"> </w:t>
      </w:r>
      <w:r w:rsidR="0054080C">
        <w:t>по направлению 69</w:t>
      </w:r>
      <w:r w:rsidR="00B16744">
        <w:t>0</w:t>
      </w:r>
      <w:r w:rsidR="0054080C">
        <w:t>6</w:t>
      </w:r>
      <w:r w:rsidR="00B16744">
        <w:t xml:space="preserve">00 </w:t>
      </w:r>
      <w:proofErr w:type="spellStart"/>
      <w:r w:rsidR="0054080C">
        <w:t>Телематика</w:t>
      </w:r>
      <w:proofErr w:type="spellEnd"/>
      <w:r w:rsidR="00B16744">
        <w:t xml:space="preserve"> назначен к.</w:t>
      </w:r>
      <w:r w:rsidR="0054080C">
        <w:t>ф</w:t>
      </w:r>
      <w:r w:rsidR="00B16744">
        <w:t>.</w:t>
      </w:r>
      <w:r w:rsidR="0054080C">
        <w:t>-м.</w:t>
      </w:r>
      <w:r w:rsidR="00B16744">
        <w:t xml:space="preserve">н., </w:t>
      </w:r>
      <w:r w:rsidR="0054080C">
        <w:t>доцент</w:t>
      </w:r>
      <w:r w:rsidR="00B16744">
        <w:t xml:space="preserve"> КГТУ </w:t>
      </w:r>
      <w:hyperlink r:id="rId104">
        <w:proofErr w:type="spellStart"/>
        <w:r w:rsidR="0054080C">
          <w:rPr>
            <w:color w:val="0462C1"/>
            <w:u w:val="single" w:color="0462C1"/>
          </w:rPr>
          <w:t>Медралиева</w:t>
        </w:r>
        <w:proofErr w:type="spellEnd"/>
        <w:r w:rsidR="0054080C">
          <w:rPr>
            <w:color w:val="0462C1"/>
            <w:u w:val="single" w:color="0462C1"/>
          </w:rPr>
          <w:t xml:space="preserve"> Б.Н.</w:t>
        </w:r>
        <w:r w:rsidR="00B16744">
          <w:rPr>
            <w:color w:val="0462C1"/>
            <w:u w:val="single" w:color="0462C1"/>
          </w:rPr>
          <w:t>.</w:t>
        </w:r>
      </w:hyperlink>
      <w:r w:rsidR="00B16744">
        <w:rPr>
          <w:color w:val="0462C1"/>
          <w:spacing w:val="40"/>
        </w:rPr>
        <w:t xml:space="preserve"> </w:t>
      </w:r>
      <w:r w:rsidR="00B16744">
        <w:t xml:space="preserve">– </w:t>
      </w:r>
      <w:hyperlink r:id="rId105">
        <w:r w:rsidR="00B16744">
          <w:rPr>
            <w:color w:val="0462C1"/>
            <w:u w:val="single" w:color="0462C1"/>
          </w:rPr>
          <w:t xml:space="preserve">руководитель ООП ВПО подготовки </w:t>
        </w:r>
        <w:r w:rsidR="0054080C">
          <w:rPr>
            <w:color w:val="0462C1"/>
            <w:u w:val="single" w:color="0462C1"/>
          </w:rPr>
          <w:t>бакалавров</w:t>
        </w:r>
        <w:r w:rsidR="00B16744">
          <w:rPr>
            <w:color w:val="0462C1"/>
            <w:u w:val="single" w:color="0462C1"/>
          </w:rPr>
          <w:t xml:space="preserve"> по</w:t>
        </w:r>
      </w:hyperlink>
      <w:r w:rsidR="00B16744">
        <w:rPr>
          <w:color w:val="0462C1"/>
        </w:rPr>
        <w:t xml:space="preserve"> </w:t>
      </w:r>
      <w:hyperlink r:id="rId106">
        <w:r w:rsidR="0054080C">
          <w:rPr>
            <w:color w:val="0462C1"/>
            <w:u w:val="single" w:color="0462C1"/>
          </w:rPr>
          <w:t>направлению 69</w:t>
        </w:r>
        <w:r w:rsidR="00B16744">
          <w:rPr>
            <w:color w:val="0462C1"/>
            <w:u w:val="single" w:color="0462C1"/>
          </w:rPr>
          <w:t>0</w:t>
        </w:r>
        <w:r w:rsidR="0054080C">
          <w:rPr>
            <w:color w:val="0462C1"/>
            <w:u w:val="single" w:color="0462C1"/>
          </w:rPr>
          <w:t>6</w:t>
        </w:r>
        <w:r w:rsidR="00B16744">
          <w:rPr>
            <w:color w:val="0462C1"/>
            <w:u w:val="single" w:color="0462C1"/>
          </w:rPr>
          <w:t xml:space="preserve">00 </w:t>
        </w:r>
        <w:proofErr w:type="spellStart"/>
        <w:r w:rsidR="0054080C">
          <w:rPr>
            <w:color w:val="0462C1"/>
            <w:u w:val="single" w:color="0462C1"/>
          </w:rPr>
          <w:t>Телематика</w:t>
        </w:r>
        <w:proofErr w:type="spellEnd"/>
      </w:hyperlink>
      <w:r w:rsidR="00B16744">
        <w:t>.</w:t>
      </w:r>
    </w:p>
    <w:p w:rsidR="006E1885" w:rsidRDefault="00B16744">
      <w:pPr>
        <w:pStyle w:val="a3"/>
        <w:spacing w:before="2" w:line="360" w:lineRule="auto"/>
        <w:ind w:right="847"/>
      </w:pPr>
      <w:r>
        <w:t>Немаловажно отметить, что активно применяются различные форматы взаимодействия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заинтересованных</w:t>
      </w:r>
      <w:r>
        <w:rPr>
          <w:spacing w:val="-6"/>
        </w:rPr>
        <w:t xml:space="preserve"> </w:t>
      </w:r>
      <w:r>
        <w:t>сторон.</w:t>
      </w:r>
      <w:r>
        <w:rPr>
          <w:spacing w:val="4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 xml:space="preserve">решения по утверждению управленческих решений проводятся </w:t>
      </w:r>
      <w:r w:rsidR="00940A4B">
        <w:t xml:space="preserve"> </w:t>
      </w:r>
      <w:hyperlink r:id="rId107" w:history="1">
        <w:r w:rsidR="00940A4B" w:rsidRPr="003C5EC1">
          <w:rPr>
            <w:rStyle w:val="a9"/>
          </w:rPr>
          <w:t>семинары</w:t>
        </w:r>
      </w:hyperlink>
      <w:r w:rsidR="00940A4B">
        <w:rPr>
          <w:rStyle w:val="a9"/>
        </w:rPr>
        <w:t xml:space="preserve"> , </w:t>
      </w:r>
      <w:hyperlink r:id="rId108" w:history="1">
        <w:r w:rsidR="00940A4B" w:rsidRPr="00923579">
          <w:rPr>
            <w:rStyle w:val="a9"/>
          </w:rPr>
          <w:t xml:space="preserve">сайт </w:t>
        </w:r>
        <w:r w:rsidR="00940A4B">
          <w:rPr>
            <w:rStyle w:val="a9"/>
          </w:rPr>
          <w:t>ассоциации</w:t>
        </w:r>
        <w:r w:rsidR="00940A4B" w:rsidRPr="00923579">
          <w:rPr>
            <w:rStyle w:val="a9"/>
          </w:rPr>
          <w:t xml:space="preserve"> </w:t>
        </w:r>
        <w:proofErr w:type="spellStart"/>
        <w:r w:rsidR="00940A4B" w:rsidRPr="00923579">
          <w:rPr>
            <w:rStyle w:val="a9"/>
          </w:rPr>
          <w:t>телематов</w:t>
        </w:r>
        <w:proofErr w:type="spellEnd"/>
      </w:hyperlink>
      <w:r w:rsidR="00940A4B" w:rsidRPr="00923579">
        <w:t>,</w:t>
      </w:r>
      <w:r w:rsidR="00940A4B">
        <w:t xml:space="preserve">, </w:t>
      </w:r>
      <w:r w:rsidR="00940A4B" w:rsidRPr="0027647A">
        <w:t>(</w:t>
      </w:r>
      <w:hyperlink r:id="rId109" w:history="1">
        <w:r w:rsidR="00940A4B" w:rsidRPr="0027647A">
          <w:rPr>
            <w:rStyle w:val="a9"/>
            <w:lang w:val="en-US"/>
          </w:rPr>
          <w:t>Facebook</w:t>
        </w:r>
      </w:hyperlink>
      <w:r w:rsidR="00940A4B" w:rsidRPr="0027647A">
        <w:t xml:space="preserve"> </w:t>
      </w:r>
      <w:proofErr w:type="spellStart"/>
      <w:r w:rsidR="00940A4B" w:rsidRPr="0027647A">
        <w:t>Телематика</w:t>
      </w:r>
      <w:proofErr w:type="spellEnd"/>
      <w:r w:rsidR="00940A4B" w:rsidRPr="0027647A">
        <w:t xml:space="preserve">, </w:t>
      </w:r>
      <w:hyperlink r:id="rId110" w:history="1">
        <w:proofErr w:type="spellStart"/>
        <w:r w:rsidR="00940A4B" w:rsidRPr="0027647A">
          <w:rPr>
            <w:rStyle w:val="a9"/>
          </w:rPr>
          <w:t>Инстаграмм</w:t>
        </w:r>
        <w:proofErr w:type="spellEnd"/>
        <w:r w:rsidR="00940A4B" w:rsidRPr="0027647A">
          <w:rPr>
            <w:rStyle w:val="a9"/>
          </w:rPr>
          <w:t xml:space="preserve"> </w:t>
        </w:r>
        <w:proofErr w:type="spellStart"/>
        <w:r w:rsidR="00940A4B" w:rsidRPr="0027647A">
          <w:rPr>
            <w:rStyle w:val="a9"/>
            <w:lang w:val="en-US"/>
          </w:rPr>
          <w:t>telematika</w:t>
        </w:r>
        <w:proofErr w:type="spellEnd"/>
      </w:hyperlink>
      <w:r>
        <w:rPr>
          <w:color w:val="006FC0"/>
        </w:rPr>
        <w:t>,</w:t>
      </w:r>
      <w:r>
        <w:t>.</w:t>
      </w:r>
    </w:p>
    <w:p w:rsidR="006E1885" w:rsidRDefault="00B16744" w:rsidP="005455D7">
      <w:pPr>
        <w:pStyle w:val="a7"/>
        <w:numPr>
          <w:ilvl w:val="2"/>
          <w:numId w:val="6"/>
        </w:numPr>
        <w:tabs>
          <w:tab w:val="left" w:pos="2000"/>
        </w:tabs>
        <w:spacing w:before="1" w:line="360" w:lineRule="auto"/>
        <w:ind w:right="852" w:firstLine="767"/>
        <w:rPr>
          <w:b/>
          <w:sz w:val="24"/>
        </w:rPr>
      </w:pPr>
      <w:r>
        <w:rPr>
          <w:b/>
          <w:sz w:val="24"/>
        </w:rPr>
        <w:t>Руководство должно представить доказательства прозрачности механизма управления ООП, в том числе планирования и определения рисков, распределения ресурсов.</w:t>
      </w:r>
    </w:p>
    <w:p w:rsidR="006E1885" w:rsidRDefault="00B16744">
      <w:pPr>
        <w:pStyle w:val="a3"/>
        <w:spacing w:line="360" w:lineRule="auto"/>
        <w:ind w:right="846"/>
      </w:pPr>
      <w:r>
        <w:t>По</w:t>
      </w:r>
      <w:r>
        <w:rPr>
          <w:spacing w:val="-15"/>
        </w:rPr>
        <w:t xml:space="preserve"> </w:t>
      </w:r>
      <w:r>
        <w:t>всем</w:t>
      </w:r>
      <w:r>
        <w:rPr>
          <w:spacing w:val="-15"/>
        </w:rPr>
        <w:t xml:space="preserve"> </w:t>
      </w:r>
      <w:r>
        <w:t>направлениям</w:t>
      </w:r>
      <w:r>
        <w:rPr>
          <w:spacing w:val="-15"/>
        </w:rPr>
        <w:t xml:space="preserve"> </w:t>
      </w:r>
      <w:r>
        <w:t>действующей</w:t>
      </w:r>
      <w:r>
        <w:rPr>
          <w:spacing w:val="-15"/>
        </w:rPr>
        <w:t xml:space="preserve"> </w:t>
      </w:r>
      <w:r>
        <w:t>Стратегии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КГТУ</w:t>
      </w:r>
      <w:r>
        <w:rPr>
          <w:spacing w:val="-15"/>
        </w:rPr>
        <w:t xml:space="preserve"> </w:t>
      </w:r>
      <w:r>
        <w:t>проработаны</w:t>
      </w:r>
      <w:r>
        <w:rPr>
          <w:spacing w:val="-15"/>
        </w:rPr>
        <w:t xml:space="preserve"> </w:t>
      </w:r>
      <w:r>
        <w:t xml:space="preserve">задачи, установлены индикаторы их выполнения. Стратегия реализуется через </w:t>
      </w:r>
      <w:hyperlink r:id="rId111" w:history="1">
        <w:r w:rsidR="00E833B5" w:rsidRPr="00E833B5">
          <w:rPr>
            <w:rStyle w:val="a9"/>
          </w:rPr>
          <w:t>текущие планы</w:t>
        </w:r>
      </w:hyperlink>
      <w:r w:rsidR="00E833B5">
        <w:t xml:space="preserve"> </w:t>
      </w:r>
      <w:r>
        <w:t>Университета и структурных подразделений. Ректоратом проводится анализ выполнения стратегических планов, отчеты заслушиваются на Ученом совете КГТУ.</w:t>
      </w:r>
    </w:p>
    <w:p w:rsidR="006E1885" w:rsidRDefault="00B16744">
      <w:pPr>
        <w:pStyle w:val="a3"/>
        <w:spacing w:line="360" w:lineRule="auto"/>
        <w:ind w:right="847"/>
      </w:pPr>
      <w:r>
        <w:t>На уровне университета каждый месяц проходит заседание Ученого совета КГТУ в 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hyperlink r:id="rId112" w:history="1">
        <w:r w:rsidR="00E833B5" w:rsidRPr="00E833B5">
          <w:rPr>
            <w:rStyle w:val="a9"/>
            <w:spacing w:val="-6"/>
          </w:rPr>
          <w:t>планом работы</w:t>
        </w:r>
      </w:hyperlink>
      <w:r w:rsidR="00666628" w:rsidRPr="00666628">
        <w:rPr>
          <w:color w:val="FF0000"/>
          <w:u w:val="single" w:color="0462C1"/>
        </w:rPr>
        <w:t xml:space="preserve"> </w:t>
      </w:r>
      <w:r w:rsidRPr="00666628">
        <w:rPr>
          <w:color w:val="FF0000"/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текущий</w:t>
      </w:r>
      <w:r>
        <w:rPr>
          <w:spacing w:val="-5"/>
        </w:rPr>
        <w:t xml:space="preserve"> </w:t>
      </w:r>
      <w:r>
        <w:t>год,</w:t>
      </w:r>
      <w:r>
        <w:rPr>
          <w:spacing w:val="-8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рассматриваются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каждого отдельного подразделения КГТУ и соответствующих образовательных программ в отношении</w:t>
      </w:r>
      <w:r>
        <w:rPr>
          <w:spacing w:val="-7"/>
        </w:rPr>
        <w:t xml:space="preserve"> </w:t>
      </w:r>
      <w:r>
        <w:t>ресурсного</w:t>
      </w:r>
      <w:r>
        <w:rPr>
          <w:spacing w:val="-8"/>
        </w:rPr>
        <w:t xml:space="preserve"> </w:t>
      </w:r>
      <w:r>
        <w:t>обеспечения,</w:t>
      </w:r>
      <w:r>
        <w:rPr>
          <w:spacing w:val="-8"/>
        </w:rPr>
        <w:t xml:space="preserve"> </w:t>
      </w:r>
      <w:r>
        <w:t>удовлетворения</w:t>
      </w:r>
      <w:r>
        <w:rPr>
          <w:spacing w:val="-8"/>
        </w:rPr>
        <w:t xml:space="preserve"> </w:t>
      </w:r>
      <w:r>
        <w:t>заинтересованных</w:t>
      </w:r>
      <w:r>
        <w:rPr>
          <w:spacing w:val="-8"/>
        </w:rPr>
        <w:t xml:space="preserve"> </w:t>
      </w:r>
      <w:r>
        <w:t>сторон,</w:t>
      </w:r>
      <w:r>
        <w:rPr>
          <w:spacing w:val="-8"/>
        </w:rPr>
        <w:t xml:space="preserve"> </w:t>
      </w:r>
      <w:r>
        <w:t>выявления сильных и слабых сторон ООП, динамика развития и перспектив образовательных программ и др.</w:t>
      </w:r>
    </w:p>
    <w:p w:rsidR="006E1885" w:rsidRDefault="00B16744">
      <w:pPr>
        <w:pStyle w:val="a3"/>
        <w:spacing w:line="360" w:lineRule="auto"/>
        <w:ind w:right="848"/>
      </w:pPr>
      <w:r>
        <w:t xml:space="preserve">Текущие вопросы образовательного процесса и других мероприятия еженедельно рассматриваются на Ректорском совете, работа которого регламентируется </w:t>
      </w:r>
      <w:hyperlink r:id="rId113">
        <w:r>
          <w:rPr>
            <w:color w:val="0462C1"/>
            <w:u w:val="single" w:color="0462C1"/>
          </w:rPr>
          <w:t>Положением о</w:t>
        </w:r>
      </w:hyperlink>
      <w:r>
        <w:rPr>
          <w:color w:val="0462C1"/>
        </w:rPr>
        <w:t xml:space="preserve"> </w:t>
      </w:r>
      <w:hyperlink r:id="rId114">
        <w:r>
          <w:rPr>
            <w:color w:val="0462C1"/>
            <w:u w:val="single" w:color="0462C1"/>
          </w:rPr>
          <w:t>Ректорском совете КГТУ</w:t>
        </w:r>
      </w:hyperlink>
      <w:r>
        <w:t>.</w:t>
      </w:r>
    </w:p>
    <w:p w:rsidR="006E1885" w:rsidRDefault="00B16744">
      <w:pPr>
        <w:pStyle w:val="a3"/>
        <w:spacing w:before="1" w:line="360" w:lineRule="auto"/>
        <w:ind w:right="849"/>
      </w:pPr>
      <w:r>
        <w:t>Все структурные подразделения (институты, кафедры, колледжи) на основе Стратегии развития КГТУ, разрабатывают и утверждают свои стратегические планы развития, в том числе развитие образовательных программ, затрагивая все аспекты деятельности учебного подразделения, их реализацию.</w:t>
      </w:r>
    </w:p>
    <w:p w:rsidR="006E1885" w:rsidRDefault="00B16744">
      <w:pPr>
        <w:pStyle w:val="a3"/>
        <w:spacing w:before="1" w:line="360" w:lineRule="auto"/>
        <w:ind w:right="845"/>
      </w:pPr>
      <w:r>
        <w:t xml:space="preserve">На уровне кафедр и институтов проводятся заседания кафедр и Совета институтов, где рассматриваются вопросы по управлению и реализации ООП, взаимодействия с заинтересованными сторонами и др. согласно </w:t>
      </w:r>
      <w:proofErr w:type="gramStart"/>
      <w:r>
        <w:t>планам работ</w:t>
      </w:r>
      <w:proofErr w:type="gramEnd"/>
      <w:r>
        <w:t xml:space="preserve"> на текущий год.</w:t>
      </w:r>
    </w:p>
    <w:p w:rsidR="006E1885" w:rsidRDefault="006E1885">
      <w:pPr>
        <w:pStyle w:val="a3"/>
        <w:spacing w:line="360" w:lineRule="auto"/>
        <w:sectPr w:rsidR="006E1885">
          <w:pgSz w:w="11910" w:h="16840"/>
          <w:pgMar w:top="1040" w:right="0" w:bottom="760" w:left="1275" w:header="0" w:footer="580" w:gutter="0"/>
          <w:cols w:space="720"/>
        </w:sectPr>
      </w:pPr>
    </w:p>
    <w:p w:rsidR="006E1885" w:rsidRDefault="00B16744">
      <w:pPr>
        <w:pStyle w:val="a3"/>
        <w:spacing w:before="73" w:line="360" w:lineRule="auto"/>
        <w:ind w:right="846"/>
      </w:pPr>
      <w:r>
        <w:lastRenderedPageBreak/>
        <w:t xml:space="preserve">Учебно-методическая деятельность и ее обеспечение рассматривается на </w:t>
      </w:r>
      <w:hyperlink r:id="rId115">
        <w:r w:rsidRPr="00CA260F">
          <w:rPr>
            <w:color w:val="0462C1"/>
            <w:u w:val="single" w:color="0462C1"/>
          </w:rPr>
          <w:t>Учебно-</w:t>
        </w:r>
      </w:hyperlink>
      <w:r>
        <w:rPr>
          <w:color w:val="0462C1"/>
        </w:rPr>
        <w:t xml:space="preserve"> </w:t>
      </w:r>
      <w:hyperlink r:id="rId116">
        <w:r>
          <w:rPr>
            <w:color w:val="0462C1"/>
            <w:u w:val="single" w:color="0462C1"/>
          </w:rPr>
          <w:t>методическом совете</w:t>
        </w:r>
      </w:hyperlink>
      <w:r>
        <w:rPr>
          <w:color w:val="0462C1"/>
        </w:rPr>
        <w:t xml:space="preserve"> </w:t>
      </w:r>
      <w:r>
        <w:t xml:space="preserve">КГТУ, согласно </w:t>
      </w:r>
      <w:hyperlink r:id="rId117">
        <w:r>
          <w:rPr>
            <w:color w:val="0462C1"/>
            <w:u w:val="single" w:color="0462C1"/>
          </w:rPr>
          <w:t>Положению об УМС КГТУ</w:t>
        </w:r>
      </w:hyperlink>
      <w:r>
        <w:t>. В институтах функционируют учебно-методические комиссии, регулирующие методическую работу соответствующих учебных структур. На уровне кафедры имеется ответственное лицо по методической работе, в обязанности которого входит планирование и отчетность по изданию учебно-методических пособий, учебников и др.</w:t>
      </w:r>
    </w:p>
    <w:p w:rsidR="006E1885" w:rsidRDefault="00B16744">
      <w:pPr>
        <w:pStyle w:val="a3"/>
        <w:spacing w:before="1" w:line="360" w:lineRule="auto"/>
        <w:ind w:right="84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6395973</wp:posOffset>
                </wp:positionH>
                <wp:positionV relativeFrom="paragraph">
                  <wp:posOffset>423425</wp:posOffset>
                </wp:positionV>
                <wp:extent cx="55244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7620">
                              <a:moveTo>
                                <a:pt x="5486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863" y="7619"/>
                              </a:lnTo>
                              <a:lnTo>
                                <a:pt x="54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9DFFCA1" id="Graphic 6" o:spid="_x0000_s1026" style="position:absolute;margin-left:503.6pt;margin-top:33.35pt;width:4.35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" path="m54863,l,,,7619r54863,l54863,xe" fillcolor="black" stroked="f">
                <v:path arrowok="t"/>
                <w10:wrap anchorx="page"/>
              </v:shape>
            </w:pict>
          </mc:Fallback>
        </mc:AlternateContent>
      </w:r>
      <w:r>
        <w:t xml:space="preserve">Комплекс мероприятий по снижению влияния потенциальных рисков обозначен в </w:t>
      </w:r>
      <w:hyperlink r:id="rId118">
        <w:r>
          <w:rPr>
            <w:color w:val="0462C1"/>
            <w:u w:val="single" w:color="0462C1"/>
          </w:rPr>
          <w:t>Стратегии развития КГТУ</w:t>
        </w:r>
      </w:hyperlink>
      <w:r>
        <w:rPr>
          <w:color w:val="0462C1"/>
        </w:rPr>
        <w:t xml:space="preserve"> </w:t>
      </w:r>
      <w:r>
        <w:t xml:space="preserve">, </w:t>
      </w:r>
      <w:hyperlink r:id="rId119">
        <w:r>
          <w:rPr>
            <w:color w:val="0462C1"/>
            <w:u w:val="single" w:color="0462C1"/>
          </w:rPr>
          <w:t>Руководящем указании по процессам менеджмента</w:t>
        </w:r>
      </w:hyperlink>
      <w:r>
        <w:rPr>
          <w:color w:val="0462C1"/>
        </w:rPr>
        <w:t xml:space="preserve"> </w:t>
      </w:r>
      <w:r>
        <w:t>. Анализ рисков и мероприятия, связанные с рисками в учебном процессе, представлены в годовых отчетах</w:t>
      </w:r>
      <w:r>
        <w:rPr>
          <w:spacing w:val="-12"/>
        </w:rPr>
        <w:t xml:space="preserve"> </w:t>
      </w:r>
      <w:r>
        <w:t>руководителей</w:t>
      </w:r>
      <w:r>
        <w:rPr>
          <w:spacing w:val="-11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подразделений.</w:t>
      </w:r>
      <w:r>
        <w:rPr>
          <w:spacing w:val="-12"/>
        </w:rPr>
        <w:t xml:space="preserve"> </w:t>
      </w:r>
      <w:r>
        <w:t>Вопросы</w:t>
      </w:r>
      <w:r>
        <w:rPr>
          <w:spacing w:val="-12"/>
        </w:rPr>
        <w:t xml:space="preserve"> </w:t>
      </w:r>
      <w:r>
        <w:t>идентификации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рисков, реагирование на них рассматриваются на заседаниях кафедр.</w:t>
      </w:r>
    </w:p>
    <w:p w:rsidR="00A415DC" w:rsidRPr="00923579" w:rsidRDefault="00A415DC" w:rsidP="005455D7">
      <w:pPr>
        <w:pStyle w:val="aa"/>
        <w:numPr>
          <w:ilvl w:val="0"/>
          <w:numId w:val="29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right="712" w:firstLine="284"/>
        <w:jc w:val="both"/>
      </w:pPr>
      <w:r w:rsidRPr="00923579">
        <w:t xml:space="preserve">Кафедра поддерживает отдельный </w:t>
      </w:r>
      <w:hyperlink r:id="rId120" w:history="1">
        <w:r w:rsidRPr="00923579">
          <w:rPr>
            <w:rStyle w:val="a9"/>
          </w:rPr>
          <w:t xml:space="preserve">сайт </w:t>
        </w:r>
        <w:r>
          <w:rPr>
            <w:rStyle w:val="a9"/>
          </w:rPr>
          <w:t>ассоциации</w:t>
        </w:r>
        <w:r w:rsidRPr="00923579">
          <w:rPr>
            <w:rStyle w:val="a9"/>
          </w:rPr>
          <w:t xml:space="preserve"> </w:t>
        </w:r>
        <w:proofErr w:type="spellStart"/>
        <w:r w:rsidRPr="00923579">
          <w:rPr>
            <w:rStyle w:val="a9"/>
          </w:rPr>
          <w:t>телематов</w:t>
        </w:r>
        <w:proofErr w:type="spellEnd"/>
      </w:hyperlink>
      <w:r w:rsidRPr="00923579">
        <w:t xml:space="preserve">, который </w:t>
      </w:r>
      <w:proofErr w:type="spellStart"/>
      <w:r w:rsidRPr="00923579">
        <w:t>администрируется</w:t>
      </w:r>
      <w:proofErr w:type="spellEnd"/>
      <w:r w:rsidRPr="00923579">
        <w:t xml:space="preserve"> совместно с германскими партнёрами (</w:t>
      </w:r>
      <w:proofErr w:type="spellStart"/>
      <w:r w:rsidRPr="00923579">
        <w:t>Technology</w:t>
      </w:r>
      <w:proofErr w:type="spellEnd"/>
      <w:r w:rsidRPr="00923579">
        <w:t xml:space="preserve"> </w:t>
      </w:r>
      <w:proofErr w:type="spellStart"/>
      <w:r w:rsidRPr="00923579">
        <w:t>Arts</w:t>
      </w:r>
      <w:proofErr w:type="spellEnd"/>
      <w:r w:rsidRPr="00923579">
        <w:t xml:space="preserve"> </w:t>
      </w:r>
      <w:proofErr w:type="spellStart"/>
      <w:r w:rsidRPr="00923579">
        <w:t>Sciences</w:t>
      </w:r>
      <w:proofErr w:type="spellEnd"/>
      <w:r w:rsidRPr="00923579">
        <w:t xml:space="preserve"> TH </w:t>
      </w:r>
      <w:proofErr w:type="spellStart"/>
      <w:r w:rsidRPr="00923579">
        <w:t>Köln</w:t>
      </w:r>
      <w:proofErr w:type="spellEnd"/>
      <w:r w:rsidRPr="00923579">
        <w:t xml:space="preserve">). На этом ресурсе также публикуется вся информация об образовательной программе, включая новости, достижения студентов и возможности сотрудничества. Сайт обеспечивает постоянный доступ к материалам для выпускников и заинтересованных лиц. </w:t>
      </w:r>
    </w:p>
    <w:p w:rsidR="006E1885" w:rsidRDefault="00B16744">
      <w:pPr>
        <w:pStyle w:val="a3"/>
        <w:spacing w:before="2" w:line="360" w:lineRule="auto"/>
        <w:ind w:right="848"/>
      </w:pPr>
      <w:r>
        <w:t xml:space="preserve">Например, </w:t>
      </w:r>
      <w:r w:rsidR="00715EE9">
        <w:t>с целью</w:t>
      </w:r>
      <w:r>
        <w:t xml:space="preserve"> </w:t>
      </w:r>
      <w:r w:rsidR="00715EE9">
        <w:t xml:space="preserve">владения выпускниками ОП реальными производственными ситуациями и навыками решения практических задач в реальных производственных условиях, </w:t>
      </w:r>
      <w:r>
        <w:t>рамках ОП кафедр</w:t>
      </w:r>
      <w:r w:rsidR="00715EE9">
        <w:t>а</w:t>
      </w:r>
      <w:r>
        <w:t xml:space="preserve"> </w:t>
      </w:r>
      <w:proofErr w:type="spellStart"/>
      <w:r>
        <w:t>Т</w:t>
      </w:r>
      <w:r w:rsidR="0054080C">
        <w:t>елематика</w:t>
      </w:r>
      <w:proofErr w:type="spellEnd"/>
      <w:r>
        <w:t xml:space="preserve"> </w:t>
      </w:r>
      <w:r w:rsidR="00715EE9">
        <w:t>тесно сотрудничает производствами и</w:t>
      </w:r>
      <w:r>
        <w:t xml:space="preserve"> на кафедре практикуется выполнение ВКР всеми выпускниками в соответствии реальными производственными</w:t>
      </w:r>
      <w:r>
        <w:rPr>
          <w:spacing w:val="-15"/>
        </w:rPr>
        <w:t xml:space="preserve"> </w:t>
      </w:r>
      <w:r>
        <w:t>потребностями.</w:t>
      </w:r>
      <w:r w:rsidR="00DC791F">
        <w:t xml:space="preserve"> Для Общества слепых и слабовидящих</w:t>
      </w:r>
      <w:r w:rsidR="008A5B0A">
        <w:t>:</w:t>
      </w:r>
      <w:r w:rsidR="00DC791F">
        <w:t xml:space="preserve"> </w:t>
      </w:r>
      <w:r w:rsidR="008A5B0A">
        <w:t xml:space="preserve">ВКР </w:t>
      </w:r>
      <w:proofErr w:type="spellStart"/>
      <w:r w:rsidR="00DC791F">
        <w:t>Асанакун</w:t>
      </w:r>
      <w:proofErr w:type="spellEnd"/>
      <w:r w:rsidR="00DC791F">
        <w:t xml:space="preserve"> </w:t>
      </w:r>
      <w:proofErr w:type="spellStart"/>
      <w:r w:rsidR="00DC791F">
        <w:t>уулу</w:t>
      </w:r>
      <w:proofErr w:type="spellEnd"/>
      <w:r w:rsidR="00DC791F">
        <w:t xml:space="preserve"> </w:t>
      </w:r>
      <w:proofErr w:type="spellStart"/>
      <w:r w:rsidR="00DC791F">
        <w:t>Айбек</w:t>
      </w:r>
      <w:proofErr w:type="spellEnd"/>
      <w:r w:rsidR="00DC791F">
        <w:t xml:space="preserve"> создал сайт по заказу, </w:t>
      </w:r>
      <w:proofErr w:type="spellStart"/>
      <w:r w:rsidR="00DC791F">
        <w:t>Эсентурова</w:t>
      </w:r>
      <w:proofErr w:type="spellEnd"/>
      <w:r w:rsidR="00DC791F">
        <w:t xml:space="preserve"> </w:t>
      </w:r>
      <w:proofErr w:type="spellStart"/>
      <w:r w:rsidR="00DC791F">
        <w:t>Рамина</w:t>
      </w:r>
      <w:proofErr w:type="spellEnd"/>
      <w:r w:rsidR="00DC791F">
        <w:t xml:space="preserve"> в ВКР создала БД и автоматизировала работу библиотеки, оцифровала книги. </w:t>
      </w:r>
      <w:r w:rsidR="008A5B0A">
        <w:t xml:space="preserve">По дисциплине Компьютерная графика и моделирование на лабораторных занятиях студенты для специализированной школы слабослышащих детей под руководством преподавателей кафедры для школьников </w:t>
      </w:r>
      <w:proofErr w:type="spellStart"/>
      <w:r w:rsidR="008A5B0A">
        <w:t>изготовливают</w:t>
      </w:r>
      <w:proofErr w:type="spellEnd"/>
      <w:r w:rsidR="008A5B0A">
        <w:t xml:space="preserve"> </w:t>
      </w:r>
      <w:r w:rsidR="00046D23">
        <w:t>учебные материалы (</w:t>
      </w:r>
      <w:proofErr w:type="spellStart"/>
      <w:r w:rsidR="00046D23">
        <w:t>спец.ручки</w:t>
      </w:r>
      <w:proofErr w:type="spellEnd"/>
      <w:r w:rsidR="00046D23">
        <w:t xml:space="preserve"> для слепых, </w:t>
      </w:r>
      <w:r w:rsidR="001F0031">
        <w:t>шрифт Брайля,</w:t>
      </w:r>
      <w:r w:rsidR="008A5B0A">
        <w:t xml:space="preserve"> </w:t>
      </w:r>
      <w:r w:rsidR="00DC791F">
        <w:t xml:space="preserve">Для </w:t>
      </w:r>
      <w:r w:rsidR="008A5B0A">
        <w:t xml:space="preserve">кардиологии </w:t>
      </w:r>
      <w:proofErr w:type="spellStart"/>
      <w:r w:rsidR="008A5B0A">
        <w:t>им.Мирахимова</w:t>
      </w:r>
      <w:proofErr w:type="spellEnd"/>
      <w:r w:rsidR="00DC791F">
        <w:t xml:space="preserve">   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этих</w:t>
      </w:r>
      <w:r>
        <w:rPr>
          <w:spacing w:val="-15"/>
        </w:rPr>
        <w:t xml:space="preserve"> </w:t>
      </w:r>
      <w:r>
        <w:t>целей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тесной</w:t>
      </w:r>
      <w:r>
        <w:rPr>
          <w:spacing w:val="-15"/>
        </w:rPr>
        <w:t xml:space="preserve"> </w:t>
      </w:r>
      <w:r>
        <w:t>связи</w:t>
      </w:r>
      <w:r>
        <w:rPr>
          <w:spacing w:val="-15"/>
        </w:rPr>
        <w:t xml:space="preserve"> </w:t>
      </w:r>
      <w:hyperlink r:id="rId121" w:history="1">
        <w:r w:rsidRPr="00425970">
          <w:rPr>
            <w:rStyle w:val="a9"/>
          </w:rPr>
          <w:t>с</w:t>
        </w:r>
        <w:r w:rsidRPr="00425970">
          <w:rPr>
            <w:rStyle w:val="a9"/>
            <w:spacing w:val="-15"/>
          </w:rPr>
          <w:t xml:space="preserve"> </w:t>
        </w:r>
        <w:r w:rsidR="00425970" w:rsidRPr="00425970">
          <w:rPr>
            <w:rStyle w:val="a9"/>
            <w:spacing w:val="-15"/>
          </w:rPr>
          <w:t>партнерами индустрии кафедры</w:t>
        </w:r>
      </w:hyperlink>
      <w:r w:rsidR="00425970">
        <w:rPr>
          <w:spacing w:val="-15"/>
        </w:rPr>
        <w:t xml:space="preserve"> </w:t>
      </w:r>
      <w:r>
        <w:t>разрабатывается тематика ВКР.</w:t>
      </w:r>
      <w:r>
        <w:rPr>
          <w:spacing w:val="40"/>
        </w:rPr>
        <w:t xml:space="preserve"> </w:t>
      </w:r>
      <w:r>
        <w:t xml:space="preserve">Такая практика показала более ответственный подход со стороны обучающихся к выполнению ВКР, необходимость применения ими индивидуального творческого подхода при решении конкретных конструкторских и технологических задач в рамках ВКР, что, в конечном итоге, отразилось на качестве выполненных ВКР и </w:t>
      </w:r>
      <w:hyperlink r:id="rId122" w:history="1">
        <w:r w:rsidR="00940A4B" w:rsidRPr="008127A2">
          <w:rPr>
            <w:rStyle w:val="a9"/>
          </w:rPr>
          <w:t>отчете ГАК</w:t>
        </w:r>
      </w:hyperlink>
      <w:r w:rsidR="00940A4B">
        <w:t xml:space="preserve"> </w:t>
      </w:r>
      <w:r>
        <w:t>по результатам защит ВКР.</w:t>
      </w:r>
    </w:p>
    <w:p w:rsidR="006E1885" w:rsidRDefault="00B16744">
      <w:pPr>
        <w:pStyle w:val="a3"/>
        <w:spacing w:line="360" w:lineRule="auto"/>
        <w:ind w:right="847"/>
      </w:pPr>
      <w:r>
        <w:t xml:space="preserve">Таким образом, руководители ОП, оценивая риски выстраивают своевременные коммуникации со всеми участниками функционирования и развития образовательных </w:t>
      </w:r>
      <w:r>
        <w:rPr>
          <w:spacing w:val="-2"/>
        </w:rPr>
        <w:t>программ.</w:t>
      </w:r>
    </w:p>
    <w:p w:rsidR="006E1885" w:rsidRDefault="00B16744">
      <w:pPr>
        <w:pStyle w:val="a3"/>
        <w:spacing w:before="1" w:line="360" w:lineRule="auto"/>
        <w:ind w:right="845"/>
      </w:pPr>
      <w:r>
        <w:t xml:space="preserve">Кафедра </w:t>
      </w:r>
      <w:proofErr w:type="spellStart"/>
      <w:r>
        <w:t>Т</w:t>
      </w:r>
      <w:r w:rsidR="007B0349">
        <w:t>елематика</w:t>
      </w:r>
      <w:proofErr w:type="spellEnd"/>
      <w:r>
        <w:t xml:space="preserve"> на начало учебного года утверждает</w:t>
      </w:r>
      <w:r>
        <w:rPr>
          <w:spacing w:val="40"/>
        </w:rPr>
        <w:t xml:space="preserve"> </w:t>
      </w:r>
      <w:hyperlink r:id="rId123" w:history="1">
        <w:r w:rsidR="000D5DA4" w:rsidRPr="000D5DA4">
          <w:rPr>
            <w:rStyle w:val="a9"/>
          </w:rPr>
          <w:t xml:space="preserve">план работ на </w:t>
        </w:r>
        <w:r w:rsidR="000D5DA4" w:rsidRPr="000D5DA4">
          <w:rPr>
            <w:rStyle w:val="a9"/>
          </w:rPr>
          <w:lastRenderedPageBreak/>
          <w:t>предстоящий учебный год</w:t>
        </w:r>
      </w:hyperlink>
      <w:r w:rsidR="000D5DA4">
        <w:rPr>
          <w:spacing w:val="40"/>
        </w:rPr>
        <w:t xml:space="preserve">, </w:t>
      </w:r>
      <w:r>
        <w:t xml:space="preserve">отражающий в том числе вопросы планирования, организации и реализации ОП. На каждый вид деятельности назначается ответственное лицо. В годовых </w:t>
      </w:r>
      <w:hyperlink r:id="rId124" w:history="1">
        <w:r w:rsidR="00940A4B" w:rsidRPr="00991433">
          <w:rPr>
            <w:rStyle w:val="a9"/>
          </w:rPr>
          <w:t>годовой отчет</w:t>
        </w:r>
      </w:hyperlink>
      <w:r w:rsidR="00940A4B">
        <w:t xml:space="preserve"> </w:t>
      </w:r>
      <w:r>
        <w:t>отражается выполнение запланированных работ по всем видам деятельности. Анализируются поставленные цели и задачи программных процессов, предпринимаются корректирующие и предупреждающие действия.</w:t>
      </w:r>
    </w:p>
    <w:p w:rsidR="006E1885" w:rsidRDefault="00B16744">
      <w:pPr>
        <w:pStyle w:val="a3"/>
        <w:spacing w:before="1" w:line="360" w:lineRule="auto"/>
        <w:ind w:right="847"/>
      </w:pPr>
      <w:r>
        <w:t xml:space="preserve">В КГТУ достаточно хорошо действует система управления информированием персонала и структурных подразделений посредством различных информационных платформ: </w:t>
      </w:r>
      <w:hyperlink r:id="rId125">
        <w:r>
          <w:rPr>
            <w:color w:val="0462C1"/>
            <w:u w:val="single" w:color="0462C1"/>
          </w:rPr>
          <w:t>сайта КГТУ</w:t>
        </w:r>
      </w:hyperlink>
      <w:r>
        <w:t>, в частности о структуре КГТУ, о структурных, о нормативно- правовых</w:t>
      </w:r>
      <w:r>
        <w:rPr>
          <w:spacing w:val="50"/>
        </w:rPr>
        <w:t xml:space="preserve">  </w:t>
      </w:r>
      <w:r>
        <w:t>документах</w:t>
      </w:r>
      <w:r>
        <w:rPr>
          <w:spacing w:val="53"/>
        </w:rPr>
        <w:t xml:space="preserve">  </w:t>
      </w:r>
      <w:r>
        <w:t>обеспечения</w:t>
      </w:r>
      <w:r>
        <w:rPr>
          <w:spacing w:val="51"/>
        </w:rPr>
        <w:t xml:space="preserve">  </w:t>
      </w:r>
      <w:r>
        <w:t>всех</w:t>
      </w:r>
      <w:r>
        <w:rPr>
          <w:spacing w:val="53"/>
        </w:rPr>
        <w:t xml:space="preserve">  </w:t>
      </w:r>
      <w:r>
        <w:t>видов</w:t>
      </w:r>
      <w:r>
        <w:rPr>
          <w:spacing w:val="51"/>
        </w:rPr>
        <w:t xml:space="preserve">  </w:t>
      </w:r>
      <w:r>
        <w:t>деятельности</w:t>
      </w:r>
      <w:r>
        <w:rPr>
          <w:spacing w:val="53"/>
        </w:rPr>
        <w:t xml:space="preserve">  </w:t>
      </w:r>
      <w:r>
        <w:t>ОО</w:t>
      </w:r>
      <w:r>
        <w:rPr>
          <w:spacing w:val="53"/>
        </w:rPr>
        <w:t xml:space="preserve">  </w:t>
      </w:r>
      <w:r>
        <w:t>и</w:t>
      </w:r>
      <w:r>
        <w:rPr>
          <w:spacing w:val="52"/>
        </w:rPr>
        <w:t xml:space="preserve">  </w:t>
      </w:r>
      <w:r>
        <w:t>т.д.;</w:t>
      </w:r>
      <w:r>
        <w:rPr>
          <w:spacing w:val="52"/>
        </w:rPr>
        <w:t xml:space="preserve">  </w:t>
      </w:r>
      <w:r>
        <w:rPr>
          <w:spacing w:val="-2"/>
        </w:rPr>
        <w:t>через</w:t>
      </w:r>
    </w:p>
    <w:p w:rsidR="006E1885" w:rsidRDefault="00B16744">
      <w:pPr>
        <w:pStyle w:val="a3"/>
        <w:spacing w:before="73" w:line="360" w:lineRule="auto"/>
        <w:ind w:right="844" w:firstLine="0"/>
      </w:pPr>
      <w:r>
        <w:t>корпоративную</w:t>
      </w:r>
      <w:r>
        <w:rPr>
          <w:spacing w:val="-15"/>
        </w:rPr>
        <w:t xml:space="preserve"> </w:t>
      </w:r>
      <w:r>
        <w:t>почту</w:t>
      </w:r>
      <w:r>
        <w:rPr>
          <w:spacing w:val="-15"/>
        </w:rPr>
        <w:t xml:space="preserve"> </w:t>
      </w:r>
      <w:r>
        <w:t>сотрудников</w:t>
      </w:r>
      <w:r>
        <w:rPr>
          <w:spacing w:val="-14"/>
        </w:rPr>
        <w:t xml:space="preserve"> </w:t>
      </w:r>
      <w:r>
        <w:t>КГТУ</w:t>
      </w:r>
      <w:r>
        <w:rPr>
          <w:spacing w:val="-14"/>
        </w:rPr>
        <w:t xml:space="preserve"> </w:t>
      </w:r>
      <w:r>
        <w:t>(каждый</w:t>
      </w:r>
      <w:r>
        <w:rPr>
          <w:spacing w:val="-14"/>
        </w:rPr>
        <w:t xml:space="preserve"> </w:t>
      </w:r>
      <w:r>
        <w:t>сотрудник</w:t>
      </w:r>
      <w:r>
        <w:rPr>
          <w:spacing w:val="-15"/>
        </w:rPr>
        <w:t xml:space="preserve"> </w:t>
      </w:r>
      <w:r>
        <w:t>кроме</w:t>
      </w:r>
      <w:r>
        <w:rPr>
          <w:spacing w:val="-15"/>
        </w:rPr>
        <w:t xml:space="preserve"> </w:t>
      </w:r>
      <w:r>
        <w:t>собственного</w:t>
      </w:r>
      <w:r>
        <w:rPr>
          <w:spacing w:val="-15"/>
        </w:rPr>
        <w:t xml:space="preserve"> </w:t>
      </w:r>
      <w:r>
        <w:t xml:space="preserve">аккаунта корпоративной почты, имеет допуск к </w:t>
      </w:r>
      <w:proofErr w:type="spellStart"/>
      <w:r>
        <w:t>google</w:t>
      </w:r>
      <w:proofErr w:type="spellEnd"/>
      <w:r>
        <w:t xml:space="preserve">-формам проектов документов, представленных для обсуждения, в том числе по проектированию, мониторингу и оценке результативности механизмов управления ООП, включая вопросы планирования рисков, распределения ресурсов); через систему электронного документооборота </w:t>
      </w:r>
      <w:hyperlink r:id="rId126">
        <w:r>
          <w:rPr>
            <w:color w:val="0462C1"/>
            <w:u w:val="single" w:color="0462C1"/>
          </w:rPr>
          <w:t>ЕDOC AVN</w:t>
        </w:r>
      </w:hyperlink>
      <w:r>
        <w:t>, через газету «Политехник». Периодически запускается информация на мониторах в фойе центрального кампуса университета.</w:t>
      </w:r>
    </w:p>
    <w:p w:rsidR="006E1885" w:rsidRDefault="00B16744">
      <w:pPr>
        <w:pStyle w:val="a3"/>
        <w:spacing w:before="2" w:line="360" w:lineRule="auto"/>
        <w:ind w:right="845"/>
      </w:pPr>
      <w:r>
        <w:t>Руководитель ООП несет ответственность за координацию работ по разработке, реализации, мониторингу и совершенствованию (развитию) программ. Цели и задачи руководителя ОП отражены в</w:t>
      </w:r>
      <w:r w:rsidR="00A3537A">
        <w:t xml:space="preserve"> </w:t>
      </w:r>
      <w:hyperlink r:id="rId127" w:history="1">
        <w:r w:rsidR="00A3537A" w:rsidRPr="00A3537A">
          <w:rPr>
            <w:rStyle w:val="a9"/>
          </w:rPr>
          <w:t xml:space="preserve">Положении об основной образовательной программе направлений и специальностей высшего профессионального образования в КГТУ </w:t>
        </w:r>
        <w:proofErr w:type="spellStart"/>
        <w:r w:rsidR="00A3537A" w:rsidRPr="00A3537A">
          <w:rPr>
            <w:rStyle w:val="a9"/>
          </w:rPr>
          <w:t>им.И.Раззакова</w:t>
        </w:r>
        <w:proofErr w:type="spellEnd"/>
      </w:hyperlink>
      <w:r w:rsidRPr="00A3537A">
        <w:t>.</w:t>
      </w:r>
      <w:r>
        <w:t xml:space="preserve"> Руководитель ООП проектирует цели соответствующих программ на основе прогнозирования ее динамичного развития, с интеграцией в международное образовательное пространство, организуют работу по формированию учебных планов, графика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процесса,</w:t>
      </w:r>
      <w:r>
        <w:rPr>
          <w:spacing w:val="-12"/>
        </w:rPr>
        <w:t xml:space="preserve"> </w:t>
      </w:r>
      <w:r>
        <w:t>фондов</w:t>
      </w:r>
      <w:r>
        <w:rPr>
          <w:spacing w:val="-12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обучения,</w:t>
      </w:r>
      <w:r>
        <w:rPr>
          <w:spacing w:val="-12"/>
        </w:rPr>
        <w:t xml:space="preserve"> </w:t>
      </w:r>
      <w:r>
        <w:t>вводит постоянный мониторинг качества программ, используя технологии маркетинговой политики. Основная роль руководителя – наполнение ООП инновационным уникальным содержанием, видение развития программ на ближайшие 5-10 лет.</w:t>
      </w:r>
    </w:p>
    <w:p w:rsidR="006E1885" w:rsidRDefault="00B16744">
      <w:pPr>
        <w:spacing w:line="360" w:lineRule="auto"/>
        <w:ind w:left="427" w:right="848" w:firstLine="707"/>
        <w:jc w:val="both"/>
        <w:rPr>
          <w:b/>
          <w:sz w:val="24"/>
        </w:rPr>
      </w:pPr>
      <w:r>
        <w:rPr>
          <w:b/>
          <w:sz w:val="24"/>
        </w:rPr>
        <w:t xml:space="preserve">1.2.5 ОО должна продемонстрировать функционирование механизмов формирования и регулярного пересмотра плана развития ООП, мониторинга его </w:t>
      </w:r>
      <w:r>
        <w:rPr>
          <w:b/>
          <w:spacing w:val="-2"/>
          <w:sz w:val="24"/>
        </w:rPr>
        <w:t>реализации.</w:t>
      </w:r>
    </w:p>
    <w:p w:rsidR="006E1885" w:rsidRDefault="00B16744">
      <w:pPr>
        <w:pStyle w:val="a3"/>
        <w:spacing w:before="2" w:line="360" w:lineRule="auto"/>
        <w:ind w:right="845"/>
      </w:pPr>
      <w:r>
        <w:t xml:space="preserve">На уровне Университета посредством мониторинга и аудита институциональных и программных процессов, анализа и принятия решений по улучшению, определяются достижения стратегических целей и поставленных задач, результаты рассматриваются на </w:t>
      </w:r>
      <w:hyperlink r:id="rId128">
        <w:r>
          <w:rPr>
            <w:color w:val="0462C1"/>
            <w:u w:val="single" w:color="0462C1"/>
          </w:rPr>
          <w:t>Совете по качеству</w:t>
        </w:r>
        <w:r>
          <w:t>.</w:t>
        </w:r>
      </w:hyperlink>
    </w:p>
    <w:p w:rsidR="006E1885" w:rsidRDefault="00B16744">
      <w:pPr>
        <w:pStyle w:val="a3"/>
        <w:spacing w:line="360" w:lineRule="auto"/>
        <w:ind w:right="845"/>
      </w:pPr>
      <w:r>
        <w:t xml:space="preserve">Контроль политики гарантии качества ведется в КГТУ на ежегодной основе в соответствии с утвержденной </w:t>
      </w:r>
      <w:hyperlink r:id="rId129">
        <w:r>
          <w:rPr>
            <w:color w:val="0462C1"/>
            <w:u w:val="single" w:color="0462C1"/>
          </w:rPr>
          <w:t>моделью СОКО</w:t>
        </w:r>
      </w:hyperlink>
      <w:r>
        <w:rPr>
          <w:color w:val="0462C1"/>
        </w:rPr>
        <w:t xml:space="preserve"> </w:t>
      </w:r>
      <w:r>
        <w:t xml:space="preserve">и </w:t>
      </w:r>
      <w:hyperlink r:id="rId130">
        <w:r>
          <w:rPr>
            <w:color w:val="0462C1"/>
            <w:u w:val="single" w:color="0462C1"/>
          </w:rPr>
          <w:t>внутренней оценкой</w:t>
        </w:r>
        <w:r>
          <w:rPr>
            <w:color w:val="0462C1"/>
            <w:spacing w:val="40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качества</w:t>
        </w:r>
      </w:hyperlink>
      <w:r>
        <w:t xml:space="preserve">. Для этого </w:t>
      </w:r>
      <w:r>
        <w:lastRenderedPageBreak/>
        <w:t>предусмотрен</w:t>
      </w:r>
      <w:r>
        <w:rPr>
          <w:spacing w:val="-15"/>
        </w:rPr>
        <w:t xml:space="preserve"> </w:t>
      </w:r>
      <w:r>
        <w:t>институциональный</w:t>
      </w:r>
      <w:r>
        <w:rPr>
          <w:spacing w:val="-15"/>
        </w:rPr>
        <w:t xml:space="preserve"> </w:t>
      </w:r>
      <w:r>
        <w:t>процесс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мониторинге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аудите</w:t>
      </w:r>
      <w:r>
        <w:rPr>
          <w:spacing w:val="-15"/>
        </w:rPr>
        <w:t xml:space="preserve"> </w:t>
      </w:r>
      <w:r>
        <w:t>процессов.</w:t>
      </w:r>
      <w:r>
        <w:rPr>
          <w:spacing w:val="-15"/>
        </w:rPr>
        <w:t xml:space="preserve"> </w:t>
      </w:r>
      <w:r>
        <w:t>Разработана внутренняя система оценки качества посредством рейтинга ППС и учебных структур, предусмотрена самооценка образовательных программ и университета, аудит учебных подразделений, отделов, центров, департаментов. Аудит проводится согласно</w:t>
      </w:r>
      <w:r w:rsidR="00E3045C">
        <w:t xml:space="preserve"> </w:t>
      </w:r>
      <w:hyperlink r:id="rId131" w:history="1">
        <w:r w:rsidR="00E3045C" w:rsidRPr="00E3045C">
          <w:rPr>
            <w:rStyle w:val="a9"/>
          </w:rPr>
          <w:t>Положения об аудите внутренней системы обеспечения качества в КГТУ.</w:t>
        </w:r>
      </w:hyperlink>
      <w:r w:rsidR="00E3045C">
        <w:t xml:space="preserve"> </w:t>
      </w:r>
      <w:r>
        <w:t xml:space="preserve"> </w:t>
      </w:r>
    </w:p>
    <w:p w:rsidR="006E1885" w:rsidRDefault="00B16744">
      <w:pPr>
        <w:pStyle w:val="a3"/>
        <w:spacing w:line="276" w:lineRule="exact"/>
        <w:ind w:left="1135" w:firstLine="0"/>
      </w:pPr>
      <w:r>
        <w:t>Итоги</w:t>
      </w:r>
      <w:r>
        <w:rPr>
          <w:spacing w:val="55"/>
          <w:w w:val="150"/>
        </w:rPr>
        <w:t xml:space="preserve"> </w:t>
      </w:r>
      <w:r>
        <w:t>заслушиваются</w:t>
      </w:r>
      <w:r>
        <w:rPr>
          <w:spacing w:val="56"/>
          <w:w w:val="150"/>
        </w:rPr>
        <w:t xml:space="preserve"> </w:t>
      </w:r>
      <w:r>
        <w:t>на</w:t>
      </w:r>
      <w:r>
        <w:rPr>
          <w:spacing w:val="55"/>
          <w:w w:val="150"/>
        </w:rPr>
        <w:t xml:space="preserve"> </w:t>
      </w:r>
      <w:r>
        <w:t>Совете</w:t>
      </w:r>
      <w:r>
        <w:rPr>
          <w:spacing w:val="59"/>
          <w:w w:val="150"/>
        </w:rPr>
        <w:t xml:space="preserve"> </w:t>
      </w:r>
      <w:r>
        <w:t>по</w:t>
      </w:r>
      <w:r>
        <w:rPr>
          <w:spacing w:val="56"/>
          <w:w w:val="150"/>
        </w:rPr>
        <w:t xml:space="preserve"> </w:t>
      </w:r>
      <w:r>
        <w:t>качеству</w:t>
      </w:r>
      <w:r>
        <w:rPr>
          <w:spacing w:val="56"/>
          <w:w w:val="150"/>
        </w:rPr>
        <w:t xml:space="preserve"> </w:t>
      </w:r>
      <w:r>
        <w:t>и</w:t>
      </w:r>
      <w:r>
        <w:rPr>
          <w:spacing w:val="58"/>
          <w:w w:val="150"/>
        </w:rPr>
        <w:t xml:space="preserve"> </w:t>
      </w:r>
      <w:r>
        <w:t>выносятся</w:t>
      </w:r>
      <w:r>
        <w:rPr>
          <w:spacing w:val="56"/>
          <w:w w:val="150"/>
        </w:rPr>
        <w:t xml:space="preserve"> </w:t>
      </w:r>
      <w:r>
        <w:t>на</w:t>
      </w:r>
      <w:r>
        <w:rPr>
          <w:spacing w:val="57"/>
          <w:w w:val="150"/>
        </w:rPr>
        <w:t xml:space="preserve"> </w:t>
      </w:r>
      <w:r>
        <w:t>Ученый</w:t>
      </w:r>
      <w:r>
        <w:rPr>
          <w:spacing w:val="58"/>
          <w:w w:val="150"/>
        </w:rPr>
        <w:t xml:space="preserve"> </w:t>
      </w:r>
      <w:r>
        <w:rPr>
          <w:spacing w:val="-2"/>
        </w:rPr>
        <w:t>совет.</w:t>
      </w:r>
    </w:p>
    <w:p w:rsidR="006E1885" w:rsidRDefault="00B16744">
      <w:pPr>
        <w:pStyle w:val="a3"/>
        <w:spacing w:before="139"/>
        <w:ind w:firstLine="0"/>
      </w:pPr>
      <w:r>
        <w:t>Принимаются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улучшению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корректирующих</w:t>
      </w:r>
      <w:r>
        <w:rPr>
          <w:spacing w:val="-2"/>
        </w:rPr>
        <w:t xml:space="preserve"> мероприятий.</w:t>
      </w:r>
    </w:p>
    <w:p w:rsidR="006E1885" w:rsidRDefault="00B16744">
      <w:pPr>
        <w:pStyle w:val="a3"/>
        <w:spacing w:before="73" w:line="360" w:lineRule="auto"/>
        <w:ind w:right="844"/>
      </w:pPr>
      <w:r>
        <w:t xml:space="preserve">На уровне институтов и кафедр проводится самооценка программ, с выявлением сильных и слабых сторон, принимаются меры по улучшению. Для оценки качества проводится рейтинг кафедр, институтов, высших школ, определяются лучшие учебные подразделения и награждаются </w:t>
      </w:r>
      <w:hyperlink r:id="rId132">
        <w:r>
          <w:rPr>
            <w:color w:val="0462C1"/>
            <w:u w:val="single" w:color="0462C1"/>
          </w:rPr>
          <w:t>финансовыми средствами</w:t>
        </w:r>
      </w:hyperlink>
      <w:r>
        <w:rPr>
          <w:color w:val="0462C1"/>
        </w:rPr>
        <w:t xml:space="preserve"> </w:t>
      </w:r>
      <w:r>
        <w:t>для улучшения материально- технической базы.</w:t>
      </w:r>
    </w:p>
    <w:p w:rsidR="006E1885" w:rsidRDefault="00B16744">
      <w:pPr>
        <w:pStyle w:val="a3"/>
        <w:spacing w:before="2" w:line="360" w:lineRule="auto"/>
        <w:ind w:right="846"/>
        <w:rPr>
          <w:b/>
        </w:rPr>
      </w:pPr>
      <w:r>
        <w:t xml:space="preserve">Ежегодно ведутся </w:t>
      </w:r>
      <w:hyperlink r:id="rId133">
        <w:r>
          <w:rPr>
            <w:color w:val="0462C1"/>
            <w:u w:val="single" w:color="0462C1"/>
          </w:rPr>
          <w:t>соцопросы</w:t>
        </w:r>
      </w:hyperlink>
      <w:r>
        <w:rPr>
          <w:color w:val="0462C1"/>
        </w:rPr>
        <w:t xml:space="preserve"> </w:t>
      </w:r>
      <w:r>
        <w:t>студентов, ППС, работодателей, выпускников по оценке качества образовательного процесса и программ. Результаты соцопросов рассматриваются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качеству.</w:t>
      </w:r>
      <w:r>
        <w:rPr>
          <w:spacing w:val="-1"/>
        </w:rPr>
        <w:t xml:space="preserve"> </w:t>
      </w:r>
      <w:r>
        <w:t>Преподаватели с</w:t>
      </w:r>
      <w:r>
        <w:rPr>
          <w:spacing w:val="-2"/>
        </w:rPr>
        <w:t xml:space="preserve"> </w:t>
      </w:r>
      <w:r>
        <w:t xml:space="preserve">отрицательной характеристикой включаются в мониторинг учебных занятий и педагогической деятельности на основании приказа и графика посещения. Мониторинг учебных занятий ведется согласно </w:t>
      </w:r>
      <w:r w:rsidR="00E3045C">
        <w:t xml:space="preserve"> </w:t>
      </w:r>
      <w:hyperlink r:id="rId134" w:history="1">
        <w:r w:rsidR="00E3045C" w:rsidRPr="00E3045C">
          <w:rPr>
            <w:rStyle w:val="a9"/>
          </w:rPr>
          <w:t xml:space="preserve">Положения о мониторинге и </w:t>
        </w:r>
        <w:proofErr w:type="spellStart"/>
        <w:r w:rsidR="00E3045C" w:rsidRPr="00E3045C">
          <w:rPr>
            <w:rStyle w:val="a9"/>
          </w:rPr>
          <w:t>взаимопосещения</w:t>
        </w:r>
        <w:proofErr w:type="spellEnd"/>
        <w:r w:rsidR="00E3045C" w:rsidRPr="00E3045C">
          <w:rPr>
            <w:rStyle w:val="a9"/>
          </w:rPr>
          <w:t xml:space="preserve"> учебных занятий</w:t>
        </w:r>
      </w:hyperlink>
      <w:r w:rsidR="00E3045C">
        <w:t xml:space="preserve"> </w:t>
      </w:r>
      <w:r>
        <w:t>посредством</w:t>
      </w:r>
      <w:r w:rsidR="00E3045C">
        <w:t xml:space="preserve"> </w:t>
      </w:r>
      <w:hyperlink r:id="rId135" w:history="1">
        <w:r w:rsidR="00E3045C" w:rsidRPr="00E3045C">
          <w:rPr>
            <w:rStyle w:val="a9"/>
          </w:rPr>
          <w:t>посещения</w:t>
        </w:r>
      </w:hyperlink>
      <w:r w:rsidR="00E3045C">
        <w:t xml:space="preserve"> </w:t>
      </w:r>
      <w:r>
        <w:t xml:space="preserve"> и оценки занятий преподавателей. Результаты обсуждались на СК, приняты меры по ликвидации несоответствий и повышения квалификаций преподавателей через курсы ПК и др</w:t>
      </w:r>
      <w:r>
        <w:rPr>
          <w:b/>
        </w:rPr>
        <w:t>.</w:t>
      </w:r>
    </w:p>
    <w:p w:rsidR="006E1885" w:rsidRDefault="00B16744">
      <w:pPr>
        <w:pStyle w:val="a3"/>
        <w:spacing w:before="1" w:line="360" w:lineRule="auto"/>
        <w:ind w:right="851"/>
      </w:pPr>
      <w:r>
        <w:t>Ежегодный мониторинг, внутренняя оценка качества, аудит процессов, анализ, корректировка, контроль, позволяет делать сравнение в динамике и улучшении процессов в университете. Такая система позволяет подготовить КГТУ к аккредитации и внешней оценке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вуза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программ.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hyperlink r:id="rId136">
        <w:r>
          <w:rPr>
            <w:color w:val="0462C1"/>
            <w:u w:val="single" w:color="0462C1"/>
          </w:rPr>
          <w:t>отчетах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ДКО</w:t>
        </w:r>
      </w:hyperlink>
      <w:r>
        <w:rPr>
          <w:color w:val="0462C1"/>
          <w:spacing w:val="-4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проделанной работе за учебный год.</w:t>
      </w:r>
    </w:p>
    <w:p w:rsidR="006E1885" w:rsidRDefault="00B16744">
      <w:pPr>
        <w:pStyle w:val="a3"/>
        <w:spacing w:line="362" w:lineRule="auto"/>
        <w:ind w:right="849"/>
      </w:pPr>
      <w:r>
        <w:t xml:space="preserve">На кафедре </w:t>
      </w:r>
      <w:proofErr w:type="spellStart"/>
      <w:r>
        <w:t>Т</w:t>
      </w:r>
      <w:r w:rsidR="0023476C">
        <w:t>елематика</w:t>
      </w:r>
      <w:proofErr w:type="spellEnd"/>
      <w:r>
        <w:t xml:space="preserve"> имеется</w:t>
      </w:r>
      <w:r w:rsidR="00A51F08">
        <w:t xml:space="preserve"> </w:t>
      </w:r>
      <w:hyperlink r:id="rId137" w:history="1">
        <w:r w:rsidR="00A51F08" w:rsidRPr="00A51F08">
          <w:rPr>
            <w:rStyle w:val="a9"/>
          </w:rPr>
          <w:t>план развития ОП</w:t>
        </w:r>
      </w:hyperlink>
      <w:r w:rsidRPr="00666628">
        <w:rPr>
          <w:highlight w:val="yellow"/>
        </w:rPr>
        <w:t>,</w:t>
      </w:r>
      <w:r>
        <w:t xml:space="preserve"> который периодически </w:t>
      </w:r>
      <w:r>
        <w:rPr>
          <w:spacing w:val="-2"/>
        </w:rPr>
        <w:t>пересматривается.</w:t>
      </w:r>
    </w:p>
    <w:p w:rsidR="006E1885" w:rsidRDefault="00B16744">
      <w:pPr>
        <w:pStyle w:val="a3"/>
        <w:spacing w:line="360" w:lineRule="auto"/>
        <w:ind w:right="847"/>
      </w:pPr>
      <w:r>
        <w:t xml:space="preserve">Согласно с </w:t>
      </w:r>
      <w:hyperlink r:id="rId138" w:history="1">
        <w:r w:rsidR="00E3045C" w:rsidRPr="005916BF">
          <w:rPr>
            <w:rStyle w:val="a9"/>
          </w:rPr>
          <w:t>«Положением об образовательных программах</w:t>
        </w:r>
        <w:r w:rsidR="005916BF" w:rsidRPr="005916BF">
          <w:rPr>
            <w:rStyle w:val="a9"/>
          </w:rPr>
          <w:t xml:space="preserve"> высшего и среднего профессионального образования в КГТУ</w:t>
        </w:r>
        <w:r w:rsidR="00E3045C" w:rsidRPr="005916BF">
          <w:rPr>
            <w:rStyle w:val="a9"/>
          </w:rPr>
          <w:t>»</w:t>
        </w:r>
      </w:hyperlink>
      <w:r w:rsidR="005916BF">
        <w:t xml:space="preserve"> </w:t>
      </w:r>
      <w:r>
        <w:t>ООП утверждается один раз на пять лет. Но руководитель ООП регулярно проводит анализ изменений в части состава дисциплин, установленных в рабочем учебном плане, УМКД, программ практик, методических материалов,</w:t>
      </w:r>
      <w:r>
        <w:rPr>
          <w:spacing w:val="-13"/>
        </w:rPr>
        <w:t xml:space="preserve"> </w:t>
      </w:r>
      <w:r>
        <w:t>обеспечивающих</w:t>
      </w:r>
      <w:r>
        <w:rPr>
          <w:spacing w:val="-13"/>
        </w:rPr>
        <w:t xml:space="preserve"> </w:t>
      </w:r>
      <w:r>
        <w:t>реализацию</w:t>
      </w:r>
      <w:r>
        <w:rPr>
          <w:spacing w:val="-12"/>
        </w:rPr>
        <w:t xml:space="preserve"> </w:t>
      </w:r>
      <w:r>
        <w:t>соответствующей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с учетом развития науки, техники,</w:t>
      </w:r>
      <w:r>
        <w:rPr>
          <w:spacing w:val="40"/>
        </w:rPr>
        <w:t xml:space="preserve"> </w:t>
      </w:r>
      <w:r>
        <w:t>экономики, технологий и социальной сферы. При переработке ООП учитывается мнение работодателей.</w:t>
      </w:r>
    </w:p>
    <w:p w:rsidR="006E1885" w:rsidRDefault="00B16744">
      <w:pPr>
        <w:pStyle w:val="a3"/>
        <w:spacing w:line="360" w:lineRule="auto"/>
        <w:ind w:right="847"/>
      </w:pPr>
      <w:r>
        <w:t xml:space="preserve">Изменения фиксируются в </w:t>
      </w:r>
      <w:hyperlink r:id="rId139" w:history="1">
        <w:r w:rsidR="001807D6" w:rsidRPr="006C5F27">
          <w:rPr>
            <w:rStyle w:val="a9"/>
          </w:rPr>
          <w:t>листе изменений и дополнений</w:t>
        </w:r>
      </w:hyperlink>
      <w:r w:rsidR="001807D6">
        <w:t xml:space="preserve"> с</w:t>
      </w:r>
      <w:r>
        <w:t xml:space="preserve"> указанием соответствующего</w:t>
      </w:r>
      <w:r>
        <w:rPr>
          <w:spacing w:val="-11"/>
        </w:rPr>
        <w:t xml:space="preserve"> </w:t>
      </w:r>
      <w:r>
        <w:t>раздела</w:t>
      </w:r>
      <w:r>
        <w:rPr>
          <w:spacing w:val="-10"/>
        </w:rPr>
        <w:t xml:space="preserve"> </w:t>
      </w:r>
      <w:r>
        <w:t>ОП,</w:t>
      </w:r>
      <w:r>
        <w:rPr>
          <w:spacing w:val="-11"/>
        </w:rPr>
        <w:t xml:space="preserve"> </w:t>
      </w:r>
      <w:r>
        <w:t>где</w:t>
      </w:r>
      <w:r>
        <w:rPr>
          <w:spacing w:val="-12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произошли.</w:t>
      </w:r>
      <w:r>
        <w:rPr>
          <w:spacing w:val="-11"/>
        </w:rPr>
        <w:t xml:space="preserve"> </w:t>
      </w:r>
      <w:r>
        <w:t>Полное</w:t>
      </w:r>
      <w:r>
        <w:rPr>
          <w:spacing w:val="-12"/>
        </w:rPr>
        <w:t xml:space="preserve"> </w:t>
      </w:r>
      <w:r>
        <w:t>обновление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spellStart"/>
      <w:r>
        <w:t>переутверждение</w:t>
      </w:r>
      <w:proofErr w:type="spellEnd"/>
      <w:r>
        <w:t xml:space="preserve"> </w:t>
      </w:r>
      <w:r>
        <w:lastRenderedPageBreak/>
        <w:t xml:space="preserve">осуществляется по истечению пятилетнего срока с момента утверждения данной </w:t>
      </w:r>
      <w:r>
        <w:rPr>
          <w:spacing w:val="-2"/>
        </w:rPr>
        <w:t>программы.</w:t>
      </w:r>
    </w:p>
    <w:p w:rsidR="006E1885" w:rsidRDefault="00B16744" w:rsidP="005455D7">
      <w:pPr>
        <w:pStyle w:val="a7"/>
        <w:numPr>
          <w:ilvl w:val="2"/>
          <w:numId w:val="5"/>
        </w:numPr>
        <w:tabs>
          <w:tab w:val="left" w:pos="1769"/>
        </w:tabs>
        <w:spacing w:line="360" w:lineRule="auto"/>
        <w:ind w:right="853" w:firstLine="707"/>
        <w:rPr>
          <w:b/>
          <w:sz w:val="24"/>
        </w:rPr>
      </w:pPr>
      <w:r>
        <w:rPr>
          <w:b/>
          <w:sz w:val="24"/>
        </w:rPr>
        <w:t>ОО должна обеспечить прозрачность разработки плана развития ООП путем вовлечения представителей групп заинтересованных лиц, в том числе работодателей, обучающихся и ППС.</w:t>
      </w:r>
    </w:p>
    <w:p w:rsidR="006E1885" w:rsidRDefault="00B16744">
      <w:pPr>
        <w:pStyle w:val="a3"/>
        <w:spacing w:before="73" w:line="360" w:lineRule="auto"/>
        <w:ind w:right="845"/>
      </w:pPr>
      <w:r>
        <w:t xml:space="preserve">Для проведения анализа внешних и внутренних факторов, способствующих разработке цели и стратегии ООП, применяется метод анализа трудоустройства выпускников. Руководители ООП проводят маркетинговые исследования рынка труда, </w:t>
      </w:r>
      <w:proofErr w:type="spellStart"/>
      <w:r>
        <w:t>бенчмаркинг</w:t>
      </w:r>
      <w:proofErr w:type="spellEnd"/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hyperlink r:id="rId140">
        <w:r>
          <w:rPr>
            <w:color w:val="0462C1"/>
            <w:u w:val="single" w:color="0462C1"/>
          </w:rPr>
          <w:t>Положением</w:t>
        </w:r>
        <w:r>
          <w:rPr>
            <w:color w:val="0462C1"/>
            <w:spacing w:val="-1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об</w:t>
        </w:r>
        <w:r>
          <w:rPr>
            <w:color w:val="0462C1"/>
            <w:spacing w:val="-10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организации</w:t>
        </w:r>
        <w:r>
          <w:rPr>
            <w:color w:val="0462C1"/>
            <w:spacing w:val="-10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маркетинговых</w:t>
        </w:r>
        <w:r>
          <w:rPr>
            <w:color w:val="0462C1"/>
            <w:spacing w:val="-1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исследований</w:t>
        </w:r>
        <w:r>
          <w:rPr>
            <w:color w:val="0462C1"/>
            <w:spacing w:val="-1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и</w:t>
        </w:r>
      </w:hyperlink>
      <w:r>
        <w:rPr>
          <w:color w:val="0462C1"/>
        </w:rPr>
        <w:t xml:space="preserve"> </w:t>
      </w:r>
      <w:hyperlink r:id="rId141">
        <w:proofErr w:type="spellStart"/>
        <w:r>
          <w:rPr>
            <w:color w:val="0462C1"/>
            <w:u w:val="single" w:color="0462C1"/>
          </w:rPr>
          <w:t>профориентационной</w:t>
        </w:r>
        <w:proofErr w:type="spellEnd"/>
        <w:r>
          <w:rPr>
            <w:color w:val="0462C1"/>
            <w:u w:val="single" w:color="0462C1"/>
          </w:rPr>
          <w:t xml:space="preserve"> работе в КГТУ им. </w:t>
        </w:r>
        <w:proofErr w:type="spellStart"/>
        <w:r>
          <w:rPr>
            <w:color w:val="0462C1"/>
            <w:u w:val="single" w:color="0462C1"/>
          </w:rPr>
          <w:t>И.Раззакова</w:t>
        </w:r>
        <w:proofErr w:type="spellEnd"/>
      </w:hyperlink>
      <w:r>
        <w:t>, организовывают соцопросы среди работодателей,</w:t>
      </w:r>
      <w:r>
        <w:rPr>
          <w:spacing w:val="-15"/>
        </w:rPr>
        <w:t xml:space="preserve"> </w:t>
      </w:r>
      <w:r>
        <w:t>выпускников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удовлетворенности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программой,</w:t>
      </w:r>
      <w:r>
        <w:rPr>
          <w:spacing w:val="-15"/>
        </w:rPr>
        <w:t xml:space="preserve"> </w:t>
      </w:r>
      <w:r>
        <w:t xml:space="preserve">учебным процессом, результатами обучения. Итоги таких мероприятий отражены на странице кафедры </w:t>
      </w:r>
      <w:proofErr w:type="spellStart"/>
      <w:r>
        <w:t>Т</w:t>
      </w:r>
      <w:r w:rsidR="0023476C">
        <w:t>елематика</w:t>
      </w:r>
      <w:proofErr w:type="spellEnd"/>
      <w:r>
        <w:t xml:space="preserve">. Рекомендуемы виды </w:t>
      </w:r>
      <w:hyperlink r:id="rId142">
        <w:r>
          <w:rPr>
            <w:color w:val="0462C1"/>
            <w:u w:val="single" w:color="0462C1"/>
          </w:rPr>
          <w:t>анкет</w:t>
        </w:r>
      </w:hyperlink>
      <w:r>
        <w:rPr>
          <w:color w:val="0462C1"/>
        </w:rPr>
        <w:t xml:space="preserve"> </w:t>
      </w:r>
      <w:r>
        <w:t>представлены на сайте ДКО.</w:t>
      </w:r>
    </w:p>
    <w:p w:rsidR="006E1885" w:rsidRDefault="00B16744">
      <w:pPr>
        <w:pStyle w:val="a3"/>
        <w:spacing w:before="1" w:line="360" w:lineRule="auto"/>
        <w:ind w:right="848"/>
      </w:pPr>
      <w:r>
        <w:t>Реальное позиционирование и направленность деятельности ООП в интересах государства, работодателей</w:t>
      </w:r>
      <w:r w:rsidR="00743C61">
        <w:t>, обучающихся и др., приведены на</w:t>
      </w:r>
      <w:r>
        <w:t xml:space="preserve"> </w:t>
      </w:r>
      <w:hyperlink r:id="rId143" w:history="1">
        <w:r w:rsidR="00743C61">
          <w:rPr>
            <w:rStyle w:val="a9"/>
          </w:rPr>
          <w:t>встрече</w:t>
        </w:r>
        <w:r w:rsidR="00743C61" w:rsidRPr="00135003">
          <w:rPr>
            <w:rStyle w:val="a9"/>
          </w:rPr>
          <w:t xml:space="preserve"> выпускников</w:t>
        </w:r>
      </w:hyperlink>
      <w:r w:rsidRPr="00B96C8A">
        <w:rPr>
          <w:color w:val="FF0000"/>
        </w:rPr>
        <w:t xml:space="preserve"> </w:t>
      </w:r>
      <w:r>
        <w:t xml:space="preserve">кафедры </w:t>
      </w:r>
      <w:proofErr w:type="spellStart"/>
      <w:r>
        <w:t>Т</w:t>
      </w:r>
      <w:r w:rsidR="0023476C">
        <w:t>елематика</w:t>
      </w:r>
      <w:proofErr w:type="spellEnd"/>
      <w:r>
        <w:t>.</w:t>
      </w:r>
      <w:r w:rsidR="0023476C">
        <w:t xml:space="preserve"> Кафедра </w:t>
      </w:r>
      <w:proofErr w:type="spellStart"/>
      <w:r w:rsidR="0023476C">
        <w:t>Телематика</w:t>
      </w:r>
      <w:proofErr w:type="spellEnd"/>
      <w:r w:rsidR="0023476C">
        <w:t xml:space="preserve"> ежегодно в рамках проекта ДААД устраивает встречи выпускников в Кыргызстане и в Германии. В 2023</w:t>
      </w:r>
      <w:r w:rsidR="00AE7726">
        <w:t xml:space="preserve"> году 16.11.23 проведен конгресс выпускников</w:t>
      </w:r>
      <w:r w:rsidR="00EB62A1">
        <w:t xml:space="preserve"> и работодателей (</w:t>
      </w:r>
      <w:r w:rsidR="00EB62A1">
        <w:rPr>
          <w:lang w:val="en-US"/>
        </w:rPr>
        <w:t>Coca</w:t>
      </w:r>
      <w:r w:rsidR="00EB62A1" w:rsidRPr="00EB62A1">
        <w:t xml:space="preserve"> </w:t>
      </w:r>
      <w:r w:rsidR="00EB62A1">
        <w:rPr>
          <w:lang w:val="en-US"/>
        </w:rPr>
        <w:t>Cola</w:t>
      </w:r>
      <w:r w:rsidR="00EB62A1" w:rsidRPr="00EB62A1">
        <w:t xml:space="preserve">, </w:t>
      </w:r>
      <w:proofErr w:type="spellStart"/>
      <w:r w:rsidR="00EB62A1">
        <w:rPr>
          <w:lang w:val="en-US"/>
        </w:rPr>
        <w:t>Huawey</w:t>
      </w:r>
      <w:proofErr w:type="spellEnd"/>
      <w:r w:rsidR="00EB62A1" w:rsidRPr="00EB62A1">
        <w:t xml:space="preserve">, </w:t>
      </w:r>
      <w:r w:rsidR="00EB62A1">
        <w:t>ЦАИИЗ (Центрально -Азиатский институт исследования земли)</w:t>
      </w:r>
      <w:r w:rsidR="00AE7726">
        <w:t xml:space="preserve"> в Бишкеке, в 2024 году 26-октября проведена встреча выпускников, находящихся в Германии в </w:t>
      </w:r>
      <w:proofErr w:type="spellStart"/>
      <w:r w:rsidR="00AE7726">
        <w:t>г.Коельн</w:t>
      </w:r>
      <w:proofErr w:type="spellEnd"/>
      <w:r w:rsidR="00AE7726">
        <w:t xml:space="preserve"> (Германия)</w:t>
      </w:r>
      <w:r w:rsidR="00EB62A1">
        <w:t xml:space="preserve"> </w:t>
      </w:r>
      <w:r w:rsidR="00EB62A1" w:rsidRPr="00EB62A1">
        <w:t>https://cloud.mail.ru/stock/jL7UELWxZoGT9kzUmwkygwra</w:t>
      </w:r>
      <w:r w:rsidR="00AE7726">
        <w:t>, в 2025 году 27-сентября проведена встреча выпускников в Бишкеке, 25-октября проведена встреча выпускников, находящихся в Германии в Кобленц (Германия)</w:t>
      </w:r>
      <w:r w:rsidR="00EB62A1">
        <w:t>, где обсуждались результаты обучения</w:t>
      </w:r>
      <w:r w:rsidR="00AE7726">
        <w:t xml:space="preserve">. </w:t>
      </w:r>
    </w:p>
    <w:p w:rsidR="006E1885" w:rsidRPr="00743C61" w:rsidRDefault="00B16744" w:rsidP="00743C61">
      <w:pPr>
        <w:pStyle w:val="3"/>
        <w:spacing w:before="0" w:line="360" w:lineRule="auto"/>
        <w:ind w:left="284" w:right="712"/>
        <w:jc w:val="both"/>
        <w:rPr>
          <w:color w:val="auto"/>
        </w:rPr>
      </w:pPr>
      <w:r w:rsidRPr="00743C61">
        <w:rPr>
          <w:color w:val="auto"/>
        </w:rPr>
        <w:t>При формировании ООП цели и ожидаемые результаты обучения обсуждаются со специалистами соответствующей отрасли и согласуются с требованиями рынка труда. Вовлечение представителей рынка труда в оценку качества образовательных программ осуществляется посредством соцопроса работодателей по организации и проведении практик,</w:t>
      </w:r>
      <w:r w:rsidRPr="00743C61">
        <w:rPr>
          <w:color w:val="auto"/>
          <w:spacing w:val="-15"/>
        </w:rPr>
        <w:t xml:space="preserve"> </w:t>
      </w:r>
      <w:r w:rsidRPr="00743C61">
        <w:rPr>
          <w:color w:val="auto"/>
        </w:rPr>
        <w:t>участия</w:t>
      </w:r>
      <w:r w:rsidRPr="00743C61">
        <w:rPr>
          <w:color w:val="auto"/>
          <w:spacing w:val="-15"/>
        </w:rPr>
        <w:t xml:space="preserve"> </w:t>
      </w:r>
      <w:r w:rsidRPr="00743C61">
        <w:rPr>
          <w:color w:val="auto"/>
        </w:rPr>
        <w:t>их</w:t>
      </w:r>
      <w:r w:rsidRPr="00743C61">
        <w:rPr>
          <w:color w:val="auto"/>
          <w:spacing w:val="-15"/>
        </w:rPr>
        <w:t xml:space="preserve"> </w:t>
      </w:r>
      <w:r w:rsidRPr="00743C61">
        <w:rPr>
          <w:color w:val="auto"/>
        </w:rPr>
        <w:t>в</w:t>
      </w:r>
      <w:r w:rsidRPr="00743C61">
        <w:rPr>
          <w:color w:val="auto"/>
          <w:spacing w:val="-15"/>
        </w:rPr>
        <w:t xml:space="preserve"> </w:t>
      </w:r>
      <w:r w:rsidRPr="00743C61">
        <w:rPr>
          <w:color w:val="auto"/>
        </w:rPr>
        <w:t>ГАК,</w:t>
      </w:r>
      <w:r w:rsidRPr="00743C61">
        <w:rPr>
          <w:color w:val="auto"/>
          <w:spacing w:val="-15"/>
        </w:rPr>
        <w:t xml:space="preserve"> </w:t>
      </w:r>
      <w:r w:rsidRPr="00743C61">
        <w:rPr>
          <w:color w:val="auto"/>
        </w:rPr>
        <w:t>круглых</w:t>
      </w:r>
      <w:r w:rsidRPr="00743C61">
        <w:rPr>
          <w:color w:val="auto"/>
          <w:spacing w:val="-15"/>
        </w:rPr>
        <w:t xml:space="preserve"> </w:t>
      </w:r>
      <w:r w:rsidRPr="00743C61">
        <w:rPr>
          <w:color w:val="auto"/>
        </w:rPr>
        <w:t>столах,</w:t>
      </w:r>
      <w:r w:rsidRPr="00743C61">
        <w:rPr>
          <w:color w:val="auto"/>
          <w:spacing w:val="-15"/>
        </w:rPr>
        <w:t xml:space="preserve"> </w:t>
      </w:r>
      <w:r w:rsidRPr="00743C61">
        <w:rPr>
          <w:color w:val="auto"/>
        </w:rPr>
        <w:t>семинарах.</w:t>
      </w:r>
      <w:r w:rsidRPr="00743C61">
        <w:rPr>
          <w:color w:val="auto"/>
          <w:spacing w:val="-15"/>
        </w:rPr>
        <w:t xml:space="preserve"> </w:t>
      </w:r>
      <w:r w:rsidRPr="00743C61">
        <w:rPr>
          <w:color w:val="auto"/>
        </w:rPr>
        <w:t>В</w:t>
      </w:r>
      <w:r w:rsidRPr="00743C61">
        <w:rPr>
          <w:color w:val="auto"/>
          <w:spacing w:val="-15"/>
        </w:rPr>
        <w:t xml:space="preserve"> </w:t>
      </w:r>
      <w:r w:rsidRPr="00743C61">
        <w:rPr>
          <w:color w:val="auto"/>
        </w:rPr>
        <w:t>работе</w:t>
      </w:r>
      <w:r w:rsidRPr="00743C61">
        <w:rPr>
          <w:color w:val="auto"/>
          <w:spacing w:val="-15"/>
        </w:rPr>
        <w:t xml:space="preserve"> </w:t>
      </w:r>
      <w:hyperlink r:id="rId144" w:history="1">
        <w:r w:rsidR="00743C61" w:rsidRPr="00880CC9">
          <w:rPr>
            <w:rStyle w:val="a9"/>
            <w:rFonts w:ascii="Times New Roman" w:hAnsi="Times New Roman" w:cs="Times New Roman"/>
          </w:rPr>
          <w:t>партнёрские мероприятия</w:t>
        </w:r>
      </w:hyperlink>
      <w:r w:rsidR="00743C61" w:rsidRPr="003025CD">
        <w:rPr>
          <w:rFonts w:ascii="Times New Roman" w:hAnsi="Times New Roman" w:cs="Times New Roman"/>
          <w:color w:val="auto"/>
        </w:rPr>
        <w:t xml:space="preserve">, </w:t>
      </w:r>
      <w:hyperlink r:id="rId145" w:history="1">
        <w:r w:rsidR="00743C61" w:rsidRPr="002F7057">
          <w:rPr>
            <w:rStyle w:val="a9"/>
            <w:rFonts w:ascii="Times New Roman" w:hAnsi="Times New Roman" w:cs="Times New Roman"/>
          </w:rPr>
          <w:t>конференции</w:t>
        </w:r>
      </w:hyperlink>
      <w:r w:rsidR="00743C61">
        <w:rPr>
          <w:rFonts w:ascii="Times New Roman" w:hAnsi="Times New Roman" w:cs="Times New Roman"/>
          <w:color w:val="auto"/>
        </w:rPr>
        <w:t xml:space="preserve"> </w:t>
      </w:r>
      <w:r w:rsidRPr="00743C61">
        <w:rPr>
          <w:color w:val="auto"/>
        </w:rPr>
        <w:t xml:space="preserve">выявляются потребности </w:t>
      </w:r>
      <w:proofErr w:type="spellStart"/>
      <w:r w:rsidRPr="00743C61">
        <w:rPr>
          <w:color w:val="auto"/>
        </w:rPr>
        <w:t>стейкхолдеров</w:t>
      </w:r>
      <w:proofErr w:type="spellEnd"/>
      <w:r w:rsidRPr="00743C61">
        <w:rPr>
          <w:color w:val="auto"/>
        </w:rPr>
        <w:t>, документируются и формируются результаты обучения,</w:t>
      </w:r>
      <w:r w:rsidRPr="00743C61">
        <w:rPr>
          <w:color w:val="auto"/>
          <w:spacing w:val="-9"/>
        </w:rPr>
        <w:t xml:space="preserve"> </w:t>
      </w:r>
      <w:r w:rsidRPr="00743C61">
        <w:rPr>
          <w:color w:val="auto"/>
        </w:rPr>
        <w:t>направленные</w:t>
      </w:r>
      <w:r w:rsidRPr="00743C61">
        <w:rPr>
          <w:color w:val="auto"/>
          <w:spacing w:val="-9"/>
        </w:rPr>
        <w:t xml:space="preserve"> </w:t>
      </w:r>
      <w:r w:rsidRPr="00743C61">
        <w:rPr>
          <w:color w:val="auto"/>
        </w:rPr>
        <w:t>на</w:t>
      </w:r>
      <w:r w:rsidRPr="00743C61">
        <w:rPr>
          <w:color w:val="auto"/>
          <w:spacing w:val="-9"/>
        </w:rPr>
        <w:t xml:space="preserve"> </w:t>
      </w:r>
      <w:r w:rsidRPr="00743C61">
        <w:rPr>
          <w:color w:val="auto"/>
        </w:rPr>
        <w:t>выполнение</w:t>
      </w:r>
      <w:r w:rsidRPr="00743C61">
        <w:rPr>
          <w:color w:val="auto"/>
          <w:spacing w:val="-9"/>
        </w:rPr>
        <w:t xml:space="preserve"> </w:t>
      </w:r>
      <w:r w:rsidRPr="00743C61">
        <w:rPr>
          <w:color w:val="auto"/>
        </w:rPr>
        <w:t>целей</w:t>
      </w:r>
      <w:r w:rsidRPr="00743C61">
        <w:rPr>
          <w:color w:val="auto"/>
          <w:spacing w:val="-8"/>
        </w:rPr>
        <w:t xml:space="preserve"> </w:t>
      </w:r>
      <w:r w:rsidRPr="00743C61">
        <w:rPr>
          <w:color w:val="auto"/>
        </w:rPr>
        <w:t>программы</w:t>
      </w:r>
      <w:r w:rsidRPr="00743C61">
        <w:rPr>
          <w:color w:val="auto"/>
          <w:spacing w:val="-9"/>
        </w:rPr>
        <w:t xml:space="preserve"> </w:t>
      </w:r>
      <w:r w:rsidRPr="00743C61">
        <w:rPr>
          <w:color w:val="auto"/>
        </w:rPr>
        <w:t>и</w:t>
      </w:r>
      <w:r w:rsidRPr="00743C61">
        <w:rPr>
          <w:color w:val="auto"/>
          <w:spacing w:val="-8"/>
        </w:rPr>
        <w:t xml:space="preserve"> </w:t>
      </w:r>
      <w:r w:rsidRPr="00743C61">
        <w:rPr>
          <w:color w:val="auto"/>
        </w:rPr>
        <w:t>удовлетворение</w:t>
      </w:r>
      <w:r w:rsidRPr="00743C61">
        <w:rPr>
          <w:color w:val="auto"/>
          <w:spacing w:val="-9"/>
        </w:rPr>
        <w:t xml:space="preserve"> </w:t>
      </w:r>
      <w:r w:rsidRPr="00743C61">
        <w:rPr>
          <w:color w:val="auto"/>
        </w:rPr>
        <w:t xml:space="preserve">потребителей. На </w:t>
      </w:r>
      <w:hyperlink r:id="rId146">
        <w:r w:rsidRPr="00743C61">
          <w:rPr>
            <w:color w:val="auto"/>
            <w:u w:val="single" w:color="0462C1"/>
          </w:rPr>
          <w:t>сайте университета</w:t>
        </w:r>
      </w:hyperlink>
      <w:r w:rsidRPr="00743C61">
        <w:rPr>
          <w:color w:val="auto"/>
        </w:rPr>
        <w:t xml:space="preserve"> и странице кафедры и размещена </w:t>
      </w:r>
      <w:hyperlink r:id="rId147" w:history="1">
        <w:r w:rsidR="001807D6" w:rsidRPr="001807D6">
          <w:rPr>
            <w:rStyle w:val="a9"/>
          </w:rPr>
          <w:t>информация о взаимодействии с представителями индустрии</w:t>
        </w:r>
      </w:hyperlink>
      <w:r w:rsidR="001807D6">
        <w:t xml:space="preserve"> </w:t>
      </w:r>
      <w:r w:rsidRPr="00743C61">
        <w:rPr>
          <w:color w:val="auto"/>
        </w:rPr>
        <w:t>и</w:t>
      </w:r>
      <w:r w:rsidRPr="00743C61">
        <w:rPr>
          <w:color w:val="auto"/>
          <w:spacing w:val="-1"/>
        </w:rPr>
        <w:t xml:space="preserve"> </w:t>
      </w:r>
      <w:r w:rsidRPr="00743C61">
        <w:rPr>
          <w:color w:val="auto"/>
        </w:rPr>
        <w:t>механизмы согласования учебно-методических материалов, в том числе основной образовательной программы, а также принятие решений по улучшению программ.</w:t>
      </w:r>
    </w:p>
    <w:p w:rsidR="006E1885" w:rsidRDefault="00B16744" w:rsidP="005455D7">
      <w:pPr>
        <w:pStyle w:val="a7"/>
        <w:numPr>
          <w:ilvl w:val="2"/>
          <w:numId w:val="5"/>
        </w:numPr>
        <w:tabs>
          <w:tab w:val="left" w:pos="1863"/>
        </w:tabs>
        <w:spacing w:line="360" w:lineRule="auto"/>
        <w:ind w:right="849" w:firstLine="707"/>
        <w:rPr>
          <w:b/>
          <w:sz w:val="24"/>
        </w:rPr>
      </w:pPr>
      <w:r>
        <w:rPr>
          <w:b/>
          <w:sz w:val="24"/>
        </w:rPr>
        <w:t xml:space="preserve">Руководство должно продемонстрировать индивидуальность плана развития ООП, его согласованность с национальными приоритетами развития и </w:t>
      </w:r>
      <w:r>
        <w:rPr>
          <w:b/>
          <w:sz w:val="24"/>
        </w:rPr>
        <w:lastRenderedPageBreak/>
        <w:t>стратегией развития ОО.</w:t>
      </w:r>
    </w:p>
    <w:p w:rsidR="006E1885" w:rsidRDefault="00B16744">
      <w:pPr>
        <w:pStyle w:val="a3"/>
        <w:spacing w:before="1" w:line="360" w:lineRule="auto"/>
        <w:ind w:right="844"/>
      </w:pPr>
      <w:r>
        <w:t xml:space="preserve">Стратегия развития КГТУ им. И. </w:t>
      </w:r>
      <w:proofErr w:type="spellStart"/>
      <w:r>
        <w:t>Раззакова</w:t>
      </w:r>
      <w:proofErr w:type="spellEnd"/>
      <w:r>
        <w:t xml:space="preserve"> на 2023-2028 гг. разработана в целях реализации и обеспечения образовательной политики университета в соответствии с Национальной стратегией устойчивого развития </w:t>
      </w:r>
      <w:proofErr w:type="spellStart"/>
      <w:r>
        <w:t>Кыргызской</w:t>
      </w:r>
      <w:proofErr w:type="spellEnd"/>
      <w:r>
        <w:t xml:space="preserve"> Республики на период 2018- 2040 годы, утвержденной Указом Президента КР от 31 октября 2018 г. УП № 221 и Стратегией развития образования в </w:t>
      </w:r>
      <w:proofErr w:type="spellStart"/>
      <w:r>
        <w:t>Кыргызской</w:t>
      </w:r>
      <w:proofErr w:type="spellEnd"/>
      <w:r>
        <w:t xml:space="preserve"> Республике на 2021-2040 годы, принятой постановлением Правительства </w:t>
      </w:r>
      <w:proofErr w:type="spellStart"/>
      <w:r>
        <w:t>Кыргызской</w:t>
      </w:r>
      <w:proofErr w:type="spellEnd"/>
      <w:r>
        <w:t xml:space="preserve"> Республики, обновлена с учетом Указа Президента КР от 18 июля 2022 г. УП № 243 и письма Министерства образования и науки </w:t>
      </w:r>
      <w:proofErr w:type="spellStart"/>
      <w:r>
        <w:t>Кыргызской</w:t>
      </w:r>
      <w:proofErr w:type="spellEnd"/>
      <w:r>
        <w:t xml:space="preserve"> Республики № 02-2/ 3553 от 30 декабря 2022 года о реорганизации </w:t>
      </w:r>
      <w:r>
        <w:rPr>
          <w:spacing w:val="-2"/>
        </w:rPr>
        <w:t>университета.</w:t>
      </w:r>
    </w:p>
    <w:p w:rsidR="006E1885" w:rsidRDefault="00B16744">
      <w:pPr>
        <w:pStyle w:val="a3"/>
        <w:spacing w:before="73" w:line="360" w:lineRule="auto"/>
        <w:ind w:right="848"/>
      </w:pPr>
      <w:r>
        <w:t>Основной</w:t>
      </w:r>
      <w:r>
        <w:rPr>
          <w:spacing w:val="-15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стратегического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КГТУ</w:t>
      </w:r>
      <w:r>
        <w:rPr>
          <w:spacing w:val="-15"/>
        </w:rPr>
        <w:t xml:space="preserve"> </w:t>
      </w:r>
      <w:r>
        <w:t>им.</w:t>
      </w:r>
      <w:r>
        <w:rPr>
          <w:spacing w:val="-15"/>
        </w:rPr>
        <w:t xml:space="preserve"> </w:t>
      </w:r>
      <w:r>
        <w:t>И.</w:t>
      </w:r>
      <w:r>
        <w:rPr>
          <w:spacing w:val="-15"/>
        </w:rPr>
        <w:t xml:space="preserve"> </w:t>
      </w:r>
      <w:proofErr w:type="spellStart"/>
      <w:r>
        <w:t>Раззакова</w:t>
      </w:r>
      <w:proofErr w:type="spellEnd"/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 xml:space="preserve">создание саморазвивающейся, эффективной системы всего комплекса деятельности, которая будет содействовать экономическому подъему </w:t>
      </w:r>
      <w:proofErr w:type="spellStart"/>
      <w:r>
        <w:t>Кыргызской</w:t>
      </w:r>
      <w:proofErr w:type="spellEnd"/>
      <w:r>
        <w:t xml:space="preserve"> Республики и ее устойчивому развитию в условиях быстроменяющегося мира, совершенствованию квалификации человеческих</w:t>
      </w:r>
      <w:r>
        <w:rPr>
          <w:spacing w:val="-8"/>
        </w:rPr>
        <w:t xml:space="preserve"> </w:t>
      </w:r>
      <w:r>
        <w:t>ресурсов,</w:t>
      </w:r>
      <w:r>
        <w:rPr>
          <w:spacing w:val="-6"/>
        </w:rPr>
        <w:t xml:space="preserve"> </w:t>
      </w:r>
      <w:r>
        <w:t>обеспечению</w:t>
      </w:r>
      <w:r>
        <w:rPr>
          <w:spacing w:val="-7"/>
        </w:rPr>
        <w:t xml:space="preserve"> </w:t>
      </w:r>
      <w:r>
        <w:t>кадрами,</w:t>
      </w:r>
      <w:r>
        <w:rPr>
          <w:spacing w:val="-10"/>
        </w:rPr>
        <w:t xml:space="preserve"> </w:t>
      </w:r>
      <w:r>
        <w:t>готовыми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способными</w:t>
      </w:r>
      <w:r>
        <w:rPr>
          <w:spacing w:val="-7"/>
        </w:rPr>
        <w:t xml:space="preserve"> </w:t>
      </w:r>
      <w:r>
        <w:t>работать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реалиях современного мира и удовлетворению образовательных запросов личности, общества, </w:t>
      </w:r>
      <w:r>
        <w:rPr>
          <w:spacing w:val="-2"/>
        </w:rPr>
        <w:t>государства.</w:t>
      </w:r>
    </w:p>
    <w:p w:rsidR="006E1885" w:rsidRDefault="00B16744">
      <w:pPr>
        <w:pStyle w:val="a3"/>
        <w:spacing w:before="2" w:line="360" w:lineRule="auto"/>
        <w:ind w:right="848"/>
      </w:pPr>
      <w:r>
        <w:t xml:space="preserve">Стратегия развития КГТУ им. И. </w:t>
      </w:r>
      <w:proofErr w:type="spellStart"/>
      <w:r>
        <w:t>Раззакова</w:t>
      </w:r>
      <w:proofErr w:type="spellEnd"/>
      <w:r>
        <w:t xml:space="preserve"> предполагает разработку системного инновационного проекта и программы цифровой трансформации в области образования и науки, направленных на достижение системного, всеобщего качества всех сторон деятельности,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партнерства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заинтересованными</w:t>
      </w:r>
      <w:r>
        <w:rPr>
          <w:spacing w:val="-15"/>
        </w:rPr>
        <w:t xml:space="preserve"> </w:t>
      </w:r>
      <w:r>
        <w:t>сторонами,</w:t>
      </w:r>
      <w:r>
        <w:rPr>
          <w:spacing w:val="-15"/>
        </w:rPr>
        <w:t xml:space="preserve"> </w:t>
      </w:r>
      <w:r>
        <w:t>создание</w:t>
      </w:r>
      <w:r>
        <w:rPr>
          <w:spacing w:val="-15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для соответствия мировым тенденциям в образовании и науке, интеграцию образовательной, научной и инновационной деятельности.</w:t>
      </w:r>
    </w:p>
    <w:p w:rsidR="006E1885" w:rsidRDefault="00B16744">
      <w:pPr>
        <w:pStyle w:val="a3"/>
        <w:spacing w:before="1" w:line="360" w:lineRule="auto"/>
        <w:ind w:right="845"/>
      </w:pPr>
      <w:r>
        <w:t xml:space="preserve">К 2028 г. КГТУ планирует реализовать модель новой системы управления бизнес процессами, обеспечивающая формирование деловой, творческой и интеллектуальной среды и сплочение индивидуальных усилий коллектива в целом, направленные на эффективные результаты деятельности КГТУ им </w:t>
      </w:r>
      <w:proofErr w:type="spellStart"/>
      <w:r>
        <w:t>И.Раззакова</w:t>
      </w:r>
      <w:proofErr w:type="spellEnd"/>
      <w:r>
        <w:t xml:space="preserve">. В целях формирования целевой модели КГТУ сформирована </w:t>
      </w:r>
      <w:proofErr w:type="spellStart"/>
      <w:r>
        <w:t>референтная</w:t>
      </w:r>
      <w:proofErr w:type="spellEnd"/>
      <w:r>
        <w:t xml:space="preserve"> группа университетов: МГТУ им. Н.Э. Баумана</w:t>
      </w:r>
      <w:r>
        <w:rPr>
          <w:spacing w:val="-5"/>
        </w:rPr>
        <w:t xml:space="preserve"> </w:t>
      </w:r>
      <w:r>
        <w:t>(Россия),</w:t>
      </w:r>
      <w:r>
        <w:rPr>
          <w:spacing w:val="-8"/>
        </w:rPr>
        <w:t xml:space="preserve"> </w:t>
      </w:r>
      <w:r>
        <w:t>КНУ</w:t>
      </w:r>
      <w:r>
        <w:rPr>
          <w:spacing w:val="-5"/>
        </w:rPr>
        <w:t xml:space="preserve"> </w:t>
      </w:r>
      <w:r>
        <w:t>им.</w:t>
      </w:r>
      <w:r>
        <w:rPr>
          <w:spacing w:val="-7"/>
        </w:rPr>
        <w:t xml:space="preserve"> </w:t>
      </w:r>
      <w:r>
        <w:t>Аль-</w:t>
      </w:r>
      <w:proofErr w:type="spellStart"/>
      <w:r>
        <w:t>Фараби</w:t>
      </w:r>
      <w:proofErr w:type="spellEnd"/>
      <w:r>
        <w:rPr>
          <w:spacing w:val="-6"/>
        </w:rPr>
        <w:t xml:space="preserve"> </w:t>
      </w:r>
      <w:r>
        <w:t>(Казахстан),</w:t>
      </w:r>
      <w:r>
        <w:rPr>
          <w:spacing w:val="-8"/>
        </w:rPr>
        <w:t xml:space="preserve"> </w:t>
      </w:r>
      <w:proofErr w:type="spellStart"/>
      <w:r>
        <w:t>Магдебургский</w:t>
      </w:r>
      <w:proofErr w:type="spellEnd"/>
      <w:r>
        <w:rPr>
          <w:spacing w:val="-6"/>
        </w:rPr>
        <w:t xml:space="preserve"> </w:t>
      </w:r>
      <w:r>
        <w:t>университет</w:t>
      </w:r>
      <w:r>
        <w:rPr>
          <w:spacing w:val="-6"/>
        </w:rPr>
        <w:t xml:space="preserve"> </w:t>
      </w:r>
      <w:r>
        <w:t>им.</w:t>
      </w:r>
      <w:r>
        <w:rPr>
          <w:spacing w:val="-7"/>
        </w:rPr>
        <w:t xml:space="preserve"> </w:t>
      </w:r>
      <w:r>
        <w:t>Отто фон</w:t>
      </w:r>
      <w:r>
        <w:rPr>
          <w:spacing w:val="-6"/>
        </w:rPr>
        <w:t xml:space="preserve"> </w:t>
      </w:r>
      <w:proofErr w:type="spellStart"/>
      <w:r>
        <w:t>Герике</w:t>
      </w:r>
      <w:proofErr w:type="spellEnd"/>
      <w:r>
        <w:rPr>
          <w:spacing w:val="-8"/>
        </w:rPr>
        <w:t xml:space="preserve"> </w:t>
      </w:r>
      <w:r>
        <w:t>(Германия).</w:t>
      </w:r>
      <w:r>
        <w:rPr>
          <w:spacing w:val="-8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вузы</w:t>
      </w:r>
      <w:r>
        <w:rPr>
          <w:spacing w:val="-8"/>
        </w:rPr>
        <w:t xml:space="preserve"> </w:t>
      </w:r>
      <w:r>
        <w:t>принимались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proofErr w:type="spellStart"/>
      <w:r>
        <w:t>бенчмаркинга</w:t>
      </w:r>
      <w:proofErr w:type="spellEnd"/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точного планирования перспективных показателей эффективности деятельности КГТУ и его структурных подразделений в планируемый период развития.</w:t>
      </w:r>
    </w:p>
    <w:p w:rsidR="006E1885" w:rsidRDefault="00B16744">
      <w:pPr>
        <w:pStyle w:val="a3"/>
        <w:spacing w:line="360" w:lineRule="auto"/>
        <w:ind w:right="844"/>
      </w:pPr>
      <w:r>
        <w:t>В</w:t>
      </w:r>
      <w:r>
        <w:rPr>
          <w:spacing w:val="-1"/>
        </w:rPr>
        <w:t xml:space="preserve"> </w:t>
      </w:r>
      <w:r>
        <w:t>соответствии со</w:t>
      </w:r>
      <w:r>
        <w:rPr>
          <w:spacing w:val="-1"/>
        </w:rPr>
        <w:t xml:space="preserve"> </w:t>
      </w:r>
      <w:r>
        <w:t>стратегическими</w:t>
      </w:r>
      <w:r>
        <w:rPr>
          <w:spacing w:val="40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университета,</w:t>
      </w:r>
      <w:r>
        <w:rPr>
          <w:spacing w:val="-2"/>
        </w:rPr>
        <w:t xml:space="preserve"> </w:t>
      </w:r>
      <w:r>
        <w:t>кафедра</w:t>
      </w:r>
      <w:r>
        <w:rPr>
          <w:spacing w:val="-2"/>
        </w:rPr>
        <w:t xml:space="preserve"> </w:t>
      </w:r>
      <w:proofErr w:type="spellStart"/>
      <w:r>
        <w:t>Т</w:t>
      </w:r>
      <w:r w:rsidR="0023476C">
        <w:t>елематика</w:t>
      </w:r>
      <w:proofErr w:type="spellEnd"/>
      <w:r w:rsidR="00D83014">
        <w:t xml:space="preserve"> </w:t>
      </w:r>
      <w:r>
        <w:t>работа</w:t>
      </w:r>
      <w:r w:rsidR="00D83014">
        <w:t>ет по программе</w:t>
      </w:r>
      <w:r>
        <w:rPr>
          <w:color w:val="006FC0"/>
        </w:rPr>
        <w:t xml:space="preserve">, </w:t>
      </w:r>
      <w:r>
        <w:t xml:space="preserve">которые соответствуют </w:t>
      </w:r>
      <w:hyperlink r:id="rId148">
        <w:r>
          <w:rPr>
            <w:color w:val="0462C1"/>
            <w:u w:val="single" w:color="0462C1"/>
          </w:rPr>
          <w:t>Стратегии развития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КГТУ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до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2028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года</w:t>
        </w:r>
        <w:r>
          <w:t>,</w:t>
        </w:r>
      </w:hyperlink>
      <w:r>
        <w:rPr>
          <w:spacing w:val="-1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учитывают</w:t>
      </w:r>
      <w:r>
        <w:rPr>
          <w:spacing w:val="-1"/>
        </w:rPr>
        <w:t xml:space="preserve"> </w:t>
      </w:r>
      <w:r>
        <w:t>маркетинговые исследования национальных приоритетных направлений в индустрии Кыргызстана и на международном пространстве.</w:t>
      </w:r>
    </w:p>
    <w:p w:rsidR="006E1885" w:rsidRDefault="00B16744" w:rsidP="005455D7">
      <w:pPr>
        <w:pStyle w:val="a7"/>
        <w:numPr>
          <w:ilvl w:val="2"/>
          <w:numId w:val="5"/>
        </w:numPr>
        <w:tabs>
          <w:tab w:val="left" w:pos="1829"/>
        </w:tabs>
        <w:spacing w:before="1" w:line="360" w:lineRule="auto"/>
        <w:ind w:right="849" w:firstLine="707"/>
        <w:rPr>
          <w:b/>
          <w:sz w:val="24"/>
        </w:rPr>
      </w:pPr>
      <w:r>
        <w:rPr>
          <w:b/>
          <w:sz w:val="24"/>
        </w:rPr>
        <w:lastRenderedPageBreak/>
        <w:t>Приверженность к гарантии качества должна относиться к любой деятельности, выполняемой подрядчиками и партнерами (аутсорсингу), в том числе при реализации совместного/</w:t>
      </w:r>
      <w:proofErr w:type="spellStart"/>
      <w:r>
        <w:rPr>
          <w:b/>
          <w:sz w:val="24"/>
        </w:rPr>
        <w:t>двудипломного</w:t>
      </w:r>
      <w:proofErr w:type="spellEnd"/>
      <w:r>
        <w:rPr>
          <w:b/>
          <w:sz w:val="24"/>
        </w:rPr>
        <w:t xml:space="preserve"> образования и академической </w:t>
      </w:r>
      <w:r>
        <w:rPr>
          <w:b/>
          <w:spacing w:val="-2"/>
          <w:sz w:val="24"/>
        </w:rPr>
        <w:t>мобильности.</w:t>
      </w:r>
    </w:p>
    <w:p w:rsidR="006E1885" w:rsidRDefault="00B16744">
      <w:pPr>
        <w:pStyle w:val="a3"/>
        <w:spacing w:before="1" w:line="360" w:lineRule="auto"/>
        <w:ind w:right="848"/>
      </w:pPr>
      <w:r>
        <w:t xml:space="preserve">Согласно с опубликованной </w:t>
      </w:r>
      <w:hyperlink r:id="rId149">
        <w:r>
          <w:rPr>
            <w:color w:val="0462C1"/>
            <w:u w:val="single" w:color="0462C1"/>
          </w:rPr>
          <w:t>Политикой в области качества</w:t>
        </w:r>
      </w:hyperlink>
      <w:r>
        <w:rPr>
          <w:color w:val="0462C1"/>
        </w:rPr>
        <w:t xml:space="preserve"> </w:t>
      </w:r>
      <w:r>
        <w:t>в КГТУ стратегические цели СОКО КГТУ как скоординированной деятельности университета по разработке политики и целей в области качества, планирования качества, управления качеством, оценке</w:t>
      </w:r>
      <w:r>
        <w:rPr>
          <w:spacing w:val="26"/>
        </w:rPr>
        <w:t xml:space="preserve">  </w:t>
      </w:r>
      <w:r>
        <w:t>качества</w:t>
      </w:r>
      <w:r>
        <w:rPr>
          <w:spacing w:val="26"/>
        </w:rPr>
        <w:t xml:space="preserve">  </w:t>
      </w:r>
      <w:r>
        <w:t>и</w:t>
      </w:r>
      <w:r>
        <w:rPr>
          <w:spacing w:val="27"/>
        </w:rPr>
        <w:t xml:space="preserve">  </w:t>
      </w:r>
      <w:r>
        <w:t>улучшения</w:t>
      </w:r>
      <w:r>
        <w:rPr>
          <w:spacing w:val="26"/>
        </w:rPr>
        <w:t xml:space="preserve">  </w:t>
      </w:r>
      <w:r>
        <w:t>качества</w:t>
      </w:r>
      <w:r>
        <w:rPr>
          <w:spacing w:val="27"/>
        </w:rPr>
        <w:t xml:space="preserve">  </w:t>
      </w:r>
      <w:r>
        <w:t>образования,</w:t>
      </w:r>
      <w:r>
        <w:rPr>
          <w:spacing w:val="26"/>
        </w:rPr>
        <w:t xml:space="preserve">  </w:t>
      </w:r>
      <w:r>
        <w:t>направлены</w:t>
      </w:r>
      <w:r>
        <w:rPr>
          <w:spacing w:val="27"/>
        </w:rPr>
        <w:t xml:space="preserve">  </w:t>
      </w:r>
      <w:r>
        <w:t>на</w:t>
      </w:r>
      <w:r>
        <w:rPr>
          <w:spacing w:val="26"/>
        </w:rPr>
        <w:t xml:space="preserve">  </w:t>
      </w:r>
      <w:r>
        <w:rPr>
          <w:spacing w:val="-2"/>
        </w:rPr>
        <w:t>выстраивание</w:t>
      </w:r>
    </w:p>
    <w:p w:rsidR="006E1885" w:rsidRDefault="00B16744">
      <w:pPr>
        <w:pStyle w:val="a3"/>
        <w:spacing w:before="73" w:line="360" w:lineRule="auto"/>
        <w:ind w:right="847" w:firstLine="0"/>
      </w:pPr>
      <w:r>
        <w:t>эффективной обратной связи с</w:t>
      </w:r>
      <w:r>
        <w:rPr>
          <w:spacing w:val="-1"/>
        </w:rPr>
        <w:t xml:space="preserve"> </w:t>
      </w:r>
      <w:r>
        <w:t>заинтересованными сторонами подрядчиками, партнерами, работодателями (</w:t>
      </w:r>
      <w:proofErr w:type="spellStart"/>
      <w:r>
        <w:t>стейкходерами</w:t>
      </w:r>
      <w:proofErr w:type="spellEnd"/>
      <w:r>
        <w:t xml:space="preserve">), позволяющей повышать качество образовательных услуг, в том числе интернационализацию образования, а также на гармонизацию </w:t>
      </w:r>
      <w:proofErr w:type="gramStart"/>
      <w:r>
        <w:t>внутренних</w:t>
      </w:r>
      <w:r w:rsidR="0023476C">
        <w:t xml:space="preserve"> </w:t>
      </w:r>
      <w:r>
        <w:t>и внешних процессов</w:t>
      </w:r>
      <w:proofErr w:type="gramEnd"/>
      <w:r>
        <w:t xml:space="preserve"> гарантирующих лидирующие позиции вуза в национальном и мировом рейтингах.</w:t>
      </w:r>
    </w:p>
    <w:p w:rsidR="006E1885" w:rsidRDefault="00B16744">
      <w:pPr>
        <w:pStyle w:val="a3"/>
        <w:spacing w:before="2"/>
        <w:ind w:right="851" w:firstLine="0"/>
        <w:jc w:val="right"/>
      </w:pPr>
      <w:r>
        <w:t>В</w:t>
      </w:r>
      <w:r>
        <w:rPr>
          <w:spacing w:val="24"/>
        </w:rPr>
        <w:t xml:space="preserve"> </w:t>
      </w:r>
      <w:r>
        <w:t>комплексе</w:t>
      </w:r>
      <w:r>
        <w:rPr>
          <w:spacing w:val="26"/>
        </w:rPr>
        <w:t xml:space="preserve"> </w:t>
      </w:r>
      <w:r>
        <w:t>механизмов</w:t>
      </w:r>
      <w:r>
        <w:rPr>
          <w:spacing w:val="29"/>
        </w:rPr>
        <w:t xml:space="preserve"> </w:t>
      </w:r>
      <w:hyperlink r:id="rId150">
        <w:r>
          <w:rPr>
            <w:color w:val="0462C1"/>
            <w:u w:val="single" w:color="0462C1"/>
          </w:rPr>
          <w:t>функциональной</w:t>
        </w:r>
        <w:r>
          <w:rPr>
            <w:color w:val="0462C1"/>
            <w:spacing w:val="2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матрицы</w:t>
        </w:r>
        <w:r>
          <w:rPr>
            <w:color w:val="0462C1"/>
            <w:spacing w:val="2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процессов</w:t>
        </w:r>
      </w:hyperlink>
      <w:r>
        <w:rPr>
          <w:color w:val="0462C1"/>
          <w:spacing w:val="30"/>
        </w:rPr>
        <w:t xml:space="preserve"> </w:t>
      </w:r>
      <w:r>
        <w:t>описаны</w:t>
      </w:r>
      <w:r>
        <w:rPr>
          <w:spacing w:val="26"/>
        </w:rPr>
        <w:t xml:space="preserve"> </w:t>
      </w:r>
      <w:r>
        <w:rPr>
          <w:spacing w:val="-2"/>
        </w:rPr>
        <w:t>процессы</w:t>
      </w:r>
    </w:p>
    <w:p w:rsidR="006E1885" w:rsidRDefault="00B16744">
      <w:pPr>
        <w:pStyle w:val="a3"/>
        <w:tabs>
          <w:tab w:val="left" w:pos="2050"/>
          <w:tab w:val="left" w:pos="2400"/>
          <w:tab w:val="left" w:pos="3849"/>
          <w:tab w:val="left" w:pos="4331"/>
          <w:tab w:val="left" w:pos="6053"/>
          <w:tab w:val="left" w:pos="6427"/>
          <w:tab w:val="left" w:pos="8343"/>
        </w:tabs>
        <w:spacing w:before="137"/>
        <w:ind w:left="0" w:right="846" w:firstLine="0"/>
        <w:jc w:val="right"/>
      </w:pPr>
      <w:r>
        <w:rPr>
          <w:spacing w:val="-2"/>
        </w:rPr>
        <w:t>«Взаимодействия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партнерами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национальном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международном</w:t>
      </w:r>
      <w:r>
        <w:tab/>
      </w:r>
      <w:r>
        <w:rPr>
          <w:spacing w:val="-2"/>
        </w:rPr>
        <w:t>уровнях»,</w:t>
      </w:r>
    </w:p>
    <w:p w:rsidR="006E1885" w:rsidRDefault="00B16744">
      <w:pPr>
        <w:pStyle w:val="a3"/>
        <w:spacing w:before="139" w:line="360" w:lineRule="auto"/>
        <w:ind w:right="847" w:firstLine="0"/>
        <w:rPr>
          <w:spacing w:val="-2"/>
        </w:rPr>
      </w:pPr>
      <w:r>
        <w:t>«Обеспечения/запуска</w:t>
      </w:r>
      <w:r>
        <w:rPr>
          <w:spacing w:val="-15"/>
        </w:rPr>
        <w:t xml:space="preserve"> </w:t>
      </w:r>
      <w:r>
        <w:t>совместных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программ»,</w:t>
      </w:r>
      <w:r>
        <w:rPr>
          <w:spacing w:val="-15"/>
        </w:rPr>
        <w:t xml:space="preserve"> </w:t>
      </w:r>
      <w:r>
        <w:t>«Выявления</w:t>
      </w:r>
      <w:r>
        <w:rPr>
          <w:spacing w:val="-15"/>
        </w:rPr>
        <w:t xml:space="preserve"> </w:t>
      </w:r>
      <w:r>
        <w:t xml:space="preserve">потребностей </w:t>
      </w:r>
      <w:proofErr w:type="spellStart"/>
      <w:r>
        <w:rPr>
          <w:spacing w:val="-2"/>
        </w:rPr>
        <w:t>стейкхолдеров</w:t>
      </w:r>
      <w:proofErr w:type="spellEnd"/>
      <w:r>
        <w:rPr>
          <w:spacing w:val="-2"/>
        </w:rPr>
        <w:t>».</w:t>
      </w:r>
    </w:p>
    <w:p w:rsidR="006E1885" w:rsidRPr="00916128" w:rsidRDefault="00B16744" w:rsidP="00916128">
      <w:pPr>
        <w:widowControl/>
        <w:autoSpaceDE/>
        <w:autoSpaceDN/>
        <w:spacing w:before="240" w:after="240" w:line="360" w:lineRule="auto"/>
        <w:ind w:left="426" w:right="568"/>
        <w:rPr>
          <w:color w:val="000000"/>
          <w:sz w:val="27"/>
          <w:szCs w:val="27"/>
          <w:lang w:eastAsia="ru-RU"/>
        </w:rPr>
      </w:pPr>
      <w:r w:rsidRPr="000300AE">
        <w:rPr>
          <w:sz w:val="24"/>
          <w:szCs w:val="24"/>
        </w:rPr>
        <w:t xml:space="preserve">В КГТУ реализуются СОП с вузами СНГ и дальнего зарубежья. В рамках </w:t>
      </w:r>
      <w:hyperlink r:id="rId151">
        <w:r w:rsidRPr="000300AE">
          <w:rPr>
            <w:sz w:val="24"/>
            <w:szCs w:val="24"/>
          </w:rPr>
          <w:t>РККТУ</w:t>
        </w:r>
      </w:hyperlink>
      <w:r w:rsidRPr="000300AE">
        <w:rPr>
          <w:sz w:val="24"/>
          <w:szCs w:val="24"/>
        </w:rPr>
        <w:t xml:space="preserve"> по 19 направлениям ведется подготовка бакалавров и магистров по системе 2+2 и 1+1, с выдачей двух дипломов в рамках</w:t>
      </w:r>
      <w:r>
        <w:t xml:space="preserve"> </w:t>
      </w:r>
      <w:hyperlink r:id="rId152" w:tooltip="Положение о порядке разработки и реализации совместных образовательных программ в КГТУ им.И.Раззакова 2025" w:history="1">
        <w:r w:rsidR="000300AE" w:rsidRPr="000300AE">
          <w:rPr>
            <w:color w:val="0647CC"/>
            <w:sz w:val="27"/>
            <w:szCs w:val="27"/>
            <w:u w:val="single"/>
            <w:lang w:eastAsia="ru-RU"/>
          </w:rPr>
          <w:t xml:space="preserve">Положение о порядке разработки и реализации совместных образовательных программ в КГТУ </w:t>
        </w:r>
        <w:proofErr w:type="spellStart"/>
        <w:r w:rsidR="000300AE" w:rsidRPr="000300AE">
          <w:rPr>
            <w:color w:val="0647CC"/>
            <w:sz w:val="27"/>
            <w:szCs w:val="27"/>
            <w:u w:val="single"/>
            <w:lang w:eastAsia="ru-RU"/>
          </w:rPr>
          <w:t>им.И.Раззакова</w:t>
        </w:r>
        <w:proofErr w:type="spellEnd"/>
        <w:r w:rsidR="000300AE" w:rsidRPr="000300AE">
          <w:rPr>
            <w:color w:val="0647CC"/>
            <w:sz w:val="27"/>
            <w:szCs w:val="27"/>
            <w:u w:val="single"/>
            <w:lang w:eastAsia="ru-RU"/>
          </w:rPr>
          <w:t xml:space="preserve"> 2025</w:t>
        </w:r>
      </w:hyperlink>
      <w:r w:rsidR="00916128">
        <w:rPr>
          <w:color w:val="000000"/>
          <w:sz w:val="27"/>
          <w:szCs w:val="27"/>
          <w:lang w:eastAsia="ru-RU"/>
        </w:rPr>
        <w:t xml:space="preserve"> </w:t>
      </w:r>
      <w:r>
        <w:t>Реализация СОП осуществляется согласно</w:t>
      </w:r>
      <w:r w:rsidR="000300AE">
        <w:t xml:space="preserve"> </w:t>
      </w:r>
      <w:hyperlink r:id="rId153" w:history="1">
        <w:r w:rsidR="00916128" w:rsidRPr="00916128">
          <w:t xml:space="preserve"> </w:t>
        </w:r>
        <w:r w:rsidR="00916128" w:rsidRPr="00916128">
          <w:rPr>
            <w:color w:val="0000FF"/>
            <w:u w:val="single"/>
          </w:rPr>
          <w:t xml:space="preserve">Положение о порядке разработки и реализации совместных образовательных программ в КГТУ </w:t>
        </w:r>
        <w:proofErr w:type="spellStart"/>
        <w:r w:rsidR="00916128" w:rsidRPr="00916128">
          <w:rPr>
            <w:color w:val="0000FF"/>
            <w:u w:val="single"/>
          </w:rPr>
          <w:t>им.И.Раззакова</w:t>
        </w:r>
        <w:proofErr w:type="spellEnd"/>
        <w:r w:rsidR="00916128" w:rsidRPr="00916128">
          <w:rPr>
            <w:color w:val="0000FF"/>
            <w:u w:val="single"/>
          </w:rPr>
          <w:t xml:space="preserve"> 20</w:t>
        </w:r>
        <w:r w:rsidR="000300AE" w:rsidRPr="004E6A67">
          <w:rPr>
            <w:color w:val="0000FF"/>
            <w:u w:val="single"/>
          </w:rPr>
          <w:t>П)</w:t>
        </w:r>
      </w:hyperlink>
      <w:r>
        <w:t xml:space="preserve"> и договоров или меморандумов с вузами-партнерами. Разрабатываются совместные учебные планы.</w:t>
      </w:r>
    </w:p>
    <w:p w:rsidR="006E1885" w:rsidRDefault="00B16744">
      <w:pPr>
        <w:pStyle w:val="a3"/>
        <w:spacing w:line="360" w:lineRule="auto"/>
        <w:ind w:right="845"/>
      </w:pPr>
      <w:r>
        <w:t xml:space="preserve">С 2014 года совместно с кафедрой </w:t>
      </w:r>
      <w:r w:rsidR="005F09CD">
        <w:t xml:space="preserve">Электроники и </w:t>
      </w:r>
      <w:proofErr w:type="spellStart"/>
      <w:r w:rsidR="005F09CD">
        <w:t>наноэлектроники</w:t>
      </w:r>
      <w:proofErr w:type="spellEnd"/>
      <w:r>
        <w:t xml:space="preserve"> </w:t>
      </w:r>
      <w:r w:rsidR="005F09CD">
        <w:t xml:space="preserve">Мордовского государственного университета </w:t>
      </w:r>
      <w:proofErr w:type="spellStart"/>
      <w:r w:rsidR="005F09CD">
        <w:t>им.Огарева</w:t>
      </w:r>
      <w:proofErr w:type="spellEnd"/>
      <w:r>
        <w:t xml:space="preserve"> (Са</w:t>
      </w:r>
      <w:r w:rsidR="005F09CD">
        <w:t>ра</w:t>
      </w:r>
      <w:r>
        <w:t>н</w:t>
      </w:r>
      <w:r w:rsidR="005F09CD">
        <w:t>с</w:t>
      </w:r>
      <w:r>
        <w:t>к</w:t>
      </w:r>
      <w:r w:rsidR="005F09CD">
        <w:t xml:space="preserve">, Мордовия, </w:t>
      </w:r>
      <w:r>
        <w:t>Россия) начата реализация подготовки</w:t>
      </w:r>
      <w:r>
        <w:rPr>
          <w:spacing w:val="-14"/>
        </w:rPr>
        <w:t xml:space="preserve"> </w:t>
      </w:r>
      <w:r w:rsidR="005F09CD">
        <w:t>бакалавров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систем</w:t>
      </w:r>
      <w:r>
        <w:rPr>
          <w:spacing w:val="-15"/>
        </w:rPr>
        <w:t xml:space="preserve"> </w:t>
      </w:r>
      <w:r>
        <w:t>автоматизации</w:t>
      </w:r>
      <w:r>
        <w:rPr>
          <w:spacing w:val="-15"/>
        </w:rPr>
        <w:t xml:space="preserve"> </w:t>
      </w:r>
      <w:r>
        <w:t>технологической</w:t>
      </w:r>
      <w:r>
        <w:rPr>
          <w:spacing w:val="-14"/>
        </w:rPr>
        <w:t xml:space="preserve"> </w:t>
      </w:r>
      <w:r>
        <w:t>подготовки производства.</w:t>
      </w:r>
      <w:r>
        <w:rPr>
          <w:spacing w:val="-5"/>
        </w:rPr>
        <w:t xml:space="preserve"> </w:t>
      </w:r>
      <w:r>
        <w:t>Особенностью</w:t>
      </w:r>
      <w:r>
        <w:rPr>
          <w:spacing w:val="-5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СОП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прохождение</w:t>
      </w:r>
      <w:r>
        <w:rPr>
          <w:spacing w:val="-5"/>
        </w:rPr>
        <w:t xml:space="preserve"> </w:t>
      </w:r>
      <w:r w:rsidR="005F09CD">
        <w:t>бакалаврами</w:t>
      </w:r>
      <w:r>
        <w:rPr>
          <w:spacing w:val="-5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 исследовательских</w:t>
      </w:r>
      <w:r>
        <w:rPr>
          <w:spacing w:val="-1"/>
        </w:rPr>
        <w:t xml:space="preserve"> </w:t>
      </w:r>
      <w:r>
        <w:t>структурах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университетов</w:t>
      </w:r>
      <w:r>
        <w:rPr>
          <w:spacing w:val="-1"/>
        </w:rPr>
        <w:t xml:space="preserve"> </w:t>
      </w:r>
      <w:r>
        <w:t>и по</w:t>
      </w:r>
      <w:r>
        <w:rPr>
          <w:spacing w:val="-3"/>
        </w:rPr>
        <w:t xml:space="preserve"> </w:t>
      </w:r>
      <w:r>
        <w:t xml:space="preserve">завершении обучения и успешного прохождения итоговой государственной аттестации присуждения им академической степени </w:t>
      </w:r>
      <w:r w:rsidR="005F09CD">
        <w:t>бакалавра</w:t>
      </w:r>
      <w:r>
        <w:t xml:space="preserve"> с вручением дипломов обеих университетов. При этом они получают квалификацию магистра по двум, смежным направлениям – </w:t>
      </w:r>
      <w:proofErr w:type="spellStart"/>
      <w:r w:rsidR="005F09CD">
        <w:t>Телематика</w:t>
      </w:r>
      <w:proofErr w:type="spellEnd"/>
      <w:r>
        <w:t xml:space="preserve"> и Автоматизация технологических процессов и производств. За время реализации</w:t>
      </w:r>
      <w:r>
        <w:rPr>
          <w:spacing w:val="-7"/>
        </w:rPr>
        <w:t xml:space="preserve"> </w:t>
      </w:r>
      <w:r>
        <w:t>данной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подготовлено</w:t>
      </w:r>
      <w:r>
        <w:rPr>
          <w:spacing w:val="-8"/>
        </w:rPr>
        <w:t xml:space="preserve"> </w:t>
      </w:r>
      <w:r w:rsidR="005F09CD">
        <w:t>1 бакалавр</w:t>
      </w:r>
      <w:r>
        <w:t>.</w:t>
      </w:r>
    </w:p>
    <w:p w:rsidR="006E1885" w:rsidRDefault="00B16744">
      <w:pPr>
        <w:pStyle w:val="a3"/>
        <w:spacing w:before="2" w:line="360" w:lineRule="auto"/>
        <w:ind w:right="844"/>
      </w:pPr>
      <w:r>
        <w:t>КГТУ</w:t>
      </w:r>
      <w:r>
        <w:rPr>
          <w:spacing w:val="-10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осуществляет</w:t>
      </w:r>
      <w:r>
        <w:rPr>
          <w:spacing w:val="-10"/>
        </w:rPr>
        <w:t xml:space="preserve"> </w:t>
      </w:r>
      <w:r>
        <w:t>интеграционные</w:t>
      </w:r>
      <w:r>
        <w:rPr>
          <w:spacing w:val="-12"/>
        </w:rPr>
        <w:t xml:space="preserve"> </w:t>
      </w:r>
      <w:r>
        <w:t>процессы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высшего</w:t>
      </w:r>
      <w:r>
        <w:rPr>
          <w:spacing w:val="-11"/>
        </w:rPr>
        <w:t xml:space="preserve"> </w:t>
      </w:r>
      <w:r>
        <w:lastRenderedPageBreak/>
        <w:t xml:space="preserve">образования, содействие академической мобильности и расширение культурных связей между </w:t>
      </w:r>
      <w:r w:rsidR="00543CC4">
        <w:t xml:space="preserve"> </w:t>
      </w:r>
      <w:hyperlink r:id="rId154" w:history="1">
        <w:r w:rsidR="00543CC4" w:rsidRPr="00543CC4">
          <w:rPr>
            <w:rStyle w:val="a9"/>
          </w:rPr>
          <w:t>вузами –партнерами</w:t>
        </w:r>
      </w:hyperlink>
      <w:r>
        <w:t>, повышение эффективности научных исследований через Университет Шанхайской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сотрудничества</w:t>
      </w:r>
      <w:r>
        <w:rPr>
          <w:spacing w:val="-15"/>
        </w:rPr>
        <w:t xml:space="preserve"> </w:t>
      </w:r>
      <w:r>
        <w:t>(УШОС),</w:t>
      </w:r>
      <w:r>
        <w:rPr>
          <w:spacing w:val="-15"/>
        </w:rPr>
        <w:t xml:space="preserve"> </w:t>
      </w:r>
      <w:r>
        <w:t>Ассоциацию</w:t>
      </w:r>
      <w:r>
        <w:rPr>
          <w:spacing w:val="-15"/>
        </w:rPr>
        <w:t xml:space="preserve"> </w:t>
      </w:r>
      <w:r>
        <w:t>Азиатских</w:t>
      </w:r>
      <w:r>
        <w:rPr>
          <w:spacing w:val="-15"/>
        </w:rPr>
        <w:t xml:space="preserve"> </w:t>
      </w:r>
      <w:r>
        <w:t>университетов (ААУ). Академическая мобильность осуществляется в университете согласно</w:t>
      </w:r>
      <w:r w:rsidR="00916128">
        <w:t xml:space="preserve"> </w:t>
      </w:r>
      <w:hyperlink r:id="rId155" w:history="1">
        <w:r w:rsidR="00916128" w:rsidRPr="00916128">
          <w:rPr>
            <w:rStyle w:val="a9"/>
          </w:rPr>
          <w:t xml:space="preserve">Положения о порядке организации академической мобильности обучающихся, </w:t>
        </w:r>
        <w:proofErr w:type="spellStart"/>
        <w:r w:rsidR="00916128" w:rsidRPr="00916128">
          <w:rPr>
            <w:rStyle w:val="a9"/>
          </w:rPr>
          <w:t>пед</w:t>
        </w:r>
        <w:proofErr w:type="spellEnd"/>
        <w:r w:rsidR="00916128" w:rsidRPr="00916128">
          <w:rPr>
            <w:rStyle w:val="a9"/>
          </w:rPr>
          <w:t>-х, научных и иных работников КГТУ</w:t>
        </w:r>
      </w:hyperlink>
      <w:r w:rsidR="00916128">
        <w:t>.</w:t>
      </w:r>
    </w:p>
    <w:p w:rsidR="006E1885" w:rsidRPr="00666628" w:rsidRDefault="00B16744" w:rsidP="00916128">
      <w:pPr>
        <w:pStyle w:val="a3"/>
        <w:spacing w:line="360" w:lineRule="auto"/>
        <w:ind w:right="847"/>
        <w:rPr>
          <w:lang w:val="ky-KG"/>
        </w:rPr>
      </w:pPr>
      <w:r>
        <w:t xml:space="preserve">Ежегодно образовательные программы участвуют в </w:t>
      </w:r>
      <w:hyperlink r:id="rId156">
        <w:r>
          <w:rPr>
            <w:color w:val="0462C1"/>
            <w:u w:val="single" w:color="0462C1"/>
          </w:rPr>
          <w:t>рейтинге НААР</w:t>
        </w:r>
      </w:hyperlink>
      <w:r>
        <w:rPr>
          <w:color w:val="0462C1"/>
        </w:rPr>
        <w:t xml:space="preserve"> </w:t>
      </w:r>
      <w:r>
        <w:t>(Казахстан): в 2018</w:t>
      </w:r>
      <w:r>
        <w:rPr>
          <w:spacing w:val="14"/>
        </w:rPr>
        <w:t xml:space="preserve"> </w:t>
      </w:r>
      <w:r>
        <w:t>году</w:t>
      </w:r>
      <w:r>
        <w:rPr>
          <w:spacing w:val="14"/>
        </w:rPr>
        <w:t xml:space="preserve"> </w:t>
      </w:r>
      <w:r>
        <w:t>призовые</w:t>
      </w:r>
      <w:r>
        <w:rPr>
          <w:spacing w:val="14"/>
        </w:rPr>
        <w:t xml:space="preserve"> </w:t>
      </w:r>
      <w:r>
        <w:t>места</w:t>
      </w:r>
      <w:r>
        <w:rPr>
          <w:spacing w:val="14"/>
        </w:rPr>
        <w:t xml:space="preserve"> </w:t>
      </w:r>
      <w:r>
        <w:t>получили</w:t>
      </w:r>
      <w:r>
        <w:rPr>
          <w:spacing w:val="13"/>
        </w:rPr>
        <w:t xml:space="preserve"> </w:t>
      </w:r>
      <w:r>
        <w:t>шесть</w:t>
      </w:r>
      <w:r>
        <w:rPr>
          <w:spacing w:val="14"/>
        </w:rPr>
        <w:t xml:space="preserve"> </w:t>
      </w:r>
      <w:r>
        <w:t>программ,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2019</w:t>
      </w:r>
      <w:r>
        <w:rPr>
          <w:spacing w:val="14"/>
        </w:rPr>
        <w:t xml:space="preserve"> </w:t>
      </w:r>
      <w:r>
        <w:t>году</w:t>
      </w:r>
      <w:r>
        <w:rPr>
          <w:spacing w:val="19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четыре</w:t>
      </w:r>
      <w:r>
        <w:rPr>
          <w:spacing w:val="13"/>
        </w:rPr>
        <w:t xml:space="preserve"> </w:t>
      </w:r>
      <w:r>
        <w:t>программы,</w:t>
      </w:r>
      <w:r>
        <w:rPr>
          <w:spacing w:val="15"/>
        </w:rPr>
        <w:t xml:space="preserve"> </w:t>
      </w:r>
      <w:r>
        <w:rPr>
          <w:spacing w:val="-10"/>
        </w:rPr>
        <w:t>в</w:t>
      </w:r>
      <w:r w:rsidR="00916128">
        <w:rPr>
          <w:spacing w:val="-10"/>
        </w:rPr>
        <w:t xml:space="preserve"> </w:t>
      </w:r>
      <w:r>
        <w:t>2020</w:t>
      </w:r>
      <w:r>
        <w:rPr>
          <w:spacing w:val="-12"/>
        </w:rPr>
        <w:t xml:space="preserve"> </w:t>
      </w:r>
      <w:r>
        <w:t>году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одиннадцать</w:t>
      </w:r>
      <w:r>
        <w:rPr>
          <w:spacing w:val="38"/>
        </w:rPr>
        <w:t xml:space="preserve"> </w:t>
      </w:r>
      <w:r>
        <w:t>программ,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2023</w:t>
      </w:r>
      <w:r>
        <w:rPr>
          <w:spacing w:val="-12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32</w:t>
      </w:r>
      <w:r>
        <w:rPr>
          <w:spacing w:val="-12"/>
        </w:rPr>
        <w:t xml:space="preserve"> </w:t>
      </w:r>
      <w:r>
        <w:t>программ</w:t>
      </w:r>
      <w:r>
        <w:rPr>
          <w:spacing w:val="-12"/>
        </w:rPr>
        <w:t xml:space="preserve"> </w:t>
      </w:r>
      <w:r>
        <w:t>КГТУ.</w:t>
      </w:r>
      <w:r>
        <w:rPr>
          <w:spacing w:val="-11"/>
        </w:rPr>
        <w:t xml:space="preserve"> </w:t>
      </w:r>
      <w:r w:rsidR="00666628">
        <w:rPr>
          <w:spacing w:val="-11"/>
        </w:rPr>
        <w:t xml:space="preserve">  </w:t>
      </w:r>
    </w:p>
    <w:p w:rsidR="006E1885" w:rsidRDefault="00B16744" w:rsidP="005455D7">
      <w:pPr>
        <w:pStyle w:val="a7"/>
        <w:numPr>
          <w:ilvl w:val="2"/>
          <w:numId w:val="5"/>
        </w:numPr>
        <w:tabs>
          <w:tab w:val="left" w:pos="1810"/>
        </w:tabs>
        <w:spacing w:before="1" w:line="360" w:lineRule="auto"/>
        <w:ind w:right="852" w:firstLine="707"/>
        <w:rPr>
          <w:b/>
          <w:sz w:val="24"/>
        </w:rPr>
      </w:pPr>
      <w:r>
        <w:rPr>
          <w:b/>
          <w:sz w:val="24"/>
        </w:rPr>
        <w:t>ОО должна продемонстрировать управление инновациями в рамках ООП, в том числе анализ и внедрение инновационных предложений.</w:t>
      </w:r>
    </w:p>
    <w:p w:rsidR="006E1885" w:rsidRDefault="00B16744">
      <w:pPr>
        <w:pStyle w:val="a3"/>
        <w:spacing w:line="360" w:lineRule="auto"/>
        <w:ind w:right="845"/>
      </w:pPr>
      <w:r>
        <w:t xml:space="preserve">Образовательными программами КГТУ проводятся фундаментальные, поисковые, прикладные научно-исследовательские работы и инновационная деятельность, которые направлены на поддержку проектов в интересах индустриального сектора и подготовку научно-педагогических кадров, регулируется </w:t>
      </w:r>
      <w:hyperlink r:id="rId157">
        <w:r>
          <w:rPr>
            <w:color w:val="0462C1"/>
            <w:u w:val="single" w:color="0462C1"/>
          </w:rPr>
          <w:t>Положением о научно-инновационной</w:t>
        </w:r>
      </w:hyperlink>
      <w:r>
        <w:rPr>
          <w:color w:val="0462C1"/>
        </w:rPr>
        <w:t xml:space="preserve"> </w:t>
      </w:r>
      <w:hyperlink r:id="rId158">
        <w:r>
          <w:rPr>
            <w:color w:val="0462C1"/>
            <w:u w:val="single" w:color="0462C1"/>
          </w:rPr>
          <w:t>деятельности в КГТУ</w:t>
        </w:r>
      </w:hyperlink>
      <w:r>
        <w:t>.</w:t>
      </w:r>
    </w:p>
    <w:p w:rsidR="006E1885" w:rsidRDefault="00B16744">
      <w:pPr>
        <w:pStyle w:val="a3"/>
        <w:spacing w:before="1" w:line="360" w:lineRule="auto"/>
        <w:ind w:right="849"/>
      </w:pPr>
      <w:r>
        <w:t xml:space="preserve">В университете запущена программа «Одна кафедра – два </w:t>
      </w:r>
      <w:proofErr w:type="spellStart"/>
      <w:r>
        <w:t>стартапа</w:t>
      </w:r>
      <w:proofErr w:type="spellEnd"/>
      <w:r>
        <w:t xml:space="preserve">», студенческие </w:t>
      </w:r>
      <w:proofErr w:type="spellStart"/>
      <w:r>
        <w:t>стартапы</w:t>
      </w:r>
      <w:proofErr w:type="spellEnd"/>
      <w:r>
        <w:t xml:space="preserve">, разработанные на кафедрах по итогам конкурсного отбора проходят </w:t>
      </w:r>
      <w:r>
        <w:rPr>
          <w:spacing w:val="-2"/>
        </w:rPr>
        <w:t>акселерацию.</w:t>
      </w:r>
    </w:p>
    <w:p w:rsidR="006E1885" w:rsidRDefault="00B16744">
      <w:pPr>
        <w:pStyle w:val="a3"/>
        <w:spacing w:line="360" w:lineRule="auto"/>
        <w:ind w:right="846"/>
      </w:pPr>
      <w:r>
        <w:t>В целях повышения качества и эффективности перспективного и текущего планирования</w:t>
      </w:r>
      <w:r>
        <w:rPr>
          <w:spacing w:val="-9"/>
        </w:rPr>
        <w:t xml:space="preserve"> </w:t>
      </w:r>
      <w:r>
        <w:t>научной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КГТУ,</w:t>
      </w:r>
      <w:r>
        <w:rPr>
          <w:spacing w:val="-7"/>
        </w:rPr>
        <w:t xml:space="preserve"> </w:t>
      </w:r>
      <w:r>
        <w:t>сотрудниками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(кафедры)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научных подразделений (НИИ) проводятся маркетинговые исследования и поисковые мероприятия с целью выявления актуальности научных тематик, в том числе для индустриального сектора, открытых конкурсов, тендеров и грантов на научные проекты, разработки, публикации научных трудов, объявляемых министерствами, ведомствами, фондами, экономическими субъектами. Информация доводится до потенциальных исполнителей (кафедры, центры, НИИ. Финансирование научных исследований, а также осуществление инновационной деятельности проводится за счет средств государственного бюджета, выделяемых для проведения научных исследований, и внебюджетных средств, поступающих из различных не запрещенных законом КР источников.</w:t>
      </w:r>
    </w:p>
    <w:p w:rsidR="00E448FE" w:rsidRDefault="00B16744" w:rsidP="00543CC4">
      <w:pPr>
        <w:pStyle w:val="a3"/>
        <w:spacing w:before="2" w:line="360" w:lineRule="auto"/>
        <w:ind w:left="0" w:right="845" w:firstLine="1134"/>
      </w:pPr>
      <w:r>
        <w:t xml:space="preserve">В КГТУ ежегодно проводится конкурс по наиболее актуальным и востребованным направлениям НИР, утверждаемых ректором, согласно </w:t>
      </w:r>
      <w:hyperlink r:id="rId159">
        <w:r>
          <w:rPr>
            <w:color w:val="0462C1"/>
            <w:u w:val="single" w:color="0462C1"/>
          </w:rPr>
          <w:t xml:space="preserve">Положению о </w:t>
        </w:r>
        <w:proofErr w:type="spellStart"/>
        <w:r>
          <w:rPr>
            <w:color w:val="0462C1"/>
            <w:u w:val="single" w:color="0462C1"/>
          </w:rPr>
          <w:t>внутривузовских</w:t>
        </w:r>
        <w:proofErr w:type="spellEnd"/>
      </w:hyperlink>
      <w:r>
        <w:rPr>
          <w:color w:val="0462C1"/>
        </w:rPr>
        <w:t xml:space="preserve"> </w:t>
      </w:r>
      <w:hyperlink r:id="rId160">
        <w:r>
          <w:rPr>
            <w:color w:val="0462C1"/>
            <w:u w:val="single" w:color="0462C1"/>
          </w:rPr>
          <w:t>грантах на проведение научных исследований</w:t>
        </w:r>
      </w:hyperlink>
      <w:r>
        <w:t xml:space="preserve">. Финансирование </w:t>
      </w:r>
      <w:proofErr w:type="spellStart"/>
      <w:r>
        <w:t>внутривузовских</w:t>
      </w:r>
      <w:proofErr w:type="spellEnd"/>
      <w:r>
        <w:t xml:space="preserve"> грантов осуществляется из внебюджетных средств КГТУ, где</w:t>
      </w:r>
      <w:r>
        <w:rPr>
          <w:spacing w:val="-1"/>
        </w:rPr>
        <w:t xml:space="preserve"> </w:t>
      </w:r>
      <w:r>
        <w:t>по отдельной</w:t>
      </w:r>
      <w:r>
        <w:rPr>
          <w:spacing w:val="-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 xml:space="preserve">может составлять не более 200 000 сом на один грант/год. </w:t>
      </w:r>
      <w:proofErr w:type="spellStart"/>
      <w:r>
        <w:t>Внутривузовский</w:t>
      </w:r>
      <w:proofErr w:type="spellEnd"/>
      <w:r>
        <w:t xml:space="preserve"> грант на проведение научных исследований выдается сроком до 2-х лет. Так, </w:t>
      </w:r>
      <w:r w:rsidR="00971D6C">
        <w:t>на итогом ИТ конференции  по и</w:t>
      </w:r>
      <w:r>
        <w:t xml:space="preserve">тогам </w:t>
      </w:r>
      <w:hyperlink r:id="rId161" w:history="1">
        <w:r w:rsidRPr="00EB2B1C">
          <w:rPr>
            <w:rStyle w:val="a9"/>
          </w:rPr>
          <w:t>конкурса</w:t>
        </w:r>
        <w:r w:rsidR="003A0B0D" w:rsidRPr="00EB2B1C">
          <w:rPr>
            <w:rStyle w:val="a9"/>
          </w:rPr>
          <w:t xml:space="preserve"> </w:t>
        </w:r>
        <w:r w:rsidR="003A0B0D" w:rsidRPr="00EB2B1C">
          <w:rPr>
            <w:rStyle w:val="a9"/>
          </w:rPr>
          <w:lastRenderedPageBreak/>
          <w:t xml:space="preserve">работ разработанных на лаборатории </w:t>
        </w:r>
        <w:proofErr w:type="spellStart"/>
        <w:r w:rsidR="003A0B0D" w:rsidRPr="00EB2B1C">
          <w:rPr>
            <w:rStyle w:val="a9"/>
            <w:lang w:val="en-US"/>
          </w:rPr>
          <w:t>FabLab</w:t>
        </w:r>
        <w:proofErr w:type="spellEnd"/>
        <w:r w:rsidR="002C648E" w:rsidRPr="00EB2B1C">
          <w:rPr>
            <w:rStyle w:val="a9"/>
          </w:rPr>
          <w:t xml:space="preserve"> </w:t>
        </w:r>
      </w:hyperlink>
      <w:r>
        <w:t xml:space="preserve"> в 2022 году </w:t>
      </w:r>
      <w:r w:rsidR="003A0B0D" w:rsidRPr="003A0B0D">
        <w:t xml:space="preserve"> </w:t>
      </w:r>
      <w:r w:rsidR="003A0B0D">
        <w:t xml:space="preserve">ст. </w:t>
      </w:r>
      <w:r w:rsidR="00971D6C">
        <w:t xml:space="preserve">преподаватели </w:t>
      </w:r>
      <w:r>
        <w:t xml:space="preserve">кафедры </w:t>
      </w:r>
      <w:proofErr w:type="spellStart"/>
      <w:r>
        <w:t>Т</w:t>
      </w:r>
      <w:r w:rsidR="00971D6C">
        <w:t>елематика</w:t>
      </w:r>
      <w:proofErr w:type="spellEnd"/>
      <w:r>
        <w:t xml:space="preserve"> </w:t>
      </w:r>
      <w:proofErr w:type="spellStart"/>
      <w:r w:rsidR="00971D6C">
        <w:t>Турдалиева</w:t>
      </w:r>
      <w:proofErr w:type="spellEnd"/>
      <w:r w:rsidR="00971D6C">
        <w:t xml:space="preserve"> А.А. и </w:t>
      </w:r>
      <w:proofErr w:type="spellStart"/>
      <w:r w:rsidR="00971D6C">
        <w:t>Бакалова</w:t>
      </w:r>
      <w:proofErr w:type="spellEnd"/>
      <w:r w:rsidR="00971D6C">
        <w:t xml:space="preserve"> А.Т.</w:t>
      </w:r>
      <w:r>
        <w:t xml:space="preserve"> </w:t>
      </w:r>
      <w:r w:rsidR="00971D6C">
        <w:t xml:space="preserve">выиграли </w:t>
      </w:r>
      <w:r w:rsidR="003A0B0D" w:rsidRPr="003A0B0D">
        <w:t>3</w:t>
      </w:r>
      <w:r w:rsidR="003A0B0D">
        <w:rPr>
          <w:lang w:val="en-US"/>
        </w:rPr>
        <w:t>D</w:t>
      </w:r>
      <w:r w:rsidR="003A0B0D">
        <w:t xml:space="preserve"> принтер, </w:t>
      </w:r>
      <w:r>
        <w:t>а</w:t>
      </w:r>
      <w:r>
        <w:rPr>
          <w:spacing w:val="-1"/>
        </w:rPr>
        <w:t xml:space="preserve"> </w:t>
      </w:r>
      <w:r>
        <w:t xml:space="preserve">в 2023 году </w:t>
      </w:r>
      <w:r w:rsidR="003A0B0D">
        <w:t xml:space="preserve">студенты кафедры </w:t>
      </w:r>
      <w:proofErr w:type="spellStart"/>
      <w:r w:rsidR="003A0B0D">
        <w:t>Телематика</w:t>
      </w:r>
      <w:proofErr w:type="spellEnd"/>
      <w:r w:rsidR="003A0B0D">
        <w:t xml:space="preserve"> </w:t>
      </w:r>
      <w:proofErr w:type="spellStart"/>
      <w:r w:rsidR="00E62655">
        <w:t>Дуйшенбиева</w:t>
      </w:r>
      <w:proofErr w:type="spellEnd"/>
      <w:r w:rsidR="00E62655">
        <w:t xml:space="preserve"> </w:t>
      </w:r>
      <w:proofErr w:type="spellStart"/>
      <w:r w:rsidR="00E62655">
        <w:t>Кыял</w:t>
      </w:r>
      <w:proofErr w:type="spellEnd"/>
      <w:r w:rsidR="00E62655">
        <w:t xml:space="preserve">, </w:t>
      </w:r>
      <w:proofErr w:type="spellStart"/>
      <w:r w:rsidR="00E62655">
        <w:t>Байышбекова</w:t>
      </w:r>
      <w:proofErr w:type="spellEnd"/>
      <w:r w:rsidR="00E62655">
        <w:t xml:space="preserve"> </w:t>
      </w:r>
      <w:proofErr w:type="spellStart"/>
      <w:r w:rsidR="00E62655">
        <w:t>Айданек</w:t>
      </w:r>
      <w:proofErr w:type="spellEnd"/>
      <w:r w:rsidR="00E62655">
        <w:t xml:space="preserve">, </w:t>
      </w:r>
      <w:proofErr w:type="spellStart"/>
      <w:r w:rsidR="00E62655">
        <w:t>Канатбеков</w:t>
      </w:r>
      <w:proofErr w:type="spellEnd"/>
      <w:r w:rsidR="00E62655">
        <w:t xml:space="preserve"> Марлен с проектом</w:t>
      </w:r>
      <w:r w:rsidR="00FA1AB7">
        <w:t xml:space="preserve"> «</w:t>
      </w:r>
      <w:r w:rsidR="00FA1AB7">
        <w:rPr>
          <w:lang w:val="en-US"/>
        </w:rPr>
        <w:t>Reverse</w:t>
      </w:r>
      <w:r w:rsidR="00FA1AB7" w:rsidRPr="00FA1AB7">
        <w:t xml:space="preserve"> </w:t>
      </w:r>
      <w:r w:rsidR="00FA1AB7">
        <w:rPr>
          <w:lang w:val="en-US"/>
        </w:rPr>
        <w:t>Vending</w:t>
      </w:r>
      <w:r w:rsidR="00FA1AB7" w:rsidRPr="00FA1AB7">
        <w:t xml:space="preserve"> </w:t>
      </w:r>
      <w:r w:rsidR="00FA1AB7">
        <w:rPr>
          <w:lang w:val="en-US"/>
        </w:rPr>
        <w:t>Machine</w:t>
      </w:r>
      <w:r w:rsidR="00FA1AB7">
        <w:t xml:space="preserve">» 1-место 1000 долларов США, </w:t>
      </w:r>
      <w:proofErr w:type="spellStart"/>
      <w:r w:rsidR="00FA1AB7">
        <w:t>Курманалиева</w:t>
      </w:r>
      <w:proofErr w:type="spellEnd"/>
      <w:r w:rsidR="00FA1AB7">
        <w:t xml:space="preserve"> </w:t>
      </w:r>
      <w:proofErr w:type="spellStart"/>
      <w:r w:rsidR="00FA1AB7">
        <w:t>Нурайым</w:t>
      </w:r>
      <w:proofErr w:type="spellEnd"/>
      <w:r w:rsidR="00FA1AB7">
        <w:t xml:space="preserve">, </w:t>
      </w:r>
      <w:proofErr w:type="spellStart"/>
      <w:r w:rsidR="00FA1AB7">
        <w:t>Анарбеков</w:t>
      </w:r>
      <w:proofErr w:type="spellEnd"/>
      <w:r w:rsidR="00FA1AB7">
        <w:t xml:space="preserve"> Аскар, </w:t>
      </w:r>
      <w:proofErr w:type="spellStart"/>
      <w:r w:rsidR="00FA1AB7">
        <w:t>Уланбеков</w:t>
      </w:r>
      <w:proofErr w:type="spellEnd"/>
      <w:r w:rsidR="00FA1AB7">
        <w:t xml:space="preserve"> Санжар, </w:t>
      </w:r>
      <w:proofErr w:type="spellStart"/>
      <w:r w:rsidR="00FA1AB7">
        <w:t>Дуйшебаев</w:t>
      </w:r>
      <w:proofErr w:type="spellEnd"/>
      <w:r w:rsidR="00FA1AB7">
        <w:t xml:space="preserve"> </w:t>
      </w:r>
      <w:proofErr w:type="spellStart"/>
      <w:r w:rsidR="00FA1AB7">
        <w:t>Калыгул</w:t>
      </w:r>
      <w:proofErr w:type="spellEnd"/>
      <w:r w:rsidR="00FA1AB7">
        <w:t xml:space="preserve"> с проектом «</w:t>
      </w:r>
      <w:proofErr w:type="spellStart"/>
      <w:r w:rsidR="00FA1AB7">
        <w:rPr>
          <w:lang w:val="en-US"/>
        </w:rPr>
        <w:t>Unaa</w:t>
      </w:r>
      <w:proofErr w:type="spellEnd"/>
      <w:r w:rsidR="00FA1AB7" w:rsidRPr="00FA1AB7">
        <w:t xml:space="preserve"> </w:t>
      </w:r>
      <w:r w:rsidR="00FA1AB7">
        <w:rPr>
          <w:lang w:val="en-US"/>
        </w:rPr>
        <w:t>Tracker</w:t>
      </w:r>
      <w:r w:rsidR="00FA1AB7">
        <w:t xml:space="preserve">» 3-место 500 долларов США, </w:t>
      </w:r>
      <w:proofErr w:type="spellStart"/>
      <w:r w:rsidR="00FA1AB7">
        <w:t>Жунусалиева</w:t>
      </w:r>
      <w:proofErr w:type="spellEnd"/>
      <w:r w:rsidR="00FA1AB7">
        <w:t xml:space="preserve"> </w:t>
      </w:r>
      <w:proofErr w:type="spellStart"/>
      <w:r w:rsidR="00FA1AB7">
        <w:t>Себи</w:t>
      </w:r>
      <w:proofErr w:type="spellEnd"/>
      <w:r w:rsidR="00FA1AB7">
        <w:t xml:space="preserve">, </w:t>
      </w:r>
      <w:proofErr w:type="spellStart"/>
      <w:r w:rsidR="00FA1AB7">
        <w:t>Кемелова</w:t>
      </w:r>
      <w:proofErr w:type="spellEnd"/>
      <w:r w:rsidR="00FA1AB7">
        <w:t xml:space="preserve"> Малика, </w:t>
      </w:r>
      <w:proofErr w:type="spellStart"/>
      <w:r w:rsidR="00FA1AB7">
        <w:t>Жумабеков</w:t>
      </w:r>
      <w:proofErr w:type="spellEnd"/>
      <w:r w:rsidR="00FA1AB7">
        <w:t xml:space="preserve"> Марат с проектом </w:t>
      </w:r>
      <w:hyperlink r:id="rId162" w:history="1">
        <w:r w:rsidR="00FA1AB7" w:rsidRPr="00EB2B1C">
          <w:rPr>
            <w:rStyle w:val="a9"/>
          </w:rPr>
          <w:t>«Переработка пластика в цифровом формате»</w:t>
        </w:r>
      </w:hyperlink>
      <w:r w:rsidR="00FA1AB7">
        <w:t xml:space="preserve"> заняли 4-место</w:t>
      </w:r>
      <w:r w:rsidR="004268D7">
        <w:t>.</w:t>
      </w:r>
      <w:r w:rsidR="00E448FE">
        <w:t xml:space="preserve"> </w:t>
      </w:r>
    </w:p>
    <w:p w:rsidR="004268D7" w:rsidRPr="00E448FE" w:rsidRDefault="004268D7" w:rsidP="00836CD3">
      <w:pPr>
        <w:pStyle w:val="aa"/>
        <w:spacing w:before="0" w:beforeAutospacing="0" w:after="0" w:afterAutospacing="0" w:line="360" w:lineRule="auto"/>
        <w:ind w:right="854" w:firstLine="427"/>
        <w:jc w:val="both"/>
        <w:rPr>
          <w:lang w:eastAsia="en-US"/>
        </w:rPr>
      </w:pPr>
      <w:r w:rsidRPr="00E448FE">
        <w:rPr>
          <w:lang w:eastAsia="en-US"/>
        </w:rPr>
        <w:t xml:space="preserve">27 марта 2025 года состоялась 67-я Международная сетевая научно-техническая конференция молодых ученых, аспирантов, магистрантов и студентов «Наука, техника и инженерное образование в эпоху </w:t>
      </w:r>
      <w:proofErr w:type="spellStart"/>
      <w:r w:rsidRPr="00E448FE">
        <w:rPr>
          <w:lang w:eastAsia="en-US"/>
        </w:rPr>
        <w:t>цифровизации</w:t>
      </w:r>
      <w:proofErr w:type="spellEnd"/>
      <w:r w:rsidRPr="00E448FE">
        <w:rPr>
          <w:lang w:eastAsia="en-US"/>
        </w:rPr>
        <w:t xml:space="preserve"> и глобализации», прошедшая в КГТУ им. И. </w:t>
      </w:r>
      <w:proofErr w:type="spellStart"/>
      <w:r w:rsidRPr="00E448FE">
        <w:rPr>
          <w:lang w:eastAsia="en-US"/>
        </w:rPr>
        <w:t>Раззакова</w:t>
      </w:r>
      <w:proofErr w:type="spellEnd"/>
      <w:r w:rsidRPr="00E448FE">
        <w:rPr>
          <w:lang w:eastAsia="en-US"/>
        </w:rPr>
        <w:t xml:space="preserve">.         В рамках конференции была организована подсекция «Информатика в здравоохранении и биомедицинская инженерия», проводимая кафедрой </w:t>
      </w:r>
      <w:proofErr w:type="spellStart"/>
      <w:r w:rsidR="00272F87">
        <w:rPr>
          <w:lang w:eastAsia="en-US"/>
        </w:rPr>
        <w:t>Телематика</w:t>
      </w:r>
      <w:proofErr w:type="spellEnd"/>
      <w:r w:rsidRPr="00E448FE">
        <w:rPr>
          <w:lang w:eastAsia="en-US"/>
        </w:rPr>
        <w:t>. В секции было заявлено 12 докладов, из которых заслушано 11. По итогам работы секции было рекомендовано к изданию 10 докладов.      </w:t>
      </w:r>
    </w:p>
    <w:p w:rsidR="004268D7" w:rsidRPr="00E448FE" w:rsidRDefault="004268D7" w:rsidP="00836CD3">
      <w:pPr>
        <w:pStyle w:val="aa"/>
        <w:spacing w:before="0" w:beforeAutospacing="0" w:after="0" w:afterAutospacing="0" w:line="360" w:lineRule="auto"/>
        <w:ind w:right="854"/>
        <w:jc w:val="both"/>
        <w:rPr>
          <w:lang w:eastAsia="en-US"/>
        </w:rPr>
      </w:pPr>
      <w:r w:rsidRPr="00836CD3">
        <w:rPr>
          <w:lang w:eastAsia="en-US"/>
        </w:rPr>
        <w:t xml:space="preserve">      </w:t>
      </w:r>
      <w:r w:rsidRPr="00E448FE">
        <w:rPr>
          <w:lang w:eastAsia="en-US"/>
        </w:rPr>
        <w:t xml:space="preserve">1 место занял — </w:t>
      </w:r>
      <w:proofErr w:type="spellStart"/>
      <w:r w:rsidRPr="00E448FE">
        <w:rPr>
          <w:lang w:eastAsia="en-US"/>
        </w:rPr>
        <w:t>Эрнисов</w:t>
      </w:r>
      <w:proofErr w:type="spellEnd"/>
      <w:r w:rsidRPr="00E448FE">
        <w:rPr>
          <w:lang w:eastAsia="en-US"/>
        </w:rPr>
        <w:t xml:space="preserve"> Санжар </w:t>
      </w:r>
      <w:proofErr w:type="spellStart"/>
      <w:r w:rsidRPr="00E448FE">
        <w:rPr>
          <w:lang w:eastAsia="en-US"/>
        </w:rPr>
        <w:t>Эрнисович</w:t>
      </w:r>
      <w:proofErr w:type="spellEnd"/>
      <w:r w:rsidRPr="00E448FE">
        <w:rPr>
          <w:lang w:eastAsia="en-US"/>
        </w:rPr>
        <w:t xml:space="preserve"> с докладом «Разработка системы “Умная пасека”».</w:t>
      </w:r>
      <w:r w:rsidR="001F0031">
        <w:rPr>
          <w:lang w:eastAsia="en-US"/>
        </w:rPr>
        <w:t xml:space="preserve"> </w:t>
      </w:r>
      <w:r w:rsidRPr="00E448FE">
        <w:rPr>
          <w:lang w:eastAsia="en-US"/>
        </w:rPr>
        <w:t xml:space="preserve">Руководитель: Старший преподаватель </w:t>
      </w:r>
      <w:proofErr w:type="spellStart"/>
      <w:r w:rsidRPr="00E448FE">
        <w:rPr>
          <w:lang w:eastAsia="en-US"/>
        </w:rPr>
        <w:t>Ешимбекова</w:t>
      </w:r>
      <w:proofErr w:type="spellEnd"/>
      <w:r w:rsidRPr="00E448FE">
        <w:rPr>
          <w:lang w:eastAsia="en-US"/>
        </w:rPr>
        <w:t xml:space="preserve"> </w:t>
      </w:r>
      <w:proofErr w:type="spellStart"/>
      <w:r w:rsidRPr="00E448FE">
        <w:rPr>
          <w:lang w:eastAsia="en-US"/>
        </w:rPr>
        <w:t>Рахат</w:t>
      </w:r>
      <w:proofErr w:type="spellEnd"/>
      <w:r w:rsidRPr="00E448FE">
        <w:rPr>
          <w:lang w:eastAsia="en-US"/>
        </w:rPr>
        <w:t xml:space="preserve"> </w:t>
      </w:r>
      <w:proofErr w:type="spellStart"/>
      <w:r w:rsidRPr="00E448FE">
        <w:rPr>
          <w:lang w:eastAsia="en-US"/>
        </w:rPr>
        <w:t>Сейтековна</w:t>
      </w:r>
      <w:proofErr w:type="spellEnd"/>
      <w:r w:rsidRPr="00E448FE">
        <w:rPr>
          <w:lang w:eastAsia="en-US"/>
        </w:rPr>
        <w:t>.</w:t>
      </w:r>
    </w:p>
    <w:p w:rsidR="004268D7" w:rsidRPr="00E448FE" w:rsidRDefault="004268D7" w:rsidP="00836CD3">
      <w:pPr>
        <w:pStyle w:val="aa"/>
        <w:spacing w:before="0" w:beforeAutospacing="0" w:after="0" w:afterAutospacing="0" w:line="360" w:lineRule="auto"/>
        <w:ind w:right="996"/>
        <w:jc w:val="both"/>
        <w:rPr>
          <w:lang w:eastAsia="en-US"/>
        </w:rPr>
      </w:pPr>
      <w:r w:rsidRPr="00E448FE">
        <w:rPr>
          <w:lang w:eastAsia="en-US"/>
        </w:rPr>
        <w:t xml:space="preserve">      2 место заняли — </w:t>
      </w:r>
      <w:proofErr w:type="spellStart"/>
      <w:r w:rsidRPr="00E448FE">
        <w:rPr>
          <w:lang w:eastAsia="en-US"/>
        </w:rPr>
        <w:t>Мамырова</w:t>
      </w:r>
      <w:proofErr w:type="spellEnd"/>
      <w:r w:rsidRPr="00E448FE">
        <w:rPr>
          <w:lang w:eastAsia="en-US"/>
        </w:rPr>
        <w:t xml:space="preserve"> </w:t>
      </w:r>
      <w:proofErr w:type="spellStart"/>
      <w:r w:rsidRPr="00E448FE">
        <w:rPr>
          <w:lang w:eastAsia="en-US"/>
        </w:rPr>
        <w:t>Айдана</w:t>
      </w:r>
      <w:proofErr w:type="spellEnd"/>
      <w:r w:rsidRPr="00E448FE">
        <w:rPr>
          <w:lang w:eastAsia="en-US"/>
        </w:rPr>
        <w:t xml:space="preserve"> </w:t>
      </w:r>
      <w:proofErr w:type="spellStart"/>
      <w:r w:rsidRPr="00E448FE">
        <w:rPr>
          <w:lang w:eastAsia="en-US"/>
        </w:rPr>
        <w:t>Урматбековна</w:t>
      </w:r>
      <w:proofErr w:type="spellEnd"/>
      <w:r w:rsidRPr="00E448FE">
        <w:rPr>
          <w:lang w:eastAsia="en-US"/>
        </w:rPr>
        <w:t xml:space="preserve"> и </w:t>
      </w:r>
      <w:proofErr w:type="spellStart"/>
      <w:r w:rsidRPr="00E448FE">
        <w:rPr>
          <w:lang w:eastAsia="en-US"/>
        </w:rPr>
        <w:t>Асыпбекова</w:t>
      </w:r>
      <w:proofErr w:type="spellEnd"/>
      <w:r w:rsidRPr="00E448FE">
        <w:rPr>
          <w:lang w:eastAsia="en-US"/>
        </w:rPr>
        <w:t xml:space="preserve"> </w:t>
      </w:r>
      <w:proofErr w:type="spellStart"/>
      <w:r w:rsidRPr="00E448FE">
        <w:rPr>
          <w:lang w:eastAsia="en-US"/>
        </w:rPr>
        <w:t>Мыскал</w:t>
      </w:r>
      <w:proofErr w:type="spellEnd"/>
      <w:r w:rsidRPr="00E448FE">
        <w:rPr>
          <w:lang w:eastAsia="en-US"/>
        </w:rPr>
        <w:t xml:space="preserve"> </w:t>
      </w:r>
      <w:proofErr w:type="spellStart"/>
      <w:r w:rsidRPr="00E448FE">
        <w:rPr>
          <w:lang w:eastAsia="en-US"/>
        </w:rPr>
        <w:t>Жумабековна</w:t>
      </w:r>
      <w:proofErr w:type="spellEnd"/>
      <w:r w:rsidRPr="00E448FE">
        <w:rPr>
          <w:lang w:eastAsia="en-US"/>
        </w:rPr>
        <w:t xml:space="preserve"> с докладом «Разработка метеостанции на основе </w:t>
      </w:r>
      <w:proofErr w:type="spellStart"/>
      <w:r w:rsidRPr="00E448FE">
        <w:rPr>
          <w:lang w:eastAsia="en-US"/>
        </w:rPr>
        <w:t>Raspberry</w:t>
      </w:r>
      <w:proofErr w:type="spellEnd"/>
      <w:r w:rsidRPr="00E448FE">
        <w:rPr>
          <w:lang w:eastAsia="en-US"/>
        </w:rPr>
        <w:t xml:space="preserve"> </w:t>
      </w:r>
      <w:proofErr w:type="spellStart"/>
      <w:r w:rsidRPr="00E448FE">
        <w:rPr>
          <w:lang w:eastAsia="en-US"/>
        </w:rPr>
        <w:t>Pi</w:t>
      </w:r>
      <w:proofErr w:type="spellEnd"/>
      <w:r w:rsidRPr="00E448FE">
        <w:rPr>
          <w:lang w:eastAsia="en-US"/>
        </w:rPr>
        <w:t xml:space="preserve"> 3».</w:t>
      </w:r>
      <w:r w:rsidRPr="00E448FE">
        <w:rPr>
          <w:lang w:eastAsia="en-US"/>
        </w:rPr>
        <w:br/>
        <w:t xml:space="preserve">Руководитель: Кандидат физико-математических наук, доцент </w:t>
      </w:r>
      <w:proofErr w:type="spellStart"/>
      <w:r w:rsidRPr="00E448FE">
        <w:rPr>
          <w:lang w:eastAsia="en-US"/>
        </w:rPr>
        <w:t>Медралиева</w:t>
      </w:r>
      <w:proofErr w:type="spellEnd"/>
      <w:r w:rsidRPr="00E448FE">
        <w:rPr>
          <w:lang w:eastAsia="en-US"/>
        </w:rPr>
        <w:t xml:space="preserve"> </w:t>
      </w:r>
      <w:proofErr w:type="spellStart"/>
      <w:r w:rsidRPr="00E448FE">
        <w:rPr>
          <w:lang w:eastAsia="en-US"/>
        </w:rPr>
        <w:t>Бубусара</w:t>
      </w:r>
      <w:proofErr w:type="spellEnd"/>
      <w:r w:rsidRPr="00E448FE">
        <w:rPr>
          <w:lang w:eastAsia="en-US"/>
        </w:rPr>
        <w:t> </w:t>
      </w:r>
      <w:proofErr w:type="spellStart"/>
      <w:r w:rsidRPr="00E448FE">
        <w:rPr>
          <w:lang w:eastAsia="en-US"/>
        </w:rPr>
        <w:t>Ниязбековна</w:t>
      </w:r>
      <w:proofErr w:type="spellEnd"/>
      <w:r w:rsidRPr="00E448FE">
        <w:rPr>
          <w:lang w:eastAsia="en-US"/>
        </w:rPr>
        <w:t>.</w:t>
      </w:r>
    </w:p>
    <w:p w:rsidR="004268D7" w:rsidRPr="00E448FE" w:rsidRDefault="004268D7" w:rsidP="00836CD3">
      <w:pPr>
        <w:pStyle w:val="aa"/>
        <w:spacing w:before="0" w:beforeAutospacing="0" w:after="0" w:afterAutospacing="0" w:line="360" w:lineRule="auto"/>
        <w:ind w:right="996"/>
        <w:jc w:val="both"/>
        <w:rPr>
          <w:lang w:eastAsia="en-US"/>
        </w:rPr>
      </w:pPr>
      <w:r w:rsidRPr="00E448FE">
        <w:rPr>
          <w:lang w:eastAsia="en-US"/>
        </w:rPr>
        <w:t xml:space="preserve">      3 место заняла — </w:t>
      </w:r>
      <w:proofErr w:type="spellStart"/>
      <w:r w:rsidRPr="00E448FE">
        <w:rPr>
          <w:lang w:eastAsia="en-US"/>
        </w:rPr>
        <w:t>Тайзединова</w:t>
      </w:r>
      <w:proofErr w:type="spellEnd"/>
      <w:r w:rsidRPr="00E448FE">
        <w:rPr>
          <w:lang w:eastAsia="en-US"/>
        </w:rPr>
        <w:t xml:space="preserve"> Дана Владимировна с докладом </w:t>
      </w:r>
      <w:hyperlink r:id="rId163" w:history="1">
        <w:r w:rsidRPr="00EB2B1C">
          <w:rPr>
            <w:rStyle w:val="a9"/>
            <w:lang w:eastAsia="en-US"/>
          </w:rPr>
          <w:t>«Разработка лабораторного макета с мобильным приложением “Строение сердца” для школы незрячих</w:t>
        </w:r>
      </w:hyperlink>
      <w:r w:rsidRPr="00E448FE">
        <w:rPr>
          <w:lang w:eastAsia="en-US"/>
        </w:rPr>
        <w:t>».</w:t>
      </w:r>
      <w:r w:rsidRPr="00E448FE">
        <w:rPr>
          <w:lang w:eastAsia="en-US"/>
        </w:rPr>
        <w:br/>
        <w:t xml:space="preserve">Руководитель: Кандидат физико-математических наук, доцент </w:t>
      </w:r>
      <w:proofErr w:type="spellStart"/>
      <w:r w:rsidRPr="00E448FE">
        <w:rPr>
          <w:lang w:eastAsia="en-US"/>
        </w:rPr>
        <w:t>Султангазиева</w:t>
      </w:r>
      <w:proofErr w:type="spellEnd"/>
      <w:r w:rsidRPr="00E448FE">
        <w:rPr>
          <w:lang w:eastAsia="en-US"/>
        </w:rPr>
        <w:t xml:space="preserve"> </w:t>
      </w:r>
      <w:proofErr w:type="spellStart"/>
      <w:r w:rsidRPr="00E448FE">
        <w:rPr>
          <w:lang w:eastAsia="en-US"/>
        </w:rPr>
        <w:t>Рена</w:t>
      </w:r>
      <w:proofErr w:type="spellEnd"/>
      <w:r w:rsidRPr="00E448FE">
        <w:rPr>
          <w:lang w:eastAsia="en-US"/>
        </w:rPr>
        <w:t xml:space="preserve"> </w:t>
      </w:r>
      <w:proofErr w:type="spellStart"/>
      <w:r w:rsidRPr="00E448FE">
        <w:rPr>
          <w:lang w:eastAsia="en-US"/>
        </w:rPr>
        <w:t>Турдубековна</w:t>
      </w:r>
      <w:proofErr w:type="spellEnd"/>
      <w:r w:rsidRPr="00E448FE">
        <w:rPr>
          <w:lang w:eastAsia="en-US"/>
        </w:rPr>
        <w:t>. </w:t>
      </w:r>
    </w:p>
    <w:p w:rsidR="0003207D" w:rsidRPr="00FA1AB7" w:rsidRDefault="0003207D" w:rsidP="0074566C">
      <w:pPr>
        <w:pStyle w:val="a3"/>
        <w:spacing w:before="2" w:line="360" w:lineRule="auto"/>
        <w:ind w:left="0" w:right="845"/>
      </w:pPr>
      <w:r>
        <w:t xml:space="preserve">В 2025 году с 23 -апреля по 26-апреля команда студентов кафедры </w:t>
      </w:r>
      <w:proofErr w:type="spellStart"/>
      <w:r>
        <w:t>Телематика</w:t>
      </w:r>
      <w:proofErr w:type="spellEnd"/>
      <w:r>
        <w:t xml:space="preserve"> КГТУ </w:t>
      </w:r>
      <w:proofErr w:type="spellStart"/>
      <w:r>
        <w:t>им.И.Раззакова</w:t>
      </w:r>
      <w:proofErr w:type="spellEnd"/>
      <w:r>
        <w:t xml:space="preserve"> в составе </w:t>
      </w:r>
      <w:proofErr w:type="spellStart"/>
      <w:r>
        <w:t>Супарова</w:t>
      </w:r>
      <w:proofErr w:type="spellEnd"/>
      <w:r>
        <w:t xml:space="preserve"> </w:t>
      </w:r>
      <w:proofErr w:type="spellStart"/>
      <w:r>
        <w:t>Атыр</w:t>
      </w:r>
      <w:proofErr w:type="spellEnd"/>
      <w:r>
        <w:t xml:space="preserve">, </w:t>
      </w:r>
      <w:proofErr w:type="spellStart"/>
      <w:r>
        <w:t>Асыпбекова</w:t>
      </w:r>
      <w:proofErr w:type="spellEnd"/>
      <w:r>
        <w:t xml:space="preserve"> </w:t>
      </w:r>
      <w:proofErr w:type="spellStart"/>
      <w:r>
        <w:t>Мыскал</w:t>
      </w:r>
      <w:proofErr w:type="spellEnd"/>
      <w:r>
        <w:t xml:space="preserve">, </w:t>
      </w:r>
      <w:proofErr w:type="spellStart"/>
      <w:r>
        <w:t>Вахитов</w:t>
      </w:r>
      <w:proofErr w:type="spellEnd"/>
      <w:r>
        <w:t xml:space="preserve"> Тимур приняли участие Х Интеллектуальной олимпиаде ПФО (Приволжский федеральный округ) в номинации </w:t>
      </w:r>
      <w:hyperlink r:id="rId164" w:history="1">
        <w:r w:rsidRPr="00EB2B1C">
          <w:rPr>
            <w:rStyle w:val="a9"/>
          </w:rPr>
          <w:t>«Конкурс инженерных команд»,</w:t>
        </w:r>
      </w:hyperlink>
      <w:r>
        <w:t xml:space="preserve"> разработали систему для измерения толщины стенок резиновых рукавов с применением ИИ и машинного зрения. Команда заняла первое место среди международных инженерных команд, опередив участников из ЛНР, ДНР, Херсона, Запорожья, Беларуси и Китая</w:t>
      </w:r>
      <w:r w:rsidR="00970F02">
        <w:t xml:space="preserve">. </w:t>
      </w:r>
    </w:p>
    <w:p w:rsidR="006E1885" w:rsidRDefault="002C648E" w:rsidP="0074566C">
      <w:pPr>
        <w:pStyle w:val="a3"/>
        <w:spacing w:line="360" w:lineRule="auto"/>
        <w:ind w:left="0" w:right="854"/>
        <w:sectPr w:rsidR="006E1885" w:rsidSect="00916128">
          <w:pgSz w:w="11910" w:h="16840"/>
          <w:pgMar w:top="1040" w:right="144" w:bottom="760" w:left="1275" w:header="0" w:footer="580" w:gutter="0"/>
          <w:cols w:space="720"/>
        </w:sectPr>
      </w:pPr>
      <w:r>
        <w:t xml:space="preserve">Выпускная квалификационная работа </w:t>
      </w:r>
      <w:proofErr w:type="spellStart"/>
      <w:r>
        <w:t>Турсунбекова</w:t>
      </w:r>
      <w:proofErr w:type="spellEnd"/>
      <w:r>
        <w:t xml:space="preserve"> </w:t>
      </w:r>
      <w:proofErr w:type="spellStart"/>
      <w:r>
        <w:t>Кутман</w:t>
      </w:r>
      <w:proofErr w:type="spellEnd"/>
      <w:r>
        <w:t xml:space="preserve"> </w:t>
      </w:r>
      <w:r w:rsidR="00FA1AB7">
        <w:t>«</w:t>
      </w:r>
      <w:r>
        <w:t>Автоматизация процесса очереди автомойки самообслуживания «Пена»</w:t>
      </w:r>
      <w:r w:rsidR="00FA1AB7">
        <w:t>»</w:t>
      </w:r>
      <w:r>
        <w:t xml:space="preserve"> выполнена по заказу и внедрена в производство сети автомойки «Пена».</w:t>
      </w:r>
      <w:r w:rsidR="00EF3BA8">
        <w:t xml:space="preserve"> ВКР Аленов</w:t>
      </w:r>
      <w:r w:rsidR="00836CD3">
        <w:t xml:space="preserve">а </w:t>
      </w:r>
      <w:proofErr w:type="spellStart"/>
      <w:r w:rsidR="00836CD3">
        <w:t>Бекзат</w:t>
      </w:r>
      <w:proofErr w:type="spellEnd"/>
      <w:r w:rsidR="00836CD3">
        <w:t xml:space="preserve"> «Разработка системы контроля и предупреждение о превышении скорости транспортных средств» выполнена по </w:t>
      </w:r>
      <w:proofErr w:type="gramStart"/>
      <w:r w:rsidR="00836CD3">
        <w:t>заказу  УМС</w:t>
      </w:r>
      <w:proofErr w:type="gramEnd"/>
      <w:r w:rsidR="00836CD3">
        <w:t xml:space="preserve"> МВД К</w:t>
      </w:r>
      <w:r w:rsidR="001F0031">
        <w:t>Р</w:t>
      </w:r>
      <w:r w:rsidR="00836CD3">
        <w:t>.</w:t>
      </w:r>
      <w:r w:rsidR="0074566C">
        <w:t xml:space="preserve"> </w:t>
      </w:r>
    </w:p>
    <w:p w:rsidR="006E1885" w:rsidRDefault="00B16744" w:rsidP="005455D7">
      <w:pPr>
        <w:pStyle w:val="a7"/>
        <w:numPr>
          <w:ilvl w:val="2"/>
          <w:numId w:val="5"/>
        </w:numPr>
        <w:tabs>
          <w:tab w:val="left" w:pos="1976"/>
        </w:tabs>
        <w:spacing w:before="73" w:line="360" w:lineRule="auto"/>
        <w:ind w:right="853" w:firstLine="707"/>
        <w:rPr>
          <w:b/>
          <w:sz w:val="24"/>
        </w:rPr>
      </w:pPr>
      <w:r>
        <w:rPr>
          <w:b/>
          <w:sz w:val="24"/>
        </w:rPr>
        <w:lastRenderedPageBreak/>
        <w:t>Руководство должно продемонстрировать свою компетентность в управлении качеством ООП, подтвердить прохождение курсов повышения квалификации по программам менеджмента образования.</w:t>
      </w:r>
    </w:p>
    <w:p w:rsidR="006E1885" w:rsidRDefault="00B16744">
      <w:pPr>
        <w:pStyle w:val="a3"/>
        <w:spacing w:before="2" w:line="360" w:lineRule="auto"/>
        <w:ind w:right="845"/>
      </w:pPr>
      <w:r>
        <w:t>В составах ГАК присутствуют представители предприятий и организаций, которые по результатам</w:t>
      </w:r>
      <w:r>
        <w:rPr>
          <w:spacing w:val="40"/>
        </w:rPr>
        <w:t xml:space="preserve"> </w:t>
      </w:r>
      <w:r>
        <w:t>итоговой государственной аттестации дают свои рекомендации и предложения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улучшению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программ.</w:t>
      </w:r>
      <w:r>
        <w:rPr>
          <w:spacing w:val="-15"/>
        </w:rPr>
        <w:t xml:space="preserve"> </w:t>
      </w:r>
      <w:r>
        <w:t>Эти</w:t>
      </w:r>
      <w:r>
        <w:rPr>
          <w:spacing w:val="-15"/>
        </w:rPr>
        <w:t xml:space="preserve"> </w:t>
      </w:r>
      <w:r>
        <w:t>рекомендации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 w:rsidR="008127A2">
        <w:t xml:space="preserve">предложения отражаются в </w:t>
      </w:r>
      <w:hyperlink r:id="rId165" w:history="1">
        <w:r w:rsidR="008127A2" w:rsidRPr="008127A2">
          <w:rPr>
            <w:rStyle w:val="a9"/>
          </w:rPr>
          <w:t>отчете ГАК</w:t>
        </w:r>
      </w:hyperlink>
      <w:r>
        <w:t>. Ежегодно п</w:t>
      </w:r>
      <w:r w:rsidR="00FE64F2">
        <w:t>о</w:t>
      </w:r>
      <w:r>
        <w:t xml:space="preserve"> итогам работы ГАК ректорат университета проводит встречи с Председателями ГАК, чтобы </w:t>
      </w:r>
      <w:proofErr w:type="gramStart"/>
      <w:r>
        <w:t xml:space="preserve">узнать </w:t>
      </w:r>
      <w:r w:rsidR="008127A2">
        <w:t xml:space="preserve"> их</w:t>
      </w:r>
      <w:proofErr w:type="gramEnd"/>
      <w:r w:rsidR="008127A2">
        <w:t xml:space="preserve"> мнения</w:t>
      </w:r>
      <w:r>
        <w:t>.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заседаниях</w:t>
      </w:r>
      <w:r>
        <w:rPr>
          <w:spacing w:val="-10"/>
        </w:rPr>
        <w:t xml:space="preserve"> </w:t>
      </w:r>
      <w:r>
        <w:t>кафедры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итогам</w:t>
      </w:r>
      <w:r>
        <w:rPr>
          <w:spacing w:val="-10"/>
        </w:rPr>
        <w:t xml:space="preserve"> </w:t>
      </w:r>
      <w:proofErr w:type="spellStart"/>
      <w:r>
        <w:t>государтсвенной</w:t>
      </w:r>
      <w:proofErr w:type="spellEnd"/>
      <w:r>
        <w:rPr>
          <w:spacing w:val="-9"/>
        </w:rPr>
        <w:t xml:space="preserve"> </w:t>
      </w:r>
      <w:r>
        <w:t xml:space="preserve">аттестации обсуждаются предложения и рекомендации ГАК улучшению образовательных программ. В частности, по рекомендации ГАК на кафедре последние три года тематика ВКР формируется с участием потенциальных работодателей и с учетом заинтересованности </w:t>
      </w:r>
      <w:proofErr w:type="spellStart"/>
      <w:r>
        <w:t>обучаюшихся</w:t>
      </w:r>
      <w:proofErr w:type="spellEnd"/>
      <w:r>
        <w:t xml:space="preserve"> выпускного курса.</w:t>
      </w:r>
    </w:p>
    <w:p w:rsidR="00307C7B" w:rsidRDefault="00307C7B">
      <w:pPr>
        <w:pStyle w:val="a3"/>
        <w:spacing w:before="2" w:line="360" w:lineRule="auto"/>
        <w:ind w:right="845"/>
      </w:pPr>
      <w:r>
        <w:t xml:space="preserve">Для управления качества ООП и для определения компетентности на кафедре </w:t>
      </w:r>
      <w:proofErr w:type="spellStart"/>
      <w:r>
        <w:t>Телематика</w:t>
      </w:r>
      <w:proofErr w:type="spellEnd"/>
      <w:r>
        <w:t xml:space="preserve"> в рамках проекта ДААД ежегодно проводятся встречи выпускников и работодателей</w:t>
      </w:r>
      <w:r w:rsidR="00E448FE">
        <w:t>, на которых выпускники и работодатели дают интервью о результатах обучения (о качестве ООП)</w:t>
      </w:r>
      <w:r>
        <w:t xml:space="preserve">: в 2023 году 16-ноября проведен </w:t>
      </w:r>
      <w:hyperlink r:id="rId166" w:history="1">
        <w:r w:rsidRPr="00EB2B1C">
          <w:rPr>
            <w:rStyle w:val="a9"/>
          </w:rPr>
          <w:t>Конгресс</w:t>
        </w:r>
        <w:r w:rsidR="000817CB" w:rsidRPr="00EB2B1C">
          <w:rPr>
            <w:rStyle w:val="a9"/>
          </w:rPr>
          <w:t xml:space="preserve"> в Бишкеке</w:t>
        </w:r>
        <w:r w:rsidRPr="00EB2B1C">
          <w:rPr>
            <w:rStyle w:val="a9"/>
          </w:rPr>
          <w:t xml:space="preserve"> выпускников</w:t>
        </w:r>
      </w:hyperlink>
      <w:r>
        <w:t xml:space="preserve"> с участием работодателей</w:t>
      </w:r>
      <w:r w:rsidR="000817CB">
        <w:t>:</w:t>
      </w:r>
      <w:r w:rsidR="00E448FE">
        <w:t xml:space="preserve"> ЦАИИЗ (Центрально -Азиатский институт исследования земли</w:t>
      </w:r>
      <w:r w:rsidR="00AA2D0A">
        <w:t xml:space="preserve">), РПО РМТР (Республиканское производственное </w:t>
      </w:r>
      <w:proofErr w:type="spellStart"/>
      <w:r w:rsidR="00AA2D0A">
        <w:t>обьединение</w:t>
      </w:r>
      <w:proofErr w:type="spellEnd"/>
      <w:r w:rsidR="00AA2D0A">
        <w:t xml:space="preserve"> радио-релейных магистралей телевидения и радиовещания), Компания </w:t>
      </w:r>
      <w:proofErr w:type="spellStart"/>
      <w:r w:rsidR="00AA2D0A">
        <w:t>Шоро</w:t>
      </w:r>
      <w:proofErr w:type="spellEnd"/>
      <w:r w:rsidR="00AA2D0A">
        <w:t xml:space="preserve">, </w:t>
      </w:r>
      <w:proofErr w:type="spellStart"/>
      <w:r w:rsidR="00AA2D0A">
        <w:t>Хуавей</w:t>
      </w:r>
      <w:proofErr w:type="spellEnd"/>
      <w:r w:rsidR="000817CB">
        <w:t xml:space="preserve"> </w:t>
      </w:r>
    </w:p>
    <w:p w:rsidR="00532F9C" w:rsidRDefault="000817CB" w:rsidP="000817CB">
      <w:pPr>
        <w:pStyle w:val="a3"/>
        <w:spacing w:before="2" w:line="360" w:lineRule="auto"/>
        <w:ind w:left="426" w:right="845" w:firstLine="0"/>
      </w:pPr>
      <w:r>
        <w:t xml:space="preserve">В 2024 году 26-октября проведена </w:t>
      </w:r>
      <w:hyperlink r:id="rId167" w:history="1">
        <w:r w:rsidRPr="00EB2B1C">
          <w:rPr>
            <w:rStyle w:val="a9"/>
          </w:rPr>
          <w:t>встреча выпускников в г.Коельн</w:t>
        </w:r>
      </w:hyperlink>
      <w:r>
        <w:t xml:space="preserve"> (Германия) находящихся в Германии: </w:t>
      </w:r>
      <w:r w:rsidR="00EB2B1C">
        <w:t xml:space="preserve"> </w:t>
      </w:r>
      <w:r w:rsidR="00532F9C" w:rsidRPr="00532F9C">
        <w:t>https://cloud.mail.ru/stock/jL7UELWxZoGT9kzUmwkygwra</w:t>
      </w:r>
    </w:p>
    <w:p w:rsidR="004268D7" w:rsidRDefault="000817CB" w:rsidP="004268D7">
      <w:pPr>
        <w:pStyle w:val="a3"/>
        <w:spacing w:before="2" w:line="360" w:lineRule="auto"/>
        <w:ind w:left="426" w:right="845"/>
      </w:pPr>
      <w:r>
        <w:t xml:space="preserve">В 2025 году 27 сентября проведена </w:t>
      </w:r>
      <w:hyperlink r:id="rId168" w:history="1">
        <w:r w:rsidRPr="00EB2B1C">
          <w:rPr>
            <w:rStyle w:val="a9"/>
          </w:rPr>
          <w:t>встреча выпускников в Бишкеке,</w:t>
        </w:r>
      </w:hyperlink>
      <w:r>
        <w:t xml:space="preserve"> </w:t>
      </w:r>
      <w:r w:rsidR="00532F9C">
        <w:t xml:space="preserve">25-октября проведена встреча выпускников, находящихся в Германии в Кобленце (Германия) </w:t>
      </w:r>
    </w:p>
    <w:p w:rsidR="000817CB" w:rsidRDefault="000817CB" w:rsidP="000817CB">
      <w:pPr>
        <w:pStyle w:val="a3"/>
        <w:spacing w:before="2" w:line="360" w:lineRule="auto"/>
        <w:ind w:left="0" w:right="845" w:firstLine="0"/>
      </w:pPr>
    </w:p>
    <w:p w:rsidR="006E1885" w:rsidRDefault="00B16744">
      <w:pPr>
        <w:pStyle w:val="a3"/>
        <w:spacing w:before="1"/>
        <w:ind w:left="1135" w:firstLine="0"/>
      </w:pPr>
      <w:r>
        <w:t>В</w:t>
      </w:r>
      <w:r>
        <w:rPr>
          <w:spacing w:val="70"/>
        </w:rPr>
        <w:t xml:space="preserve"> </w:t>
      </w:r>
      <w:r>
        <w:t>КГТУ</w:t>
      </w:r>
      <w:r>
        <w:rPr>
          <w:spacing w:val="70"/>
        </w:rPr>
        <w:t xml:space="preserve"> </w:t>
      </w:r>
      <w:r>
        <w:t>действует</w:t>
      </w:r>
      <w:r>
        <w:rPr>
          <w:spacing w:val="72"/>
        </w:rPr>
        <w:t xml:space="preserve"> </w:t>
      </w:r>
      <w:r>
        <w:t>система</w:t>
      </w:r>
      <w:r>
        <w:rPr>
          <w:spacing w:val="72"/>
        </w:rPr>
        <w:t xml:space="preserve"> </w:t>
      </w:r>
      <w:r>
        <w:t>повышения</w:t>
      </w:r>
      <w:r>
        <w:rPr>
          <w:spacing w:val="72"/>
        </w:rPr>
        <w:t xml:space="preserve"> </w:t>
      </w:r>
      <w:r>
        <w:t>квалификации</w:t>
      </w:r>
      <w:r>
        <w:rPr>
          <w:spacing w:val="73"/>
        </w:rPr>
        <w:t xml:space="preserve"> </w:t>
      </w:r>
      <w:r>
        <w:t>ППС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УВС</w:t>
      </w:r>
      <w:r>
        <w:rPr>
          <w:spacing w:val="70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rPr>
          <w:spacing w:val="-2"/>
        </w:rPr>
        <w:t>основе</w:t>
      </w:r>
    </w:p>
    <w:p w:rsidR="006E1885" w:rsidRDefault="00E05F8D">
      <w:pPr>
        <w:pStyle w:val="a3"/>
        <w:spacing w:before="137" w:line="360" w:lineRule="auto"/>
        <w:ind w:right="846" w:firstLine="0"/>
      </w:pPr>
      <w:hyperlink r:id="rId169">
        <w:r w:rsidR="00B16744">
          <w:rPr>
            <w:color w:val="0462C1"/>
            <w:u w:val="single" w:color="0462C1"/>
          </w:rPr>
          <w:t>«Положения о системе повышения квалификации и переподготовке кадров в КГТУ»</w:t>
        </w:r>
      </w:hyperlink>
      <w:r w:rsidR="00B16744">
        <w:t xml:space="preserve">. и заинтересован также в подготовке кадров по системе менеджмента качества. Руководство университета, сотрудники ДКО, многие сотрудники университета прошли соответствующие курсы </w:t>
      </w:r>
      <w:hyperlink r:id="rId170">
        <w:r w:rsidR="00B16744">
          <w:rPr>
            <w:color w:val="0462C1"/>
            <w:u w:val="single" w:color="0462C1"/>
          </w:rPr>
          <w:t>повышения квалификации</w:t>
        </w:r>
      </w:hyperlink>
      <w:r w:rsidR="00B16744">
        <w:rPr>
          <w:color w:val="0462C1"/>
        </w:rPr>
        <w:t xml:space="preserve"> </w:t>
      </w:r>
      <w:r w:rsidR="00B16744">
        <w:t>в области системы менеджмента качества или аудита.</w:t>
      </w:r>
    </w:p>
    <w:p w:rsidR="006E1885" w:rsidRDefault="00B16744" w:rsidP="00C25E6D">
      <w:pPr>
        <w:pStyle w:val="a3"/>
        <w:spacing w:before="1" w:line="360" w:lineRule="auto"/>
        <w:ind w:right="847"/>
      </w:pPr>
      <w:r>
        <w:t>В</w:t>
      </w:r>
      <w:r>
        <w:rPr>
          <w:spacing w:val="-10"/>
        </w:rPr>
        <w:t xml:space="preserve"> </w:t>
      </w:r>
      <w:r>
        <w:t>целях</w:t>
      </w:r>
      <w:r>
        <w:rPr>
          <w:spacing w:val="-10"/>
        </w:rPr>
        <w:t xml:space="preserve"> </w:t>
      </w:r>
      <w:r>
        <w:t>углубления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обеспечения</w:t>
      </w:r>
      <w:r>
        <w:rPr>
          <w:spacing w:val="-11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уровнях,</w:t>
      </w:r>
      <w:r>
        <w:rPr>
          <w:spacing w:val="-5"/>
        </w:rPr>
        <w:t xml:space="preserve"> </w:t>
      </w:r>
      <w:hyperlink r:id="rId171">
        <w:r>
          <w:rPr>
            <w:color w:val="0462C1"/>
            <w:u w:val="single" w:color="0462C1"/>
          </w:rPr>
          <w:t>ДКО</w:t>
        </w:r>
      </w:hyperlink>
      <w:r>
        <w:rPr>
          <w:color w:val="0462C1"/>
        </w:rPr>
        <w:t xml:space="preserve"> </w:t>
      </w:r>
      <w:r>
        <w:t xml:space="preserve">проведены </w:t>
      </w:r>
      <w:hyperlink r:id="rId172">
        <w:r>
          <w:rPr>
            <w:color w:val="0462C1"/>
            <w:u w:val="single" w:color="0462C1"/>
          </w:rPr>
          <w:t>обучающие семинары</w:t>
        </w:r>
      </w:hyperlink>
      <w:r>
        <w:rPr>
          <w:color w:val="0462C1"/>
        </w:rPr>
        <w:t xml:space="preserve"> </w:t>
      </w:r>
      <w:r>
        <w:t xml:space="preserve">для руководителей учебных структур, ППС и </w:t>
      </w:r>
      <w:proofErr w:type="spellStart"/>
      <w:r>
        <w:t>УВС.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3E3E6E6" wp14:editId="191DDEF2">
                <wp:simplePos x="0" y="0"/>
                <wp:positionH relativeFrom="page">
                  <wp:posOffset>4286377</wp:posOffset>
                </wp:positionH>
                <wp:positionV relativeFrom="paragraph">
                  <wp:posOffset>1999440</wp:posOffset>
                </wp:positionV>
                <wp:extent cx="3810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4FC4644" id="Graphic 7" o:spid="_x0000_s1026" style="position:absolute;margin-left:337.5pt;margin-top:157.45pt;width:3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" path="m38100,l,,,7620r38100,l38100,xe" fillcolor="black" stroked="f">
                <v:path arrowok="t"/>
                <w10:wrap anchorx="page"/>
              </v:shape>
            </w:pict>
          </mc:Fallback>
        </mc:AlternateContent>
      </w:r>
      <w:r>
        <w:t>Для</w:t>
      </w:r>
      <w:proofErr w:type="spellEnd"/>
      <w:r>
        <w:t xml:space="preserve"> управления качеством учебных занятий, проводимых ППС организуется их мониторинг согласно </w:t>
      </w:r>
      <w:hyperlink r:id="rId173" w:tooltip="Положение о мониторинге и взаимопосещения учебных занятий ВПО и СПО в КГТУ 2025" w:history="1">
        <w:r w:rsidR="00C25E6D" w:rsidRPr="00C25E6D">
          <w:rPr>
            <w:color w:val="0647CC"/>
            <w:sz w:val="27"/>
            <w:szCs w:val="27"/>
            <w:u w:val="single"/>
            <w:lang w:eastAsia="ru-RU"/>
          </w:rPr>
          <w:t xml:space="preserve">Положение о мониторинге и </w:t>
        </w:r>
        <w:proofErr w:type="spellStart"/>
        <w:r w:rsidR="00C25E6D" w:rsidRPr="00C25E6D">
          <w:rPr>
            <w:color w:val="0647CC"/>
            <w:sz w:val="27"/>
            <w:szCs w:val="27"/>
            <w:u w:val="single"/>
            <w:lang w:eastAsia="ru-RU"/>
          </w:rPr>
          <w:t>взаимопосещения</w:t>
        </w:r>
        <w:proofErr w:type="spellEnd"/>
        <w:r w:rsidR="00C25E6D" w:rsidRPr="00C25E6D">
          <w:rPr>
            <w:color w:val="0647CC"/>
            <w:sz w:val="27"/>
            <w:szCs w:val="27"/>
            <w:u w:val="single"/>
            <w:lang w:eastAsia="ru-RU"/>
          </w:rPr>
          <w:t xml:space="preserve"> учебных занятий ВПО и СПО в КГТУ 2025</w:t>
        </w:r>
      </w:hyperlink>
      <w:r w:rsidR="00C25E6D">
        <w:rPr>
          <w:color w:val="000000"/>
          <w:sz w:val="27"/>
          <w:szCs w:val="27"/>
          <w:lang w:eastAsia="ru-RU"/>
        </w:rPr>
        <w:t xml:space="preserve">, </w:t>
      </w:r>
      <w:r>
        <w:t>посредством посещения преподавателей и оценки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 xml:space="preserve">занятий. Ежегодно ведутся соцопросы студентов - </w:t>
      </w:r>
      <w:hyperlink r:id="rId174">
        <w:r>
          <w:rPr>
            <w:color w:val="0462C1"/>
            <w:u w:val="single" w:color="0462C1"/>
          </w:rPr>
          <w:t>анкетирование</w:t>
        </w:r>
      </w:hyperlink>
      <w:r>
        <w:rPr>
          <w:color w:val="0462C1"/>
        </w:rPr>
        <w:t xml:space="preserve"> </w:t>
      </w:r>
      <w:r>
        <w:t xml:space="preserve">ППС, работодателей, выпускников </w:t>
      </w:r>
      <w:r>
        <w:lastRenderedPageBreak/>
        <w:t xml:space="preserve">по оценке качества образовательного процесса и программ. Результаты соцопросов, в том числе анкетирование </w:t>
      </w:r>
      <w:hyperlink r:id="rId175">
        <w:r>
          <w:rPr>
            <w:color w:val="0462C1"/>
            <w:u w:val="single" w:color="0462C1"/>
          </w:rPr>
          <w:t>«Преподаватель</w:t>
        </w:r>
      </w:hyperlink>
      <w:r>
        <w:rPr>
          <w:color w:val="0462C1"/>
        </w:rPr>
        <w:t xml:space="preserve"> </w:t>
      </w:r>
      <w:hyperlink r:id="rId176">
        <w:r>
          <w:rPr>
            <w:color w:val="0462C1"/>
            <w:u w:val="single" w:color="0462C1"/>
          </w:rPr>
          <w:t>глазами студентов»</w:t>
        </w:r>
      </w:hyperlink>
      <w:r>
        <w:t xml:space="preserve">, «Мы против коррупции» рассматриваются на РС и СК, принимаются меры по ликвидации несоответствий через курсы, тренинги, повышение квалификаций ППС в </w:t>
      </w:r>
      <w:hyperlink r:id="rId177">
        <w:r>
          <w:rPr>
            <w:color w:val="0462C1"/>
            <w:u w:val="single" w:color="0462C1"/>
          </w:rPr>
          <w:t>Центре повышения квалификации КГТУ</w:t>
        </w:r>
      </w:hyperlink>
      <w:r>
        <w:t xml:space="preserve">, действующего на основе </w:t>
      </w:r>
      <w:hyperlink r:id="rId178">
        <w:r>
          <w:rPr>
            <w:color w:val="944F71"/>
            <w:u w:val="single" w:color="944F71"/>
          </w:rPr>
          <w:t>«Положения о</w:t>
        </w:r>
      </w:hyperlink>
      <w:r>
        <w:rPr>
          <w:color w:val="944F71"/>
        </w:rPr>
        <w:t xml:space="preserve"> </w:t>
      </w:r>
      <w:hyperlink r:id="rId179">
        <w:r>
          <w:rPr>
            <w:color w:val="944F71"/>
            <w:u w:val="single" w:color="944F71"/>
          </w:rPr>
          <w:t>Центре повышения квалификации КГТУ»</w:t>
        </w:r>
      </w:hyperlink>
      <w:r>
        <w:rPr>
          <w:color w:val="944F71"/>
        </w:rPr>
        <w:t xml:space="preserve"> </w:t>
      </w:r>
      <w:r>
        <w:t xml:space="preserve">в соответствии с </w:t>
      </w:r>
      <w:hyperlink r:id="rId180">
        <w:r>
          <w:rPr>
            <w:color w:val="0462C1"/>
            <w:u w:val="single" w:color="0462C1"/>
          </w:rPr>
          <w:t>Планом работы Центра</w:t>
        </w:r>
      </w:hyperlink>
      <w:r>
        <w:rPr>
          <w:color w:val="0462C1"/>
        </w:rPr>
        <w:t xml:space="preserve"> </w:t>
      </w:r>
      <w:hyperlink r:id="rId181">
        <w:r>
          <w:rPr>
            <w:color w:val="0462C1"/>
            <w:u w:val="single" w:color="0462C1"/>
          </w:rPr>
          <w:t>повышения квалификации</w:t>
        </w:r>
      </w:hyperlink>
      <w:r>
        <w:rPr>
          <w:color w:val="0462C1"/>
        </w:rPr>
        <w:t xml:space="preserve"> </w:t>
      </w:r>
      <w:r>
        <w:t xml:space="preserve">и </w:t>
      </w:r>
      <w:hyperlink r:id="rId182">
        <w:r>
          <w:rPr>
            <w:color w:val="0462C1"/>
            <w:u w:val="single" w:color="0462C1"/>
          </w:rPr>
          <w:t>Планом проведения курсов ПК</w:t>
        </w:r>
      </w:hyperlink>
      <w:r>
        <w:t>.</w:t>
      </w:r>
    </w:p>
    <w:p w:rsidR="00532F9C" w:rsidRDefault="00EF3BA8">
      <w:pPr>
        <w:pStyle w:val="a3"/>
        <w:spacing w:before="1" w:line="360" w:lineRule="auto"/>
        <w:ind w:right="844"/>
      </w:pPr>
      <w:r>
        <w:t xml:space="preserve">В целях повышения квалификации на кафедре </w:t>
      </w:r>
      <w:proofErr w:type="spellStart"/>
      <w:r>
        <w:t>Телематика</w:t>
      </w:r>
      <w:proofErr w:type="spellEnd"/>
      <w:r>
        <w:t xml:space="preserve"> в рамках проекта ДААД с участием немецких профессоров</w:t>
      </w:r>
      <w:r w:rsidR="00AA2D0A">
        <w:t xml:space="preserve"> из Технического университета </w:t>
      </w:r>
      <w:proofErr w:type="spellStart"/>
      <w:r w:rsidR="00AA2D0A">
        <w:t>Коельн</w:t>
      </w:r>
      <w:proofErr w:type="spellEnd"/>
      <w:r w:rsidR="00AA2D0A">
        <w:t xml:space="preserve"> (Германия</w:t>
      </w:r>
      <w:proofErr w:type="gramStart"/>
      <w:r w:rsidR="00AA2D0A">
        <w:t xml:space="preserve">):  </w:t>
      </w:r>
      <w:proofErr w:type="spellStart"/>
      <w:r w:rsidR="00AA2D0A">
        <w:t>Кристиан</w:t>
      </w:r>
      <w:proofErr w:type="spellEnd"/>
      <w:proofErr w:type="gramEnd"/>
      <w:r w:rsidR="00AA2D0A">
        <w:t xml:space="preserve"> Вольф, Петер Керн, </w:t>
      </w:r>
      <w:proofErr w:type="spellStart"/>
      <w:r w:rsidR="00AA2D0A">
        <w:t>Мириам</w:t>
      </w:r>
      <w:proofErr w:type="spellEnd"/>
      <w:r w:rsidR="00AA2D0A">
        <w:t xml:space="preserve"> </w:t>
      </w:r>
      <w:proofErr w:type="spellStart"/>
      <w:r w:rsidR="00AA2D0A">
        <w:t>Сартор</w:t>
      </w:r>
      <w:proofErr w:type="spellEnd"/>
      <w:r w:rsidR="00AA2D0A">
        <w:t xml:space="preserve"> </w:t>
      </w:r>
      <w:r>
        <w:t xml:space="preserve"> для преподавателей и студентов кафедры ежегодно проводятся летние школы</w:t>
      </w:r>
      <w:r w:rsidR="005F2074">
        <w:t>, в которых немецкие профессора делятся передовыми технологиями и обучают</w:t>
      </w:r>
      <w:r>
        <w:t>.</w:t>
      </w:r>
      <w:r w:rsidR="005F2074">
        <w:t xml:space="preserve"> Все преподаватели кафедры владеют немецким языком и продолжают изучать немецкий язык.</w:t>
      </w:r>
      <w:r w:rsidR="007864BF">
        <w:t xml:space="preserve"> </w:t>
      </w:r>
      <w:r w:rsidR="00FE64F2">
        <w:t>В 2023 году с 28</w:t>
      </w:r>
      <w:r w:rsidR="00AA2D0A">
        <w:t>-</w:t>
      </w:r>
      <w:r w:rsidR="00FE64F2">
        <w:t xml:space="preserve"> мая по 2</w:t>
      </w:r>
      <w:r w:rsidR="00AA2D0A">
        <w:t>-</w:t>
      </w:r>
      <w:r w:rsidR="00FE64F2">
        <w:t xml:space="preserve"> июня на Иссык-Куле проведена летняя школа</w:t>
      </w:r>
      <w:r w:rsidR="002A2CCA">
        <w:t xml:space="preserve"> «Параметры загрязнения воды и автоматизация работы водоочистительных сооружений»</w:t>
      </w:r>
      <w:r w:rsidR="00FE64F2">
        <w:t xml:space="preserve">, в которой </w:t>
      </w:r>
      <w:r w:rsidR="00307C7B">
        <w:t xml:space="preserve">принимали 6 преподавателей и 6 студентов кафедры </w:t>
      </w:r>
      <w:proofErr w:type="spellStart"/>
      <w:r w:rsidR="00307C7B">
        <w:t>Телематика</w:t>
      </w:r>
      <w:proofErr w:type="spellEnd"/>
      <w:r w:rsidR="00532F9C">
        <w:t>.</w:t>
      </w:r>
    </w:p>
    <w:p w:rsidR="002A2CCA" w:rsidRDefault="00532F9C" w:rsidP="00E448FE">
      <w:pPr>
        <w:pStyle w:val="a3"/>
        <w:spacing w:before="1" w:line="360" w:lineRule="auto"/>
        <w:ind w:right="844" w:firstLine="293"/>
      </w:pPr>
      <w:r>
        <w:t xml:space="preserve">В 2024 году </w:t>
      </w:r>
      <w:r w:rsidR="002A2CCA">
        <w:t xml:space="preserve">со 2-июня по 7-июня на Иссык-Куле проведена </w:t>
      </w:r>
      <w:hyperlink r:id="rId183" w:history="1">
        <w:r w:rsidR="002A2CCA" w:rsidRPr="00EB2B1C">
          <w:rPr>
            <w:rStyle w:val="a9"/>
          </w:rPr>
          <w:t>летняя школа «Автоматизация работы очистки воды»,</w:t>
        </w:r>
      </w:hyperlink>
      <w:r w:rsidR="002A2CCA">
        <w:t xml:space="preserve"> в которой принимали 6 преподавателей и 7 студентов кафедры </w:t>
      </w:r>
      <w:proofErr w:type="spellStart"/>
      <w:r w:rsidR="002A2CCA">
        <w:t>Телематика</w:t>
      </w:r>
      <w:proofErr w:type="spellEnd"/>
      <w:r w:rsidR="002A2CCA">
        <w:t>. В 2025 году с 27-мая по 1-июня проведена летняя школа в Токтогуле</w:t>
      </w:r>
      <w:r w:rsidR="005F2074">
        <w:t xml:space="preserve"> «Применение искусственного интеллекта в </w:t>
      </w:r>
      <w:proofErr w:type="gramStart"/>
      <w:r w:rsidR="005F2074">
        <w:t>изучении »</w:t>
      </w:r>
      <w:proofErr w:type="gramEnd"/>
      <w:r w:rsidR="002A2CCA">
        <w:t xml:space="preserve"> </w:t>
      </w:r>
      <w:r>
        <w:t>:</w:t>
      </w:r>
      <w:r w:rsidRPr="00532F9C">
        <w:t xml:space="preserve"> </w:t>
      </w:r>
    </w:p>
    <w:p w:rsidR="006E1885" w:rsidRDefault="00B16744" w:rsidP="005455D7">
      <w:pPr>
        <w:pStyle w:val="a3"/>
        <w:numPr>
          <w:ilvl w:val="2"/>
          <w:numId w:val="5"/>
        </w:numPr>
        <w:spacing w:before="1" w:line="360" w:lineRule="auto"/>
        <w:ind w:right="844" w:hanging="1"/>
        <w:rPr>
          <w:b/>
        </w:rPr>
      </w:pPr>
      <w:r>
        <w:rPr>
          <w:b/>
        </w:rPr>
        <w:t>Руководство ООП должно стремиться к тому, чтобы прогресс, достигнутый</w:t>
      </w:r>
      <w:r>
        <w:rPr>
          <w:b/>
          <w:spacing w:val="-15"/>
        </w:rPr>
        <w:t xml:space="preserve"> </w:t>
      </w:r>
      <w:r>
        <w:rPr>
          <w:b/>
        </w:rPr>
        <w:t>со</w:t>
      </w:r>
      <w:r>
        <w:rPr>
          <w:b/>
          <w:spacing w:val="-15"/>
        </w:rPr>
        <w:t xml:space="preserve"> </w:t>
      </w:r>
      <w:r>
        <w:rPr>
          <w:b/>
        </w:rPr>
        <w:t>времени</w:t>
      </w:r>
      <w:r>
        <w:rPr>
          <w:b/>
          <w:spacing w:val="-15"/>
        </w:rPr>
        <w:t xml:space="preserve"> </w:t>
      </w:r>
      <w:r>
        <w:rPr>
          <w:b/>
        </w:rPr>
        <w:t>последней</w:t>
      </w:r>
      <w:r>
        <w:rPr>
          <w:b/>
          <w:spacing w:val="-15"/>
        </w:rPr>
        <w:t xml:space="preserve"> </w:t>
      </w:r>
      <w:r>
        <w:rPr>
          <w:b/>
        </w:rPr>
        <w:t>процедуры</w:t>
      </w:r>
      <w:r>
        <w:rPr>
          <w:b/>
          <w:spacing w:val="-15"/>
        </w:rPr>
        <w:t xml:space="preserve"> </w:t>
      </w:r>
      <w:r>
        <w:rPr>
          <w:b/>
        </w:rPr>
        <w:t>внешней</w:t>
      </w:r>
      <w:r>
        <w:rPr>
          <w:b/>
          <w:spacing w:val="-15"/>
        </w:rPr>
        <w:t xml:space="preserve"> </w:t>
      </w:r>
      <w:r>
        <w:rPr>
          <w:b/>
        </w:rPr>
        <w:t>оценки</w:t>
      </w:r>
      <w:r>
        <w:rPr>
          <w:b/>
          <w:spacing w:val="-15"/>
        </w:rPr>
        <w:t xml:space="preserve"> </w:t>
      </w:r>
      <w:r>
        <w:rPr>
          <w:b/>
        </w:rPr>
        <w:t>качества,</w:t>
      </w:r>
      <w:r>
        <w:rPr>
          <w:b/>
          <w:spacing w:val="-15"/>
        </w:rPr>
        <w:t xml:space="preserve"> </w:t>
      </w:r>
      <w:r>
        <w:rPr>
          <w:b/>
        </w:rPr>
        <w:t>принимался во внимание при подготовке к следующей процедуре.</w:t>
      </w:r>
    </w:p>
    <w:p w:rsidR="006E1885" w:rsidRDefault="006E1885">
      <w:pPr>
        <w:pStyle w:val="a7"/>
        <w:spacing w:line="360" w:lineRule="auto"/>
        <w:rPr>
          <w:b/>
          <w:sz w:val="24"/>
        </w:rPr>
      </w:pPr>
    </w:p>
    <w:p w:rsidR="006E1885" w:rsidRDefault="00B16744">
      <w:pPr>
        <w:pStyle w:val="a3"/>
        <w:spacing w:before="73" w:line="360" w:lineRule="auto"/>
        <w:ind w:right="850"/>
      </w:pPr>
      <w:r>
        <w:t xml:space="preserve">По представленной к аккредитации в </w:t>
      </w:r>
      <w:proofErr w:type="spellStart"/>
      <w:r>
        <w:t>аккредитационное</w:t>
      </w:r>
      <w:proofErr w:type="spellEnd"/>
      <w:r>
        <w:t xml:space="preserve"> агентство НААР ООП подготовки </w:t>
      </w:r>
      <w:r w:rsidR="00EF3BA8">
        <w:t>бакалавров</w:t>
      </w:r>
      <w:r>
        <w:t xml:space="preserve"> по направлению 6</w:t>
      </w:r>
      <w:r w:rsidR="00EF3BA8">
        <w:t>9</w:t>
      </w:r>
      <w:r>
        <w:t>0</w:t>
      </w:r>
      <w:r w:rsidR="00EF3BA8">
        <w:t>6</w:t>
      </w:r>
      <w:r>
        <w:t xml:space="preserve">00 </w:t>
      </w:r>
      <w:proofErr w:type="spellStart"/>
      <w:r w:rsidR="00EF3BA8">
        <w:t>Телематика</w:t>
      </w:r>
      <w:proofErr w:type="spellEnd"/>
      <w:r>
        <w:t xml:space="preserve"> ранее проводились следующие независимые аккредитации:</w:t>
      </w:r>
    </w:p>
    <w:p w:rsidR="006E1885" w:rsidRDefault="00B16744" w:rsidP="005455D7">
      <w:pPr>
        <w:pStyle w:val="a7"/>
        <w:numPr>
          <w:ilvl w:val="3"/>
          <w:numId w:val="5"/>
        </w:numPr>
        <w:tabs>
          <w:tab w:val="left" w:pos="1274"/>
        </w:tabs>
        <w:spacing w:before="2" w:line="360" w:lineRule="auto"/>
        <w:ind w:right="845" w:firstLine="707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2021 году </w:t>
      </w:r>
      <w:hyperlink r:id="rId184">
        <w:r>
          <w:rPr>
            <w:color w:val="0462C1"/>
            <w:sz w:val="24"/>
            <w:u w:val="single" w:color="0462C1"/>
          </w:rPr>
          <w:t>ООП</w:t>
        </w:r>
        <w:r>
          <w:rPr>
            <w:color w:val="0462C1"/>
            <w:spacing w:val="-1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 xml:space="preserve">подготовки </w:t>
        </w:r>
        <w:r w:rsidR="00EF3BA8">
          <w:rPr>
            <w:color w:val="0462C1"/>
            <w:sz w:val="24"/>
            <w:u w:val="single" w:color="0462C1"/>
          </w:rPr>
          <w:t>бакалавров</w:t>
        </w:r>
        <w:r>
          <w:rPr>
            <w:color w:val="0462C1"/>
            <w:sz w:val="24"/>
            <w:u w:val="single" w:color="0462C1"/>
          </w:rPr>
          <w:t xml:space="preserve"> по направлению 6</w:t>
        </w:r>
        <w:r w:rsidR="00EF3BA8">
          <w:rPr>
            <w:color w:val="0462C1"/>
            <w:sz w:val="24"/>
            <w:u w:val="single" w:color="0462C1"/>
          </w:rPr>
          <w:t>9</w:t>
        </w:r>
        <w:r>
          <w:rPr>
            <w:color w:val="0462C1"/>
            <w:sz w:val="24"/>
            <w:u w:val="single" w:color="0462C1"/>
          </w:rPr>
          <w:t>0</w:t>
        </w:r>
        <w:r w:rsidR="00EF3BA8">
          <w:rPr>
            <w:color w:val="0462C1"/>
            <w:sz w:val="24"/>
            <w:u w:val="single" w:color="0462C1"/>
          </w:rPr>
          <w:t>6</w:t>
        </w:r>
        <w:r>
          <w:rPr>
            <w:color w:val="0462C1"/>
            <w:sz w:val="24"/>
            <w:u w:val="single" w:color="0462C1"/>
          </w:rPr>
          <w:t xml:space="preserve">00 </w:t>
        </w:r>
        <w:proofErr w:type="spellStart"/>
        <w:r w:rsidR="00EF3BA8">
          <w:rPr>
            <w:color w:val="0462C1"/>
            <w:sz w:val="24"/>
            <w:u w:val="single" w:color="0462C1"/>
          </w:rPr>
          <w:t>Телематика</w:t>
        </w:r>
        <w:proofErr w:type="spellEnd"/>
      </w:hyperlink>
      <w:r>
        <w:rPr>
          <w:color w:val="0462C1"/>
          <w:sz w:val="24"/>
        </w:rPr>
        <w:t xml:space="preserve"> </w:t>
      </w:r>
      <w:hyperlink r:id="rId185">
        <w:r>
          <w:rPr>
            <w:color w:val="0462C1"/>
            <w:sz w:val="24"/>
            <w:u w:val="single" w:color="0462C1"/>
          </w:rPr>
          <w:t>прошла аккредитацию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 xml:space="preserve">в Независимом </w:t>
      </w:r>
      <w:proofErr w:type="spellStart"/>
      <w:r>
        <w:rPr>
          <w:sz w:val="24"/>
        </w:rPr>
        <w:t>аккредитационном</w:t>
      </w:r>
      <w:proofErr w:type="spellEnd"/>
      <w:r>
        <w:rPr>
          <w:sz w:val="24"/>
        </w:rPr>
        <w:t xml:space="preserve"> агентстве </w:t>
      </w:r>
      <w:proofErr w:type="spellStart"/>
      <w:r>
        <w:rPr>
          <w:sz w:val="24"/>
        </w:rPr>
        <w:t>Билим</w:t>
      </w:r>
      <w:proofErr w:type="spellEnd"/>
      <w:r>
        <w:rPr>
          <w:sz w:val="24"/>
        </w:rPr>
        <w:t>-Стандарт с полным признанием до 2026 года;</w:t>
      </w:r>
    </w:p>
    <w:p w:rsidR="006E1885" w:rsidRDefault="00B16744" w:rsidP="005455D7">
      <w:pPr>
        <w:pStyle w:val="a7"/>
        <w:numPr>
          <w:ilvl w:val="3"/>
          <w:numId w:val="5"/>
        </w:numPr>
        <w:tabs>
          <w:tab w:val="left" w:pos="1315"/>
        </w:tabs>
        <w:spacing w:line="360" w:lineRule="auto"/>
        <w:ind w:right="850" w:firstLine="707"/>
        <w:rPr>
          <w:sz w:val="24"/>
        </w:rPr>
      </w:pPr>
      <w:r>
        <w:rPr>
          <w:sz w:val="24"/>
        </w:rPr>
        <w:t xml:space="preserve">в части СОП подготовки </w:t>
      </w:r>
      <w:r w:rsidR="00EF3BA8">
        <w:rPr>
          <w:sz w:val="24"/>
        </w:rPr>
        <w:t>бакалавров</w:t>
      </w:r>
      <w:r>
        <w:rPr>
          <w:sz w:val="24"/>
        </w:rPr>
        <w:t xml:space="preserve"> по направлениям 6</w:t>
      </w:r>
      <w:r w:rsidR="007864BF">
        <w:rPr>
          <w:sz w:val="24"/>
        </w:rPr>
        <w:t>9</w:t>
      </w:r>
      <w:r>
        <w:rPr>
          <w:sz w:val="24"/>
        </w:rPr>
        <w:t>0</w:t>
      </w:r>
      <w:r w:rsidR="007864BF">
        <w:rPr>
          <w:sz w:val="24"/>
        </w:rPr>
        <w:t>6</w:t>
      </w:r>
      <w:r>
        <w:rPr>
          <w:sz w:val="24"/>
        </w:rPr>
        <w:t xml:space="preserve">00 </w:t>
      </w:r>
      <w:proofErr w:type="spellStart"/>
      <w:r w:rsidR="007864BF">
        <w:rPr>
          <w:sz w:val="24"/>
        </w:rPr>
        <w:t>Телематика</w:t>
      </w:r>
      <w:proofErr w:type="spellEnd"/>
      <w:r>
        <w:rPr>
          <w:sz w:val="24"/>
        </w:rPr>
        <w:t xml:space="preserve"> (КГТУ) и 15.04.04. Автоматизация технологических процессов и производств в 2020 году </w:t>
      </w:r>
      <w:hyperlink r:id="rId186">
        <w:r>
          <w:rPr>
            <w:color w:val="0462C1"/>
            <w:sz w:val="24"/>
            <w:u w:val="single" w:color="0462C1"/>
          </w:rPr>
          <w:t>прошла государственную аккредитацию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в Федеральной службе по надзору в сфере образования и науки РФ.</w:t>
      </w:r>
    </w:p>
    <w:p w:rsidR="006E1885" w:rsidRDefault="00B16744" w:rsidP="005455D7">
      <w:pPr>
        <w:pStyle w:val="a7"/>
        <w:numPr>
          <w:ilvl w:val="3"/>
          <w:numId w:val="5"/>
        </w:numPr>
        <w:tabs>
          <w:tab w:val="left" w:pos="1274"/>
        </w:tabs>
        <w:spacing w:line="360" w:lineRule="auto"/>
        <w:ind w:right="849" w:firstLine="707"/>
        <w:rPr>
          <w:sz w:val="24"/>
        </w:rPr>
      </w:pPr>
      <w:r>
        <w:rPr>
          <w:sz w:val="24"/>
        </w:rPr>
        <w:t>кроме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2021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году </w:t>
      </w:r>
      <w:hyperlink r:id="rId187">
        <w:r>
          <w:rPr>
            <w:color w:val="0462C1"/>
            <w:sz w:val="24"/>
            <w:u w:val="single" w:color="0462C1"/>
          </w:rPr>
          <w:t>КГТУ</w:t>
        </w:r>
        <w:r>
          <w:rPr>
            <w:color w:val="0462C1"/>
            <w:spacing w:val="-2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прошел</w:t>
        </w:r>
        <w:r>
          <w:rPr>
            <w:color w:val="0462C1"/>
            <w:spacing w:val="-2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институциональную</w:t>
        </w:r>
      </w:hyperlink>
      <w:r>
        <w:rPr>
          <w:color w:val="0462C1"/>
          <w:sz w:val="24"/>
        </w:rPr>
        <w:t xml:space="preserve"> </w:t>
      </w:r>
      <w:hyperlink r:id="rId188">
        <w:r>
          <w:rPr>
            <w:color w:val="0462C1"/>
            <w:sz w:val="24"/>
            <w:u w:val="single" w:color="0462C1"/>
          </w:rPr>
          <w:t>аккредитацию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 xml:space="preserve">в независимом </w:t>
      </w:r>
      <w:proofErr w:type="spellStart"/>
      <w:r>
        <w:rPr>
          <w:sz w:val="24"/>
        </w:rPr>
        <w:t>аккредитационном</w:t>
      </w:r>
      <w:proofErr w:type="spellEnd"/>
      <w:r>
        <w:rPr>
          <w:sz w:val="24"/>
        </w:rPr>
        <w:t xml:space="preserve"> агентстве </w:t>
      </w:r>
      <w:proofErr w:type="spellStart"/>
      <w:r>
        <w:rPr>
          <w:sz w:val="24"/>
        </w:rPr>
        <w:t>Билим</w:t>
      </w:r>
      <w:proofErr w:type="spellEnd"/>
      <w:r>
        <w:rPr>
          <w:sz w:val="24"/>
        </w:rPr>
        <w:t xml:space="preserve"> Стандарт.</w:t>
      </w:r>
    </w:p>
    <w:p w:rsidR="006E1885" w:rsidRDefault="00B16744">
      <w:pPr>
        <w:pStyle w:val="a3"/>
        <w:spacing w:line="360" w:lineRule="auto"/>
        <w:ind w:right="851"/>
      </w:pPr>
      <w:r>
        <w:lastRenderedPageBreak/>
        <w:t xml:space="preserve">Руководство ООП гарантирует, что замечания и недостатки, отмеченные в процедурах предшествующей аккредитации, были приняты к сведению и в большей степени устранены в соответствии с </w:t>
      </w:r>
      <w:proofErr w:type="spellStart"/>
      <w:r>
        <w:t>постаккредитационным</w:t>
      </w:r>
      <w:proofErr w:type="spellEnd"/>
      <w:r>
        <w:t xml:space="preserve"> мониторингом.</w:t>
      </w:r>
    </w:p>
    <w:p w:rsidR="006E1885" w:rsidRDefault="00B16744">
      <w:pPr>
        <w:tabs>
          <w:tab w:val="left" w:pos="1715"/>
          <w:tab w:val="left" w:pos="3086"/>
          <w:tab w:val="left" w:pos="3535"/>
          <w:tab w:val="left" w:pos="5523"/>
          <w:tab w:val="left" w:pos="7248"/>
        </w:tabs>
        <w:spacing w:before="121"/>
        <w:ind w:left="1135"/>
        <w:rPr>
          <w:b/>
          <w:sz w:val="24"/>
        </w:rPr>
      </w:pPr>
      <w:r>
        <w:rPr>
          <w:b/>
          <w:spacing w:val="-5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стандарту</w:t>
      </w:r>
      <w:r>
        <w:rPr>
          <w:b/>
          <w:sz w:val="24"/>
        </w:rPr>
        <w:tab/>
      </w:r>
      <w:r>
        <w:rPr>
          <w:b/>
          <w:spacing w:val="-5"/>
          <w:sz w:val="24"/>
        </w:rPr>
        <w:t>1.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УПРАВЛЕНИЕ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ОСНОВНОЙ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ОБРАЗОВАТЕЛЬНОЙ</w:t>
      </w:r>
    </w:p>
    <w:p w:rsidR="006E1885" w:rsidRDefault="00B16744">
      <w:pPr>
        <w:spacing w:before="137"/>
        <w:ind w:left="427"/>
        <w:rPr>
          <w:b/>
          <w:sz w:val="24"/>
        </w:rPr>
      </w:pPr>
      <w:r>
        <w:rPr>
          <w:b/>
          <w:sz w:val="24"/>
        </w:rPr>
        <w:t>ПРОГРАММОЙ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раскрыты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критериев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имеют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сильную </w:t>
      </w:r>
      <w:r>
        <w:rPr>
          <w:b/>
          <w:spacing w:val="-2"/>
          <w:sz w:val="24"/>
        </w:rPr>
        <w:t>позицию.</w:t>
      </w:r>
    </w:p>
    <w:p w:rsidR="006E1885" w:rsidRDefault="006E1885">
      <w:pPr>
        <w:pStyle w:val="a3"/>
        <w:ind w:left="0" w:firstLine="0"/>
        <w:jc w:val="left"/>
        <w:rPr>
          <w:b/>
        </w:rPr>
      </w:pPr>
    </w:p>
    <w:p w:rsidR="006E1885" w:rsidRDefault="006E1885">
      <w:pPr>
        <w:pStyle w:val="a3"/>
        <w:spacing w:before="240"/>
        <w:ind w:left="0" w:firstLine="0"/>
        <w:jc w:val="left"/>
        <w:rPr>
          <w:b/>
        </w:rPr>
      </w:pPr>
    </w:p>
    <w:bookmarkStart w:id="8" w:name="_bookmark7"/>
    <w:bookmarkEnd w:id="8"/>
    <w:p w:rsidR="006E1885" w:rsidRDefault="00B16744">
      <w:pPr>
        <w:pStyle w:val="1"/>
        <w:ind w:right="425"/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t>СТАНДАРТ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ОТЧЕТНОСТЬ</w:t>
      </w:r>
      <w:r>
        <w:rPr>
          <w:spacing w:val="-2"/>
        </w:rPr>
        <w:fldChar w:fldCharType="end"/>
      </w:r>
    </w:p>
    <w:p w:rsidR="006E1885" w:rsidRDefault="00B16744" w:rsidP="005455D7">
      <w:pPr>
        <w:pStyle w:val="a7"/>
        <w:numPr>
          <w:ilvl w:val="1"/>
          <w:numId w:val="4"/>
        </w:numPr>
        <w:tabs>
          <w:tab w:val="left" w:pos="1555"/>
        </w:tabs>
        <w:spacing w:before="259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оценки</w:t>
      </w:r>
    </w:p>
    <w:p w:rsidR="006E1885" w:rsidRDefault="00B16744" w:rsidP="005455D7">
      <w:pPr>
        <w:pStyle w:val="a7"/>
        <w:numPr>
          <w:ilvl w:val="2"/>
          <w:numId w:val="4"/>
        </w:numPr>
        <w:tabs>
          <w:tab w:val="left" w:pos="1788"/>
        </w:tabs>
        <w:spacing w:before="137" w:line="360" w:lineRule="auto"/>
        <w:ind w:right="849" w:firstLine="707"/>
        <w:jc w:val="both"/>
        <w:rPr>
          <w:b/>
          <w:sz w:val="24"/>
        </w:rPr>
      </w:pPr>
      <w:r>
        <w:rPr>
          <w:b/>
          <w:sz w:val="24"/>
        </w:rPr>
        <w:t>ОО должна продемонстрировать функционирование механизма сбора, анализа и управления информацией на основе применения современных информационно-коммуникационных технологий и программных средств.</w:t>
      </w:r>
    </w:p>
    <w:p w:rsidR="006E1885" w:rsidRDefault="00B16744">
      <w:pPr>
        <w:pStyle w:val="a3"/>
        <w:spacing w:before="2" w:line="360" w:lineRule="auto"/>
        <w:ind w:right="845"/>
      </w:pPr>
      <w:r>
        <w:t xml:space="preserve">КГТУ для планирования и реализации своей образовательной цели осуществляет сбор, систематизацию, обработку, обобщение и хранение информации по всем видам процессов указанным </w:t>
      </w:r>
      <w:hyperlink r:id="rId189">
        <w:r>
          <w:rPr>
            <w:color w:val="0462C1"/>
            <w:u w:val="single" w:color="0462C1"/>
          </w:rPr>
          <w:t>СОКО</w:t>
        </w:r>
      </w:hyperlink>
      <w:r>
        <w:rPr>
          <w:color w:val="0462C1"/>
        </w:rPr>
        <w:t xml:space="preserve"> </w:t>
      </w:r>
      <w:r>
        <w:t xml:space="preserve">в </w:t>
      </w:r>
      <w:hyperlink r:id="rId190">
        <w:r>
          <w:rPr>
            <w:color w:val="0462C1"/>
            <w:u w:val="single" w:color="0462C1"/>
          </w:rPr>
          <w:t>функциональной матрице процессов</w:t>
        </w:r>
      </w:hyperlink>
      <w:r>
        <w:rPr>
          <w:color w:val="0462C1"/>
          <w:spacing w:val="40"/>
        </w:rPr>
        <w:t xml:space="preserve"> </w:t>
      </w:r>
      <w:r>
        <w:t>путем ее упорядочивания</w:t>
      </w:r>
      <w:r>
        <w:rPr>
          <w:spacing w:val="40"/>
        </w:rPr>
        <w:t xml:space="preserve"> </w:t>
      </w:r>
      <w:r>
        <w:t xml:space="preserve">с учетом требований </w:t>
      </w:r>
      <w:hyperlink r:id="rId191">
        <w:r>
          <w:rPr>
            <w:color w:val="0462C1"/>
            <w:u w:val="single" w:color="0462C1"/>
          </w:rPr>
          <w:t>документирования процессов</w:t>
        </w:r>
      </w:hyperlink>
      <w:r>
        <w:rPr>
          <w:color w:val="0462C1"/>
        </w:rPr>
        <w:t xml:space="preserve"> </w:t>
      </w:r>
      <w:r>
        <w:t>на всех уровнях по наименованию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виду</w:t>
      </w:r>
      <w:r>
        <w:rPr>
          <w:spacing w:val="-15"/>
        </w:rPr>
        <w:t xml:space="preserve"> </w:t>
      </w:r>
      <w:r>
        <w:t>процессов,</w:t>
      </w:r>
      <w:r>
        <w:rPr>
          <w:spacing w:val="-14"/>
        </w:rPr>
        <w:t xml:space="preserve"> </w:t>
      </w:r>
      <w:r>
        <w:t>владельцам</w:t>
      </w:r>
      <w:r>
        <w:rPr>
          <w:spacing w:val="-15"/>
        </w:rPr>
        <w:t xml:space="preserve"> </w:t>
      </w:r>
      <w:r>
        <w:t>процессов,</w:t>
      </w:r>
      <w:r>
        <w:rPr>
          <w:spacing w:val="-15"/>
        </w:rPr>
        <w:t xml:space="preserve"> </w:t>
      </w:r>
      <w:r>
        <w:t>ответственным</w:t>
      </w:r>
      <w:r>
        <w:rPr>
          <w:spacing w:val="-15"/>
        </w:rPr>
        <w:t xml:space="preserve"> </w:t>
      </w:r>
      <w:r>
        <w:t>лицам,</w:t>
      </w:r>
      <w:r>
        <w:rPr>
          <w:spacing w:val="-14"/>
        </w:rPr>
        <w:t xml:space="preserve"> </w:t>
      </w:r>
      <w:r>
        <w:t>структурам и участникам, видам документов входных параметров реализации процессов, ответственным структурам за реализацию процессов, выходным параметрам и индикаторам выполнения.</w:t>
      </w:r>
    </w:p>
    <w:p w:rsidR="006E1885" w:rsidRDefault="00B16744">
      <w:pPr>
        <w:pStyle w:val="a3"/>
        <w:spacing w:line="360" w:lineRule="auto"/>
        <w:ind w:right="849"/>
      </w:pPr>
      <w:r>
        <w:t>КГТУ демонстрирует различный уровень применения современных информационно-коммуникационных технологий и программных средств.</w:t>
      </w:r>
    </w:p>
    <w:p w:rsidR="006E1885" w:rsidRDefault="006E1885">
      <w:pPr>
        <w:pStyle w:val="a3"/>
        <w:spacing w:line="360" w:lineRule="auto"/>
        <w:sectPr w:rsidR="006E1885">
          <w:pgSz w:w="11910" w:h="16840"/>
          <w:pgMar w:top="1040" w:right="0" w:bottom="760" w:left="1275" w:header="0" w:footer="580" w:gutter="0"/>
          <w:cols w:space="720"/>
        </w:sectPr>
      </w:pPr>
    </w:p>
    <w:p w:rsidR="006E1885" w:rsidRDefault="00B16744">
      <w:pPr>
        <w:pStyle w:val="a3"/>
        <w:spacing w:before="73" w:line="360" w:lineRule="auto"/>
        <w:ind w:right="846"/>
      </w:pPr>
      <w:r>
        <w:lastRenderedPageBreak/>
        <w:t xml:space="preserve">Обеспечение единого информационного пространства осуществляется </w:t>
      </w:r>
      <w:hyperlink r:id="rId192">
        <w:r>
          <w:rPr>
            <w:color w:val="0462C1"/>
            <w:u w:val="single" w:color="0462C1"/>
          </w:rPr>
          <w:t>IT</w:t>
        </w:r>
      </w:hyperlink>
      <w:r>
        <w:rPr>
          <w:color w:val="0462C1"/>
        </w:rPr>
        <w:t xml:space="preserve"> </w:t>
      </w:r>
      <w:hyperlink r:id="rId193">
        <w:r>
          <w:rPr>
            <w:color w:val="0462C1"/>
            <w:u w:val="single" w:color="0462C1"/>
          </w:rPr>
          <w:t>департаментом</w:t>
        </w:r>
      </w:hyperlink>
      <w:r>
        <w:t xml:space="preserve">. Его деятельность определена </w:t>
      </w:r>
      <w:hyperlink r:id="rId194">
        <w:r>
          <w:rPr>
            <w:color w:val="0462C1"/>
            <w:u w:val="single" w:color="0462C1"/>
          </w:rPr>
          <w:t>Положением о структурном подразделении</w:t>
        </w:r>
      </w:hyperlink>
      <w:r>
        <w:rPr>
          <w:color w:val="0462C1"/>
        </w:rPr>
        <w:t xml:space="preserve"> </w:t>
      </w:r>
      <w:hyperlink r:id="rId195">
        <w:r>
          <w:rPr>
            <w:color w:val="0462C1"/>
            <w:u w:val="single" w:color="0462C1"/>
          </w:rPr>
          <w:t>"IT Департамент" КГТУ</w:t>
        </w:r>
      </w:hyperlink>
      <w:r>
        <w:t>;</w:t>
      </w:r>
    </w:p>
    <w:p w:rsidR="006E1885" w:rsidRDefault="00B16744">
      <w:pPr>
        <w:pStyle w:val="a3"/>
        <w:spacing w:before="2" w:line="360" w:lineRule="auto"/>
        <w:ind w:right="850"/>
      </w:pPr>
      <w:r>
        <w:t>Обеспечение бизнес-процессов учебной деятельности с предоставлением обучающимся услуг и информационно-консультативная помощи в электронном формате, осуществляется</w:t>
      </w:r>
      <w:hyperlink r:id="rId196">
        <w:r>
          <w:rPr>
            <w:color w:val="0462C1"/>
            <w:u w:val="single" w:color="0462C1"/>
          </w:rPr>
          <w:t xml:space="preserve"> ЦОС;</w:t>
        </w:r>
      </w:hyperlink>
    </w:p>
    <w:p w:rsidR="006E1885" w:rsidRDefault="00B16744">
      <w:pPr>
        <w:pStyle w:val="a3"/>
        <w:spacing w:line="360" w:lineRule="auto"/>
        <w:ind w:right="849"/>
      </w:pPr>
      <w:r>
        <w:t>В целом в КГТУ используется автоматизированная система управления учебным процессом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hyperlink r:id="rId197">
        <w:r>
          <w:rPr>
            <w:color w:val="0462C1"/>
            <w:u w:val="single" w:color="0462C1"/>
          </w:rPr>
          <w:t>ИС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AVN</w:t>
        </w:r>
      </w:hyperlink>
      <w:r>
        <w:t>,</w:t>
      </w:r>
      <w:r>
        <w:rPr>
          <w:spacing w:val="-15"/>
        </w:rPr>
        <w:t xml:space="preserve"> </w:t>
      </w:r>
      <w:r>
        <w:t>которая</w:t>
      </w:r>
      <w:r>
        <w:rPr>
          <w:spacing w:val="-15"/>
        </w:rPr>
        <w:t xml:space="preserve"> </w:t>
      </w:r>
      <w:r>
        <w:t>позволила</w:t>
      </w:r>
      <w:r>
        <w:rPr>
          <w:spacing w:val="-15"/>
        </w:rPr>
        <w:t xml:space="preserve"> </w:t>
      </w:r>
      <w:r>
        <w:t>заменить</w:t>
      </w:r>
      <w:r>
        <w:rPr>
          <w:spacing w:val="-15"/>
        </w:rPr>
        <w:t xml:space="preserve"> </w:t>
      </w:r>
      <w:r>
        <w:t>ручную</w:t>
      </w:r>
      <w:r>
        <w:rPr>
          <w:spacing w:val="-15"/>
        </w:rPr>
        <w:t xml:space="preserve"> </w:t>
      </w:r>
      <w:r>
        <w:t>подготовку</w:t>
      </w:r>
      <w:r>
        <w:rPr>
          <w:spacing w:val="-15"/>
        </w:rPr>
        <w:t xml:space="preserve"> </w:t>
      </w:r>
      <w:r>
        <w:t>отчетностей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всем видам деятельности структурных подразделений вуза.</w:t>
      </w:r>
    </w:p>
    <w:p w:rsidR="006E1885" w:rsidRDefault="00B16744">
      <w:pPr>
        <w:pStyle w:val="a3"/>
        <w:spacing w:line="360" w:lineRule="auto"/>
        <w:ind w:right="846"/>
      </w:pPr>
      <w:r>
        <w:t xml:space="preserve">Все решения, постановления </w:t>
      </w:r>
      <w:hyperlink r:id="rId198">
        <w:r>
          <w:rPr>
            <w:color w:val="0462C1"/>
            <w:u w:val="single" w:color="0462C1"/>
          </w:rPr>
          <w:t>ПС</w:t>
        </w:r>
      </w:hyperlink>
      <w:r>
        <w:t xml:space="preserve">, </w:t>
      </w:r>
      <w:hyperlink r:id="rId199">
        <w:r>
          <w:rPr>
            <w:color w:val="0462C1"/>
            <w:u w:val="single" w:color="0462C1"/>
          </w:rPr>
          <w:t>РС</w:t>
        </w:r>
      </w:hyperlink>
      <w:r>
        <w:t xml:space="preserve">, </w:t>
      </w:r>
      <w:hyperlink r:id="rId200" w:history="1">
        <w:r w:rsidRPr="003F0F90">
          <w:rPr>
            <w:rStyle w:val="a9"/>
            <w:u w:color="0462C1"/>
          </w:rPr>
          <w:t>СК</w:t>
        </w:r>
        <w:r w:rsidRPr="003F0F90">
          <w:rPr>
            <w:rStyle w:val="a9"/>
          </w:rPr>
          <w:t>,</w:t>
        </w:r>
      </w:hyperlink>
      <w:r w:rsidRPr="008C2B1D">
        <w:t xml:space="preserve"> </w:t>
      </w:r>
      <w:hyperlink r:id="rId201">
        <w:r w:rsidRPr="008C2B1D">
          <w:rPr>
            <w:color w:val="0462C1"/>
            <w:u w:val="single" w:color="0462C1"/>
          </w:rPr>
          <w:t>УМС</w:t>
        </w:r>
      </w:hyperlink>
      <w:r w:rsidRPr="008C2B1D">
        <w:t xml:space="preserve">, </w:t>
      </w:r>
      <w:hyperlink r:id="rId202" w:history="1">
        <w:r w:rsidRPr="008C2B1D">
          <w:rPr>
            <w:rStyle w:val="a9"/>
            <w:u w:color="0462C1"/>
          </w:rPr>
          <w:t>УС</w:t>
        </w:r>
        <w:r w:rsidRPr="008C2B1D">
          <w:rPr>
            <w:rStyle w:val="a9"/>
          </w:rPr>
          <w:t>,</w:t>
        </w:r>
      </w:hyperlink>
      <w:r>
        <w:t xml:space="preserve"> </w:t>
      </w:r>
      <w:hyperlink r:id="rId203">
        <w:r>
          <w:rPr>
            <w:color w:val="0462C1"/>
            <w:u w:val="single" w:color="0462C1"/>
          </w:rPr>
          <w:t>СС</w:t>
        </w:r>
      </w:hyperlink>
      <w:r>
        <w:rPr>
          <w:color w:val="0462C1"/>
          <w:spacing w:val="40"/>
        </w:rPr>
        <w:t xml:space="preserve"> </w:t>
      </w:r>
      <w:r>
        <w:t xml:space="preserve">и др. информация рассылается в виде файлов через электронную систему документооборота </w:t>
      </w:r>
      <w:hyperlink r:id="rId204">
        <w:r>
          <w:rPr>
            <w:color w:val="0462C1"/>
            <w:u w:val="single" w:color="0462C1"/>
          </w:rPr>
          <w:t>EDOC AVN</w:t>
        </w:r>
      </w:hyperlink>
      <w:r>
        <w:rPr>
          <w:color w:val="0462C1"/>
        </w:rPr>
        <w:t xml:space="preserve"> </w:t>
      </w:r>
      <w:r>
        <w:t>по структурным подразделениям и филиалам КГТУ с характеристикой для служебного пользования (ДСП).</w:t>
      </w:r>
      <w:r>
        <w:rPr>
          <w:spacing w:val="40"/>
        </w:rPr>
        <w:t xml:space="preserve"> </w:t>
      </w:r>
      <w:r>
        <w:t xml:space="preserve">EDOC AVN обеспечивают обратную связь подразделения со службами, кафедрами и департаментами также через </w:t>
      </w:r>
      <w:proofErr w:type="spellStart"/>
      <w:r>
        <w:t>файлообмен</w:t>
      </w:r>
      <w:proofErr w:type="spellEnd"/>
      <w:r>
        <w:t>.</w:t>
      </w:r>
      <w:r>
        <w:rPr>
          <w:spacing w:val="40"/>
        </w:rPr>
        <w:t xml:space="preserve"> </w:t>
      </w:r>
      <w:r>
        <w:t>EDOC AVN позволяет производить все операции по сбору, систематизации, обработке, обобщению и хранению информации с пометками принадлежности, дате подачи, рассмотрения, исполнения и др. согласно</w:t>
      </w:r>
      <w:r>
        <w:rPr>
          <w:spacing w:val="40"/>
        </w:rPr>
        <w:t xml:space="preserve"> </w:t>
      </w:r>
      <w:hyperlink r:id="rId205">
        <w:r>
          <w:rPr>
            <w:color w:val="0462C1"/>
            <w:u w:val="single" w:color="0462C1"/>
          </w:rPr>
          <w:t>«Инструкции по применению электронного документооборота в КГТУ»</w:t>
        </w:r>
      </w:hyperlink>
      <w:r>
        <w:t>.</w:t>
      </w:r>
    </w:p>
    <w:p w:rsidR="006E1885" w:rsidRDefault="00B16744">
      <w:pPr>
        <w:pStyle w:val="a3"/>
        <w:spacing w:before="1" w:line="360" w:lineRule="auto"/>
        <w:ind w:right="84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6793738</wp:posOffset>
                </wp:positionH>
                <wp:positionV relativeFrom="paragraph">
                  <wp:posOffset>1737485</wp:posOffset>
                </wp:positionV>
                <wp:extent cx="38100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0569437" id="Graphic 8" o:spid="_x0000_s1026" style="position:absolute;margin-left:534.95pt;margin-top:136.8pt;width:3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" path="m38100,l,,,7620r38100,l38100,xe" fillcolor="black" stroked="f">
                <v:path arrowok="t"/>
                <w10:wrap anchorx="page"/>
              </v:shape>
            </w:pict>
          </mc:Fallback>
        </mc:AlternateContent>
      </w:r>
      <w:r>
        <w:t xml:space="preserve">В КГТУ достаточно хорошо действует система управления информированием персонала и структурных подразделений: через </w:t>
      </w:r>
      <w:hyperlink r:id="rId206">
        <w:r>
          <w:rPr>
            <w:color w:val="0462C1"/>
            <w:u w:val="single" w:color="0462C1"/>
          </w:rPr>
          <w:t>сайт КГТУ</w:t>
        </w:r>
      </w:hyperlink>
      <w:r>
        <w:t xml:space="preserve">, через корпоративную почту сотрудников КГТУ, проведение анкетирования «Удовлетворенность ППС деятельностью КГТУ» и др. Обучающиеся также используют электронные комплексы </w:t>
      </w:r>
      <w:hyperlink r:id="rId207">
        <w:r>
          <w:rPr>
            <w:color w:val="0462C1"/>
            <w:u w:val="single" w:color="0462C1"/>
          </w:rPr>
          <w:t>анкет</w:t>
        </w:r>
      </w:hyperlink>
      <w:r>
        <w:rPr>
          <w:color w:val="0462C1"/>
        </w:rPr>
        <w:t xml:space="preserve"> </w:t>
      </w:r>
      <w:r>
        <w:t xml:space="preserve">и по возможности </w:t>
      </w:r>
      <w:hyperlink r:id="rId208">
        <w:r>
          <w:rPr>
            <w:color w:val="0462C1"/>
            <w:u w:val="single" w:color="0462C1"/>
          </w:rPr>
          <w:t>анкетирования (он-</w:t>
        </w:r>
        <w:proofErr w:type="spellStart"/>
        <w:r>
          <w:rPr>
            <w:color w:val="0462C1"/>
            <w:u w:val="single" w:color="0462C1"/>
          </w:rPr>
          <w:t>лайн</w:t>
        </w:r>
        <w:proofErr w:type="spellEnd"/>
      </w:hyperlink>
      <w:r>
        <w:t xml:space="preserve">). Образовательный портал </w:t>
      </w:r>
      <w:hyperlink r:id="rId209">
        <w:r>
          <w:rPr>
            <w:color w:val="0462C1"/>
            <w:u w:val="single" w:color="0462C1"/>
          </w:rPr>
          <w:t>AVN</w:t>
        </w:r>
      </w:hyperlink>
      <w:r>
        <w:t>- является информационным и методическим обеспечением образовательного процесса, а также предоставлением пользователям портала возможности интерактивного общения с ППС.</w:t>
      </w:r>
    </w:p>
    <w:p w:rsidR="006E1885" w:rsidRPr="006C5F27" w:rsidRDefault="00B16744">
      <w:pPr>
        <w:pStyle w:val="a3"/>
        <w:spacing w:line="360" w:lineRule="auto"/>
        <w:ind w:right="845"/>
      </w:pPr>
      <w:r>
        <w:t>С</w:t>
      </w:r>
      <w:r>
        <w:rPr>
          <w:spacing w:val="-3"/>
        </w:rPr>
        <w:t xml:space="preserve"> </w:t>
      </w:r>
      <w:r>
        <w:t>ИС</w:t>
      </w:r>
      <w:r>
        <w:rPr>
          <w:spacing w:val="-3"/>
        </w:rPr>
        <w:t xml:space="preserve"> </w:t>
      </w:r>
      <w:r>
        <w:t>AVN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сопровождается образовательной</w:t>
      </w:r>
      <w:r>
        <w:rPr>
          <w:spacing w:val="-3"/>
        </w:rPr>
        <w:t xml:space="preserve"> </w:t>
      </w:r>
      <w:r>
        <w:t>платформой</w:t>
      </w:r>
      <w:r>
        <w:rPr>
          <w:spacing w:val="-2"/>
        </w:rPr>
        <w:t xml:space="preserve"> </w:t>
      </w:r>
      <w:hyperlink r:id="rId210">
        <w:r>
          <w:rPr>
            <w:color w:val="0462C1"/>
            <w:u w:val="single" w:color="0462C1"/>
          </w:rPr>
          <w:t>Moodle</w:t>
        </w:r>
      </w:hyperlink>
      <w:r>
        <w:t xml:space="preserve">, которая также является образовательным порталом КГТУ, предназначенным для организации дистанционной работы преподавателей и обучающихся через интернет. </w:t>
      </w:r>
      <w:hyperlink r:id="rId211">
        <w:r>
          <w:rPr>
            <w:color w:val="0462C1"/>
            <w:u w:val="single" w:color="0462C1"/>
          </w:rPr>
          <w:t>Moodl</w:t>
        </w:r>
      </w:hyperlink>
      <w:r>
        <w:rPr>
          <w:color w:val="0462C1"/>
          <w:u w:val="single" w:color="0462C1"/>
        </w:rPr>
        <w:t xml:space="preserve">e </w:t>
      </w:r>
      <w:r>
        <w:t>позволяет создавать учебные курсы, размещать учебные материалы, выдавать и принимать</w:t>
      </w:r>
      <w:r>
        <w:rPr>
          <w:spacing w:val="-1"/>
        </w:rPr>
        <w:t xml:space="preserve"> </w:t>
      </w:r>
      <w:r>
        <w:t>задания, проводить тестирование, выставлять оценки, обмениваться файлами</w:t>
      </w:r>
      <w:r>
        <w:rPr>
          <w:spacing w:val="-1"/>
        </w:rPr>
        <w:t xml:space="preserve"> </w:t>
      </w:r>
      <w:r>
        <w:t>и сообщениями, и др. Интерактивное общение обеспечивается организованными на портале форумами. В частности,</w:t>
      </w:r>
      <w:r>
        <w:rPr>
          <w:spacing w:val="40"/>
        </w:rPr>
        <w:t xml:space="preserve"> </w:t>
      </w:r>
      <w:r>
        <w:t xml:space="preserve">по аккредитуемой ООП подготовки </w:t>
      </w:r>
      <w:r w:rsidR="005F2074">
        <w:t>бакалавров</w:t>
      </w:r>
      <w:r>
        <w:t xml:space="preserve"> по направлению 6</w:t>
      </w:r>
      <w:r w:rsidR="005F2074">
        <w:t>9</w:t>
      </w:r>
      <w:r>
        <w:t>0</w:t>
      </w:r>
      <w:r w:rsidR="005F2074">
        <w:t>6</w:t>
      </w:r>
      <w:r>
        <w:t xml:space="preserve">00 </w:t>
      </w:r>
      <w:proofErr w:type="spellStart"/>
      <w:r w:rsidR="005F2074">
        <w:t>Телематика</w:t>
      </w:r>
      <w:proofErr w:type="spellEnd"/>
      <w:r>
        <w:t xml:space="preserve"> представлены </w:t>
      </w:r>
      <w:hyperlink r:id="rId212">
        <w:r w:rsidR="009610B0" w:rsidRPr="008207E9">
          <w:rPr>
            <w:color w:val="0462C1"/>
            <w:spacing w:val="-2"/>
            <w:u w:val="single" w:color="0462C1"/>
          </w:rPr>
          <w:t>образовательном портале Online.kstu</w:t>
        </w:r>
      </w:hyperlink>
      <w:r w:rsidRPr="00F27CF2">
        <w:rPr>
          <w:highlight w:val="yellow"/>
        </w:rPr>
        <w:t>.</w:t>
      </w:r>
      <w:r w:rsidR="00DB32EC">
        <w:t xml:space="preserve">  Преподаватель кафедры </w:t>
      </w:r>
      <w:proofErr w:type="spellStart"/>
      <w:r w:rsidR="00DB32EC">
        <w:t>Телематика</w:t>
      </w:r>
      <w:proofErr w:type="spellEnd"/>
      <w:r w:rsidR="00DB32EC">
        <w:t xml:space="preserve"> </w:t>
      </w:r>
      <w:proofErr w:type="spellStart"/>
      <w:r w:rsidR="00DB32EC">
        <w:t>Мамбетисаев</w:t>
      </w:r>
      <w:proofErr w:type="spellEnd"/>
      <w:r w:rsidR="00DB32EC">
        <w:t xml:space="preserve"> Санжар сделал </w:t>
      </w:r>
      <w:hyperlink r:id="rId213" w:history="1">
        <w:r w:rsidR="00DB32EC" w:rsidRPr="00EB2B1C">
          <w:rPr>
            <w:rStyle w:val="a9"/>
          </w:rPr>
          <w:t>видеоуроки</w:t>
        </w:r>
      </w:hyperlink>
      <w:r w:rsidR="00DB32EC">
        <w:t xml:space="preserve"> по своим дисциплинам</w:t>
      </w:r>
      <w:r w:rsidR="00272F87">
        <w:t xml:space="preserve">, преподаватель </w:t>
      </w:r>
      <w:proofErr w:type="spellStart"/>
      <w:r w:rsidR="00272F87">
        <w:t>Темиркулова</w:t>
      </w:r>
      <w:proofErr w:type="spellEnd"/>
      <w:r w:rsidR="00272F87">
        <w:t xml:space="preserve"> </w:t>
      </w:r>
      <w:proofErr w:type="spellStart"/>
      <w:r w:rsidR="00272F87">
        <w:t>Наргиз</w:t>
      </w:r>
      <w:proofErr w:type="spellEnd"/>
      <w:r w:rsidR="00272F87">
        <w:t xml:space="preserve"> сделала</w:t>
      </w:r>
      <w:r w:rsidR="006C5F27">
        <w:t xml:space="preserve"> </w:t>
      </w:r>
      <w:hyperlink r:id="rId214" w:history="1">
        <w:r w:rsidR="006C5F27" w:rsidRPr="006C5F27">
          <w:rPr>
            <w:rStyle w:val="a9"/>
          </w:rPr>
          <w:t>видеоурок</w:t>
        </w:r>
      </w:hyperlink>
      <w:r w:rsidR="006C5F27">
        <w:t xml:space="preserve"> </w:t>
      </w:r>
      <w:r w:rsidR="006C5F27" w:rsidRPr="006C5F27">
        <w:t>https://docs.google.com/document/d/1reRxKtDwE0qnpVgJA5UkrEG0acs1wkv0scdDBf5sDXY/edit?tab=t.0</w:t>
      </w:r>
    </w:p>
    <w:p w:rsidR="006E1885" w:rsidRDefault="00E05F8D">
      <w:pPr>
        <w:pStyle w:val="a3"/>
        <w:spacing w:line="360" w:lineRule="auto"/>
        <w:ind w:right="844" w:firstLine="767"/>
      </w:pPr>
      <w:hyperlink r:id="rId215">
        <w:r w:rsidR="00B16744">
          <w:rPr>
            <w:color w:val="0462C1"/>
            <w:u w:val="single" w:color="0462C1"/>
          </w:rPr>
          <w:t>Электронная библиотека НТБ КГТУ</w:t>
        </w:r>
      </w:hyperlink>
      <w:r w:rsidR="00B16744">
        <w:rPr>
          <w:color w:val="0462C1"/>
        </w:rPr>
        <w:t xml:space="preserve"> </w:t>
      </w:r>
      <w:r w:rsidR="00B16744">
        <w:t>включает более 5000 наименований электронных учебников, полнотекстовый формат доступен по локальной сети библиотеки и</w:t>
      </w:r>
      <w:r w:rsidR="00B16744">
        <w:rPr>
          <w:spacing w:val="-4"/>
        </w:rPr>
        <w:t xml:space="preserve"> </w:t>
      </w:r>
      <w:r w:rsidR="00B16744">
        <w:t>удаленно</w:t>
      </w:r>
      <w:r w:rsidR="00B16744">
        <w:rPr>
          <w:spacing w:val="-4"/>
        </w:rPr>
        <w:t xml:space="preserve"> </w:t>
      </w:r>
      <w:r w:rsidR="00B16744">
        <w:t>посредством</w:t>
      </w:r>
      <w:r w:rsidR="00B16744">
        <w:rPr>
          <w:spacing w:val="-6"/>
        </w:rPr>
        <w:t xml:space="preserve"> </w:t>
      </w:r>
      <w:r w:rsidR="00B16744">
        <w:t>Интернета.</w:t>
      </w:r>
      <w:r w:rsidR="00B16744">
        <w:rPr>
          <w:spacing w:val="-3"/>
        </w:rPr>
        <w:t xml:space="preserve"> </w:t>
      </w:r>
      <w:r w:rsidR="00B16744">
        <w:t>Также</w:t>
      </w:r>
      <w:r w:rsidR="00B16744">
        <w:rPr>
          <w:spacing w:val="-6"/>
        </w:rPr>
        <w:t xml:space="preserve"> </w:t>
      </w:r>
      <w:r w:rsidR="00B16744">
        <w:t>ЭБ</w:t>
      </w:r>
      <w:r w:rsidR="00B16744">
        <w:rPr>
          <w:spacing w:val="-4"/>
        </w:rPr>
        <w:t xml:space="preserve"> </w:t>
      </w:r>
      <w:r w:rsidR="00B16744">
        <w:t>доступна</w:t>
      </w:r>
      <w:r w:rsidR="00B16744">
        <w:rPr>
          <w:spacing w:val="-6"/>
        </w:rPr>
        <w:t xml:space="preserve"> </w:t>
      </w:r>
      <w:r w:rsidR="00B16744">
        <w:t>и</w:t>
      </w:r>
      <w:r w:rsidR="00B16744">
        <w:rPr>
          <w:spacing w:val="-4"/>
        </w:rPr>
        <w:t xml:space="preserve"> </w:t>
      </w:r>
      <w:r w:rsidR="00B16744">
        <w:t>по</w:t>
      </w:r>
      <w:r w:rsidR="00B16744">
        <w:rPr>
          <w:spacing w:val="-3"/>
        </w:rPr>
        <w:t xml:space="preserve"> </w:t>
      </w:r>
      <w:hyperlink r:id="rId216">
        <w:r w:rsidR="00B16744">
          <w:rPr>
            <w:color w:val="0462C1"/>
            <w:u w:val="single" w:color="0462C1"/>
          </w:rPr>
          <w:t>мобильному</w:t>
        </w:r>
        <w:r w:rsidR="00B16744">
          <w:rPr>
            <w:color w:val="0462C1"/>
            <w:spacing w:val="-5"/>
            <w:u w:val="single" w:color="0462C1"/>
          </w:rPr>
          <w:t xml:space="preserve"> </w:t>
        </w:r>
        <w:r w:rsidR="00B16744">
          <w:rPr>
            <w:color w:val="0462C1"/>
            <w:u w:val="single" w:color="0462C1"/>
          </w:rPr>
          <w:t>приложению</w:t>
        </w:r>
      </w:hyperlink>
      <w:r w:rsidR="00B16744">
        <w:t>.</w:t>
      </w:r>
      <w:r w:rsidR="00B16744">
        <w:rPr>
          <w:spacing w:val="-5"/>
        </w:rPr>
        <w:t xml:space="preserve"> </w:t>
      </w:r>
      <w:r w:rsidR="00B16744">
        <w:t>На</w:t>
      </w:r>
    </w:p>
    <w:p w:rsidR="006E1885" w:rsidRDefault="00B16744">
      <w:pPr>
        <w:pStyle w:val="a3"/>
        <w:spacing w:before="73" w:line="360" w:lineRule="auto"/>
        <w:ind w:right="850" w:firstLine="0"/>
      </w:pPr>
      <w:r>
        <w:t xml:space="preserve">сайте библиотеки сотрудники размещают статьи «Известия КГТУ» и выставляются в КИРЛИБНЕТ, РИНЦ, ЭБС «Лань». Для студентов открыт мультимедийный кабинет </w:t>
      </w:r>
      <w:proofErr w:type="spellStart"/>
      <w:r>
        <w:t>Samsung</w:t>
      </w:r>
      <w:proofErr w:type="spellEnd"/>
      <w:r>
        <w:t xml:space="preserve">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, а также </w:t>
      </w:r>
      <w:proofErr w:type="spellStart"/>
      <w:r>
        <w:t>Co-working</w:t>
      </w:r>
      <w:proofErr w:type="spellEnd"/>
      <w:r>
        <w:t xml:space="preserve"> центр.</w:t>
      </w:r>
    </w:p>
    <w:p w:rsidR="006E1885" w:rsidRDefault="00B16744">
      <w:pPr>
        <w:pStyle w:val="a3"/>
        <w:spacing w:before="2" w:line="360" w:lineRule="auto"/>
        <w:ind w:right="848"/>
      </w:pPr>
      <w:r>
        <w:t xml:space="preserve">Доступ ко всем информационным ресурсам осуществляется путем аутентификации пользователя. У каждой категории пользователей имеется свой пул информационных </w:t>
      </w:r>
      <w:r>
        <w:rPr>
          <w:spacing w:val="-2"/>
        </w:rPr>
        <w:t>ресурсов.</w:t>
      </w:r>
    </w:p>
    <w:p w:rsidR="006E1885" w:rsidRDefault="00B16744" w:rsidP="005455D7">
      <w:pPr>
        <w:pStyle w:val="a7"/>
        <w:numPr>
          <w:ilvl w:val="2"/>
          <w:numId w:val="4"/>
        </w:numPr>
        <w:tabs>
          <w:tab w:val="left" w:pos="1734"/>
        </w:tabs>
        <w:spacing w:line="360" w:lineRule="auto"/>
        <w:ind w:right="847" w:firstLine="707"/>
        <w:jc w:val="both"/>
        <w:rPr>
          <w:b/>
          <w:sz w:val="24"/>
        </w:rPr>
      </w:pPr>
      <w:r>
        <w:rPr>
          <w:b/>
          <w:sz w:val="24"/>
        </w:rPr>
        <w:t>Руководство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должно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продемонстрировать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системное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использование обработанной,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адекватной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улучшения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внутренней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гарантии </w:t>
      </w:r>
      <w:r>
        <w:rPr>
          <w:b/>
          <w:spacing w:val="-2"/>
          <w:sz w:val="24"/>
        </w:rPr>
        <w:t>качества.</w:t>
      </w:r>
    </w:p>
    <w:p w:rsidR="006E1885" w:rsidRDefault="00B16744">
      <w:pPr>
        <w:pStyle w:val="a3"/>
        <w:spacing w:line="360" w:lineRule="auto"/>
        <w:ind w:right="846"/>
      </w:pPr>
      <w:r>
        <w:t xml:space="preserve">КГТУ демонстрирует системное использование обработанной, адекватной информации по процессам указанным в </w:t>
      </w:r>
      <w:hyperlink r:id="rId217">
        <w:r>
          <w:rPr>
            <w:color w:val="0462C1"/>
            <w:u w:val="single" w:color="0462C1"/>
          </w:rPr>
          <w:t>функциональной матрице процессов</w:t>
        </w:r>
      </w:hyperlink>
      <w:r>
        <w:rPr>
          <w:color w:val="0462C1"/>
        </w:rPr>
        <w:t xml:space="preserve"> </w:t>
      </w:r>
      <w:r>
        <w:t xml:space="preserve">для </w:t>
      </w:r>
      <w:hyperlink r:id="rId218">
        <w:r>
          <w:rPr>
            <w:color w:val="0462C1"/>
            <w:u w:val="single" w:color="0462C1"/>
          </w:rPr>
          <w:t>документирования процессов</w:t>
        </w:r>
      </w:hyperlink>
      <w:r>
        <w:rPr>
          <w:color w:val="0462C1"/>
        </w:rPr>
        <w:t xml:space="preserve"> </w:t>
      </w:r>
      <w:r>
        <w:t>для улучшения внутренней системы гарантии качества на всех уровнях.</w:t>
      </w:r>
    </w:p>
    <w:p w:rsidR="006E1885" w:rsidRDefault="00B16744">
      <w:pPr>
        <w:pStyle w:val="a3"/>
        <w:spacing w:before="1" w:line="360" w:lineRule="auto"/>
        <w:ind w:right="84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5110860</wp:posOffset>
                </wp:positionH>
                <wp:positionV relativeFrom="paragraph">
                  <wp:posOffset>421930</wp:posOffset>
                </wp:positionV>
                <wp:extent cx="38100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8100" y="761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B7583B3" id="Graphic 9" o:spid="_x0000_s1026" style="position:absolute;margin-left:402.45pt;margin-top:33.2pt;width:3pt;height: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" path="m38100,l,,,7619r38100,l38100,xe" fillcolor="black" stroked="f">
                <v:path arrowok="t"/>
                <w10:wrap anchorx="page"/>
              </v:shape>
            </w:pict>
          </mc:Fallback>
        </mc:AlternateContent>
      </w:r>
      <w:r>
        <w:t xml:space="preserve">В КГТУ по степени системного использования информация распределена на категории: общедоступная на системном уровне </w:t>
      </w:r>
      <w:hyperlink r:id="rId219">
        <w:r>
          <w:rPr>
            <w:color w:val="0462C1"/>
            <w:u w:val="single" w:color="0462C1"/>
          </w:rPr>
          <w:t>www.kstu.kg</w:t>
        </w:r>
      </w:hyperlink>
      <w:r>
        <w:t>,</w:t>
      </w:r>
      <w:r>
        <w:rPr>
          <w:spacing w:val="40"/>
        </w:rPr>
        <w:t xml:space="preserve"> </w:t>
      </w:r>
      <w:hyperlink r:id="rId220">
        <w:r>
          <w:rPr>
            <w:color w:val="0462C1"/>
            <w:u w:val="single" w:color="0462C1"/>
          </w:rPr>
          <w:t>ИС AVN</w:t>
        </w:r>
      </w:hyperlink>
      <w:r>
        <w:t xml:space="preserve">, образовательный портал </w:t>
      </w:r>
      <w:hyperlink r:id="rId221">
        <w:proofErr w:type="spellStart"/>
        <w:r>
          <w:rPr>
            <w:color w:val="0462C1"/>
            <w:u w:val="single" w:color="0462C1"/>
          </w:rPr>
          <w:t>Moodle</w:t>
        </w:r>
        <w:proofErr w:type="spellEnd"/>
      </w:hyperlink>
      <w:r>
        <w:t xml:space="preserve">, для служебного пользования (ДСП): </w:t>
      </w:r>
      <w:hyperlink r:id="rId222">
        <w:r>
          <w:rPr>
            <w:color w:val="0462C1"/>
            <w:u w:val="single" w:color="0462C1"/>
          </w:rPr>
          <w:t>EDOC AVN</w:t>
        </w:r>
      </w:hyperlink>
      <w:r>
        <w:rPr>
          <w:color w:val="0462C1"/>
        </w:rPr>
        <w:t xml:space="preserve"> </w:t>
      </w:r>
      <w:r>
        <w:t>по структурным подразделениям и филиалам КГТУ;</w:t>
      </w:r>
      <w:r>
        <w:rPr>
          <w:spacing w:val="40"/>
        </w:rPr>
        <w:t xml:space="preserve"> </w:t>
      </w:r>
      <w:r>
        <w:t>коммерческая - планы, отчеты и заявки, результаты аудита и др.,</w:t>
      </w:r>
      <w:r>
        <w:rPr>
          <w:spacing w:val="40"/>
        </w:rPr>
        <w:t xml:space="preserve"> </w:t>
      </w:r>
      <w:r>
        <w:t>финансовая - финансовые отчеты, ведомости, акты, табели и др.</w:t>
      </w:r>
    </w:p>
    <w:p w:rsidR="006E1885" w:rsidRDefault="00B16744">
      <w:pPr>
        <w:pStyle w:val="a3"/>
        <w:spacing w:line="360" w:lineRule="auto"/>
        <w:ind w:right="847"/>
      </w:pPr>
      <w:r>
        <w:t xml:space="preserve">К общедоступной информации относится информация о структуре КГТУ, миссии, положениях, руководящих документах </w:t>
      </w:r>
      <w:hyperlink r:id="rId223">
        <w:r>
          <w:rPr>
            <w:color w:val="0462C1"/>
            <w:u w:val="single" w:color="0462C1"/>
          </w:rPr>
          <w:t>аудита процессов обеспечения качества</w:t>
        </w:r>
        <w:r>
          <w:t>,</w:t>
        </w:r>
      </w:hyperlink>
      <w:r>
        <w:t xml:space="preserve"> составе институтов,</w:t>
      </w:r>
      <w:r>
        <w:rPr>
          <w:spacing w:val="-4"/>
        </w:rPr>
        <w:t xml:space="preserve"> </w:t>
      </w:r>
      <w:r>
        <w:t>отделов,</w:t>
      </w:r>
      <w:r>
        <w:rPr>
          <w:spacing w:val="-4"/>
        </w:rPr>
        <w:t xml:space="preserve"> </w:t>
      </w:r>
      <w:r>
        <w:t>департаментах,</w:t>
      </w:r>
      <w:r>
        <w:rPr>
          <w:spacing w:val="-4"/>
        </w:rPr>
        <w:t xml:space="preserve"> </w:t>
      </w:r>
      <w:r>
        <w:t>школ,</w:t>
      </w:r>
      <w:r>
        <w:rPr>
          <w:spacing w:val="-4"/>
        </w:rPr>
        <w:t xml:space="preserve"> </w:t>
      </w:r>
      <w:r>
        <w:t>кафедр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т.д.,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соцопроса</w:t>
      </w:r>
      <w:r>
        <w:rPr>
          <w:spacing w:val="-5"/>
        </w:rPr>
        <w:t xml:space="preserve"> </w:t>
      </w:r>
      <w:r>
        <w:t xml:space="preserve">студентов, работодателей, с учетом итогов ГАК и защиты ВКР, правах и обязанностях студентов и результаты </w:t>
      </w:r>
      <w:hyperlink r:id="rId224">
        <w:r>
          <w:rPr>
            <w:color w:val="0462C1"/>
            <w:u w:val="single" w:color="0462C1"/>
          </w:rPr>
          <w:t>аккредитаций,</w:t>
        </w:r>
      </w:hyperlink>
      <w:r>
        <w:rPr>
          <w:color w:val="0462C1"/>
        </w:rPr>
        <w:t xml:space="preserve"> </w:t>
      </w:r>
      <w:r>
        <w:t xml:space="preserve">результаты </w:t>
      </w:r>
      <w:hyperlink r:id="rId225">
        <w:r>
          <w:rPr>
            <w:color w:val="0462C1"/>
            <w:u w:val="single" w:color="0462C1"/>
          </w:rPr>
          <w:t>рейтинга ППС и учебных структурных</w:t>
        </w:r>
      </w:hyperlink>
      <w:r>
        <w:rPr>
          <w:color w:val="0462C1"/>
        </w:rPr>
        <w:t xml:space="preserve"> </w:t>
      </w:r>
      <w:hyperlink r:id="rId226">
        <w:r>
          <w:rPr>
            <w:color w:val="0462C1"/>
            <w:u w:val="single" w:color="0462C1"/>
          </w:rPr>
          <w:t>подразделений КГТУ</w:t>
        </w:r>
      </w:hyperlink>
      <w:r>
        <w:rPr>
          <w:color w:val="0462C1"/>
        </w:rPr>
        <w:t xml:space="preserve"> </w:t>
      </w:r>
      <w:r>
        <w:t>и др.</w:t>
      </w:r>
    </w:p>
    <w:p w:rsidR="006E1885" w:rsidRDefault="00B16744">
      <w:pPr>
        <w:pStyle w:val="a3"/>
        <w:spacing w:line="360" w:lineRule="auto"/>
        <w:ind w:right="845"/>
      </w:pPr>
      <w:r>
        <w:t xml:space="preserve">КГТУ гарантирует системное адекватное использование информации для оптимизации внутренней системы гарантии качества через </w:t>
      </w:r>
      <w:hyperlink r:id="rId227">
        <w:r>
          <w:rPr>
            <w:color w:val="0462C1"/>
            <w:u w:val="single" w:color="0462C1"/>
          </w:rPr>
          <w:t>EDOC AVN</w:t>
        </w:r>
      </w:hyperlink>
      <w:r>
        <w:rPr>
          <w:color w:val="0462C1"/>
        </w:rPr>
        <w:t xml:space="preserve"> </w:t>
      </w:r>
      <w:r>
        <w:t>по структурным подразделениям и филиалам КГТУ.</w:t>
      </w:r>
    </w:p>
    <w:p w:rsidR="006E1885" w:rsidRDefault="00B16744">
      <w:pPr>
        <w:pStyle w:val="a3"/>
        <w:spacing w:before="1" w:line="360" w:lineRule="auto"/>
        <w:ind w:right="845"/>
      </w:pPr>
      <w:r>
        <w:t xml:space="preserve">Обучающиеся привлекаются в анкетирование </w:t>
      </w:r>
      <w:hyperlink r:id="rId228">
        <w:r>
          <w:rPr>
            <w:color w:val="0462C1"/>
            <w:u w:val="single" w:color="0462C1"/>
          </w:rPr>
          <w:t>«Преподаватель глазами студентов»</w:t>
        </w:r>
      </w:hyperlink>
      <w:r>
        <w:t xml:space="preserve">, на первом курсе </w:t>
      </w:r>
      <w:hyperlink r:id="rId229">
        <w:r>
          <w:rPr>
            <w:color w:val="0462C1"/>
            <w:u w:val="single" w:color="0462C1"/>
          </w:rPr>
          <w:t>о выборе вуза и их адаптации</w:t>
        </w:r>
      </w:hyperlink>
      <w:r>
        <w:t xml:space="preserve">, на старших курсах к </w:t>
      </w:r>
      <w:hyperlink r:id="rId230">
        <w:r>
          <w:rPr>
            <w:color w:val="0462C1"/>
            <w:u w:val="single" w:color="0462C1"/>
          </w:rPr>
          <w:t>оценке учебного</w:t>
        </w:r>
      </w:hyperlink>
      <w:r>
        <w:rPr>
          <w:color w:val="0462C1"/>
        </w:rPr>
        <w:t xml:space="preserve"> </w:t>
      </w:r>
      <w:hyperlink r:id="rId231">
        <w:r>
          <w:rPr>
            <w:color w:val="0462C1"/>
            <w:u w:val="single" w:color="0462C1"/>
          </w:rPr>
          <w:t>процесса</w:t>
        </w:r>
      </w:hyperlink>
      <w:r>
        <w:rPr>
          <w:color w:val="0462C1"/>
        </w:rPr>
        <w:t xml:space="preserve"> </w:t>
      </w:r>
      <w:r>
        <w:t xml:space="preserve">и </w:t>
      </w:r>
      <w:hyperlink r:id="rId232">
        <w:proofErr w:type="spellStart"/>
        <w:r>
          <w:rPr>
            <w:color w:val="0462C1"/>
            <w:u w:val="single" w:color="0462C1"/>
          </w:rPr>
          <w:t>внеучебной</w:t>
        </w:r>
        <w:proofErr w:type="spellEnd"/>
        <w:r>
          <w:rPr>
            <w:color w:val="0462C1"/>
            <w:u w:val="single" w:color="0462C1"/>
          </w:rPr>
          <w:t xml:space="preserve"> деятельности</w:t>
        </w:r>
      </w:hyperlink>
      <w:r>
        <w:t xml:space="preserve">, на выпускном курсе </w:t>
      </w:r>
      <w:hyperlink r:id="rId233">
        <w:r>
          <w:rPr>
            <w:color w:val="0462C1"/>
            <w:u w:val="single" w:color="0462C1"/>
          </w:rPr>
          <w:t>о качестве выпускных работ и</w:t>
        </w:r>
      </w:hyperlink>
      <w:r>
        <w:rPr>
          <w:color w:val="0462C1"/>
        </w:rPr>
        <w:t xml:space="preserve"> </w:t>
      </w:r>
      <w:hyperlink r:id="rId234">
        <w:r>
          <w:rPr>
            <w:color w:val="0462C1"/>
            <w:spacing w:val="-4"/>
            <w:u w:val="single" w:color="0462C1"/>
          </w:rPr>
          <w:t>ООП</w:t>
        </w:r>
        <w:r>
          <w:rPr>
            <w:spacing w:val="-4"/>
          </w:rPr>
          <w:t>.</w:t>
        </w:r>
      </w:hyperlink>
    </w:p>
    <w:p w:rsidR="006E1885" w:rsidRDefault="00E05F8D">
      <w:pPr>
        <w:pStyle w:val="a3"/>
        <w:spacing w:before="1" w:line="360" w:lineRule="auto"/>
        <w:ind w:right="846"/>
      </w:pPr>
      <w:hyperlink r:id="rId235" w:history="1">
        <w:r w:rsidR="00C8743C" w:rsidRPr="00C8743C">
          <w:rPr>
            <w:rStyle w:val="a9"/>
          </w:rPr>
          <w:t>Результаты анкетирования</w:t>
        </w:r>
      </w:hyperlink>
      <w:r w:rsidR="00C8743C">
        <w:t xml:space="preserve">  </w:t>
      </w:r>
      <w:r w:rsidR="00B16744">
        <w:t>рассматриваются</w:t>
      </w:r>
      <w:r w:rsidR="00B16744">
        <w:rPr>
          <w:spacing w:val="-3"/>
        </w:rPr>
        <w:t xml:space="preserve"> </w:t>
      </w:r>
      <w:r w:rsidR="00B16744">
        <w:t>на</w:t>
      </w:r>
      <w:r w:rsidR="00B16744">
        <w:rPr>
          <w:spacing w:val="-4"/>
        </w:rPr>
        <w:t xml:space="preserve"> </w:t>
      </w:r>
      <w:r w:rsidR="00B16744">
        <w:t>Ректорском</w:t>
      </w:r>
      <w:r w:rsidR="00B16744">
        <w:rPr>
          <w:spacing w:val="-3"/>
        </w:rPr>
        <w:t xml:space="preserve"> </w:t>
      </w:r>
      <w:r w:rsidR="00B16744">
        <w:t>совете.</w:t>
      </w:r>
      <w:r w:rsidR="00B16744">
        <w:rPr>
          <w:spacing w:val="40"/>
        </w:rPr>
        <w:t xml:space="preserve"> </w:t>
      </w:r>
      <w:r w:rsidR="00B16744">
        <w:t xml:space="preserve">Преподаватели с отрицательной характеристикой включаются в мониторинг учебных занятий и </w:t>
      </w:r>
      <w:r w:rsidR="00B16744">
        <w:lastRenderedPageBreak/>
        <w:t>педагогической деятельности на основании приказа и графика посещения. Мониторинг учебных</w:t>
      </w:r>
      <w:r w:rsidR="00B16744">
        <w:rPr>
          <w:spacing w:val="72"/>
        </w:rPr>
        <w:t xml:space="preserve"> </w:t>
      </w:r>
      <w:r w:rsidR="00B16744">
        <w:t>занятий</w:t>
      </w:r>
      <w:r w:rsidR="00B16744">
        <w:rPr>
          <w:spacing w:val="76"/>
        </w:rPr>
        <w:t xml:space="preserve"> </w:t>
      </w:r>
      <w:r w:rsidR="00B16744">
        <w:t>ведется</w:t>
      </w:r>
      <w:r w:rsidR="00B16744">
        <w:rPr>
          <w:spacing w:val="75"/>
        </w:rPr>
        <w:t xml:space="preserve"> </w:t>
      </w:r>
      <w:r w:rsidR="00B16744">
        <w:t>согласно</w:t>
      </w:r>
      <w:r w:rsidR="00C25E6D">
        <w:rPr>
          <w:spacing w:val="77"/>
        </w:rPr>
        <w:t xml:space="preserve"> </w:t>
      </w:r>
      <w:hyperlink r:id="rId236" w:history="1">
        <w:r w:rsidR="00C25E6D" w:rsidRPr="00C25E6D">
          <w:rPr>
            <w:rStyle w:val="a9"/>
          </w:rPr>
          <w:t>Положения о мониторинга и посещения занятий</w:t>
        </w:r>
        <w:r w:rsidR="00C25E6D" w:rsidRPr="00C25E6D">
          <w:rPr>
            <w:rStyle w:val="a9"/>
            <w:spacing w:val="77"/>
          </w:rPr>
          <w:t xml:space="preserve"> </w:t>
        </w:r>
      </w:hyperlink>
      <w:r w:rsidR="00C25E6D">
        <w:rPr>
          <w:spacing w:val="77"/>
        </w:rPr>
        <w:t xml:space="preserve">. </w:t>
      </w:r>
    </w:p>
    <w:p w:rsidR="006E1885" w:rsidRDefault="00B16744">
      <w:pPr>
        <w:pStyle w:val="a3"/>
        <w:spacing w:before="73" w:line="360" w:lineRule="auto"/>
        <w:ind w:right="845" w:firstLine="0"/>
      </w:pPr>
      <w:r>
        <w:t xml:space="preserve">Результаты обсуждаются на РС и </w:t>
      </w:r>
      <w:hyperlink r:id="rId237" w:history="1">
        <w:r w:rsidR="00543CC4" w:rsidRPr="00543CC4">
          <w:rPr>
            <w:rStyle w:val="a9"/>
          </w:rPr>
          <w:t>Совет по качеству</w:t>
        </w:r>
      </w:hyperlink>
      <w:r w:rsidR="00543CC4">
        <w:t xml:space="preserve"> </w:t>
      </w:r>
      <w:hyperlink r:id="rId238"/>
      <w:r>
        <w:t xml:space="preserve"> принимаются меры по ликвидации несоответствий и повышения квалификации преподавателей через курсы ПК и др</w:t>
      </w:r>
      <w:r>
        <w:rPr>
          <w:b/>
        </w:rPr>
        <w:t xml:space="preserve">. </w:t>
      </w:r>
      <w:hyperlink r:id="rId239">
        <w:r>
          <w:rPr>
            <w:color w:val="0462C1"/>
            <w:u w:val="single" w:color="0462C1"/>
          </w:rPr>
          <w:t>Обобщенные итоги таких опросов</w:t>
        </w:r>
      </w:hyperlink>
      <w:r>
        <w:rPr>
          <w:color w:val="0462C1"/>
        </w:rPr>
        <w:t xml:space="preserve"> </w:t>
      </w:r>
      <w:r>
        <w:t>доводятся до сведения всех заинтересованных сторон. Для</w:t>
      </w:r>
      <w:r>
        <w:rPr>
          <w:spacing w:val="-15"/>
        </w:rPr>
        <w:t xml:space="preserve"> </w:t>
      </w:r>
      <w:r>
        <w:t>учета</w:t>
      </w:r>
      <w:r>
        <w:rPr>
          <w:spacing w:val="-15"/>
        </w:rPr>
        <w:t xml:space="preserve"> </w:t>
      </w:r>
      <w:proofErr w:type="gramStart"/>
      <w:r>
        <w:t>мнений</w:t>
      </w:r>
      <w:proofErr w:type="gramEnd"/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сбор</w:t>
      </w:r>
      <w:r>
        <w:rPr>
          <w:spacing w:val="-15"/>
        </w:rPr>
        <w:t xml:space="preserve"> </w:t>
      </w:r>
      <w:r>
        <w:t>информации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работе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жалобами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предложениями ППС и обучающихся использует специальные ящики «жалоб и предложений», установленные в определенных местах.</w:t>
      </w:r>
    </w:p>
    <w:p w:rsidR="006E1885" w:rsidRDefault="00B16744" w:rsidP="005455D7">
      <w:pPr>
        <w:pStyle w:val="a7"/>
        <w:numPr>
          <w:ilvl w:val="2"/>
          <w:numId w:val="4"/>
        </w:numPr>
        <w:tabs>
          <w:tab w:val="left" w:pos="1738"/>
        </w:tabs>
        <w:spacing w:before="1" w:line="360" w:lineRule="auto"/>
        <w:ind w:right="852" w:firstLine="707"/>
        <w:jc w:val="both"/>
        <w:rPr>
          <w:b/>
          <w:sz w:val="24"/>
        </w:rPr>
      </w:pPr>
      <w:r>
        <w:rPr>
          <w:b/>
          <w:sz w:val="24"/>
        </w:rPr>
        <w:t>Руководство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должно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показать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функционирование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механизма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отчетности, включающего оценку результативности ООП, деятельности структурных подразделений в рамках обеспечения качества.</w:t>
      </w:r>
    </w:p>
    <w:p w:rsidR="006E1885" w:rsidRDefault="00B16744">
      <w:pPr>
        <w:pStyle w:val="a3"/>
        <w:spacing w:before="1" w:line="360" w:lineRule="auto"/>
        <w:ind w:right="848"/>
      </w:pPr>
      <w:r>
        <w:t xml:space="preserve">В Университете в рамках </w:t>
      </w:r>
      <w:hyperlink r:id="rId240">
        <w:r>
          <w:rPr>
            <w:color w:val="0462C1"/>
            <w:u w:val="single" w:color="0462C1"/>
          </w:rPr>
          <w:t>внутренней оценки качества</w:t>
        </w:r>
      </w:hyperlink>
      <w:r>
        <w:rPr>
          <w:color w:val="0462C1"/>
        </w:rPr>
        <w:t xml:space="preserve"> </w:t>
      </w:r>
      <w:r>
        <w:t>существует система регулярной отчетности, отражающая все уровни структуры, включающая оценку результативности и эффективности деятельности структурных подразделений.</w:t>
      </w:r>
    </w:p>
    <w:p w:rsidR="006E1885" w:rsidRDefault="00B16744">
      <w:pPr>
        <w:pStyle w:val="a3"/>
        <w:spacing w:line="360" w:lineRule="auto"/>
        <w:ind w:right="845"/>
      </w:pPr>
      <w:r>
        <w:t xml:space="preserve">Учебные подразделения на начало учебного года утверждают </w:t>
      </w:r>
      <w:hyperlink r:id="rId241" w:history="1">
        <w:r w:rsidR="00D053F5" w:rsidRPr="00D053F5">
          <w:rPr>
            <w:rStyle w:val="a9"/>
          </w:rPr>
          <w:t>текущий план работ</w:t>
        </w:r>
      </w:hyperlink>
      <w:r>
        <w:t xml:space="preserve">, отражающий стратегическое планирование и систему качества, </w:t>
      </w:r>
      <w:hyperlink r:id="rId242" w:history="1">
        <w:r w:rsidR="00D053F5" w:rsidRPr="00D053F5">
          <w:rPr>
            <w:rStyle w:val="a9"/>
          </w:rPr>
          <w:t>план заседаний</w:t>
        </w:r>
      </w:hyperlink>
      <w:r>
        <w:t>, ведутся протоколы с постановляющей частью. На каждый вид деятельности назначается ответственное лицо.</w:t>
      </w:r>
      <w:r>
        <w:rPr>
          <w:spacing w:val="80"/>
        </w:rPr>
        <w:t xml:space="preserve"> </w:t>
      </w:r>
      <w:r>
        <w:t xml:space="preserve">В </w:t>
      </w:r>
      <w:r w:rsidR="008127A2">
        <w:t>годовых</w:t>
      </w:r>
      <w:r w:rsidR="008127A2" w:rsidRPr="008127A2">
        <w:t xml:space="preserve"> </w:t>
      </w:r>
      <w:r>
        <w:t>отчетах отражается выполнение запланированных работ по всем видам деятельности, которые рассматриваются и обсуждаются на заседании кафедры.</w:t>
      </w:r>
      <w:r>
        <w:rPr>
          <w:spacing w:val="40"/>
        </w:rPr>
        <w:t xml:space="preserve"> </w:t>
      </w:r>
      <w:r>
        <w:t xml:space="preserve">Анализируются поставленные цели и задачи программных процессов, предпринимаются корректирующие и предупреждающие </w:t>
      </w:r>
      <w:r>
        <w:rPr>
          <w:spacing w:val="-2"/>
        </w:rPr>
        <w:t>действия</w:t>
      </w:r>
    </w:p>
    <w:p w:rsidR="006E1885" w:rsidRDefault="00B16744">
      <w:pPr>
        <w:pStyle w:val="a3"/>
        <w:spacing w:line="360" w:lineRule="auto"/>
        <w:ind w:right="847" w:firstLine="767"/>
      </w:pPr>
      <w:r>
        <w:t xml:space="preserve">Кафедра </w:t>
      </w:r>
      <w:proofErr w:type="spellStart"/>
      <w:r>
        <w:t>Т</w:t>
      </w:r>
      <w:r w:rsidR="005F2074">
        <w:t>елематика</w:t>
      </w:r>
      <w:proofErr w:type="spellEnd"/>
      <w:r>
        <w:t xml:space="preserve"> в конце каждого учебного года готовит</w:t>
      </w:r>
      <w:r w:rsidR="009319E7">
        <w:t xml:space="preserve"> </w:t>
      </w:r>
      <w:hyperlink r:id="rId243" w:history="1">
        <w:r w:rsidR="009319E7" w:rsidRPr="009319E7">
          <w:rPr>
            <w:rStyle w:val="a9"/>
          </w:rPr>
          <w:t xml:space="preserve">годовой отчет </w:t>
        </w:r>
      </w:hyperlink>
      <w:r>
        <w:t xml:space="preserve">, который включает </w:t>
      </w:r>
      <w:hyperlink r:id="rId244" w:history="1">
        <w:r w:rsidR="00D053F5" w:rsidRPr="00D053F5">
          <w:rPr>
            <w:rStyle w:val="a9"/>
          </w:rPr>
          <w:t>акт готовности кафедры</w:t>
        </w:r>
      </w:hyperlink>
      <w:r w:rsidR="009319E7">
        <w:t xml:space="preserve"> </w:t>
      </w:r>
      <w:r>
        <w:t>к следующему учебному году. В нем дается оценка подготовленности к реализации политики внутренней системы гарантии качества обеспечения</w:t>
      </w:r>
      <w:r>
        <w:rPr>
          <w:spacing w:val="-11"/>
        </w:rPr>
        <w:t xml:space="preserve"> </w:t>
      </w:r>
      <w:r>
        <w:t>ООП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следующий</w:t>
      </w:r>
      <w:r>
        <w:rPr>
          <w:spacing w:val="-10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год.</w:t>
      </w:r>
      <w:r>
        <w:rPr>
          <w:spacing w:val="-11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оформлению</w:t>
      </w:r>
      <w:r>
        <w:rPr>
          <w:spacing w:val="-10"/>
        </w:rPr>
        <w:t xml:space="preserve"> </w:t>
      </w:r>
      <w:r>
        <w:t>годовых</w:t>
      </w:r>
      <w:r>
        <w:rPr>
          <w:spacing w:val="-11"/>
        </w:rPr>
        <w:t xml:space="preserve"> </w:t>
      </w:r>
      <w:r>
        <w:t xml:space="preserve">отчетов представлены в </w:t>
      </w:r>
      <w:hyperlink r:id="rId245">
        <w:r>
          <w:rPr>
            <w:color w:val="0462C1"/>
            <w:u w:val="single" w:color="0462C1"/>
          </w:rPr>
          <w:t>Структуре годового отчета кафедры</w:t>
        </w:r>
      </w:hyperlink>
      <w:r>
        <w:t>.</w:t>
      </w:r>
    </w:p>
    <w:p w:rsidR="006E1885" w:rsidRDefault="00B16744">
      <w:pPr>
        <w:pStyle w:val="a3"/>
        <w:spacing w:before="2" w:line="360" w:lineRule="auto"/>
        <w:ind w:right="849"/>
      </w:pPr>
      <w:r>
        <w:t xml:space="preserve">Индивидуальные планы ППС рассматриваются, обсуждаются и утверждаются на заседаниях кафедры согласно </w:t>
      </w:r>
      <w:hyperlink r:id="rId246">
        <w:r>
          <w:rPr>
            <w:color w:val="0462C1"/>
            <w:u w:val="single" w:color="0462C1"/>
          </w:rPr>
          <w:t>Положению об индивидуальном плане работы</w:t>
        </w:r>
      </w:hyperlink>
      <w:r>
        <w:rPr>
          <w:color w:val="0462C1"/>
        </w:rPr>
        <w:t xml:space="preserve"> </w:t>
      </w:r>
      <w:hyperlink r:id="rId247">
        <w:r>
          <w:rPr>
            <w:color w:val="0462C1"/>
            <w:u w:val="single" w:color="0462C1"/>
          </w:rPr>
          <w:t>преподавателя</w:t>
        </w:r>
      </w:hyperlink>
      <w:r>
        <w:t>. Контроль запланированных</w:t>
      </w:r>
      <w:r>
        <w:rPr>
          <w:spacing w:val="-1"/>
        </w:rPr>
        <w:t xml:space="preserve"> </w:t>
      </w:r>
      <w:r>
        <w:t>процессов ППС осуществляется на заседаниях кафедры. Записи решения кафедры по результатам проверки, обсуждения и последующей оценки процессов заносятся в протокол соответствующего заседания кафедры.</w:t>
      </w:r>
    </w:p>
    <w:p w:rsidR="006E1885" w:rsidRDefault="00B16744">
      <w:pPr>
        <w:pStyle w:val="a3"/>
        <w:spacing w:line="360" w:lineRule="auto"/>
        <w:ind w:right="848"/>
      </w:pPr>
      <w:r>
        <w:t>Результаты</w:t>
      </w:r>
      <w:r>
        <w:rPr>
          <w:spacing w:val="-6"/>
        </w:rPr>
        <w:t xml:space="preserve"> </w:t>
      </w:r>
      <w:r>
        <w:t>НИР,</w:t>
      </w:r>
      <w:r>
        <w:rPr>
          <w:spacing w:val="-6"/>
        </w:rPr>
        <w:t xml:space="preserve"> </w:t>
      </w:r>
      <w:r>
        <w:t>включая</w:t>
      </w:r>
      <w:r>
        <w:rPr>
          <w:spacing w:val="-6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НИРС,</w:t>
      </w:r>
      <w:r>
        <w:rPr>
          <w:spacing w:val="-6"/>
        </w:rPr>
        <w:t xml:space="preserve"> </w:t>
      </w:r>
      <w:r>
        <w:t>ППС</w:t>
      </w:r>
      <w:r>
        <w:rPr>
          <w:spacing w:val="-6"/>
        </w:rPr>
        <w:t xml:space="preserve"> </w:t>
      </w:r>
      <w:r>
        <w:t>кафедры</w:t>
      </w:r>
      <w:r>
        <w:rPr>
          <w:spacing w:val="-7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основой</w:t>
      </w:r>
      <w:r>
        <w:rPr>
          <w:spacing w:val="-5"/>
        </w:rPr>
        <w:t xml:space="preserve"> </w:t>
      </w:r>
      <w:r>
        <w:t xml:space="preserve">отчета о научно-исследовательской работе кафедры. </w:t>
      </w:r>
      <w:r w:rsidR="00437D9B">
        <w:t xml:space="preserve"> </w:t>
      </w:r>
      <w:hyperlink r:id="rId248" w:history="1">
        <w:r w:rsidR="00437D9B" w:rsidRPr="006F0FAA">
          <w:rPr>
            <w:rStyle w:val="a9"/>
          </w:rPr>
          <w:t xml:space="preserve">НИР кафедры </w:t>
        </w:r>
        <w:proofErr w:type="spellStart"/>
        <w:r w:rsidR="00437D9B" w:rsidRPr="006F0FAA">
          <w:rPr>
            <w:rStyle w:val="a9"/>
          </w:rPr>
          <w:t>Телематика</w:t>
        </w:r>
        <w:proofErr w:type="spellEnd"/>
      </w:hyperlink>
      <w:r>
        <w:rPr>
          <w:color w:val="0462C1"/>
        </w:rPr>
        <w:t xml:space="preserve"> </w:t>
      </w:r>
      <w:r>
        <w:t xml:space="preserve">кафедры составляется в двух </w:t>
      </w:r>
      <w:r>
        <w:rPr>
          <w:spacing w:val="-2"/>
        </w:rPr>
        <w:t>экземплярах.</w:t>
      </w:r>
    </w:p>
    <w:p w:rsidR="00195D06" w:rsidRPr="00C672E5" w:rsidRDefault="00195D06" w:rsidP="00195D06">
      <w:pPr>
        <w:tabs>
          <w:tab w:val="left" w:pos="142"/>
        </w:tabs>
        <w:spacing w:line="312" w:lineRule="auto"/>
        <w:ind w:left="284" w:right="854" w:firstLine="426"/>
        <w:jc w:val="both"/>
        <w:rPr>
          <w:sz w:val="24"/>
          <w:szCs w:val="24"/>
          <w:lang w:eastAsia="ru-RU"/>
        </w:rPr>
      </w:pPr>
      <w:r w:rsidRPr="00C672E5">
        <w:rPr>
          <w:sz w:val="24"/>
          <w:szCs w:val="24"/>
          <w:lang w:eastAsia="ru-RU"/>
        </w:rPr>
        <w:t xml:space="preserve">Для оценки эффективности деятельности учебных подразделений в университете проводится ежегодный аудит в соответствии с </w:t>
      </w:r>
      <w:hyperlink r:id="rId249" w:history="1">
        <w:r w:rsidRPr="00C672E5">
          <w:rPr>
            <w:rStyle w:val="a9"/>
            <w:sz w:val="24"/>
            <w:szCs w:val="24"/>
            <w:lang w:eastAsia="ru-RU"/>
          </w:rPr>
          <w:t xml:space="preserve">Положением об аудите внутренней системы </w:t>
        </w:r>
        <w:r w:rsidRPr="00C672E5">
          <w:rPr>
            <w:rStyle w:val="a9"/>
            <w:sz w:val="24"/>
            <w:szCs w:val="24"/>
            <w:lang w:eastAsia="ru-RU"/>
          </w:rPr>
          <w:lastRenderedPageBreak/>
          <w:t xml:space="preserve">обеспечения качества в КГТУ им. И. </w:t>
        </w:r>
        <w:proofErr w:type="spellStart"/>
        <w:r w:rsidRPr="00C672E5">
          <w:rPr>
            <w:rStyle w:val="a9"/>
            <w:sz w:val="24"/>
            <w:szCs w:val="24"/>
            <w:lang w:eastAsia="ru-RU"/>
          </w:rPr>
          <w:t>Раззакова</w:t>
        </w:r>
        <w:proofErr w:type="spellEnd"/>
      </w:hyperlink>
      <w:r w:rsidRPr="00C672E5">
        <w:rPr>
          <w:sz w:val="24"/>
          <w:szCs w:val="24"/>
          <w:lang w:eastAsia="ru-RU"/>
        </w:rPr>
        <w:t xml:space="preserve"> и </w:t>
      </w:r>
      <w:hyperlink r:id="rId250" w:history="1">
        <w:r w:rsidRPr="00C672E5">
          <w:rPr>
            <w:rStyle w:val="a9"/>
            <w:sz w:val="24"/>
            <w:szCs w:val="24"/>
            <w:lang w:eastAsia="ru-RU"/>
          </w:rPr>
          <w:t>приказом ректора</w:t>
        </w:r>
      </w:hyperlink>
      <w:r w:rsidRPr="00C672E5">
        <w:rPr>
          <w:sz w:val="24"/>
          <w:szCs w:val="24"/>
          <w:lang w:eastAsia="ru-RU"/>
        </w:rPr>
        <w:t>. По результатам аудита готовится отчет по всем структурным подразделениям и предоставляется ректору, обсуждается на заседании СК и РС.</w:t>
      </w:r>
    </w:p>
    <w:p w:rsidR="00195D06" w:rsidRDefault="00195D06">
      <w:pPr>
        <w:pStyle w:val="a3"/>
        <w:spacing w:before="1" w:line="360" w:lineRule="auto"/>
        <w:ind w:right="847"/>
      </w:pPr>
    </w:p>
    <w:p w:rsidR="006E1885" w:rsidRPr="00F27CF2" w:rsidRDefault="00B16744" w:rsidP="00195D06">
      <w:pPr>
        <w:pStyle w:val="a3"/>
        <w:spacing w:before="1" w:line="360" w:lineRule="auto"/>
        <w:ind w:right="847"/>
        <w:rPr>
          <w:lang w:val="ky-KG"/>
        </w:rPr>
      </w:pPr>
      <w:r>
        <w:t>По</w:t>
      </w:r>
      <w:r>
        <w:rPr>
          <w:spacing w:val="9"/>
        </w:rPr>
        <w:t xml:space="preserve"> </w:t>
      </w:r>
      <w:r>
        <w:t>итогам</w:t>
      </w:r>
      <w:r>
        <w:rPr>
          <w:spacing w:val="8"/>
        </w:rPr>
        <w:t xml:space="preserve"> </w:t>
      </w:r>
      <w:r>
        <w:rPr>
          <w:spacing w:val="-2"/>
        </w:rPr>
        <w:t>оценки</w:t>
      </w:r>
      <w:r w:rsidR="00195D06">
        <w:rPr>
          <w:spacing w:val="-2"/>
        </w:rPr>
        <w:t xml:space="preserve"> </w:t>
      </w:r>
      <w:r>
        <w:t xml:space="preserve">деятельности ППС и структурных подразделений ежегодно определяется рейтинг ППС и структурных подразделений в соответствии с </w:t>
      </w:r>
      <w:r w:rsidR="00797EC4">
        <w:t>«</w:t>
      </w:r>
      <w:hyperlink r:id="rId251" w:history="1">
        <w:r w:rsidR="00797EC4" w:rsidRPr="00797EC4">
          <w:rPr>
            <w:rStyle w:val="a9"/>
          </w:rPr>
          <w:t>Положением о системе ключевых показателей эффективности деятельности (</w:t>
        </w:r>
        <w:r w:rsidR="00797EC4" w:rsidRPr="00797EC4">
          <w:rPr>
            <w:rStyle w:val="a9"/>
            <w:lang w:val="en-US"/>
          </w:rPr>
          <w:t>KPI</w:t>
        </w:r>
        <w:r w:rsidR="00797EC4" w:rsidRPr="00797EC4">
          <w:rPr>
            <w:rStyle w:val="a9"/>
          </w:rPr>
          <w:t xml:space="preserve">) персонала КГТУ </w:t>
        </w:r>
        <w:proofErr w:type="spellStart"/>
        <w:r w:rsidR="00797EC4" w:rsidRPr="00797EC4">
          <w:rPr>
            <w:rStyle w:val="a9"/>
          </w:rPr>
          <w:t>им.И.Раззакова</w:t>
        </w:r>
        <w:proofErr w:type="spellEnd"/>
        <w:r w:rsidR="00797EC4" w:rsidRPr="00797EC4">
          <w:rPr>
            <w:rStyle w:val="a9"/>
          </w:rPr>
          <w:t>»</w:t>
        </w:r>
      </w:hyperlink>
      <w:r w:rsidR="00797EC4">
        <w:t xml:space="preserve">. </w:t>
      </w:r>
    </w:p>
    <w:p w:rsidR="006E1885" w:rsidRDefault="00B16744">
      <w:pPr>
        <w:pStyle w:val="a3"/>
        <w:spacing w:before="2" w:line="360" w:lineRule="auto"/>
        <w:ind w:right="846"/>
      </w:pPr>
      <w:r>
        <w:t>Кафедра</w:t>
      </w:r>
      <w:r>
        <w:rPr>
          <w:spacing w:val="-15"/>
        </w:rPr>
        <w:t xml:space="preserve"> </w:t>
      </w:r>
      <w:proofErr w:type="spellStart"/>
      <w:r>
        <w:t>Т</w:t>
      </w:r>
      <w:r w:rsidR="00262355">
        <w:t>елематика</w:t>
      </w:r>
      <w:proofErr w:type="spellEnd"/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сотрудники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итогам</w:t>
      </w:r>
      <w:r>
        <w:rPr>
          <w:spacing w:val="-15"/>
        </w:rPr>
        <w:t xml:space="preserve"> </w:t>
      </w:r>
      <w:r>
        <w:t>рейтинга</w:t>
      </w:r>
      <w:r>
        <w:rPr>
          <w:spacing w:val="-15"/>
        </w:rPr>
        <w:t xml:space="preserve"> </w:t>
      </w:r>
      <w:r>
        <w:t>регулярно</w:t>
      </w:r>
      <w:r>
        <w:rPr>
          <w:spacing w:val="-15"/>
        </w:rPr>
        <w:t xml:space="preserve"> </w:t>
      </w:r>
      <w:r>
        <w:t>входят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hyperlink r:id="rId252">
        <w:r>
          <w:rPr>
            <w:color w:val="0462C1"/>
            <w:u w:val="single" w:color="0462C1"/>
          </w:rPr>
          <w:t>десятку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лучших</w:t>
        </w:r>
      </w:hyperlink>
      <w:r>
        <w:rPr>
          <w:color w:val="0462C1"/>
        </w:rPr>
        <w:t xml:space="preserve"> </w:t>
      </w:r>
      <w:hyperlink r:id="rId253">
        <w:r>
          <w:rPr>
            <w:color w:val="0462C1"/>
            <w:u w:val="single" w:color="0462C1"/>
          </w:rPr>
          <w:t>кафедр и ППС</w:t>
        </w:r>
      </w:hyperlink>
      <w:r>
        <w:rPr>
          <w:color w:val="0462C1"/>
        </w:rPr>
        <w:t xml:space="preserve"> </w:t>
      </w:r>
      <w:r>
        <w:t xml:space="preserve">по соответствующим квалификационным категориям педагогического </w:t>
      </w:r>
      <w:r>
        <w:rPr>
          <w:spacing w:val="-2"/>
        </w:rPr>
        <w:t>состава.</w:t>
      </w:r>
    </w:p>
    <w:p w:rsidR="006E1885" w:rsidRDefault="00B16744" w:rsidP="005455D7">
      <w:pPr>
        <w:pStyle w:val="a7"/>
        <w:numPr>
          <w:ilvl w:val="2"/>
          <w:numId w:val="4"/>
        </w:numPr>
        <w:tabs>
          <w:tab w:val="left" w:pos="1858"/>
        </w:tabs>
        <w:spacing w:line="360" w:lineRule="auto"/>
        <w:ind w:right="843" w:firstLine="707"/>
        <w:jc w:val="both"/>
        <w:rPr>
          <w:b/>
          <w:sz w:val="24"/>
        </w:rPr>
      </w:pPr>
      <w:r>
        <w:rPr>
          <w:b/>
          <w:sz w:val="24"/>
        </w:rPr>
        <w:t>ОО должна определить периодичность, формы и методы оценки управления ООП, деятельности коллегиальных органов и структурных подразделений, реализации научных проектов.</w:t>
      </w:r>
    </w:p>
    <w:p w:rsidR="006E1885" w:rsidRDefault="00B16744">
      <w:pPr>
        <w:pStyle w:val="a3"/>
        <w:spacing w:line="360" w:lineRule="auto"/>
        <w:ind w:right="848"/>
        <w:jc w:val="left"/>
      </w:pPr>
      <w:r>
        <w:t>Университет определяет периодичность, формы и методы оценки управления ООП и деятельность коллегиальных органов и структурных подразделений.</w:t>
      </w:r>
    </w:p>
    <w:p w:rsidR="006E1885" w:rsidRDefault="00B16744">
      <w:pPr>
        <w:pStyle w:val="a3"/>
        <w:spacing w:before="1" w:line="360" w:lineRule="auto"/>
        <w:jc w:val="left"/>
      </w:pPr>
      <w:r>
        <w:t>Согл</w:t>
      </w:r>
      <w:r w:rsidR="00062BAA">
        <w:t xml:space="preserve">асно </w:t>
      </w:r>
      <w:hyperlink r:id="rId254" w:history="1">
        <w:r w:rsidR="00062BAA" w:rsidRPr="00062BAA">
          <w:rPr>
            <w:rStyle w:val="a9"/>
          </w:rPr>
          <w:t>Положения об аудите внутренней системы обеспечения качества</w:t>
        </w:r>
      </w:hyperlink>
      <w:r w:rsidR="00062BAA">
        <w:t xml:space="preserve"> </w:t>
      </w:r>
      <w:r>
        <w:t>в</w:t>
      </w:r>
      <w:r>
        <w:rPr>
          <w:spacing w:val="-4"/>
        </w:rPr>
        <w:t xml:space="preserve"> </w:t>
      </w:r>
      <w:r>
        <w:t>КГТУ применяются следующие формы оценки:</w:t>
      </w:r>
    </w:p>
    <w:p w:rsidR="006E1885" w:rsidRDefault="00B16744" w:rsidP="005455D7">
      <w:pPr>
        <w:pStyle w:val="a7"/>
        <w:numPr>
          <w:ilvl w:val="3"/>
          <w:numId w:val="4"/>
        </w:numPr>
        <w:tabs>
          <w:tab w:val="left" w:pos="1273"/>
        </w:tabs>
        <w:ind w:left="1273" w:hanging="138"/>
        <w:jc w:val="left"/>
        <w:rPr>
          <w:sz w:val="24"/>
        </w:rPr>
      </w:pPr>
      <w:r>
        <w:rPr>
          <w:sz w:val="24"/>
        </w:rPr>
        <w:t>внутренний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подразделений;</w:t>
      </w:r>
    </w:p>
    <w:p w:rsidR="006E1885" w:rsidRDefault="00B16744" w:rsidP="005455D7">
      <w:pPr>
        <w:pStyle w:val="a7"/>
        <w:numPr>
          <w:ilvl w:val="3"/>
          <w:numId w:val="4"/>
        </w:numPr>
        <w:tabs>
          <w:tab w:val="left" w:pos="1273"/>
        </w:tabs>
        <w:spacing w:before="137"/>
        <w:ind w:left="1273" w:hanging="138"/>
        <w:jc w:val="left"/>
        <w:rPr>
          <w:sz w:val="24"/>
        </w:rPr>
      </w:pPr>
      <w:r>
        <w:rPr>
          <w:sz w:val="24"/>
        </w:rPr>
        <w:t>внутренняя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кафедр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подразделений;</w:t>
      </w:r>
    </w:p>
    <w:p w:rsidR="006E1885" w:rsidRDefault="00B16744" w:rsidP="005455D7">
      <w:pPr>
        <w:pStyle w:val="a7"/>
        <w:numPr>
          <w:ilvl w:val="3"/>
          <w:numId w:val="4"/>
        </w:numPr>
        <w:tabs>
          <w:tab w:val="left" w:pos="1273"/>
        </w:tabs>
        <w:spacing w:before="139"/>
        <w:ind w:left="1273" w:hanging="138"/>
        <w:jc w:val="left"/>
        <w:rPr>
          <w:sz w:val="24"/>
        </w:rPr>
      </w:pPr>
      <w:r>
        <w:rPr>
          <w:sz w:val="24"/>
        </w:rPr>
        <w:t>самооценка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вуза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КГТУ.</w:t>
      </w:r>
    </w:p>
    <w:p w:rsidR="006E1885" w:rsidRDefault="00B16744">
      <w:pPr>
        <w:pStyle w:val="a3"/>
        <w:spacing w:before="137"/>
        <w:ind w:left="1135" w:firstLine="0"/>
        <w:jc w:val="left"/>
      </w:pPr>
      <w:r>
        <w:t>Согласно</w:t>
      </w:r>
      <w:r>
        <w:rPr>
          <w:spacing w:val="-5"/>
        </w:rPr>
        <w:t xml:space="preserve"> </w:t>
      </w:r>
      <w:r>
        <w:t>утвержденного</w:t>
      </w:r>
      <w:r>
        <w:rPr>
          <w:spacing w:val="-3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t>ежегодно</w:t>
      </w:r>
      <w:r>
        <w:rPr>
          <w:spacing w:val="-3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внутренние</w:t>
      </w:r>
      <w:r>
        <w:rPr>
          <w:spacing w:val="-3"/>
        </w:rPr>
        <w:t xml:space="preserve"> </w:t>
      </w:r>
      <w:r>
        <w:rPr>
          <w:spacing w:val="-2"/>
        </w:rPr>
        <w:t>аудиты.</w:t>
      </w:r>
    </w:p>
    <w:p w:rsidR="006E1885" w:rsidRDefault="00B16744">
      <w:pPr>
        <w:pStyle w:val="a3"/>
        <w:spacing w:before="139" w:line="360" w:lineRule="auto"/>
        <w:ind w:right="848"/>
        <w:jc w:val="left"/>
      </w:pP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аудита</w:t>
      </w:r>
      <w:r>
        <w:rPr>
          <w:spacing w:val="-2"/>
        </w:rPr>
        <w:t xml:space="preserve"> </w:t>
      </w:r>
      <w:r>
        <w:t>создается</w:t>
      </w:r>
      <w:r>
        <w:rPr>
          <w:spacing w:val="-2"/>
        </w:rPr>
        <w:t xml:space="preserve"> </w:t>
      </w:r>
      <w:r>
        <w:t>комиссия</w:t>
      </w:r>
      <w:r>
        <w:rPr>
          <w:spacing w:val="-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ректора,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 которой входят лица, имеющие опыт работы в области качества образования и ее оценки.</w:t>
      </w:r>
    </w:p>
    <w:p w:rsidR="006E1885" w:rsidRDefault="00B16744">
      <w:pPr>
        <w:pStyle w:val="a3"/>
        <w:ind w:left="1255" w:firstLine="0"/>
        <w:jc w:val="left"/>
      </w:pPr>
      <w:r>
        <w:t>Ответственными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мониторинг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измерение</w:t>
      </w:r>
      <w:r>
        <w:rPr>
          <w:spacing w:val="-4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6E1885" w:rsidRDefault="00B16744" w:rsidP="005455D7">
      <w:pPr>
        <w:pStyle w:val="a7"/>
        <w:numPr>
          <w:ilvl w:val="3"/>
          <w:numId w:val="4"/>
        </w:numPr>
        <w:tabs>
          <w:tab w:val="left" w:pos="1273"/>
        </w:tabs>
        <w:spacing w:before="137"/>
        <w:ind w:left="1273" w:hanging="138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услугам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управление;</w:t>
      </w:r>
    </w:p>
    <w:p w:rsidR="006E1885" w:rsidRDefault="00B16744" w:rsidP="005455D7">
      <w:pPr>
        <w:pStyle w:val="a7"/>
        <w:numPr>
          <w:ilvl w:val="3"/>
          <w:numId w:val="4"/>
        </w:numPr>
        <w:tabs>
          <w:tab w:val="left" w:pos="1273"/>
        </w:tabs>
        <w:spacing w:before="140"/>
        <w:ind w:left="1273" w:hanging="138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человеческими</w:t>
      </w:r>
      <w:r>
        <w:rPr>
          <w:spacing w:val="-2"/>
          <w:sz w:val="24"/>
        </w:rPr>
        <w:t xml:space="preserve"> ресурсами;</w:t>
      </w:r>
    </w:p>
    <w:p w:rsidR="006E1885" w:rsidRDefault="00B16744" w:rsidP="005455D7">
      <w:pPr>
        <w:pStyle w:val="a7"/>
        <w:numPr>
          <w:ilvl w:val="3"/>
          <w:numId w:val="4"/>
        </w:numPr>
        <w:tabs>
          <w:tab w:val="left" w:pos="1315"/>
        </w:tabs>
        <w:spacing w:before="136" w:line="360" w:lineRule="auto"/>
        <w:ind w:right="859" w:firstLine="707"/>
        <w:rPr>
          <w:sz w:val="24"/>
        </w:rPr>
      </w:pPr>
      <w:r>
        <w:rPr>
          <w:sz w:val="24"/>
        </w:rPr>
        <w:t>по учебно-методическому обеспечению и изданию методических материалов и электронных образовательных ресурсов – Учебно-методический совет;</w:t>
      </w:r>
    </w:p>
    <w:p w:rsidR="006E1885" w:rsidRDefault="00B16744" w:rsidP="005455D7">
      <w:pPr>
        <w:pStyle w:val="a7"/>
        <w:numPr>
          <w:ilvl w:val="3"/>
          <w:numId w:val="4"/>
        </w:numPr>
        <w:tabs>
          <w:tab w:val="left" w:pos="1308"/>
        </w:tabs>
        <w:spacing w:line="360" w:lineRule="auto"/>
        <w:ind w:right="849" w:firstLine="707"/>
        <w:rPr>
          <w:sz w:val="24"/>
        </w:rPr>
      </w:pPr>
      <w:r>
        <w:rPr>
          <w:sz w:val="24"/>
        </w:rPr>
        <w:t xml:space="preserve">по проводимым научным исследованиям и разработкам – Департамент науки и </w:t>
      </w:r>
      <w:r>
        <w:rPr>
          <w:spacing w:val="-2"/>
          <w:sz w:val="24"/>
        </w:rPr>
        <w:t>инноваций;</w:t>
      </w:r>
    </w:p>
    <w:p w:rsidR="006E1885" w:rsidRDefault="00B16744" w:rsidP="005455D7">
      <w:pPr>
        <w:pStyle w:val="a7"/>
        <w:numPr>
          <w:ilvl w:val="3"/>
          <w:numId w:val="4"/>
        </w:numPr>
        <w:tabs>
          <w:tab w:val="left" w:pos="1286"/>
        </w:tabs>
        <w:spacing w:line="362" w:lineRule="auto"/>
        <w:ind w:right="846" w:firstLine="707"/>
        <w:rPr>
          <w:sz w:val="24"/>
        </w:rPr>
      </w:pPr>
      <w:r>
        <w:rPr>
          <w:sz w:val="24"/>
        </w:rPr>
        <w:t>по материально-техническому обеспечению – на уровне вуза – главный инженер, на уровне программ – руководитель программ/заведующий выпускающей кафедрой;</w:t>
      </w:r>
    </w:p>
    <w:p w:rsidR="006E1885" w:rsidRDefault="00B16744" w:rsidP="005455D7">
      <w:pPr>
        <w:pStyle w:val="a7"/>
        <w:numPr>
          <w:ilvl w:val="3"/>
          <w:numId w:val="4"/>
        </w:numPr>
        <w:tabs>
          <w:tab w:val="left" w:pos="1308"/>
        </w:tabs>
        <w:spacing w:line="360" w:lineRule="auto"/>
        <w:ind w:right="851" w:firstLine="707"/>
        <w:rPr>
          <w:sz w:val="24"/>
        </w:rPr>
      </w:pPr>
      <w:r>
        <w:rPr>
          <w:sz w:val="24"/>
        </w:rPr>
        <w:t xml:space="preserve">по проведению мониторинга и аудитов всех процессов – Департамент качества </w:t>
      </w:r>
      <w:r>
        <w:rPr>
          <w:spacing w:val="-2"/>
          <w:sz w:val="24"/>
        </w:rPr>
        <w:t>образования.</w:t>
      </w:r>
    </w:p>
    <w:p w:rsidR="006E1885" w:rsidRDefault="00B16744">
      <w:pPr>
        <w:pStyle w:val="a3"/>
        <w:spacing w:line="360" w:lineRule="auto"/>
        <w:ind w:right="845"/>
      </w:pPr>
      <w:r>
        <w:t>Ответственные за определение удовлетворенности потребителей – директора институтов, зав. кафедрами, начальники УЧР и УУ.</w:t>
      </w:r>
    </w:p>
    <w:p w:rsidR="006E1885" w:rsidRDefault="00B16744">
      <w:pPr>
        <w:pStyle w:val="a3"/>
        <w:spacing w:line="360" w:lineRule="auto"/>
        <w:ind w:right="847"/>
      </w:pPr>
      <w:r>
        <w:lastRenderedPageBreak/>
        <w:t>Результаты аудита, самооценки вуза, анализ состояния системы качества заслушиваются на СК, деятельность которого регламентирована</w:t>
      </w:r>
      <w:r w:rsidR="00E833B5" w:rsidRPr="00E833B5">
        <w:t xml:space="preserve"> </w:t>
      </w:r>
      <w:hyperlink r:id="rId255" w:history="1">
        <w:r w:rsidR="00E833B5" w:rsidRPr="00E833B5">
          <w:rPr>
            <w:rStyle w:val="a9"/>
          </w:rPr>
          <w:t>Положением о Совете по качеству</w:t>
        </w:r>
      </w:hyperlink>
      <w:r w:rsidR="00E833B5">
        <w:t xml:space="preserve"> .</w:t>
      </w:r>
    </w:p>
    <w:p w:rsidR="006E1885" w:rsidRDefault="00B16744">
      <w:pPr>
        <w:pStyle w:val="a3"/>
        <w:spacing w:before="73" w:line="360" w:lineRule="auto"/>
        <w:ind w:right="846"/>
      </w:pPr>
      <w:r>
        <w:t>Результаты оценки качества работы кафедры и самооценки образовательных программ со стороны руководителей рассматриваются на заседании кафедр с принятием решений по улучшению, корректировке действий и развитию образовательных программ.</w:t>
      </w:r>
    </w:p>
    <w:p w:rsidR="006E1885" w:rsidRDefault="00B16744">
      <w:pPr>
        <w:pStyle w:val="a3"/>
        <w:spacing w:before="2" w:line="360" w:lineRule="auto"/>
        <w:ind w:right="851"/>
      </w:pPr>
      <w:r>
        <w:t xml:space="preserve">ДКО подводит итоги проведенных внутренних аудитов, а также сравнительную характеристику и анализ результативности проверок, оценивает реализацию Политики в области качества и в целом систему обеспечения качества образования в КГТУ. Итоги заслушиваются на заседании </w:t>
      </w:r>
      <w:r w:rsidR="009615D9">
        <w:t xml:space="preserve"> </w:t>
      </w:r>
      <w:hyperlink r:id="rId256" w:history="1">
        <w:r w:rsidR="009615D9" w:rsidRPr="009615D9">
          <w:rPr>
            <w:rStyle w:val="a9"/>
          </w:rPr>
          <w:t>Ученого совета КГТУ</w:t>
        </w:r>
      </w:hyperlink>
      <w:r w:rsidR="009615D9">
        <w:t xml:space="preserve"> .</w:t>
      </w:r>
      <w:hyperlink r:id="rId257"/>
    </w:p>
    <w:p w:rsidR="006E1885" w:rsidRDefault="00B16744" w:rsidP="005455D7">
      <w:pPr>
        <w:pStyle w:val="a7"/>
        <w:numPr>
          <w:ilvl w:val="2"/>
          <w:numId w:val="4"/>
        </w:numPr>
        <w:tabs>
          <w:tab w:val="left" w:pos="1810"/>
        </w:tabs>
        <w:spacing w:line="360" w:lineRule="auto"/>
        <w:ind w:right="846" w:firstLine="707"/>
        <w:jc w:val="both"/>
        <w:rPr>
          <w:b/>
          <w:sz w:val="24"/>
        </w:rPr>
      </w:pPr>
      <w:r>
        <w:rPr>
          <w:b/>
          <w:sz w:val="24"/>
        </w:rPr>
        <w:t>ОО должна продемонстрировать реализацию механизма обеспечения защиты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информации,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определения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ответственных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достоверность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 своевременность предоставления информации.</w:t>
      </w:r>
    </w:p>
    <w:p w:rsidR="006E1885" w:rsidRDefault="00B16744">
      <w:pPr>
        <w:pStyle w:val="a3"/>
        <w:spacing w:line="360" w:lineRule="auto"/>
        <w:ind w:right="847"/>
      </w:pPr>
      <w:r>
        <w:t>В</w:t>
      </w:r>
      <w:r>
        <w:rPr>
          <w:spacing w:val="-3"/>
        </w:rPr>
        <w:t xml:space="preserve"> </w:t>
      </w:r>
      <w:r>
        <w:t>КГТУ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автоматизированная</w:t>
      </w:r>
      <w:r>
        <w:rPr>
          <w:spacing w:val="-6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 xml:space="preserve">процессом – </w:t>
      </w:r>
      <w:hyperlink r:id="rId258">
        <w:r>
          <w:rPr>
            <w:color w:val="0462C1"/>
            <w:u w:val="single" w:color="0462C1"/>
          </w:rPr>
          <w:t>ИС AVN</w:t>
        </w:r>
        <w:r>
          <w:t>,</w:t>
        </w:r>
      </w:hyperlink>
      <w:r>
        <w:t xml:space="preserve"> которая позволила заменить ручную подготовку отчетностей по всем видам деятельности структурных подразделений вуза.</w:t>
      </w:r>
      <w:r>
        <w:rPr>
          <w:spacing w:val="40"/>
        </w:rPr>
        <w:t xml:space="preserve"> </w:t>
      </w:r>
      <w:r>
        <w:t>Принятая к использованию электронная система</w:t>
      </w:r>
      <w:r>
        <w:rPr>
          <w:spacing w:val="-15"/>
        </w:rPr>
        <w:t xml:space="preserve"> </w:t>
      </w:r>
      <w:r>
        <w:t>документооборота</w:t>
      </w:r>
      <w:r>
        <w:rPr>
          <w:spacing w:val="-15"/>
        </w:rPr>
        <w:t xml:space="preserve"> </w:t>
      </w:r>
      <w:hyperlink r:id="rId259">
        <w:r>
          <w:rPr>
            <w:color w:val="0462C1"/>
            <w:u w:val="single" w:color="0462C1"/>
          </w:rPr>
          <w:t>EDOC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AVN</w:t>
        </w:r>
      </w:hyperlink>
      <w:r>
        <w:rPr>
          <w:color w:val="0462C1"/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структурным</w:t>
      </w:r>
      <w:r>
        <w:rPr>
          <w:spacing w:val="-15"/>
        </w:rPr>
        <w:t xml:space="preserve"> </w:t>
      </w:r>
      <w:r>
        <w:t>подразделениям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филиалам</w:t>
      </w:r>
      <w:r>
        <w:rPr>
          <w:spacing w:val="-15"/>
        </w:rPr>
        <w:t xml:space="preserve"> </w:t>
      </w:r>
      <w:r>
        <w:t xml:space="preserve">КГТУ обеспечивает прямую и обратную связь подразделения со службами, кафедрами и департаментами также через </w:t>
      </w:r>
      <w:proofErr w:type="spellStart"/>
      <w:r>
        <w:t>файлообмен</w:t>
      </w:r>
      <w:proofErr w:type="spellEnd"/>
      <w:r>
        <w:t>.</w:t>
      </w:r>
      <w:r>
        <w:rPr>
          <w:spacing w:val="40"/>
        </w:rPr>
        <w:t xml:space="preserve"> </w:t>
      </w:r>
      <w:r>
        <w:t>EDOC AVN позволяет производить все операции по сбору, систематизации, обработке, обобщению и хранению информации с пометками</w:t>
      </w:r>
      <w:r>
        <w:rPr>
          <w:spacing w:val="59"/>
        </w:rPr>
        <w:t xml:space="preserve"> </w:t>
      </w:r>
      <w:r>
        <w:t>принадлежности,</w:t>
      </w:r>
      <w:r>
        <w:rPr>
          <w:spacing w:val="61"/>
        </w:rPr>
        <w:t xml:space="preserve"> </w:t>
      </w:r>
      <w:r>
        <w:t>дате</w:t>
      </w:r>
      <w:r>
        <w:rPr>
          <w:spacing w:val="61"/>
        </w:rPr>
        <w:t xml:space="preserve"> </w:t>
      </w:r>
      <w:r>
        <w:t>подачи,</w:t>
      </w:r>
      <w:r>
        <w:rPr>
          <w:spacing w:val="61"/>
        </w:rPr>
        <w:t xml:space="preserve"> </w:t>
      </w:r>
      <w:r>
        <w:t>рассмотрения,</w:t>
      </w:r>
      <w:r>
        <w:rPr>
          <w:spacing w:val="61"/>
        </w:rPr>
        <w:t xml:space="preserve"> </w:t>
      </w:r>
      <w:r>
        <w:t>исполнения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др.</w:t>
      </w:r>
      <w:r>
        <w:rPr>
          <w:spacing w:val="59"/>
        </w:rPr>
        <w:t xml:space="preserve"> </w:t>
      </w:r>
      <w:r>
        <w:t>согласно</w:t>
      </w:r>
      <w:r>
        <w:rPr>
          <w:spacing w:val="61"/>
        </w:rPr>
        <w:t xml:space="preserve"> </w:t>
      </w:r>
      <w:r>
        <w:rPr>
          <w:spacing w:val="-10"/>
        </w:rPr>
        <w:t>с</w:t>
      </w:r>
    </w:p>
    <w:p w:rsidR="006E1885" w:rsidRDefault="00E05F8D">
      <w:pPr>
        <w:pStyle w:val="a3"/>
        <w:ind w:firstLine="0"/>
      </w:pPr>
      <w:hyperlink r:id="rId260">
        <w:r w:rsidR="00B16744">
          <w:rPr>
            <w:color w:val="0462C1"/>
            <w:u w:val="single" w:color="0462C1"/>
          </w:rPr>
          <w:t>«Инструкцией</w:t>
        </w:r>
        <w:r w:rsidR="00B16744">
          <w:rPr>
            <w:color w:val="0462C1"/>
            <w:spacing w:val="-6"/>
            <w:u w:val="single" w:color="0462C1"/>
          </w:rPr>
          <w:t xml:space="preserve"> </w:t>
        </w:r>
        <w:r w:rsidR="00B16744">
          <w:rPr>
            <w:color w:val="0462C1"/>
            <w:u w:val="single" w:color="0462C1"/>
          </w:rPr>
          <w:t>по</w:t>
        </w:r>
        <w:r w:rsidR="00B16744">
          <w:rPr>
            <w:color w:val="0462C1"/>
            <w:spacing w:val="-6"/>
            <w:u w:val="single" w:color="0462C1"/>
          </w:rPr>
          <w:t xml:space="preserve"> </w:t>
        </w:r>
        <w:r w:rsidR="00B16744">
          <w:rPr>
            <w:color w:val="0462C1"/>
            <w:u w:val="single" w:color="0462C1"/>
          </w:rPr>
          <w:t>применению</w:t>
        </w:r>
        <w:r w:rsidR="00B16744">
          <w:rPr>
            <w:color w:val="0462C1"/>
            <w:spacing w:val="-3"/>
            <w:u w:val="single" w:color="0462C1"/>
          </w:rPr>
          <w:t xml:space="preserve"> </w:t>
        </w:r>
        <w:r w:rsidR="00B16744">
          <w:rPr>
            <w:color w:val="0462C1"/>
            <w:u w:val="single" w:color="0462C1"/>
          </w:rPr>
          <w:t>электронного</w:t>
        </w:r>
        <w:r w:rsidR="00B16744">
          <w:rPr>
            <w:color w:val="0462C1"/>
            <w:spacing w:val="1"/>
            <w:u w:val="single" w:color="0462C1"/>
          </w:rPr>
          <w:t xml:space="preserve"> </w:t>
        </w:r>
        <w:r w:rsidR="00B16744">
          <w:rPr>
            <w:color w:val="0462C1"/>
            <w:u w:val="single" w:color="0462C1"/>
          </w:rPr>
          <w:t>документооборота</w:t>
        </w:r>
        <w:r w:rsidR="00B16744">
          <w:rPr>
            <w:color w:val="0462C1"/>
            <w:spacing w:val="-3"/>
            <w:u w:val="single" w:color="0462C1"/>
          </w:rPr>
          <w:t xml:space="preserve"> </w:t>
        </w:r>
        <w:r w:rsidR="00B16744">
          <w:rPr>
            <w:color w:val="0462C1"/>
            <w:u w:val="single" w:color="0462C1"/>
          </w:rPr>
          <w:t>в</w:t>
        </w:r>
        <w:r w:rsidR="00B16744">
          <w:rPr>
            <w:color w:val="0462C1"/>
            <w:spacing w:val="-4"/>
            <w:u w:val="single" w:color="0462C1"/>
          </w:rPr>
          <w:t xml:space="preserve"> </w:t>
        </w:r>
        <w:r w:rsidR="00B16744">
          <w:rPr>
            <w:color w:val="0462C1"/>
            <w:spacing w:val="-2"/>
            <w:u w:val="single" w:color="0462C1"/>
          </w:rPr>
          <w:t>КГТУ»</w:t>
        </w:r>
      </w:hyperlink>
      <w:r w:rsidR="00B16744">
        <w:rPr>
          <w:spacing w:val="-2"/>
        </w:rPr>
        <w:t>.</w:t>
      </w:r>
    </w:p>
    <w:p w:rsidR="006E1885" w:rsidRDefault="00B16744">
      <w:pPr>
        <w:pStyle w:val="a3"/>
        <w:spacing w:before="139" w:line="360" w:lineRule="auto"/>
        <w:ind w:right="852"/>
      </w:pPr>
      <w:r>
        <w:t>КГТУ обеспечивает реализацию защиты информации, в том числе определения ответственных лиц за достоверность и своевременность предоставления информации. КГТУ обеспечивает защиту информации путем реализации различных механизмов безопасности, таких как аутентификация пользователей, контроль доступа к файлам и ресурсам системы, шифрование данных, мониторинг системных журналов и т.д.</w:t>
      </w:r>
    </w:p>
    <w:p w:rsidR="006E1885" w:rsidRDefault="00B16744">
      <w:pPr>
        <w:pStyle w:val="a3"/>
        <w:spacing w:line="275" w:lineRule="exact"/>
        <w:ind w:left="1135" w:firstLine="0"/>
      </w:pPr>
      <w:r>
        <w:t>Следующая</w:t>
      </w:r>
      <w:r>
        <w:rPr>
          <w:spacing w:val="-3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нуждается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защите:</w:t>
      </w:r>
    </w:p>
    <w:p w:rsidR="006E1885" w:rsidRDefault="00B16744" w:rsidP="005455D7">
      <w:pPr>
        <w:pStyle w:val="a7"/>
        <w:numPr>
          <w:ilvl w:val="0"/>
          <w:numId w:val="3"/>
        </w:numPr>
        <w:tabs>
          <w:tab w:val="left" w:pos="1315"/>
        </w:tabs>
        <w:spacing w:before="140" w:line="360" w:lineRule="auto"/>
        <w:ind w:right="846" w:firstLine="707"/>
        <w:rPr>
          <w:sz w:val="24"/>
        </w:rPr>
      </w:pPr>
      <w:r>
        <w:rPr>
          <w:sz w:val="24"/>
        </w:rPr>
        <w:t>личные данные учащихся, включая их имена, адреса, даты рождения и другие конфиденциальные данные;</w:t>
      </w:r>
    </w:p>
    <w:p w:rsidR="006E1885" w:rsidRDefault="00B16744" w:rsidP="005455D7">
      <w:pPr>
        <w:pStyle w:val="a7"/>
        <w:numPr>
          <w:ilvl w:val="0"/>
          <w:numId w:val="3"/>
        </w:numPr>
        <w:tabs>
          <w:tab w:val="left" w:pos="1337"/>
        </w:tabs>
        <w:spacing w:line="360" w:lineRule="auto"/>
        <w:ind w:right="852" w:firstLine="707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тестов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40"/>
          <w:sz w:val="24"/>
        </w:rPr>
        <w:t xml:space="preserve"> </w:t>
      </w:r>
      <w:r>
        <w:rPr>
          <w:sz w:val="24"/>
        </w:rPr>
        <w:t>конфиденциальную информацию об учащихся;</w:t>
      </w:r>
    </w:p>
    <w:p w:rsidR="006E1885" w:rsidRDefault="00B16744" w:rsidP="005455D7">
      <w:pPr>
        <w:pStyle w:val="a7"/>
        <w:numPr>
          <w:ilvl w:val="0"/>
          <w:numId w:val="3"/>
        </w:numPr>
        <w:tabs>
          <w:tab w:val="left" w:pos="1341"/>
        </w:tabs>
        <w:spacing w:line="360" w:lineRule="auto"/>
        <w:ind w:right="854" w:firstLine="707"/>
        <w:jc w:val="left"/>
        <w:rPr>
          <w:sz w:val="24"/>
        </w:rPr>
      </w:pPr>
      <w:r>
        <w:rPr>
          <w:sz w:val="24"/>
        </w:rPr>
        <w:t>административные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40"/>
          <w:sz w:val="24"/>
        </w:rPr>
        <w:t xml:space="preserve"> </w:t>
      </w:r>
      <w:r>
        <w:rPr>
          <w:sz w:val="24"/>
        </w:rPr>
        <w:t>такие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бюджеты,</w:t>
      </w:r>
      <w:r>
        <w:rPr>
          <w:spacing w:val="40"/>
          <w:sz w:val="24"/>
        </w:rPr>
        <w:t xml:space="preserve"> </w:t>
      </w:r>
      <w:r>
        <w:rPr>
          <w:sz w:val="24"/>
        </w:rPr>
        <w:t>налоговые декларации и счета;</w:t>
      </w:r>
    </w:p>
    <w:p w:rsidR="006E1885" w:rsidRDefault="00B16744" w:rsidP="005455D7">
      <w:pPr>
        <w:pStyle w:val="a7"/>
        <w:numPr>
          <w:ilvl w:val="0"/>
          <w:numId w:val="3"/>
        </w:numPr>
        <w:tabs>
          <w:tab w:val="left" w:pos="1370"/>
        </w:tabs>
        <w:spacing w:before="1" w:line="360" w:lineRule="auto"/>
        <w:ind w:right="848" w:firstLine="707"/>
        <w:jc w:val="left"/>
        <w:rPr>
          <w:sz w:val="24"/>
        </w:rPr>
      </w:pPr>
      <w:r>
        <w:rPr>
          <w:sz w:val="24"/>
        </w:rPr>
        <w:t>конфиденциальные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партнерами,</w:t>
      </w:r>
      <w:r>
        <w:rPr>
          <w:spacing w:val="80"/>
          <w:sz w:val="24"/>
        </w:rPr>
        <w:t xml:space="preserve"> </w:t>
      </w:r>
      <w:r>
        <w:rPr>
          <w:sz w:val="24"/>
        </w:rPr>
        <w:t>поставщиками</w:t>
      </w:r>
      <w:r>
        <w:rPr>
          <w:spacing w:val="80"/>
          <w:sz w:val="24"/>
        </w:rPr>
        <w:t xml:space="preserve"> </w:t>
      </w:r>
      <w:r>
        <w:rPr>
          <w:sz w:val="24"/>
        </w:rPr>
        <w:t>и другими организациями;</w:t>
      </w:r>
    </w:p>
    <w:p w:rsidR="006E1885" w:rsidRDefault="006E1885">
      <w:pPr>
        <w:pStyle w:val="a7"/>
        <w:spacing w:line="360" w:lineRule="auto"/>
        <w:jc w:val="left"/>
        <w:rPr>
          <w:sz w:val="24"/>
        </w:rPr>
        <w:sectPr w:rsidR="006E1885">
          <w:pgSz w:w="11910" w:h="16840"/>
          <w:pgMar w:top="1040" w:right="0" w:bottom="760" w:left="1275" w:header="0" w:footer="580" w:gutter="0"/>
          <w:cols w:space="720"/>
        </w:sectPr>
      </w:pPr>
    </w:p>
    <w:p w:rsidR="006E1885" w:rsidRDefault="00B16744" w:rsidP="005455D7">
      <w:pPr>
        <w:pStyle w:val="a7"/>
        <w:numPr>
          <w:ilvl w:val="0"/>
          <w:numId w:val="3"/>
        </w:numPr>
        <w:tabs>
          <w:tab w:val="left" w:pos="1368"/>
        </w:tabs>
        <w:spacing w:before="73" w:line="360" w:lineRule="auto"/>
        <w:ind w:right="853" w:firstLine="707"/>
        <w:rPr>
          <w:sz w:val="24"/>
        </w:rPr>
      </w:pPr>
      <w:r>
        <w:rPr>
          <w:sz w:val="24"/>
        </w:rPr>
        <w:lastRenderedPageBreak/>
        <w:t xml:space="preserve">интеллектуальная собственность, включая учебные материалы, программное обеспечение и другие материалы, которые являются собственностью образовательной </w:t>
      </w:r>
      <w:r>
        <w:rPr>
          <w:spacing w:val="-2"/>
          <w:sz w:val="24"/>
        </w:rPr>
        <w:t>организации.</w:t>
      </w:r>
    </w:p>
    <w:p w:rsidR="006E1885" w:rsidRDefault="00B16744">
      <w:pPr>
        <w:pStyle w:val="a3"/>
        <w:spacing w:before="2" w:line="360" w:lineRule="auto"/>
        <w:ind w:right="848"/>
      </w:pPr>
      <w:r>
        <w:t>Доступ к системе EDOC AVN возможен только через логин/пароль. Изначально определяется круг ответственных лиц, для работы системе EDOC AVN, как правило на кафедрах это - заведующий кафедрой и материально-ответственное лицо кафедры.</w:t>
      </w:r>
    </w:p>
    <w:p w:rsidR="006E1885" w:rsidRDefault="00B16744">
      <w:pPr>
        <w:pStyle w:val="a3"/>
        <w:spacing w:line="360" w:lineRule="auto"/>
        <w:ind w:right="849"/>
      </w:pPr>
      <w:r>
        <w:t xml:space="preserve">Доступ к </w:t>
      </w:r>
      <w:hyperlink r:id="rId261">
        <w:r>
          <w:rPr>
            <w:color w:val="0462C1"/>
            <w:u w:val="single" w:color="0462C1"/>
          </w:rPr>
          <w:t>образовательному порталу</w:t>
        </w:r>
      </w:hyperlink>
      <w:r>
        <w:rPr>
          <w:color w:val="0462C1"/>
        </w:rPr>
        <w:t xml:space="preserve"> </w:t>
      </w:r>
      <w:r>
        <w:t xml:space="preserve">только через </w:t>
      </w:r>
      <w:proofErr w:type="spellStart"/>
      <w:r>
        <w:t>login</w:t>
      </w:r>
      <w:proofErr w:type="spellEnd"/>
      <w:r>
        <w:t>/</w:t>
      </w:r>
      <w:proofErr w:type="spellStart"/>
      <w:r>
        <w:t>password</w:t>
      </w:r>
      <w:proofErr w:type="spellEnd"/>
      <w:r>
        <w:t>. Каждый пользователь (ППС, обучающийся, родители и др.) работает в рамках своего аккаунта.</w:t>
      </w:r>
    </w:p>
    <w:p w:rsidR="006E1885" w:rsidRDefault="00B16744">
      <w:pPr>
        <w:pStyle w:val="a3"/>
        <w:spacing w:line="360" w:lineRule="auto"/>
        <w:ind w:right="845"/>
      </w:pPr>
      <w:r>
        <w:t xml:space="preserve">Реализация механизма защиты информации отведена </w:t>
      </w:r>
      <w:hyperlink r:id="rId262">
        <w:r>
          <w:rPr>
            <w:color w:val="0462C1"/>
            <w:u w:val="single" w:color="0462C1"/>
          </w:rPr>
          <w:t>Службе информационного</w:t>
        </w:r>
      </w:hyperlink>
      <w:r>
        <w:rPr>
          <w:color w:val="0462C1"/>
        </w:rPr>
        <w:t xml:space="preserve"> </w:t>
      </w:r>
      <w:hyperlink r:id="rId263">
        <w:r>
          <w:rPr>
            <w:color w:val="0462C1"/>
            <w:u w:val="single" w:color="0462C1"/>
          </w:rPr>
          <w:t>обеспечения учебного процесса</w:t>
        </w:r>
        <w:r>
          <w:t>,</w:t>
        </w:r>
      </w:hyperlink>
      <w:r>
        <w:t xml:space="preserve"> которая обеспечивает контроль за улучшением информационного обеспечения ИС AVN за счет интеграции и автоматизации процессов сбора, обработки и выдачи информации по вопросам организации учебного процесса. Для обеспечения сохранности массива информации осуществляется резервное копирование. Все информационные данные КГТУ им. </w:t>
      </w:r>
      <w:proofErr w:type="spellStart"/>
      <w:r>
        <w:t>Раззакова</w:t>
      </w:r>
      <w:proofErr w:type="spellEnd"/>
      <w:r>
        <w:t>, включая сайт университета, образовательный</w:t>
      </w:r>
      <w:r>
        <w:rPr>
          <w:spacing w:val="-15"/>
        </w:rPr>
        <w:t xml:space="preserve"> </w:t>
      </w:r>
      <w:r>
        <w:t>портал</w:t>
      </w:r>
      <w:r>
        <w:rPr>
          <w:spacing w:val="-15"/>
        </w:rPr>
        <w:t xml:space="preserve"> </w:t>
      </w:r>
      <w:r>
        <w:t>AVN,</w:t>
      </w:r>
      <w:r>
        <w:rPr>
          <w:spacing w:val="-15"/>
        </w:rPr>
        <w:t xml:space="preserve"> </w:t>
      </w:r>
      <w:r>
        <w:t>1С:</w:t>
      </w:r>
      <w:r>
        <w:rPr>
          <w:spacing w:val="-15"/>
        </w:rPr>
        <w:t xml:space="preserve"> </w:t>
      </w:r>
      <w:r>
        <w:t>Предприятие,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др.</w:t>
      </w:r>
      <w:r>
        <w:rPr>
          <w:spacing w:val="-15"/>
        </w:rPr>
        <w:t xml:space="preserve"> </w:t>
      </w:r>
      <w:r>
        <w:t>хранятся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системе</w:t>
      </w:r>
      <w:r>
        <w:rPr>
          <w:spacing w:val="-15"/>
        </w:rPr>
        <w:t xml:space="preserve"> </w:t>
      </w:r>
      <w:r>
        <w:t>хранения</w:t>
      </w:r>
      <w:r>
        <w:rPr>
          <w:spacing w:val="-15"/>
        </w:rPr>
        <w:t xml:space="preserve"> </w:t>
      </w:r>
      <w:r>
        <w:t xml:space="preserve">данных, которая находится </w:t>
      </w:r>
      <w:proofErr w:type="gramStart"/>
      <w:r>
        <w:t>в серверной университета</w:t>
      </w:r>
      <w:proofErr w:type="gramEnd"/>
      <w:r>
        <w:t>. Кроме этого, эти данные также хранятся в облачном диске. В день 3 раза все информационные данные университета копируются на систему хранения данных и один раз в день передается в хранение под облачное пространство – облачный диск.</w:t>
      </w:r>
    </w:p>
    <w:p w:rsidR="006E1885" w:rsidRDefault="00B16744" w:rsidP="005455D7">
      <w:pPr>
        <w:pStyle w:val="a7"/>
        <w:numPr>
          <w:ilvl w:val="2"/>
          <w:numId w:val="4"/>
        </w:numPr>
        <w:tabs>
          <w:tab w:val="left" w:pos="1791"/>
        </w:tabs>
        <w:spacing w:before="2" w:line="360" w:lineRule="auto"/>
        <w:ind w:right="852" w:firstLine="707"/>
        <w:jc w:val="both"/>
        <w:rPr>
          <w:b/>
          <w:sz w:val="24"/>
        </w:rPr>
      </w:pPr>
      <w:r>
        <w:rPr>
          <w:b/>
          <w:sz w:val="24"/>
        </w:rPr>
        <w:t>ОО должна показать вовлечение обучающихся, работников и ППС в процессы сбора и анализа информации, а также принятия решений на их основе.</w:t>
      </w:r>
    </w:p>
    <w:p w:rsidR="006E1885" w:rsidRDefault="00B16744">
      <w:pPr>
        <w:pStyle w:val="a3"/>
        <w:spacing w:line="360" w:lineRule="auto"/>
        <w:ind w:right="850"/>
      </w:pPr>
      <w:r>
        <w:t>Университет</w:t>
      </w:r>
      <w:r>
        <w:rPr>
          <w:spacing w:val="-14"/>
        </w:rPr>
        <w:t xml:space="preserve"> </w:t>
      </w:r>
      <w:r>
        <w:t>обеспечивает</w:t>
      </w:r>
      <w:r>
        <w:rPr>
          <w:spacing w:val="-13"/>
        </w:rPr>
        <w:t xml:space="preserve"> </w:t>
      </w:r>
      <w:r>
        <w:t>вовлечение</w:t>
      </w:r>
      <w:r>
        <w:rPr>
          <w:spacing w:val="-15"/>
        </w:rPr>
        <w:t xml:space="preserve"> </w:t>
      </w:r>
      <w:r>
        <w:t>обучающихся,</w:t>
      </w:r>
      <w:r>
        <w:rPr>
          <w:spacing w:val="-14"/>
        </w:rPr>
        <w:t xml:space="preserve"> </w:t>
      </w:r>
      <w:r>
        <w:t>работников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ППС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процессы сбора и анализа информации, а также принятия решений на их основе.</w:t>
      </w:r>
    </w:p>
    <w:p w:rsidR="006E1885" w:rsidRDefault="00B16744">
      <w:pPr>
        <w:pStyle w:val="a3"/>
        <w:spacing w:line="360" w:lineRule="auto"/>
        <w:ind w:right="84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6653530</wp:posOffset>
                </wp:positionH>
                <wp:positionV relativeFrom="paragraph">
                  <wp:posOffset>1473077</wp:posOffset>
                </wp:positionV>
                <wp:extent cx="38100" cy="76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EA56DF5" id="Graphic 10" o:spid="_x0000_s1026" style="position:absolute;margin-left:523.9pt;margin-top:116pt;width:3pt;height: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" path="m38100,l,,,7620r38100,l38100,xe" fillcolor="black" stroked="f">
                <v:path arrowok="t"/>
                <w10:wrap anchorx="page"/>
              </v:shape>
            </w:pict>
          </mc:Fallback>
        </mc:AlternateContent>
      </w:r>
      <w:r>
        <w:t xml:space="preserve">Обучающиеся и ППС принимают непосредственное участие в сборе и анализе сведений об образовательных программах. Обратная связь с обучающимися и ППС производится путем проведения опросов, анкетирования, анализа заявлений ППС, сотрудников, служебных и докладных записок, личного обращения к руководителям, анонимных обращений. Кафедры ежегодно проводят </w:t>
      </w:r>
      <w:hyperlink r:id="rId264">
        <w:r w:rsidR="00A92807" w:rsidRPr="003B0CD7">
          <w:rPr>
            <w:color w:val="0000FF"/>
            <w:u w:val="single"/>
          </w:rPr>
          <w:t>анкетирования обучающихся</w:t>
        </w:r>
      </w:hyperlink>
      <w:r w:rsidR="00A92807">
        <w:t xml:space="preserve">,. </w:t>
      </w:r>
      <w:r>
        <w:t>Ректорат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жалобами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предложениями</w:t>
      </w:r>
      <w:r>
        <w:rPr>
          <w:spacing w:val="-8"/>
        </w:rPr>
        <w:t xml:space="preserve"> </w:t>
      </w:r>
      <w:r>
        <w:t>ППС и обучающихся использует специальные ящики «жалоб и предложений». Это позволяет учитывать мнение обучающихся для улучшения. Обучающиеся и ППС могут свободно высказываться в социальных сетях.</w:t>
      </w:r>
    </w:p>
    <w:p w:rsidR="006E1885" w:rsidRDefault="00B16744">
      <w:pPr>
        <w:pStyle w:val="a3"/>
        <w:spacing w:before="1" w:line="360" w:lineRule="auto"/>
        <w:ind w:right="847"/>
      </w:pPr>
      <w:r>
        <w:t>Руководство университета постоянно проводит мониторинг массива данных, принимает решения, интересы обучающихся имеют больший приоритет.</w:t>
      </w:r>
    </w:p>
    <w:p w:rsidR="006E1885" w:rsidRDefault="006E1885">
      <w:pPr>
        <w:pStyle w:val="a3"/>
        <w:spacing w:line="360" w:lineRule="auto"/>
        <w:sectPr w:rsidR="006E1885">
          <w:pgSz w:w="11910" w:h="16840"/>
          <w:pgMar w:top="1040" w:right="0" w:bottom="760" w:left="1275" w:header="0" w:footer="580" w:gutter="0"/>
          <w:cols w:space="720"/>
        </w:sectPr>
      </w:pPr>
    </w:p>
    <w:p w:rsidR="006E1885" w:rsidRDefault="00B16744">
      <w:pPr>
        <w:pStyle w:val="a3"/>
        <w:spacing w:before="73" w:line="360" w:lineRule="auto"/>
        <w:ind w:right="848"/>
      </w:pPr>
      <w:r>
        <w:lastRenderedPageBreak/>
        <w:t>В частности, по результатам вышеуказанных мероприятий, по просьбам и предложениям</w:t>
      </w:r>
      <w:r>
        <w:rPr>
          <w:spacing w:val="27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ППС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КГТУ</w:t>
      </w:r>
      <w:r>
        <w:rPr>
          <w:spacing w:val="-15"/>
        </w:rPr>
        <w:t xml:space="preserve"> </w:t>
      </w:r>
      <w:r>
        <w:t>были</w:t>
      </w:r>
      <w:r>
        <w:rPr>
          <w:spacing w:val="-15"/>
        </w:rPr>
        <w:t xml:space="preserve"> </w:t>
      </w:r>
      <w:r>
        <w:t>осуществлены</w:t>
      </w:r>
      <w:r>
        <w:rPr>
          <w:spacing w:val="-15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мероприятия: созданы дополнительные пункты питания, установлены дополнительные скамейки на территории университета, в аудиториях предусмотрены вешалки для верхней одежды, проведены ремонтные работы в сан. узлах и аудиториях университета, модернизированы лаборатории и т.д.</w:t>
      </w:r>
    </w:p>
    <w:p w:rsidR="006E1885" w:rsidRDefault="00B16744" w:rsidP="005455D7">
      <w:pPr>
        <w:pStyle w:val="a7"/>
        <w:numPr>
          <w:ilvl w:val="2"/>
          <w:numId w:val="4"/>
        </w:numPr>
        <w:tabs>
          <w:tab w:val="left" w:pos="1820"/>
        </w:tabs>
        <w:spacing w:before="1" w:line="360" w:lineRule="auto"/>
        <w:ind w:right="850" w:firstLine="707"/>
        <w:jc w:val="both"/>
        <w:rPr>
          <w:b/>
          <w:sz w:val="24"/>
        </w:rPr>
      </w:pPr>
      <w:r>
        <w:rPr>
          <w:b/>
          <w:sz w:val="24"/>
        </w:rPr>
        <w:t>Руководство ООП должно продемонстрировать наличие механизмов коммуникации с обучающимися, работниками и другими заинтересованными лицами, в том числе разрешения конфликтов.</w:t>
      </w:r>
    </w:p>
    <w:p w:rsidR="006E1885" w:rsidRDefault="00B16744">
      <w:pPr>
        <w:pStyle w:val="a3"/>
        <w:spacing w:before="1" w:line="360" w:lineRule="auto"/>
        <w:ind w:right="852"/>
      </w:pPr>
      <w:r>
        <w:t>КГТУ имеет механизмы коммуникации с обучающимися, работниками, работодателями и всеми другими заинтересованными лицами. Посредством оценки степени удовлетворенности качеством образовательных услуг учитываются потребности всех обучающихся в качественном обновлении и изменении содержания ОП.</w:t>
      </w:r>
    </w:p>
    <w:p w:rsidR="006E1885" w:rsidRDefault="00B16744">
      <w:pPr>
        <w:pStyle w:val="a3"/>
        <w:spacing w:before="1" w:line="360" w:lineRule="auto"/>
        <w:ind w:right="847"/>
      </w:pPr>
      <w:r>
        <w:t>Коммуникации</w:t>
      </w:r>
      <w:r>
        <w:rPr>
          <w:spacing w:val="-4"/>
        </w:rPr>
        <w:t xml:space="preserve"> </w:t>
      </w:r>
      <w:r>
        <w:t>происходят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проектированию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 ООП и НОП:</w:t>
      </w:r>
    </w:p>
    <w:p w:rsidR="006E1885" w:rsidRDefault="00B16744" w:rsidP="005455D7">
      <w:pPr>
        <w:pStyle w:val="a7"/>
        <w:numPr>
          <w:ilvl w:val="3"/>
          <w:numId w:val="4"/>
        </w:numPr>
        <w:tabs>
          <w:tab w:val="left" w:pos="1301"/>
        </w:tabs>
        <w:spacing w:line="360" w:lineRule="auto"/>
        <w:ind w:right="846" w:firstLine="707"/>
        <w:rPr>
          <w:sz w:val="24"/>
        </w:rPr>
      </w:pPr>
      <w:r>
        <w:rPr>
          <w:sz w:val="24"/>
        </w:rPr>
        <w:t xml:space="preserve">ППС с работодателями и с обучающимися в рамках </w:t>
      </w:r>
      <w:hyperlink r:id="rId265" w:history="1">
        <w:r w:rsidR="000D5DA4" w:rsidRPr="000D5DA4">
          <w:rPr>
            <w:rStyle w:val="a9"/>
            <w:sz w:val="24"/>
          </w:rPr>
          <w:t>проведения обсуждений (программа отраслевого совета</w:t>
        </w:r>
      </w:hyperlink>
      <w:r w:rsidR="000D5DA4">
        <w:rPr>
          <w:sz w:val="24"/>
        </w:rPr>
        <w:t xml:space="preserve"> </w:t>
      </w:r>
      <w:r>
        <w:rPr>
          <w:sz w:val="24"/>
        </w:rPr>
        <w:t>по вопросам проектирования ООП и НОП;</w:t>
      </w:r>
    </w:p>
    <w:p w:rsidR="006E1885" w:rsidRDefault="00B16744" w:rsidP="005455D7">
      <w:pPr>
        <w:pStyle w:val="a7"/>
        <w:numPr>
          <w:ilvl w:val="3"/>
          <w:numId w:val="4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 </w:t>
      </w:r>
      <w:hyperlink r:id="rId266" w:history="1">
        <w:r w:rsidR="001B0D59" w:rsidRPr="001B0D59">
          <w:rPr>
            <w:rStyle w:val="a9"/>
            <w:sz w:val="24"/>
          </w:rPr>
          <w:t>экспертизе ОП</w:t>
        </w:r>
      </w:hyperlink>
      <w:r w:rsidR="001B0D59">
        <w:rPr>
          <w:sz w:val="24"/>
        </w:rPr>
        <w:t>.</w:t>
      </w:r>
      <w:hyperlink r:id="rId267"/>
    </w:p>
    <w:p w:rsidR="006E1885" w:rsidRDefault="00B16744" w:rsidP="005455D7">
      <w:pPr>
        <w:pStyle w:val="a7"/>
        <w:numPr>
          <w:ilvl w:val="3"/>
          <w:numId w:val="4"/>
        </w:numPr>
        <w:tabs>
          <w:tab w:val="left" w:pos="1293"/>
        </w:tabs>
        <w:spacing w:before="137" w:line="360" w:lineRule="auto"/>
        <w:ind w:right="845" w:firstLine="707"/>
        <w:rPr>
          <w:sz w:val="24"/>
        </w:rPr>
      </w:pPr>
      <w:r>
        <w:rPr>
          <w:sz w:val="24"/>
        </w:rPr>
        <w:t xml:space="preserve">руководства КГТУ и ППС с обучающимися в рамках работы созданного </w:t>
      </w:r>
      <w:hyperlink r:id="rId268">
        <w:r>
          <w:rPr>
            <w:color w:val="0462C1"/>
            <w:sz w:val="24"/>
            <w:u w:val="single" w:color="0462C1"/>
          </w:rPr>
          <w:t>СС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для обеспечения реализации прав учащихся на участие в управлении научно-образовательных процессом, решения важных вопросов жизнедеятельности студенчества, развития ее социальной активности, поддержки и реализации молодежных инициатив.</w:t>
      </w:r>
    </w:p>
    <w:p w:rsidR="006E1885" w:rsidRDefault="00B16744" w:rsidP="005455D7">
      <w:pPr>
        <w:pStyle w:val="a7"/>
        <w:numPr>
          <w:ilvl w:val="3"/>
          <w:numId w:val="4"/>
        </w:numPr>
        <w:tabs>
          <w:tab w:val="left" w:pos="1433"/>
        </w:tabs>
        <w:spacing w:line="360" w:lineRule="auto"/>
        <w:ind w:right="846" w:firstLine="707"/>
        <w:rPr>
          <w:sz w:val="24"/>
        </w:rPr>
      </w:pPr>
      <w:r>
        <w:rPr>
          <w:sz w:val="24"/>
        </w:rPr>
        <w:t xml:space="preserve">работодателей с обучающимися в рамках проведения </w:t>
      </w:r>
      <w:hyperlink r:id="rId269">
        <w:r>
          <w:rPr>
            <w:color w:val="0462C1"/>
            <w:sz w:val="24"/>
            <w:u w:val="single" w:color="0462C1"/>
          </w:rPr>
          <w:t>«Дней карьеры»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 xml:space="preserve">организованных Центром практики и карьеры; </w:t>
      </w:r>
      <w:hyperlink r:id="rId270" w:history="1">
        <w:r w:rsidR="00991EFE" w:rsidRPr="00991EFE">
          <w:rPr>
            <w:rStyle w:val="a9"/>
            <w:sz w:val="24"/>
          </w:rPr>
          <w:t>гостевых лекций</w:t>
        </w:r>
      </w:hyperlink>
      <w:r w:rsidR="00991EFE">
        <w:rPr>
          <w:sz w:val="24"/>
        </w:rPr>
        <w:t xml:space="preserve"> </w:t>
      </w:r>
      <w:r>
        <w:rPr>
          <w:sz w:val="24"/>
        </w:rPr>
        <w:t xml:space="preserve">представителей производства для обучающихся ОП кафедры; </w:t>
      </w:r>
      <w:hyperlink r:id="rId271" w:history="1">
        <w:r w:rsidR="00A41BC2" w:rsidRPr="000B1FFC">
          <w:rPr>
            <w:rStyle w:val="a9"/>
            <w:sz w:val="24"/>
          </w:rPr>
          <w:t>экскурсий</w:t>
        </w:r>
      </w:hyperlink>
      <w:r w:rsidR="00A41BC2">
        <w:rPr>
          <w:sz w:val="24"/>
        </w:rPr>
        <w:t xml:space="preserve"> и</w:t>
      </w:r>
      <w:r w:rsidR="009615D9">
        <w:rPr>
          <w:sz w:val="24"/>
        </w:rPr>
        <w:t xml:space="preserve"> </w:t>
      </w:r>
      <w:hyperlink r:id="rId272" w:history="1">
        <w:r w:rsidR="009615D9" w:rsidRPr="009615D9">
          <w:rPr>
            <w:rStyle w:val="a9"/>
            <w:sz w:val="24"/>
          </w:rPr>
          <w:t>производственных практик</w:t>
        </w:r>
      </w:hyperlink>
      <w:r w:rsidR="009615D9">
        <w:rPr>
          <w:sz w:val="24"/>
        </w:rPr>
        <w:t>.</w:t>
      </w:r>
      <w:r w:rsidR="00A41BC2">
        <w:rPr>
          <w:sz w:val="24"/>
        </w:rPr>
        <w:t xml:space="preserve"> </w:t>
      </w:r>
    </w:p>
    <w:p w:rsidR="006E1885" w:rsidRDefault="00B16744" w:rsidP="005455D7">
      <w:pPr>
        <w:pStyle w:val="a7"/>
        <w:numPr>
          <w:ilvl w:val="3"/>
          <w:numId w:val="4"/>
        </w:numPr>
        <w:tabs>
          <w:tab w:val="left" w:pos="1333"/>
        </w:tabs>
        <w:spacing w:before="2"/>
        <w:ind w:left="1333" w:hanging="198"/>
        <w:rPr>
          <w:sz w:val="24"/>
        </w:rPr>
      </w:pPr>
      <w:r>
        <w:rPr>
          <w:sz w:val="24"/>
        </w:rPr>
        <w:t>ППС,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hyperlink r:id="rId273">
        <w:r>
          <w:rPr>
            <w:color w:val="0462C1"/>
            <w:sz w:val="24"/>
            <w:u w:val="single" w:color="0462C1"/>
          </w:rPr>
          <w:t>ЦОС</w:t>
        </w:r>
      </w:hyperlink>
      <w:r>
        <w:rPr>
          <w:color w:val="0462C1"/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обслуживания;</w:t>
      </w:r>
    </w:p>
    <w:p w:rsidR="006E1885" w:rsidRPr="007B3B3B" w:rsidRDefault="00B16744" w:rsidP="005455D7">
      <w:pPr>
        <w:pStyle w:val="a7"/>
        <w:numPr>
          <w:ilvl w:val="3"/>
          <w:numId w:val="4"/>
        </w:numPr>
        <w:tabs>
          <w:tab w:val="left" w:pos="1274"/>
        </w:tabs>
        <w:spacing w:before="137" w:line="362" w:lineRule="auto"/>
        <w:ind w:right="847" w:firstLine="707"/>
        <w:rPr>
          <w:color w:val="FF0000"/>
          <w:sz w:val="24"/>
          <w:highlight w:val="yellow"/>
        </w:rPr>
      </w:pPr>
      <w:r>
        <w:rPr>
          <w:sz w:val="24"/>
        </w:rPr>
        <w:t>кураторов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Pr="00270E83">
        <w:rPr>
          <w:sz w:val="24"/>
        </w:rPr>
        <w:t xml:space="preserve">рамках </w:t>
      </w:r>
      <w:hyperlink r:id="rId274" w:history="1">
        <w:r w:rsidR="00270E83" w:rsidRPr="00270E83">
          <w:rPr>
            <w:rStyle w:val="a9"/>
            <w:sz w:val="24"/>
          </w:rPr>
          <w:t>воспитательной работы кафедр</w:t>
        </w:r>
      </w:hyperlink>
      <w:r w:rsidR="00270E83">
        <w:rPr>
          <w:sz w:val="24"/>
        </w:rPr>
        <w:t>ы.</w:t>
      </w:r>
    </w:p>
    <w:p w:rsidR="006E1885" w:rsidRDefault="00B16744">
      <w:pPr>
        <w:pStyle w:val="a3"/>
        <w:spacing w:line="360" w:lineRule="auto"/>
        <w:ind w:right="847"/>
      </w:pPr>
      <w:r>
        <w:t xml:space="preserve">Кроме того, для целей коммуникация с обучающимися и потенциальными абитуриентами ОП кафедры широко применяются </w:t>
      </w:r>
      <w:r w:rsidR="00270E83">
        <w:t xml:space="preserve">социальные сети </w:t>
      </w:r>
      <w:r w:rsidR="00270E83" w:rsidRPr="0027647A">
        <w:t>(</w:t>
      </w:r>
      <w:hyperlink r:id="rId275" w:history="1">
        <w:r w:rsidR="00270E83" w:rsidRPr="0027647A">
          <w:rPr>
            <w:rStyle w:val="a9"/>
            <w:lang w:val="en-US"/>
          </w:rPr>
          <w:t>Facebook</w:t>
        </w:r>
      </w:hyperlink>
      <w:r w:rsidR="00270E83" w:rsidRPr="0027647A">
        <w:t xml:space="preserve"> </w:t>
      </w:r>
      <w:proofErr w:type="spellStart"/>
      <w:r w:rsidR="00270E83" w:rsidRPr="0027647A">
        <w:t>Телематика</w:t>
      </w:r>
      <w:proofErr w:type="spellEnd"/>
      <w:r w:rsidR="00270E83" w:rsidRPr="0027647A">
        <w:t xml:space="preserve">, </w:t>
      </w:r>
      <w:hyperlink r:id="rId276" w:history="1">
        <w:proofErr w:type="spellStart"/>
        <w:r w:rsidR="00270E83" w:rsidRPr="0027647A">
          <w:rPr>
            <w:rStyle w:val="a9"/>
          </w:rPr>
          <w:t>Инстаграмм</w:t>
        </w:r>
        <w:proofErr w:type="spellEnd"/>
        <w:r w:rsidR="00270E83" w:rsidRPr="0027647A">
          <w:rPr>
            <w:rStyle w:val="a9"/>
          </w:rPr>
          <w:t xml:space="preserve"> </w:t>
        </w:r>
        <w:proofErr w:type="spellStart"/>
        <w:r w:rsidR="00270E83" w:rsidRPr="0027647A">
          <w:rPr>
            <w:rStyle w:val="a9"/>
            <w:lang w:val="en-US"/>
          </w:rPr>
          <w:t>telematika</w:t>
        </w:r>
        <w:proofErr w:type="spellEnd"/>
      </w:hyperlink>
      <w:r w:rsidR="00270E83" w:rsidRPr="0027647A">
        <w:t>), к</w:t>
      </w:r>
      <w:r w:rsidR="00270E83" w:rsidRPr="0027647A">
        <w:rPr>
          <w:color w:val="0C1014"/>
          <w:shd w:val="clear" w:color="auto" w:fill="FFFFFF"/>
        </w:rPr>
        <w:t>оординационного  центра при КГТИ (</w:t>
      </w:r>
      <w:proofErr w:type="spellStart"/>
      <w:r w:rsidR="00B013FA">
        <w:fldChar w:fldCharType="begin"/>
      </w:r>
      <w:r w:rsidR="00B013FA">
        <w:instrText xml:space="preserve"> HYPERLINK "https://www.instagram.com/koordinationszentrum/" </w:instrText>
      </w:r>
      <w:r w:rsidR="00B013FA">
        <w:fldChar w:fldCharType="separate"/>
      </w:r>
      <w:r w:rsidR="00270E83" w:rsidRPr="0027647A">
        <w:rPr>
          <w:rStyle w:val="a9"/>
          <w:shd w:val="clear" w:color="auto" w:fill="FFFFFF"/>
        </w:rPr>
        <w:t>Инстаграмм</w:t>
      </w:r>
      <w:proofErr w:type="spellEnd"/>
      <w:r w:rsidR="00270E83" w:rsidRPr="0027647A">
        <w:rPr>
          <w:rStyle w:val="a9"/>
          <w:shd w:val="clear" w:color="auto" w:fill="FFFFFF"/>
        </w:rPr>
        <w:t xml:space="preserve"> </w:t>
      </w:r>
      <w:proofErr w:type="spellStart"/>
      <w:r w:rsidR="00270E83" w:rsidRPr="0027647A">
        <w:rPr>
          <w:rStyle w:val="a9"/>
          <w:shd w:val="clear" w:color="auto" w:fill="FFFFFF"/>
          <w:lang w:val="en-US"/>
        </w:rPr>
        <w:t>koordinationszentrum</w:t>
      </w:r>
      <w:proofErr w:type="spellEnd"/>
      <w:r w:rsidR="00B013FA">
        <w:rPr>
          <w:rStyle w:val="a9"/>
          <w:shd w:val="clear" w:color="auto" w:fill="FFFFFF"/>
          <w:lang w:val="en-US"/>
        </w:rPr>
        <w:fldChar w:fldCharType="end"/>
      </w:r>
      <w:r w:rsidR="00270E83" w:rsidRPr="0027647A">
        <w:rPr>
          <w:color w:val="0C1014"/>
          <w:shd w:val="clear" w:color="auto" w:fill="FFFFFF"/>
        </w:rPr>
        <w:t>)</w:t>
      </w:r>
      <w:r w:rsidR="00270E83">
        <w:rPr>
          <w:color w:val="0C1014"/>
          <w:shd w:val="clear" w:color="auto" w:fill="FFFFFF"/>
        </w:rPr>
        <w:t>.</w:t>
      </w:r>
    </w:p>
    <w:p w:rsidR="006E1885" w:rsidRDefault="00B16744">
      <w:pPr>
        <w:pStyle w:val="a3"/>
        <w:spacing w:line="360" w:lineRule="auto"/>
        <w:ind w:right="845"/>
      </w:pPr>
      <w:r>
        <w:t xml:space="preserve">ППС кафедры имеет возможность участвовать и вносить предложения по улучшению деятельности на общих собраниях, встречах с ректором, проректорами, директорами институтов, на заседаниях кафедры, Совета КГТИ, Ректорского совета, Ученого совета. Возникшие конфликты интересов и отношений между администрацией </w:t>
      </w:r>
      <w:r>
        <w:lastRenderedPageBreak/>
        <w:t>университета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ППС,</w:t>
      </w:r>
      <w:r>
        <w:rPr>
          <w:spacing w:val="40"/>
        </w:rPr>
        <w:t xml:space="preserve"> </w:t>
      </w:r>
      <w:r>
        <w:t>ППС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разрешаются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систему</w:t>
      </w:r>
      <w:r>
        <w:rPr>
          <w:spacing w:val="40"/>
        </w:rPr>
        <w:t xml:space="preserve"> </w:t>
      </w:r>
      <w:r>
        <w:t>процедур</w:t>
      </w:r>
      <w:r>
        <w:rPr>
          <w:spacing w:val="40"/>
        </w:rPr>
        <w:t xml:space="preserve"> </w:t>
      </w:r>
      <w:r>
        <w:t>на</w:t>
      </w:r>
    </w:p>
    <w:p w:rsidR="006E1885" w:rsidRDefault="00B16744">
      <w:pPr>
        <w:pStyle w:val="a3"/>
        <w:spacing w:before="73" w:line="360" w:lineRule="auto"/>
        <w:ind w:right="846" w:firstLine="0"/>
      </w:pPr>
      <w:r>
        <w:t xml:space="preserve">следующих управленческих уровнях: руководителя структурного подразделения (заведующий кафедрой); директора института; курирующего проректора; ректора; </w:t>
      </w:r>
      <w:hyperlink r:id="rId277">
        <w:r>
          <w:rPr>
            <w:color w:val="0462C1"/>
            <w:u w:val="single" w:color="0462C1"/>
          </w:rPr>
          <w:t>антикоррупционной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комиссии</w:t>
        </w:r>
      </w:hyperlink>
      <w:r>
        <w:rPr>
          <w:color w:val="0462C1"/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hyperlink r:id="rId278">
        <w:r>
          <w:rPr>
            <w:color w:val="0462C1"/>
            <w:u w:val="single" w:color="0462C1"/>
          </w:rPr>
          <w:t>комиссии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по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этике.</w:t>
        </w:r>
      </w:hyperlink>
      <w:r>
        <w:rPr>
          <w:color w:val="0462C1"/>
        </w:rPr>
        <w:t xml:space="preserve"> </w:t>
      </w:r>
      <w:r>
        <w:t>Механизмами</w:t>
      </w:r>
      <w:r>
        <w:rPr>
          <w:spacing w:val="-1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конфликтов являются заявления ППС, сотрудников и обучающихся, служебные и докладные записки, личное обращение к руководителю.</w:t>
      </w:r>
    </w:p>
    <w:p w:rsidR="006E1885" w:rsidRDefault="00B16744" w:rsidP="005455D7">
      <w:pPr>
        <w:pStyle w:val="a7"/>
        <w:numPr>
          <w:ilvl w:val="2"/>
          <w:numId w:val="4"/>
        </w:numPr>
        <w:tabs>
          <w:tab w:val="left" w:pos="2045"/>
        </w:tabs>
        <w:spacing w:before="2" w:line="360" w:lineRule="auto"/>
        <w:ind w:right="853" w:firstLine="827"/>
        <w:jc w:val="both"/>
        <w:rPr>
          <w:b/>
          <w:sz w:val="24"/>
        </w:rPr>
      </w:pPr>
      <w:r>
        <w:rPr>
          <w:b/>
          <w:sz w:val="24"/>
        </w:rPr>
        <w:t>ОО должна обеспечить измерение степени удовлетворенности потребностей ППС, обучающихся и персонала в обеспечении качества ООП и продемонстрировать доказательства устранения обнаруженных недостатков.</w:t>
      </w:r>
    </w:p>
    <w:p w:rsidR="006E1885" w:rsidRDefault="00B16744">
      <w:pPr>
        <w:pStyle w:val="a3"/>
        <w:spacing w:line="360" w:lineRule="auto"/>
        <w:ind w:right="847"/>
      </w:pPr>
      <w:r>
        <w:t>КГТУ обеспечивает измерение степени удовлетворенности потребностей ППС, обучающихся и персонала в обеспечении качества ООП на системном общеуниверситетском уровне так и на локальных уровнях по каждой ООП.</w:t>
      </w:r>
    </w:p>
    <w:p w:rsidR="006E1885" w:rsidRDefault="00B16744">
      <w:pPr>
        <w:pStyle w:val="a3"/>
        <w:spacing w:before="1" w:line="360" w:lineRule="auto"/>
        <w:ind w:right="845"/>
      </w:pPr>
      <w:r>
        <w:t xml:space="preserve">На системном общеуниверситетском уровне проводят </w:t>
      </w:r>
      <w:hyperlink r:id="rId279">
        <w:r>
          <w:rPr>
            <w:color w:val="0462C1"/>
            <w:u w:val="single" w:color="0462C1"/>
          </w:rPr>
          <w:t>Анкетирование (онлайн)</w:t>
        </w:r>
      </w:hyperlink>
      <w:r>
        <w:rPr>
          <w:color w:val="0462C1"/>
        </w:rPr>
        <w:t xml:space="preserve"> </w:t>
      </w:r>
      <w:r>
        <w:t xml:space="preserve">по разработанным анкетам и формам </w:t>
      </w:r>
      <w:hyperlink r:id="rId280">
        <w:r>
          <w:rPr>
            <w:color w:val="0462C1"/>
            <w:u w:val="single" w:color="0462C1"/>
          </w:rPr>
          <w:t>анкетирования и соцопросов</w:t>
        </w:r>
      </w:hyperlink>
      <w:r>
        <w:t>.</w:t>
      </w:r>
    </w:p>
    <w:p w:rsidR="006E1885" w:rsidRDefault="00B16744">
      <w:pPr>
        <w:pStyle w:val="a3"/>
        <w:spacing w:line="360" w:lineRule="auto"/>
        <w:ind w:right="846"/>
      </w:pPr>
      <w:r>
        <w:t xml:space="preserve">По результатам </w:t>
      </w:r>
      <w:hyperlink r:id="rId281">
        <w:r>
          <w:rPr>
            <w:color w:val="0462C1"/>
            <w:u w:val="single" w:color="0462C1"/>
          </w:rPr>
          <w:t>анкетирования "Удовлетворенность ППС деятельностью КГТУ"</w:t>
        </w:r>
      </w:hyperlink>
      <w:r>
        <w:rPr>
          <w:color w:val="0462C1"/>
        </w:rPr>
        <w:t xml:space="preserve"> </w:t>
      </w:r>
      <w:r>
        <w:t>и подведены</w:t>
      </w:r>
      <w:r>
        <w:rPr>
          <w:spacing w:val="40"/>
        </w:rPr>
        <w:t xml:space="preserve"> </w:t>
      </w:r>
      <w:hyperlink r:id="rId282">
        <w:r>
          <w:rPr>
            <w:color w:val="0462C1"/>
            <w:u w:val="single" w:color="0462C1"/>
          </w:rPr>
          <w:t>итоги анкетирования ППС</w:t>
        </w:r>
      </w:hyperlink>
      <w:r>
        <w:t>.</w:t>
      </w:r>
    </w:p>
    <w:p w:rsidR="006E1885" w:rsidRDefault="00B16744">
      <w:pPr>
        <w:pStyle w:val="a3"/>
        <w:spacing w:line="360" w:lineRule="auto"/>
        <w:ind w:right="846"/>
      </w:pPr>
      <w:r>
        <w:t>На</w:t>
      </w:r>
      <w:r>
        <w:rPr>
          <w:spacing w:val="-15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ООП</w:t>
      </w:r>
      <w:r>
        <w:rPr>
          <w:spacing w:val="-15"/>
        </w:rPr>
        <w:t xml:space="preserve"> </w:t>
      </w:r>
      <w:r>
        <w:t>проводится</w:t>
      </w:r>
      <w:r>
        <w:rPr>
          <w:spacing w:val="-14"/>
        </w:rPr>
        <w:t xml:space="preserve"> </w:t>
      </w:r>
      <w:r>
        <w:t>измерение</w:t>
      </w:r>
      <w:r>
        <w:rPr>
          <w:spacing w:val="-15"/>
        </w:rPr>
        <w:t xml:space="preserve"> </w:t>
      </w:r>
      <w:r>
        <w:t>удовлетворенности</w:t>
      </w:r>
      <w:r>
        <w:rPr>
          <w:spacing w:val="-12"/>
        </w:rPr>
        <w:t xml:space="preserve"> </w:t>
      </w:r>
      <w:r>
        <w:t>выпускниками</w:t>
      </w:r>
      <w:r>
        <w:rPr>
          <w:spacing w:val="-13"/>
        </w:rPr>
        <w:t xml:space="preserve"> </w:t>
      </w:r>
      <w:r>
        <w:t>качеством ООП. В частности, в рамках измерения удовлетворенности выпускниками ООП по направлению 6</w:t>
      </w:r>
      <w:r w:rsidR="00262355">
        <w:t>9</w:t>
      </w:r>
      <w:r>
        <w:t>0</w:t>
      </w:r>
      <w:r w:rsidR="00262355">
        <w:t>6</w:t>
      </w:r>
      <w:r>
        <w:t xml:space="preserve">00 </w:t>
      </w:r>
      <w:proofErr w:type="spellStart"/>
      <w:r w:rsidR="00262355">
        <w:t>Телематика</w:t>
      </w:r>
      <w:proofErr w:type="spellEnd"/>
      <w:r>
        <w:t xml:space="preserve"> были высказаны пожелания по расширению баз производственных практик и разнообразию их профилей для возможности получения больших практических навыков. С целью реагирования на эти пожелания были введены в ОП</w:t>
      </w:r>
      <w:r>
        <w:rPr>
          <w:spacing w:val="-7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бакалавров</w:t>
      </w:r>
      <w:r>
        <w:rPr>
          <w:spacing w:val="-7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мастерские,</w:t>
      </w:r>
      <w:r>
        <w:rPr>
          <w:spacing w:val="-6"/>
        </w:rPr>
        <w:t xml:space="preserve"> </w:t>
      </w:r>
      <w:r>
        <w:t>продолжительностью</w:t>
      </w:r>
      <w:r>
        <w:rPr>
          <w:spacing w:val="-8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 xml:space="preserve">семестр- Проектные работы по проектированию и производству нового продукта. Также начата широкая практика привлечения представителей производства для </w:t>
      </w:r>
      <w:r w:rsidRPr="00991EFE">
        <w:t>проведения</w:t>
      </w:r>
      <w:r w:rsidR="00991EFE" w:rsidRPr="00991EFE">
        <w:t xml:space="preserve"> </w:t>
      </w:r>
      <w:hyperlink r:id="rId283" w:history="1">
        <w:r w:rsidR="00991EFE" w:rsidRPr="00991EFE">
          <w:rPr>
            <w:rStyle w:val="a9"/>
          </w:rPr>
          <w:t>гостевых лекций</w:t>
        </w:r>
      </w:hyperlink>
      <w:r w:rsidRPr="00991EFE">
        <w:rPr>
          <w:color w:val="006FC0"/>
        </w:rPr>
        <w:t xml:space="preserve">, </w:t>
      </w:r>
      <w:r w:rsidRPr="00991EFE">
        <w:t>в</w:t>
      </w:r>
      <w:r>
        <w:t xml:space="preserve"> рамках которых обучающиеся получают актуальную информацию о различных производствах, их потребностях и ожиданиях от выпускников </w:t>
      </w:r>
      <w:r>
        <w:rPr>
          <w:spacing w:val="-4"/>
        </w:rPr>
        <w:t>ОП.</w:t>
      </w:r>
    </w:p>
    <w:p w:rsidR="006E1885" w:rsidRDefault="00B16744" w:rsidP="005455D7">
      <w:pPr>
        <w:pStyle w:val="a7"/>
        <w:numPr>
          <w:ilvl w:val="2"/>
          <w:numId w:val="4"/>
        </w:numPr>
        <w:tabs>
          <w:tab w:val="left" w:pos="1846"/>
        </w:tabs>
        <w:spacing w:line="360" w:lineRule="auto"/>
        <w:ind w:right="848" w:firstLine="707"/>
        <w:jc w:val="left"/>
        <w:rPr>
          <w:b/>
          <w:sz w:val="24"/>
        </w:rPr>
      </w:pPr>
      <w:r>
        <w:rPr>
          <w:b/>
          <w:sz w:val="24"/>
        </w:rPr>
        <w:t>Информация,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собираемая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анализируемая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вузом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ООП, </w:t>
      </w:r>
      <w:r>
        <w:rPr>
          <w:b/>
          <w:spacing w:val="-2"/>
          <w:sz w:val="24"/>
        </w:rPr>
        <w:t>учитывает:</w:t>
      </w:r>
    </w:p>
    <w:p w:rsidR="006E1885" w:rsidRDefault="00B16744" w:rsidP="005455D7">
      <w:pPr>
        <w:pStyle w:val="a7"/>
        <w:numPr>
          <w:ilvl w:val="3"/>
          <w:numId w:val="4"/>
        </w:numPr>
        <w:tabs>
          <w:tab w:val="left" w:pos="1273"/>
        </w:tabs>
        <w:ind w:left="1273" w:hanging="138"/>
        <w:jc w:val="left"/>
        <w:rPr>
          <w:b/>
          <w:sz w:val="24"/>
        </w:rPr>
      </w:pPr>
      <w:r>
        <w:rPr>
          <w:b/>
          <w:sz w:val="24"/>
        </w:rPr>
        <w:t>ключевые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эффективности</w:t>
      </w:r>
    </w:p>
    <w:p w:rsidR="006E1885" w:rsidRDefault="006E1885">
      <w:pPr>
        <w:pStyle w:val="a7"/>
        <w:jc w:val="left"/>
        <w:rPr>
          <w:b/>
          <w:sz w:val="24"/>
        </w:rPr>
        <w:sectPr w:rsidR="006E1885">
          <w:pgSz w:w="11910" w:h="16840"/>
          <w:pgMar w:top="1040" w:right="0" w:bottom="760" w:left="1275" w:header="0" w:footer="580" w:gutter="0"/>
          <w:cols w:space="720"/>
        </w:sectPr>
      </w:pPr>
    </w:p>
    <w:p w:rsidR="006E1885" w:rsidRDefault="00B16744">
      <w:pPr>
        <w:pStyle w:val="a3"/>
        <w:spacing w:before="73" w:line="360" w:lineRule="auto"/>
        <w:ind w:right="845"/>
      </w:pPr>
      <w:r>
        <w:lastRenderedPageBreak/>
        <w:t xml:space="preserve">При проведении ежегодной аттестации сотрудников производится сбор и анализ информации в соответствии с </w:t>
      </w:r>
      <w:hyperlink r:id="rId284">
        <w:r>
          <w:rPr>
            <w:color w:val="0462C1"/>
            <w:u w:val="single" w:color="0462C1"/>
          </w:rPr>
          <w:t>Положением о системе ключевых показателей</w:t>
        </w:r>
      </w:hyperlink>
      <w:r>
        <w:rPr>
          <w:color w:val="0462C1"/>
        </w:rPr>
        <w:t xml:space="preserve"> </w:t>
      </w:r>
      <w:hyperlink r:id="rId285">
        <w:r>
          <w:rPr>
            <w:color w:val="0462C1"/>
            <w:u w:val="single" w:color="0462C1"/>
          </w:rPr>
          <w:t>эффективности деятельности (KPI) персонала КГТУ</w:t>
        </w:r>
      </w:hyperlink>
      <w:r>
        <w:t xml:space="preserve">, регламентирующего достижение стратегических и операционных показателей КГТУ и обеспечение системы мотивации, связывающей интересы персонала и университета. Количественные индикаторы в рамках университета приведены в </w:t>
      </w:r>
      <w:hyperlink r:id="rId286">
        <w:r>
          <w:rPr>
            <w:color w:val="0462C1"/>
            <w:u w:val="single" w:color="0462C1"/>
          </w:rPr>
          <w:t>Стратегии развития КГТУ</w:t>
        </w:r>
      </w:hyperlink>
      <w:r>
        <w:t>.</w:t>
      </w:r>
    </w:p>
    <w:p w:rsidR="006E1885" w:rsidRDefault="00B16744" w:rsidP="005455D7">
      <w:pPr>
        <w:pStyle w:val="a7"/>
        <w:numPr>
          <w:ilvl w:val="3"/>
          <w:numId w:val="4"/>
        </w:numPr>
        <w:tabs>
          <w:tab w:val="left" w:pos="1273"/>
        </w:tabs>
        <w:spacing w:before="1"/>
        <w:ind w:left="1273" w:hanging="138"/>
        <w:rPr>
          <w:b/>
          <w:sz w:val="24"/>
        </w:rPr>
      </w:pPr>
      <w:r>
        <w:rPr>
          <w:b/>
          <w:sz w:val="24"/>
        </w:rPr>
        <w:t>динамику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контингента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разрезе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6E1885" w:rsidRDefault="00B16744">
      <w:pPr>
        <w:pStyle w:val="a3"/>
        <w:spacing w:before="139" w:line="360" w:lineRule="auto"/>
        <w:ind w:right="848"/>
      </w:pPr>
      <w:r>
        <w:t>Актуальные</w:t>
      </w:r>
      <w:r>
        <w:rPr>
          <w:spacing w:val="-14"/>
        </w:rPr>
        <w:t xml:space="preserve"> </w:t>
      </w:r>
      <w:r>
        <w:t>сведения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контингенте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разрезе</w:t>
      </w:r>
      <w:r>
        <w:rPr>
          <w:spacing w:val="-14"/>
        </w:rPr>
        <w:t xml:space="preserve"> </w:t>
      </w:r>
      <w:r>
        <w:t>ООП,</w:t>
      </w:r>
      <w:r>
        <w:rPr>
          <w:spacing w:val="-13"/>
        </w:rPr>
        <w:t xml:space="preserve"> </w:t>
      </w:r>
      <w:r>
        <w:t>институтов,</w:t>
      </w:r>
      <w:r>
        <w:rPr>
          <w:spacing w:val="-14"/>
        </w:rPr>
        <w:t xml:space="preserve"> </w:t>
      </w:r>
      <w:r>
        <w:t xml:space="preserve">форм обучения аккумулируется в </w:t>
      </w:r>
      <w:hyperlink r:id="rId287">
        <w:r>
          <w:rPr>
            <w:color w:val="0462C1"/>
            <w:u w:val="single" w:color="0462C1"/>
          </w:rPr>
          <w:t>ИС AVN</w:t>
        </w:r>
      </w:hyperlink>
      <w:r>
        <w:t>, в которой предусмотрено формирование разнообразных форм отчетов о динамике контингента обучающихся.</w:t>
      </w:r>
    </w:p>
    <w:p w:rsidR="006E1885" w:rsidRDefault="00B16744" w:rsidP="005455D7">
      <w:pPr>
        <w:pStyle w:val="a7"/>
        <w:numPr>
          <w:ilvl w:val="3"/>
          <w:numId w:val="4"/>
        </w:numPr>
        <w:tabs>
          <w:tab w:val="left" w:pos="1273"/>
        </w:tabs>
        <w:spacing w:line="275" w:lineRule="exact"/>
        <w:ind w:left="1273" w:hanging="138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успеваемости,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студентов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отчисление</w:t>
      </w:r>
    </w:p>
    <w:p w:rsidR="006E1885" w:rsidRDefault="00B16744">
      <w:pPr>
        <w:pStyle w:val="a3"/>
        <w:spacing w:before="139" w:line="360" w:lineRule="auto"/>
        <w:ind w:right="845"/>
      </w:pPr>
      <w:r>
        <w:t>Результаты</w:t>
      </w:r>
      <w:r>
        <w:rPr>
          <w:spacing w:val="-15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успеваемости</w:t>
      </w:r>
      <w:r>
        <w:rPr>
          <w:spacing w:val="-15"/>
        </w:rPr>
        <w:t xml:space="preserve"> </w:t>
      </w:r>
      <w:r>
        <w:t>студентов</w:t>
      </w:r>
      <w:r>
        <w:rPr>
          <w:spacing w:val="-15"/>
        </w:rPr>
        <w:t xml:space="preserve"> </w:t>
      </w:r>
      <w:r>
        <w:t>аккредитуемой</w:t>
      </w:r>
      <w:r>
        <w:rPr>
          <w:spacing w:val="-15"/>
        </w:rPr>
        <w:t xml:space="preserve"> </w:t>
      </w:r>
      <w:r>
        <w:t>ОП</w:t>
      </w:r>
      <w:r>
        <w:rPr>
          <w:spacing w:val="-15"/>
        </w:rPr>
        <w:t xml:space="preserve"> </w:t>
      </w:r>
      <w:r>
        <w:t>представлены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hyperlink r:id="rId288">
        <w:r>
          <w:rPr>
            <w:color w:val="0462C1"/>
            <w:u w:val="single" w:color="0462C1"/>
          </w:rPr>
          <w:t>ИС</w:t>
        </w:r>
      </w:hyperlink>
      <w:r>
        <w:rPr>
          <w:color w:val="0462C1"/>
        </w:rPr>
        <w:t xml:space="preserve"> </w:t>
      </w:r>
      <w:hyperlink r:id="rId289">
        <w:r>
          <w:rPr>
            <w:color w:val="0462C1"/>
            <w:u w:val="single" w:color="0462C1"/>
          </w:rPr>
          <w:t>AVN</w:t>
        </w:r>
      </w:hyperlink>
      <w:r>
        <w:rPr>
          <w:color w:val="0462C1"/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бальных</w:t>
      </w:r>
      <w:r>
        <w:rPr>
          <w:spacing w:val="-15"/>
        </w:rPr>
        <w:t xml:space="preserve"> </w:t>
      </w:r>
      <w:r>
        <w:t>журналов.</w:t>
      </w:r>
      <w:r>
        <w:rPr>
          <w:spacing w:val="-15"/>
        </w:rPr>
        <w:t xml:space="preserve"> </w:t>
      </w:r>
      <w:r>
        <w:t>Итоги</w:t>
      </w:r>
      <w:r>
        <w:rPr>
          <w:spacing w:val="-15"/>
        </w:rPr>
        <w:t xml:space="preserve"> </w:t>
      </w:r>
      <w:r>
        <w:t>промежуточного</w:t>
      </w:r>
      <w:r>
        <w:rPr>
          <w:spacing w:val="-15"/>
        </w:rPr>
        <w:t xml:space="preserve"> </w:t>
      </w:r>
      <w:r>
        <w:t>контроля</w:t>
      </w:r>
      <w:r>
        <w:rPr>
          <w:spacing w:val="-15"/>
        </w:rPr>
        <w:t xml:space="preserve"> </w:t>
      </w:r>
      <w:r>
        <w:t>успеваемости</w:t>
      </w:r>
      <w:r>
        <w:rPr>
          <w:spacing w:val="-15"/>
        </w:rPr>
        <w:t xml:space="preserve"> </w:t>
      </w:r>
      <w:r>
        <w:t xml:space="preserve">студентов по каждой дисциплине с выставлением промежуточных баллов отражается в </w:t>
      </w:r>
      <w:hyperlink r:id="rId290">
        <w:r>
          <w:rPr>
            <w:color w:val="0462C1"/>
            <w:u w:val="single" w:color="0462C1"/>
          </w:rPr>
          <w:t>ИС AVN</w:t>
        </w:r>
      </w:hyperlink>
      <w:r>
        <w:t>.</w:t>
      </w:r>
    </w:p>
    <w:p w:rsidR="006E1885" w:rsidRDefault="00B16744">
      <w:pPr>
        <w:pStyle w:val="a3"/>
        <w:spacing w:line="360" w:lineRule="auto"/>
        <w:ind w:right="844"/>
      </w:pPr>
      <w:r>
        <w:t>Сопровождение академической успеваемости в университете можно структурировать следующим образом: мониторинг посещаемости студентов (групповых электронных журналах); анализ результатов посещаемости студентов на заседаниях кафедр; промежуточный контроль успеваемости студентов по каждой дисциплине с выставлением промежуточных баллов в ИС AVN; второй промежуточный и итоговый контроль успеваемости студентов; рейтинг успеваемости студентов по итогам полугодия/года; обсуждение и анализ результатов успеваемости студентов на заседаниях кафедр и на УС.</w:t>
      </w:r>
    </w:p>
    <w:p w:rsidR="006E1885" w:rsidRDefault="00B16744" w:rsidP="005455D7">
      <w:pPr>
        <w:pStyle w:val="a7"/>
        <w:numPr>
          <w:ilvl w:val="3"/>
          <w:numId w:val="4"/>
        </w:numPr>
        <w:tabs>
          <w:tab w:val="left" w:pos="1311"/>
        </w:tabs>
        <w:ind w:left="1311" w:hanging="176"/>
        <w:rPr>
          <w:b/>
          <w:sz w:val="24"/>
        </w:rPr>
      </w:pPr>
      <w:r>
        <w:rPr>
          <w:b/>
          <w:sz w:val="24"/>
        </w:rPr>
        <w:t>удовлетворенность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качеством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ООП,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обучением</w:t>
      </w:r>
      <w:r>
        <w:rPr>
          <w:b/>
          <w:spacing w:val="34"/>
          <w:sz w:val="24"/>
        </w:rPr>
        <w:t xml:space="preserve"> </w:t>
      </w:r>
      <w:r>
        <w:rPr>
          <w:b/>
          <w:spacing w:val="-10"/>
          <w:sz w:val="24"/>
        </w:rPr>
        <w:t>в</w:t>
      </w:r>
    </w:p>
    <w:p w:rsidR="006E1885" w:rsidRDefault="00B16744">
      <w:pPr>
        <w:spacing w:before="139"/>
        <w:ind w:left="427"/>
        <w:rPr>
          <w:b/>
          <w:sz w:val="24"/>
        </w:rPr>
      </w:pPr>
      <w:r>
        <w:rPr>
          <w:b/>
          <w:spacing w:val="-5"/>
          <w:sz w:val="24"/>
        </w:rPr>
        <w:t>ОО;</w:t>
      </w:r>
    </w:p>
    <w:p w:rsidR="006E1885" w:rsidRDefault="00B16744">
      <w:pPr>
        <w:pStyle w:val="a3"/>
        <w:tabs>
          <w:tab w:val="left" w:pos="1749"/>
          <w:tab w:val="left" w:pos="2700"/>
          <w:tab w:val="left" w:pos="4904"/>
          <w:tab w:val="left" w:pos="6543"/>
          <w:tab w:val="left" w:pos="7810"/>
          <w:tab w:val="left" w:pos="9202"/>
        </w:tabs>
        <w:spacing w:before="137"/>
        <w:ind w:left="1135" w:firstLine="0"/>
        <w:jc w:val="left"/>
      </w:pPr>
      <w:r>
        <w:rPr>
          <w:spacing w:val="-5"/>
        </w:rPr>
        <w:t>Для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удовлетворенности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качеством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4"/>
        </w:rPr>
        <w:t>ООП,</w:t>
      </w:r>
    </w:p>
    <w:p w:rsidR="006B5E92" w:rsidRDefault="00B16744" w:rsidP="006B5E92">
      <w:pPr>
        <w:pStyle w:val="a3"/>
        <w:spacing w:before="2" w:line="360" w:lineRule="auto"/>
        <w:ind w:left="426" w:right="845" w:firstLine="0"/>
      </w:pPr>
      <w:r>
        <w:t>обучением в КГТУ разработаны и на системном общеуниверситетском уровне проводят</w:t>
      </w:r>
      <w:r>
        <w:rPr>
          <w:spacing w:val="40"/>
        </w:rPr>
        <w:t xml:space="preserve"> </w:t>
      </w:r>
      <w:hyperlink r:id="rId291">
        <w:r>
          <w:rPr>
            <w:color w:val="0462C1"/>
            <w:u w:val="single" w:color="0462C1"/>
          </w:rPr>
          <w:t>Анкетирование</w:t>
        </w:r>
        <w:r>
          <w:rPr>
            <w:color w:val="0462C1"/>
            <w:spacing w:val="-1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(онлайн)</w:t>
        </w:r>
      </w:hyperlink>
      <w:r>
        <w:rPr>
          <w:color w:val="0462C1"/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разработанным</w:t>
      </w:r>
      <w:r>
        <w:rPr>
          <w:spacing w:val="-16"/>
        </w:rPr>
        <w:t xml:space="preserve"> </w:t>
      </w:r>
      <w:r>
        <w:t>анкетам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формам</w:t>
      </w:r>
      <w:r>
        <w:rPr>
          <w:spacing w:val="-15"/>
        </w:rPr>
        <w:t xml:space="preserve"> </w:t>
      </w:r>
      <w:hyperlink r:id="rId292">
        <w:r>
          <w:rPr>
            <w:color w:val="0462C1"/>
            <w:u w:val="single" w:color="0462C1"/>
          </w:rPr>
          <w:t>анкетирования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и</w:t>
        </w:r>
        <w:r>
          <w:rPr>
            <w:color w:val="0462C1"/>
            <w:spacing w:val="-1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соцопросов</w:t>
        </w:r>
      </w:hyperlink>
      <w:r>
        <w:t xml:space="preserve">. </w:t>
      </w:r>
      <w:r w:rsidR="006B5E92">
        <w:t xml:space="preserve">Для определения удовлетворенности обучающихся качеством реализации ООП на кафедре </w:t>
      </w:r>
      <w:proofErr w:type="spellStart"/>
      <w:r w:rsidR="006B5E92">
        <w:t>Телематика</w:t>
      </w:r>
      <w:proofErr w:type="spellEnd"/>
      <w:r w:rsidR="006B5E92">
        <w:t xml:space="preserve"> в рамках проекта ДААД ежегодно проводятся встречи выпускников и работодателей, на которых выпускники и работодатели дают интервью о результатах обучения (о качестве ООП): в 2023 году 16-ноября проведен </w:t>
      </w:r>
      <w:hyperlink r:id="rId293" w:history="1">
        <w:r w:rsidR="006B5E92" w:rsidRPr="003A509F">
          <w:rPr>
            <w:rStyle w:val="a9"/>
          </w:rPr>
          <w:t>Конгресс</w:t>
        </w:r>
      </w:hyperlink>
      <w:r w:rsidR="006B5E92">
        <w:t xml:space="preserve"> в Бишкеке выпускников с участием работодателей: ЦАИИЗ (Центрально -Азиатский институт исследования земли), РПО РМТР (Республиканское производственное </w:t>
      </w:r>
      <w:proofErr w:type="spellStart"/>
      <w:r w:rsidR="006B5E92">
        <w:t>обьединение</w:t>
      </w:r>
      <w:proofErr w:type="spellEnd"/>
      <w:r w:rsidR="006B5E92">
        <w:t xml:space="preserve"> радио-релейных магистралей телевидения и радиовещания), Компания </w:t>
      </w:r>
      <w:proofErr w:type="spellStart"/>
      <w:r w:rsidR="006B5E92">
        <w:t>Шоро</w:t>
      </w:r>
      <w:proofErr w:type="spellEnd"/>
      <w:r w:rsidR="006B5E92">
        <w:t xml:space="preserve">, </w:t>
      </w:r>
      <w:proofErr w:type="spellStart"/>
      <w:r w:rsidR="006B5E92">
        <w:t>Хуавей</w:t>
      </w:r>
      <w:proofErr w:type="spellEnd"/>
      <w:r w:rsidR="006B5E92">
        <w:t xml:space="preserve"> В 2024 году 26-октября проведена </w:t>
      </w:r>
      <w:hyperlink r:id="rId294" w:history="1">
        <w:r w:rsidR="006B5E92" w:rsidRPr="00EB2B1C">
          <w:rPr>
            <w:rStyle w:val="a9"/>
          </w:rPr>
          <w:t>встреча выпускников</w:t>
        </w:r>
      </w:hyperlink>
      <w:r w:rsidR="006B5E92">
        <w:t xml:space="preserve"> в </w:t>
      </w:r>
      <w:proofErr w:type="spellStart"/>
      <w:r w:rsidR="006B5E92">
        <w:t>г.Коельн</w:t>
      </w:r>
      <w:proofErr w:type="spellEnd"/>
      <w:r w:rsidR="006B5E92">
        <w:t xml:space="preserve"> (Германия) находящихся в Германии: </w:t>
      </w:r>
      <w:r w:rsidR="006B5E92" w:rsidRPr="00532F9C">
        <w:t>https://cloud.mail.ru/stock/jL7UELWxZoGT9kzUmwkygwra</w:t>
      </w:r>
    </w:p>
    <w:p w:rsidR="006B5E92" w:rsidRDefault="006B5E92" w:rsidP="006B5E92">
      <w:pPr>
        <w:pStyle w:val="a3"/>
        <w:spacing w:before="2" w:line="360" w:lineRule="auto"/>
        <w:ind w:left="426" w:right="845"/>
      </w:pPr>
      <w:r>
        <w:lastRenderedPageBreak/>
        <w:t xml:space="preserve">В 2025 году 27 сентября проведена встреча выпускников в Бишкеке, 25-октября проведена </w:t>
      </w:r>
      <w:hyperlink r:id="rId295" w:history="1">
        <w:r w:rsidRPr="00A451DD">
          <w:rPr>
            <w:rStyle w:val="a9"/>
          </w:rPr>
          <w:t>встреча выпускников</w:t>
        </w:r>
      </w:hyperlink>
      <w:r>
        <w:t xml:space="preserve">, находящихся в Германии в Кобленце (Германия) </w:t>
      </w:r>
    </w:p>
    <w:p w:rsidR="006E1885" w:rsidRDefault="00B16744" w:rsidP="006B5E92">
      <w:pPr>
        <w:pStyle w:val="a3"/>
        <w:tabs>
          <w:tab w:val="left" w:pos="2256"/>
          <w:tab w:val="left" w:pos="2535"/>
          <w:tab w:val="left" w:pos="3638"/>
          <w:tab w:val="left" w:pos="3758"/>
          <w:tab w:val="left" w:pos="4118"/>
          <w:tab w:val="left" w:pos="4854"/>
          <w:tab w:val="left" w:pos="5322"/>
          <w:tab w:val="left" w:pos="6030"/>
          <w:tab w:val="left" w:pos="7686"/>
          <w:tab w:val="left" w:pos="8356"/>
        </w:tabs>
        <w:spacing w:before="139" w:line="360" w:lineRule="auto"/>
        <w:ind w:right="845" w:firstLine="0"/>
        <w:jc w:val="right"/>
        <w:rPr>
          <w:b/>
        </w:rPr>
      </w:pPr>
      <w:r>
        <w:rPr>
          <w:b/>
        </w:rPr>
        <w:t>доступность образовательных ресурсов</w:t>
      </w:r>
      <w:r>
        <w:rPr>
          <w:b/>
        </w:rPr>
        <w:tab/>
      </w:r>
      <w:r>
        <w:rPr>
          <w:b/>
          <w:spacing w:val="-10"/>
        </w:rPr>
        <w:t>и</w:t>
      </w:r>
      <w:r>
        <w:rPr>
          <w:b/>
        </w:rPr>
        <w:tab/>
      </w:r>
      <w:r>
        <w:rPr>
          <w:b/>
          <w:spacing w:val="-2"/>
        </w:rPr>
        <w:t>систем</w:t>
      </w:r>
      <w:r>
        <w:rPr>
          <w:b/>
        </w:rPr>
        <w:tab/>
      </w:r>
      <w:r>
        <w:rPr>
          <w:b/>
          <w:spacing w:val="-2"/>
        </w:rPr>
        <w:t>поддержки</w:t>
      </w:r>
      <w:r>
        <w:rPr>
          <w:b/>
        </w:rPr>
        <w:tab/>
      </w:r>
      <w:r>
        <w:rPr>
          <w:b/>
          <w:spacing w:val="-4"/>
        </w:rPr>
        <w:t xml:space="preserve">для </w:t>
      </w:r>
      <w:r>
        <w:rPr>
          <w:b/>
          <w:spacing w:val="-2"/>
        </w:rPr>
        <w:t>обучающихся</w:t>
      </w:r>
    </w:p>
    <w:p w:rsidR="006E1885" w:rsidRDefault="00E05F8D">
      <w:pPr>
        <w:pStyle w:val="a3"/>
        <w:spacing w:before="73" w:line="360" w:lineRule="auto"/>
        <w:ind w:right="846"/>
      </w:pPr>
      <w:hyperlink r:id="rId296">
        <w:r w:rsidR="00B16744">
          <w:rPr>
            <w:color w:val="0462C1"/>
            <w:u w:val="single" w:color="0462C1"/>
          </w:rPr>
          <w:t>IT-департамент</w:t>
        </w:r>
      </w:hyperlink>
      <w:r w:rsidR="00B16744">
        <w:rPr>
          <w:color w:val="0462C1"/>
        </w:rPr>
        <w:t xml:space="preserve"> </w:t>
      </w:r>
      <w:r w:rsidR="00B16744">
        <w:t>КГТУ регулярно отслеживает наполняемость образовательного портала</w:t>
      </w:r>
      <w:r w:rsidR="00B16744">
        <w:rPr>
          <w:spacing w:val="-14"/>
        </w:rPr>
        <w:t xml:space="preserve"> </w:t>
      </w:r>
      <w:r w:rsidR="00B16744">
        <w:t>и,</w:t>
      </w:r>
      <w:r w:rsidR="00B16744">
        <w:rPr>
          <w:spacing w:val="-13"/>
        </w:rPr>
        <w:t xml:space="preserve"> </w:t>
      </w:r>
      <w:r w:rsidR="00B16744">
        <w:t>следовательно,</w:t>
      </w:r>
      <w:r w:rsidR="00B16744">
        <w:rPr>
          <w:spacing w:val="-13"/>
        </w:rPr>
        <w:t xml:space="preserve"> </w:t>
      </w:r>
      <w:r w:rsidR="00B16744">
        <w:t>доступность</w:t>
      </w:r>
      <w:r w:rsidR="00B16744">
        <w:rPr>
          <w:spacing w:val="-12"/>
        </w:rPr>
        <w:t xml:space="preserve"> </w:t>
      </w:r>
      <w:r w:rsidR="00B16744">
        <w:t>для</w:t>
      </w:r>
      <w:r w:rsidR="00B16744">
        <w:rPr>
          <w:spacing w:val="-13"/>
        </w:rPr>
        <w:t xml:space="preserve"> </w:t>
      </w:r>
      <w:r w:rsidR="00B16744">
        <w:t>обучающихся</w:t>
      </w:r>
      <w:r w:rsidR="00B16744">
        <w:rPr>
          <w:spacing w:val="-12"/>
        </w:rPr>
        <w:t xml:space="preserve"> </w:t>
      </w:r>
      <w:r w:rsidR="00B16744">
        <w:t>учебно-методических</w:t>
      </w:r>
      <w:r w:rsidR="00B16744">
        <w:rPr>
          <w:spacing w:val="-13"/>
        </w:rPr>
        <w:t xml:space="preserve"> </w:t>
      </w:r>
      <w:r w:rsidR="00B16744">
        <w:t xml:space="preserve">материалов (рабочая программа, </w:t>
      </w:r>
      <w:proofErr w:type="spellStart"/>
      <w:r w:rsidR="00B16744">
        <w:t>силлабус</w:t>
      </w:r>
      <w:proofErr w:type="spellEnd"/>
      <w:r w:rsidR="00B16744">
        <w:t>, конспект лекций, презентации лекций, видеоматериалы, глоссарий, контрольные вопросы, тесты и пр.).</w:t>
      </w:r>
    </w:p>
    <w:p w:rsidR="006E1885" w:rsidRDefault="00B16744" w:rsidP="005455D7">
      <w:pPr>
        <w:pStyle w:val="a7"/>
        <w:numPr>
          <w:ilvl w:val="3"/>
          <w:numId w:val="4"/>
        </w:numPr>
        <w:tabs>
          <w:tab w:val="left" w:pos="1273"/>
        </w:tabs>
        <w:spacing w:before="1"/>
        <w:ind w:left="1273" w:hanging="138"/>
        <w:rPr>
          <w:b/>
          <w:sz w:val="24"/>
        </w:rPr>
      </w:pPr>
      <w:r>
        <w:rPr>
          <w:b/>
          <w:sz w:val="24"/>
        </w:rPr>
        <w:t>трудоустройство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карьерный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рост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выпускников</w:t>
      </w:r>
    </w:p>
    <w:p w:rsidR="006E1885" w:rsidRDefault="00B16744">
      <w:pPr>
        <w:pStyle w:val="a3"/>
        <w:spacing w:before="139" w:line="360" w:lineRule="auto"/>
        <w:ind w:right="845"/>
      </w:pPr>
      <w:r>
        <w:t xml:space="preserve">Информация о трудоустройстве собирается </w:t>
      </w:r>
      <w:hyperlink r:id="rId297">
        <w:r>
          <w:rPr>
            <w:color w:val="0462C1"/>
            <w:u w:val="single" w:color="0462C1"/>
          </w:rPr>
          <w:t>Центром практики и карьеры</w:t>
        </w:r>
      </w:hyperlink>
      <w:r>
        <w:rPr>
          <w:color w:val="0462C1"/>
        </w:rPr>
        <w:t xml:space="preserve"> </w:t>
      </w:r>
      <w:r>
        <w:t>после выпуска</w:t>
      </w:r>
      <w:r>
        <w:rPr>
          <w:spacing w:val="-15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9</w:t>
      </w:r>
      <w:r>
        <w:rPr>
          <w:spacing w:val="-15"/>
        </w:rPr>
        <w:t xml:space="preserve"> </w:t>
      </w:r>
      <w:r>
        <w:t>месяцев.</w:t>
      </w:r>
      <w:r>
        <w:rPr>
          <w:spacing w:val="-15"/>
        </w:rPr>
        <w:t xml:space="preserve"> </w:t>
      </w:r>
      <w:r>
        <w:t>Данная</w:t>
      </w:r>
      <w:r>
        <w:rPr>
          <w:spacing w:val="-15"/>
        </w:rPr>
        <w:t xml:space="preserve"> </w:t>
      </w:r>
      <w:r>
        <w:t>информация</w:t>
      </w:r>
      <w:r>
        <w:rPr>
          <w:spacing w:val="-15"/>
        </w:rPr>
        <w:t xml:space="preserve"> </w:t>
      </w:r>
      <w:r>
        <w:t>используется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формирования вузом контингента первокурсников на новый учебный год. Руководителям ООП также отслеживается</w:t>
      </w:r>
      <w:r>
        <w:rPr>
          <w:spacing w:val="-4"/>
        </w:rPr>
        <w:t xml:space="preserve"> </w:t>
      </w:r>
      <w:r>
        <w:t>карьерный</w:t>
      </w:r>
      <w:r>
        <w:rPr>
          <w:spacing w:val="-4"/>
        </w:rPr>
        <w:t xml:space="preserve"> </w:t>
      </w:r>
      <w:r>
        <w:t>рост</w:t>
      </w:r>
      <w:r>
        <w:rPr>
          <w:spacing w:val="-4"/>
        </w:rPr>
        <w:t xml:space="preserve"> </w:t>
      </w:r>
      <w:r>
        <w:t>выпускников,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влияет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proofErr w:type="spellStart"/>
      <w:r>
        <w:t>профориентационную</w:t>
      </w:r>
      <w:proofErr w:type="spellEnd"/>
      <w:r>
        <w:rPr>
          <w:spacing w:val="-4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и принятие решений по развитию ООП.</w:t>
      </w:r>
    </w:p>
    <w:p w:rsidR="006E1885" w:rsidRDefault="00B16744">
      <w:pPr>
        <w:pStyle w:val="a3"/>
        <w:spacing w:line="360" w:lineRule="auto"/>
        <w:ind w:right="848"/>
      </w:pPr>
      <w:r>
        <w:t xml:space="preserve">Кафедрой </w:t>
      </w:r>
      <w:proofErr w:type="spellStart"/>
      <w:r>
        <w:t>Т</w:t>
      </w:r>
      <w:r w:rsidR="00286E02">
        <w:t>елематика</w:t>
      </w:r>
      <w:proofErr w:type="spellEnd"/>
      <w:r>
        <w:t xml:space="preserve"> заключено </w:t>
      </w:r>
      <w:hyperlink r:id="rId298" w:history="1">
        <w:r w:rsidR="00743C61" w:rsidRPr="00743C61">
          <w:rPr>
            <w:rStyle w:val="a9"/>
          </w:rPr>
          <w:t>11</w:t>
        </w:r>
      </w:hyperlink>
      <w:r w:rsidR="00743C61">
        <w:t xml:space="preserve"> </w:t>
      </w:r>
      <w:r>
        <w:rPr>
          <w:color w:val="0462C1"/>
        </w:rPr>
        <w:t xml:space="preserve"> </w:t>
      </w:r>
      <w:r>
        <w:t>договоров и меморандумов о долгосрочном сотрудничестве</w:t>
      </w:r>
      <w:r>
        <w:rPr>
          <w:spacing w:val="-7"/>
        </w:rPr>
        <w:t xml:space="preserve"> </w:t>
      </w:r>
      <w:r>
        <w:t>кафедры</w:t>
      </w:r>
      <w:r>
        <w:rPr>
          <w:spacing w:val="-6"/>
        </w:rPr>
        <w:t xml:space="preserve"> </w:t>
      </w:r>
      <w:r>
        <w:t>с</w:t>
      </w:r>
      <w:r w:rsidR="001807D6">
        <w:t xml:space="preserve"> </w:t>
      </w:r>
      <w:hyperlink r:id="rId299" w:history="1">
        <w:r w:rsidR="001807D6" w:rsidRPr="001807D6">
          <w:rPr>
            <w:rStyle w:val="a9"/>
          </w:rPr>
          <w:t>партнерами отрасли, работодатели</w:t>
        </w:r>
      </w:hyperlink>
      <w:r>
        <w:t>,</w:t>
      </w:r>
      <w:r>
        <w:rPr>
          <w:spacing w:val="-6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кафедрой</w:t>
      </w:r>
      <w:r>
        <w:rPr>
          <w:spacing w:val="40"/>
        </w:rPr>
        <w:t xml:space="preserve"> </w:t>
      </w:r>
      <w:r>
        <w:t xml:space="preserve">проведен мониторинг и анализ </w:t>
      </w:r>
      <w:hyperlink r:id="rId300" w:history="1">
        <w:r w:rsidR="000A078C" w:rsidRPr="000A078C">
          <w:rPr>
            <w:rStyle w:val="a9"/>
          </w:rPr>
          <w:t>трудоустройства выпускников</w:t>
        </w:r>
      </w:hyperlink>
      <w:r>
        <w:t>.</w:t>
      </w:r>
    </w:p>
    <w:p w:rsidR="006E1885" w:rsidRDefault="00B16744" w:rsidP="005455D7">
      <w:pPr>
        <w:pStyle w:val="a7"/>
        <w:numPr>
          <w:ilvl w:val="2"/>
          <w:numId w:val="4"/>
        </w:numPr>
        <w:tabs>
          <w:tab w:val="left" w:pos="2055"/>
        </w:tabs>
        <w:spacing w:before="1" w:line="360" w:lineRule="auto"/>
        <w:ind w:right="851" w:firstLine="707"/>
        <w:jc w:val="both"/>
        <w:rPr>
          <w:b/>
          <w:sz w:val="24"/>
        </w:rPr>
      </w:pPr>
      <w:r>
        <w:rPr>
          <w:b/>
          <w:sz w:val="24"/>
        </w:rPr>
        <w:t>Руководство должно обеспечить функционирование механизма информирования заинтересованных лиц о любых запланированных или предпринятых действиях в рамках ООП.</w:t>
      </w:r>
    </w:p>
    <w:p w:rsidR="006E1885" w:rsidRDefault="00B16744">
      <w:pPr>
        <w:pStyle w:val="a3"/>
        <w:spacing w:line="360" w:lineRule="auto"/>
        <w:ind w:right="848"/>
      </w:pPr>
      <w:r>
        <w:t xml:space="preserve">Руководство КГТУ обеспечивает функционирование механизма информирования заинтересованных лиц о любых запланированных или предпринятых действиях в рамках ООП. Обеспечением единого информационного пространства осуществляется </w:t>
      </w:r>
      <w:hyperlink r:id="rId301">
        <w:r>
          <w:rPr>
            <w:color w:val="0462C1"/>
            <w:u w:val="single" w:color="0462C1"/>
          </w:rPr>
          <w:t>IT</w:t>
        </w:r>
      </w:hyperlink>
      <w:r>
        <w:rPr>
          <w:color w:val="0462C1"/>
        </w:rPr>
        <w:t xml:space="preserve"> </w:t>
      </w:r>
      <w:hyperlink r:id="rId302">
        <w:r>
          <w:rPr>
            <w:color w:val="0462C1"/>
            <w:spacing w:val="-2"/>
            <w:u w:val="single" w:color="0462C1"/>
          </w:rPr>
          <w:t>департаментом</w:t>
        </w:r>
      </w:hyperlink>
      <w:r>
        <w:rPr>
          <w:spacing w:val="-2"/>
        </w:rPr>
        <w:t>.</w:t>
      </w:r>
    </w:p>
    <w:p w:rsidR="006E1885" w:rsidRDefault="00B16744">
      <w:pPr>
        <w:pStyle w:val="a3"/>
        <w:spacing w:line="360" w:lineRule="auto"/>
        <w:ind w:right="84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2469514</wp:posOffset>
                </wp:positionH>
                <wp:positionV relativeFrom="paragraph">
                  <wp:posOffset>684587</wp:posOffset>
                </wp:positionV>
                <wp:extent cx="3810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C324651" id="Graphic 11" o:spid="_x0000_s1026" style="position:absolute;margin-left:194.45pt;margin-top:53.9pt;width:3pt;height: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" path="m38100,l,,,7620r38100,l381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3205607</wp:posOffset>
                </wp:positionH>
                <wp:positionV relativeFrom="paragraph">
                  <wp:posOffset>684587</wp:posOffset>
                </wp:positionV>
                <wp:extent cx="38100" cy="76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1A1D4F4" id="Graphic 12" o:spid="_x0000_s1026" style="position:absolute;margin-left:252.4pt;margin-top:53.9pt;width:3pt;height: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" path="m38100,l,,,7620r38100,l38100,xe" fillcolor="black" stroked="f">
                <v:path arrowok="t"/>
                <w10:wrap anchorx="page"/>
              </v:shape>
            </w:pict>
          </mc:Fallback>
        </mc:AlternateContent>
      </w:r>
      <w:r>
        <w:t xml:space="preserve">Обеспечение бизнес-процессов учебной деятельности с предоставлением обучающимся услуг и информационно-консультативная помощи в электронном формате, осуществляется </w:t>
      </w:r>
      <w:hyperlink r:id="rId303">
        <w:r>
          <w:rPr>
            <w:color w:val="0462C1"/>
            <w:u w:val="single" w:color="0462C1"/>
          </w:rPr>
          <w:t>ЦОС</w:t>
        </w:r>
      </w:hyperlink>
      <w:r>
        <w:rPr>
          <w:color w:val="0462C1"/>
        </w:rPr>
        <w:t xml:space="preserve"> </w:t>
      </w:r>
      <w:r>
        <w:t>ежедневно в течении рабочего дня внутреннего распорядка КГТУ.</w:t>
      </w:r>
    </w:p>
    <w:p w:rsidR="006E1885" w:rsidRDefault="00B16744">
      <w:pPr>
        <w:pStyle w:val="a3"/>
        <w:spacing w:before="1" w:line="360" w:lineRule="auto"/>
        <w:ind w:right="845"/>
      </w:pPr>
      <w:r>
        <w:t>Доступ к файлам через электронную систему документооборота EDOC AVN структурным подразделениям и филиалам КГТУ с характеристикой для служебного пользования (ДСП) обеспечен круглосуточно.</w:t>
      </w:r>
    </w:p>
    <w:p w:rsidR="006E1885" w:rsidRDefault="00B16744">
      <w:pPr>
        <w:pStyle w:val="a3"/>
        <w:spacing w:line="360" w:lineRule="auto"/>
        <w:ind w:right="846"/>
      </w:pPr>
      <w:r>
        <w:t xml:space="preserve">Система управления информированием персонала через </w:t>
      </w:r>
      <w:hyperlink r:id="rId304">
        <w:r>
          <w:rPr>
            <w:color w:val="0462C1"/>
            <w:u w:val="single" w:color="0462C1"/>
          </w:rPr>
          <w:t>сайт КГТУ</w:t>
        </w:r>
      </w:hyperlink>
      <w:r>
        <w:rPr>
          <w:color w:val="0462C1"/>
        </w:rPr>
        <w:t xml:space="preserve"> </w:t>
      </w:r>
      <w:r>
        <w:t xml:space="preserve">и через корпоративную почту сотрудников КГТУ обеспечен круглосуточно. Электронные комплексы </w:t>
      </w:r>
      <w:hyperlink r:id="rId305">
        <w:r>
          <w:rPr>
            <w:color w:val="0462C1"/>
            <w:u w:val="single" w:color="0462C1"/>
          </w:rPr>
          <w:t>анкет</w:t>
        </w:r>
      </w:hyperlink>
      <w:r>
        <w:rPr>
          <w:color w:val="0462C1"/>
        </w:rPr>
        <w:t xml:space="preserve"> </w:t>
      </w:r>
      <w:r>
        <w:t xml:space="preserve">и по возможности </w:t>
      </w:r>
      <w:hyperlink r:id="rId306">
        <w:r>
          <w:rPr>
            <w:color w:val="0462C1"/>
            <w:u w:val="single" w:color="0462C1"/>
          </w:rPr>
          <w:t>анкетирования (он-</w:t>
        </w:r>
        <w:proofErr w:type="spellStart"/>
        <w:r>
          <w:rPr>
            <w:color w:val="0462C1"/>
            <w:u w:val="single" w:color="0462C1"/>
          </w:rPr>
          <w:t>лайн</w:t>
        </w:r>
        <w:proofErr w:type="spellEnd"/>
      </w:hyperlink>
      <w:r>
        <w:t xml:space="preserve">) обеспечены круглосуточно. Доступ к Образовательному порталу </w:t>
      </w:r>
      <w:hyperlink r:id="rId307">
        <w:r>
          <w:rPr>
            <w:color w:val="0462C1"/>
            <w:u w:val="single" w:color="0462C1"/>
          </w:rPr>
          <w:t>AVN</w:t>
        </w:r>
      </w:hyperlink>
      <w:r>
        <w:rPr>
          <w:color w:val="0462C1"/>
        </w:rPr>
        <w:t xml:space="preserve"> </w:t>
      </w:r>
      <w:r>
        <w:t xml:space="preserve">и Образовательному порталу </w:t>
      </w:r>
      <w:hyperlink r:id="rId308">
        <w:proofErr w:type="spellStart"/>
        <w:r>
          <w:rPr>
            <w:color w:val="0462C1"/>
            <w:u w:val="single" w:color="0462C1"/>
          </w:rPr>
          <w:t>Moodle</w:t>
        </w:r>
        <w:proofErr w:type="spellEnd"/>
      </w:hyperlink>
      <w:r>
        <w:rPr>
          <w:color w:val="0462C1"/>
        </w:rPr>
        <w:t xml:space="preserve"> </w:t>
      </w:r>
      <w:r>
        <w:t>также обеспечен</w:t>
      </w:r>
      <w:r>
        <w:rPr>
          <w:spacing w:val="-3"/>
        </w:rPr>
        <w:t xml:space="preserve"> </w:t>
      </w:r>
      <w:r>
        <w:t>круглосуточно.</w:t>
      </w:r>
      <w:r>
        <w:rPr>
          <w:spacing w:val="-2"/>
        </w:rPr>
        <w:t xml:space="preserve"> </w:t>
      </w:r>
      <w:hyperlink r:id="rId309">
        <w:r>
          <w:rPr>
            <w:color w:val="0462C1"/>
            <w:u w:val="single" w:color="0462C1"/>
          </w:rPr>
          <w:t>Электронная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библиотека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НТБ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КГТУ</w:t>
        </w:r>
      </w:hyperlink>
      <w:r>
        <w:rPr>
          <w:color w:val="0462C1"/>
          <w:spacing w:val="-2"/>
        </w:rPr>
        <w:t xml:space="preserve"> </w:t>
      </w:r>
      <w:r>
        <w:t>обеспечена</w:t>
      </w:r>
      <w:r>
        <w:rPr>
          <w:spacing w:val="-4"/>
        </w:rPr>
        <w:t xml:space="preserve"> </w:t>
      </w:r>
      <w:r>
        <w:t>круглосуточно.</w:t>
      </w:r>
    </w:p>
    <w:p w:rsidR="006E1885" w:rsidRDefault="00B16744" w:rsidP="005455D7">
      <w:pPr>
        <w:pStyle w:val="a7"/>
        <w:numPr>
          <w:ilvl w:val="2"/>
          <w:numId w:val="4"/>
        </w:numPr>
        <w:tabs>
          <w:tab w:val="left" w:pos="1940"/>
        </w:tabs>
        <w:spacing w:before="1" w:line="360" w:lineRule="auto"/>
        <w:ind w:right="852" w:firstLine="707"/>
        <w:jc w:val="both"/>
        <w:rPr>
          <w:b/>
          <w:sz w:val="24"/>
        </w:rPr>
      </w:pPr>
      <w:r>
        <w:rPr>
          <w:b/>
          <w:sz w:val="24"/>
        </w:rPr>
        <w:t xml:space="preserve">Руководство ООП должно содействовать обеспечению необходимой </w:t>
      </w:r>
      <w:r>
        <w:rPr>
          <w:b/>
          <w:sz w:val="24"/>
        </w:rPr>
        <w:lastRenderedPageBreak/>
        <w:t>информацией в соответствующих областях наук.</w:t>
      </w:r>
    </w:p>
    <w:p w:rsidR="006E1885" w:rsidRDefault="00B16744">
      <w:pPr>
        <w:pStyle w:val="a3"/>
        <w:spacing w:line="360" w:lineRule="auto"/>
        <w:ind w:right="846"/>
      </w:pPr>
      <w:r>
        <w:t xml:space="preserve">Информационная поддержка научных исследований в области машиностроения обеспечивается университетом через </w:t>
      </w:r>
      <w:proofErr w:type="spellStart"/>
      <w:r>
        <w:t>безлимитный</w:t>
      </w:r>
      <w:proofErr w:type="spellEnd"/>
      <w:r>
        <w:t xml:space="preserve"> доступ к ресурсам </w:t>
      </w:r>
      <w:proofErr w:type="spellStart"/>
      <w:r>
        <w:t>Internet</w:t>
      </w:r>
      <w:proofErr w:type="spellEnd"/>
      <w:r>
        <w:t>, свободный</w:t>
      </w:r>
    </w:p>
    <w:p w:rsidR="006E1885" w:rsidRDefault="00B16744">
      <w:pPr>
        <w:pStyle w:val="a3"/>
        <w:spacing w:before="73" w:line="360" w:lineRule="auto"/>
        <w:ind w:right="848" w:firstLine="0"/>
      </w:pPr>
      <w:r>
        <w:t xml:space="preserve">доступ к каталогам, в том числе к электронному каталогу и шестнадцати </w:t>
      </w:r>
      <w:hyperlink r:id="rId310">
        <w:r>
          <w:rPr>
            <w:color w:val="0462C1"/>
            <w:u w:val="single" w:color="0462C1"/>
          </w:rPr>
          <w:t>автоматизированным</w:t>
        </w:r>
        <w:r>
          <w:rPr>
            <w:color w:val="0462C1"/>
            <w:spacing w:val="80"/>
            <w:w w:val="150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базам</w:t>
        </w:r>
        <w:r>
          <w:rPr>
            <w:color w:val="0462C1"/>
            <w:spacing w:val="80"/>
            <w:w w:val="150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данных</w:t>
        </w:r>
      </w:hyperlink>
      <w:r>
        <w:t>,</w:t>
      </w:r>
      <w:r>
        <w:rPr>
          <w:spacing w:val="80"/>
          <w:w w:val="150"/>
        </w:rPr>
        <w:t xml:space="preserve">  </w:t>
      </w:r>
      <w:r>
        <w:t>предоставление</w:t>
      </w:r>
      <w:r>
        <w:rPr>
          <w:spacing w:val="80"/>
          <w:w w:val="150"/>
        </w:rPr>
        <w:t xml:space="preserve"> </w:t>
      </w:r>
      <w:r>
        <w:t>полной</w:t>
      </w:r>
      <w:r>
        <w:rPr>
          <w:spacing w:val="80"/>
          <w:w w:val="150"/>
        </w:rPr>
        <w:t xml:space="preserve"> </w:t>
      </w:r>
      <w:r>
        <w:t>информации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составе</w:t>
      </w:r>
      <w:r>
        <w:rPr>
          <w:spacing w:val="40"/>
        </w:rPr>
        <w:t xml:space="preserve"> </w:t>
      </w:r>
      <w:r>
        <w:t>библиотечного фонда, тематические подборки литературы, межбиблиотечный абонемент, доступ к электронной библиотеке, электронную доставку документов через Информационную</w:t>
      </w:r>
      <w:r>
        <w:rPr>
          <w:spacing w:val="-8"/>
        </w:rPr>
        <w:t xml:space="preserve"> </w:t>
      </w:r>
      <w:r>
        <w:t>платформу</w:t>
      </w:r>
      <w:r>
        <w:rPr>
          <w:spacing w:val="-8"/>
        </w:rPr>
        <w:t xml:space="preserve"> </w:t>
      </w:r>
      <w:proofErr w:type="spellStart"/>
      <w:r>
        <w:t>Кирлибнет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пр.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удобства</w:t>
      </w:r>
      <w:r>
        <w:rPr>
          <w:spacing w:val="-9"/>
        </w:rPr>
        <w:t xml:space="preserve"> </w:t>
      </w:r>
      <w:r>
        <w:t>лиц,</w:t>
      </w:r>
      <w:r>
        <w:rPr>
          <w:spacing w:val="-8"/>
        </w:rPr>
        <w:t xml:space="preserve"> </w:t>
      </w:r>
      <w:r>
        <w:t>интересующихся</w:t>
      </w:r>
      <w:r>
        <w:rPr>
          <w:spacing w:val="-8"/>
        </w:rPr>
        <w:t xml:space="preserve"> </w:t>
      </w:r>
      <w:r>
        <w:t xml:space="preserve">наукой, Научно-технической библиотекой КГТУ на своем </w:t>
      </w:r>
      <w:hyperlink r:id="rId311">
        <w:r>
          <w:rPr>
            <w:color w:val="0462C1"/>
            <w:u w:val="single" w:color="0462C1"/>
          </w:rPr>
          <w:t>сайте</w:t>
        </w:r>
      </w:hyperlink>
      <w:r>
        <w:rPr>
          <w:color w:val="0462C1"/>
        </w:rPr>
        <w:t xml:space="preserve"> </w:t>
      </w:r>
      <w:r>
        <w:t>выделена отдельная область под названием «Для науки», где легко можно найти необходимые информационные ресурсы.</w:t>
      </w:r>
    </w:p>
    <w:p w:rsidR="006E1885" w:rsidRDefault="00B16744">
      <w:pPr>
        <w:pStyle w:val="a3"/>
        <w:spacing w:before="2" w:line="360" w:lineRule="auto"/>
        <w:ind w:right="846"/>
      </w:pPr>
      <w:r>
        <w:t>На</w:t>
      </w:r>
      <w:r>
        <w:rPr>
          <w:spacing w:val="-9"/>
        </w:rPr>
        <w:t xml:space="preserve"> </w:t>
      </w:r>
      <w:r>
        <w:t>сайте</w:t>
      </w:r>
      <w:r>
        <w:rPr>
          <w:spacing w:val="-8"/>
        </w:rPr>
        <w:t xml:space="preserve"> </w:t>
      </w:r>
      <w:r>
        <w:t>НТБ</w:t>
      </w:r>
      <w:r>
        <w:rPr>
          <w:spacing w:val="-9"/>
        </w:rPr>
        <w:t xml:space="preserve"> </w:t>
      </w:r>
      <w:r>
        <w:t>КГТУ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зарегистрированных</w:t>
      </w:r>
      <w:r>
        <w:rPr>
          <w:spacing w:val="-9"/>
        </w:rPr>
        <w:t xml:space="preserve"> </w:t>
      </w:r>
      <w:r>
        <w:t>пользователей</w:t>
      </w:r>
      <w:r>
        <w:rPr>
          <w:spacing w:val="-7"/>
        </w:rPr>
        <w:t xml:space="preserve"> </w:t>
      </w:r>
      <w:r>
        <w:t>имеется</w:t>
      </w:r>
      <w:r>
        <w:rPr>
          <w:spacing w:val="-9"/>
        </w:rPr>
        <w:t xml:space="preserve"> </w:t>
      </w:r>
      <w:r>
        <w:t>доступ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таким электронным</w:t>
      </w:r>
      <w:r>
        <w:rPr>
          <w:spacing w:val="68"/>
        </w:rPr>
        <w:t xml:space="preserve"> </w:t>
      </w:r>
      <w:r>
        <w:t>ресурсам,</w:t>
      </w:r>
      <w:r>
        <w:rPr>
          <w:spacing w:val="72"/>
        </w:rPr>
        <w:t xml:space="preserve"> </w:t>
      </w:r>
      <w:r>
        <w:t>как:</w:t>
      </w:r>
      <w:r>
        <w:rPr>
          <w:spacing w:val="72"/>
        </w:rPr>
        <w:t xml:space="preserve"> </w:t>
      </w:r>
      <w:hyperlink r:id="rId312">
        <w:proofErr w:type="spellStart"/>
        <w:r>
          <w:rPr>
            <w:color w:val="0462C1"/>
            <w:u w:val="single" w:color="0462C1"/>
          </w:rPr>
          <w:t>Библиоклуб</w:t>
        </w:r>
        <w:proofErr w:type="spellEnd"/>
      </w:hyperlink>
      <w:r>
        <w:t>;</w:t>
      </w:r>
      <w:r>
        <w:rPr>
          <w:spacing w:val="73"/>
        </w:rPr>
        <w:t xml:space="preserve"> </w:t>
      </w:r>
      <w:hyperlink r:id="rId313">
        <w:r>
          <w:rPr>
            <w:color w:val="0462C1"/>
            <w:u w:val="single" w:color="0462C1"/>
          </w:rPr>
          <w:t>ЭБС</w:t>
        </w:r>
        <w:r>
          <w:rPr>
            <w:color w:val="0462C1"/>
            <w:spacing w:val="7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IPR</w:t>
        </w:r>
        <w:r>
          <w:rPr>
            <w:color w:val="0462C1"/>
            <w:spacing w:val="72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Books</w:t>
        </w:r>
        <w:proofErr w:type="spellEnd"/>
      </w:hyperlink>
      <w:r>
        <w:t>;</w:t>
      </w:r>
      <w:r>
        <w:rPr>
          <w:spacing w:val="72"/>
        </w:rPr>
        <w:t xml:space="preserve"> </w:t>
      </w:r>
      <w:r>
        <w:t>База</w:t>
      </w:r>
      <w:r>
        <w:rPr>
          <w:spacing w:val="72"/>
        </w:rPr>
        <w:t xml:space="preserve"> </w:t>
      </w:r>
      <w:r>
        <w:t>данных</w:t>
      </w:r>
      <w:r>
        <w:rPr>
          <w:spacing w:val="73"/>
        </w:rPr>
        <w:t xml:space="preserve"> </w:t>
      </w:r>
      <w:hyperlink r:id="rId314">
        <w:r>
          <w:rPr>
            <w:color w:val="0462C1"/>
            <w:u w:val="single" w:color="0462C1"/>
          </w:rPr>
          <w:t>ИПП</w:t>
        </w:r>
        <w:r>
          <w:rPr>
            <w:color w:val="0462C1"/>
            <w:spacing w:val="71"/>
            <w:u w:val="single" w:color="0462C1"/>
          </w:rPr>
          <w:t xml:space="preserve"> </w:t>
        </w:r>
        <w:r>
          <w:rPr>
            <w:color w:val="0462C1"/>
            <w:spacing w:val="-2"/>
            <w:u w:val="single" w:color="0462C1"/>
          </w:rPr>
          <w:t>портал</w:t>
        </w:r>
      </w:hyperlink>
    </w:p>
    <w:p w:rsidR="006E1885" w:rsidRDefault="00E05F8D">
      <w:pPr>
        <w:pStyle w:val="a3"/>
        <w:ind w:firstLine="0"/>
      </w:pPr>
      <w:hyperlink r:id="rId315">
        <w:r w:rsidR="00B16744">
          <w:rPr>
            <w:color w:val="0462C1"/>
            <w:u w:val="single" w:color="0462C1"/>
          </w:rPr>
          <w:t>«</w:t>
        </w:r>
        <w:proofErr w:type="spellStart"/>
        <w:r w:rsidR="00B16744">
          <w:rPr>
            <w:color w:val="0462C1"/>
            <w:u w:val="single" w:color="0462C1"/>
          </w:rPr>
          <w:t>Токтом</w:t>
        </w:r>
        <w:proofErr w:type="spellEnd"/>
      </w:hyperlink>
      <w:r w:rsidR="00B16744">
        <w:t>»,</w:t>
      </w:r>
      <w:r w:rsidR="00B16744">
        <w:rPr>
          <w:spacing w:val="-2"/>
        </w:rPr>
        <w:t xml:space="preserve"> </w:t>
      </w:r>
      <w:hyperlink r:id="rId316">
        <w:r w:rsidR="00B16744">
          <w:rPr>
            <w:color w:val="0462C1"/>
            <w:u w:val="single" w:color="0462C1"/>
          </w:rPr>
          <w:t>Открытые</w:t>
        </w:r>
        <w:r w:rsidR="00B16744">
          <w:rPr>
            <w:color w:val="0462C1"/>
            <w:spacing w:val="-4"/>
            <w:u w:val="single" w:color="0462C1"/>
          </w:rPr>
          <w:t xml:space="preserve"> </w:t>
        </w:r>
        <w:r w:rsidR="00B16744">
          <w:rPr>
            <w:color w:val="0462C1"/>
            <w:u w:val="single" w:color="0462C1"/>
          </w:rPr>
          <w:t>образовательные</w:t>
        </w:r>
        <w:r w:rsidR="00B16744">
          <w:rPr>
            <w:color w:val="0462C1"/>
            <w:spacing w:val="-3"/>
            <w:u w:val="single" w:color="0462C1"/>
          </w:rPr>
          <w:t xml:space="preserve"> </w:t>
        </w:r>
        <w:r w:rsidR="00B16744">
          <w:rPr>
            <w:color w:val="0462C1"/>
            <w:spacing w:val="-2"/>
            <w:u w:val="single" w:color="0462C1"/>
          </w:rPr>
          <w:t>ресурсы.</w:t>
        </w:r>
      </w:hyperlink>
    </w:p>
    <w:p w:rsidR="006E1885" w:rsidRDefault="00B16744">
      <w:pPr>
        <w:pStyle w:val="a3"/>
        <w:spacing w:before="138" w:line="360" w:lineRule="auto"/>
        <w:ind w:right="847"/>
      </w:pPr>
      <w:r>
        <w:t xml:space="preserve">Также на сайте НТБ КГТУ размещаются статьи </w:t>
      </w:r>
      <w:hyperlink r:id="rId317">
        <w:r>
          <w:rPr>
            <w:color w:val="0462C1"/>
            <w:u w:val="single" w:color="0462C1"/>
          </w:rPr>
          <w:t>«Известия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КГТУ»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(архив с 2009 г.).</w:t>
        </w:r>
      </w:hyperlink>
      <w:r>
        <w:rPr>
          <w:color w:val="0462C1"/>
        </w:rPr>
        <w:t xml:space="preserve"> </w:t>
      </w:r>
      <w:r>
        <w:t xml:space="preserve">На данный момент сотрудниками библиотеки «Известия КГТУ» выставляется в </w:t>
      </w:r>
      <w:hyperlink r:id="rId318">
        <w:r>
          <w:rPr>
            <w:color w:val="0462C1"/>
            <w:u w:val="single" w:color="0462C1"/>
          </w:rPr>
          <w:t>КИРЛИБНЕТ</w:t>
        </w:r>
        <w:r>
          <w:rPr>
            <w:color w:val="0462C1"/>
            <w:spacing w:val="-1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(архив</w:t>
        </w:r>
        <w:r>
          <w:rPr>
            <w:color w:val="0462C1"/>
            <w:spacing w:val="-1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с</w:t>
        </w:r>
        <w:r>
          <w:rPr>
            <w:color w:val="0462C1"/>
            <w:spacing w:val="-9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2008</w:t>
        </w:r>
        <w:r>
          <w:rPr>
            <w:color w:val="0462C1"/>
            <w:spacing w:val="-1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года)</w:t>
        </w:r>
      </w:hyperlink>
      <w:r>
        <w:t>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hyperlink r:id="rId319">
        <w:r>
          <w:rPr>
            <w:color w:val="0462C1"/>
            <w:u w:val="single" w:color="0462C1"/>
          </w:rPr>
          <w:t>РИНЦ</w:t>
        </w:r>
        <w:r>
          <w:rPr>
            <w:color w:val="0462C1"/>
            <w:spacing w:val="-1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(архив</w:t>
        </w:r>
        <w:r>
          <w:rPr>
            <w:color w:val="0462C1"/>
            <w:spacing w:val="-1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с</w:t>
        </w:r>
        <w:r>
          <w:rPr>
            <w:color w:val="0462C1"/>
            <w:spacing w:val="-1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2009</w:t>
        </w:r>
        <w:r>
          <w:rPr>
            <w:color w:val="0462C1"/>
            <w:spacing w:val="-1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года),</w:t>
        </w:r>
      </w:hyperlink>
      <w:r>
        <w:rPr>
          <w:color w:val="0462C1"/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hyperlink r:id="rId320">
        <w:r>
          <w:rPr>
            <w:color w:val="0462C1"/>
            <w:u w:val="single" w:color="0462C1"/>
          </w:rPr>
          <w:t>Электронно-библиотечной</w:t>
        </w:r>
      </w:hyperlink>
      <w:r>
        <w:rPr>
          <w:color w:val="0462C1"/>
        </w:rPr>
        <w:t xml:space="preserve"> </w:t>
      </w:r>
      <w:hyperlink r:id="rId321">
        <w:r>
          <w:rPr>
            <w:color w:val="0462C1"/>
            <w:u w:val="single" w:color="0462C1"/>
          </w:rPr>
          <w:t>системе «Лань» с 2015 года</w:t>
        </w:r>
      </w:hyperlink>
      <w:r>
        <w:t>.</w:t>
      </w:r>
    </w:p>
    <w:p w:rsidR="006E1885" w:rsidRDefault="00B16744">
      <w:pPr>
        <w:pStyle w:val="a3"/>
        <w:spacing w:line="360" w:lineRule="auto"/>
        <w:ind w:right="844"/>
      </w:pPr>
      <w:r>
        <w:t xml:space="preserve">КГТУ в 2022 году оформил подписку к </w:t>
      </w:r>
      <w:proofErr w:type="spellStart"/>
      <w:r>
        <w:t>агрегаторам</w:t>
      </w:r>
      <w:proofErr w:type="spellEnd"/>
      <w:r>
        <w:t xml:space="preserve"> научной информации SCOPUS и</w:t>
      </w:r>
      <w:r>
        <w:rPr>
          <w:spacing w:val="47"/>
        </w:rPr>
        <w:t xml:space="preserve"> </w:t>
      </w:r>
      <w:proofErr w:type="spellStart"/>
      <w:r>
        <w:t>Web</w:t>
      </w:r>
      <w:proofErr w:type="spellEnd"/>
      <w:r>
        <w:rPr>
          <w:spacing w:val="49"/>
        </w:rPr>
        <w:t xml:space="preserve"> </w:t>
      </w:r>
      <w:proofErr w:type="spellStart"/>
      <w:r>
        <w:t>of</w:t>
      </w:r>
      <w:proofErr w:type="spellEnd"/>
      <w:r>
        <w:rPr>
          <w:spacing w:val="48"/>
        </w:rPr>
        <w:t xml:space="preserve"> </w:t>
      </w:r>
      <w:proofErr w:type="spellStart"/>
      <w:r>
        <w:t>Science</w:t>
      </w:r>
      <w:proofErr w:type="spellEnd"/>
      <w:r>
        <w:t>.</w:t>
      </w:r>
      <w:r>
        <w:rPr>
          <w:spacing w:val="49"/>
        </w:rPr>
        <w:t xml:space="preserve"> </w:t>
      </w:r>
      <w:r>
        <w:t>Также</w:t>
      </w:r>
      <w:r>
        <w:rPr>
          <w:spacing w:val="47"/>
        </w:rPr>
        <w:t xml:space="preserve"> </w:t>
      </w:r>
      <w:r>
        <w:t>идут</w:t>
      </w:r>
      <w:r>
        <w:rPr>
          <w:spacing w:val="47"/>
        </w:rPr>
        <w:t xml:space="preserve"> </w:t>
      </w:r>
      <w:r>
        <w:t>переговоры</w:t>
      </w:r>
      <w:r>
        <w:rPr>
          <w:spacing w:val="48"/>
        </w:rPr>
        <w:t xml:space="preserve"> </w:t>
      </w:r>
      <w:r>
        <w:t>с</w:t>
      </w:r>
      <w:r>
        <w:rPr>
          <w:spacing w:val="53"/>
        </w:rPr>
        <w:t xml:space="preserve"> </w:t>
      </w:r>
      <w:hyperlink r:id="rId322">
        <w:proofErr w:type="spellStart"/>
        <w:r>
          <w:rPr>
            <w:color w:val="0462C1"/>
            <w:u w:val="single" w:color="0462C1"/>
          </w:rPr>
          <w:t>Elsevier</w:t>
        </w:r>
        <w:proofErr w:type="spellEnd"/>
      </w:hyperlink>
      <w:r>
        <w:rPr>
          <w:color w:val="0462C1"/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hyperlink r:id="rId323">
        <w:proofErr w:type="spellStart"/>
        <w:r>
          <w:rPr>
            <w:color w:val="0462C1"/>
            <w:u w:val="single" w:color="0462C1"/>
          </w:rPr>
          <w:t>Clarivate</w:t>
        </w:r>
        <w:proofErr w:type="spellEnd"/>
      </w:hyperlink>
      <w:r>
        <w:rPr>
          <w:color w:val="0462C1"/>
          <w:spacing w:val="48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включении</w:t>
      </w:r>
      <w:r>
        <w:rPr>
          <w:spacing w:val="50"/>
        </w:rPr>
        <w:t xml:space="preserve"> </w:t>
      </w:r>
      <w:r>
        <w:rPr>
          <w:spacing w:val="-2"/>
        </w:rPr>
        <w:t>журнала</w:t>
      </w:r>
    </w:p>
    <w:p w:rsidR="006E1885" w:rsidRDefault="00B16744">
      <w:pPr>
        <w:pStyle w:val="a3"/>
        <w:spacing w:line="360" w:lineRule="auto"/>
        <w:ind w:right="846" w:firstLine="0"/>
      </w:pPr>
      <w:r>
        <w:t xml:space="preserve">«Известия КГТУ» в базу главных </w:t>
      </w:r>
      <w:proofErr w:type="spellStart"/>
      <w:r>
        <w:t>агрегаторов</w:t>
      </w:r>
      <w:proofErr w:type="spellEnd"/>
      <w:r>
        <w:t>. ППС и обучающиеся таким образом имеют доступ к глобальному кластеру научной информации.</w:t>
      </w:r>
    </w:p>
    <w:p w:rsidR="006E1885" w:rsidRDefault="00B16744">
      <w:pPr>
        <w:tabs>
          <w:tab w:val="left" w:pos="1679"/>
          <w:tab w:val="left" w:pos="3010"/>
          <w:tab w:val="left" w:pos="3427"/>
          <w:tab w:val="left" w:pos="5379"/>
          <w:tab w:val="left" w:pos="7651"/>
          <w:tab w:val="left" w:pos="8071"/>
        </w:tabs>
        <w:spacing w:before="120"/>
        <w:ind w:left="1135"/>
        <w:rPr>
          <w:b/>
          <w:sz w:val="24"/>
        </w:rPr>
      </w:pPr>
      <w:r>
        <w:rPr>
          <w:b/>
          <w:spacing w:val="-5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стандарту</w:t>
      </w:r>
      <w:r>
        <w:rPr>
          <w:b/>
          <w:sz w:val="24"/>
        </w:rPr>
        <w:tab/>
      </w:r>
      <w:r>
        <w:rPr>
          <w:b/>
          <w:spacing w:val="-5"/>
          <w:sz w:val="24"/>
        </w:rPr>
        <w:t>2.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УПРАВЛЕНИЕ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ИНФОРМАЦИЕЙ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ОТЧЕТНОСТЬ</w:t>
      </w:r>
    </w:p>
    <w:p w:rsidR="006E1885" w:rsidRDefault="00B16744">
      <w:pPr>
        <w:spacing w:before="139" w:line="360" w:lineRule="auto"/>
        <w:ind w:left="427" w:right="845"/>
        <w:jc w:val="both"/>
        <w:rPr>
          <w:b/>
          <w:sz w:val="24"/>
        </w:rPr>
      </w:pPr>
      <w:r>
        <w:rPr>
          <w:b/>
          <w:sz w:val="24"/>
        </w:rPr>
        <w:t xml:space="preserve">раскрыты 11 критериев, из которых 10 имеют сильную позицию и 1 – </w:t>
      </w:r>
      <w:r>
        <w:rPr>
          <w:b/>
          <w:spacing w:val="-2"/>
          <w:sz w:val="24"/>
        </w:rPr>
        <w:t>удовлетворительную.</w:t>
      </w:r>
    </w:p>
    <w:p w:rsidR="006E1885" w:rsidRDefault="006E1885">
      <w:pPr>
        <w:pStyle w:val="a3"/>
        <w:ind w:left="0" w:firstLine="0"/>
        <w:jc w:val="left"/>
        <w:rPr>
          <w:b/>
        </w:rPr>
      </w:pPr>
    </w:p>
    <w:p w:rsidR="006E1885" w:rsidRDefault="006E1885">
      <w:pPr>
        <w:pStyle w:val="a3"/>
        <w:spacing w:before="101"/>
        <w:ind w:left="0" w:firstLine="0"/>
        <w:jc w:val="left"/>
        <w:rPr>
          <w:b/>
        </w:rPr>
      </w:pPr>
    </w:p>
    <w:bookmarkStart w:id="9" w:name="_bookmark8"/>
    <w:bookmarkEnd w:id="9"/>
    <w:p w:rsidR="006E1885" w:rsidRDefault="00B16744">
      <w:pPr>
        <w:pStyle w:val="1"/>
        <w:spacing w:line="360" w:lineRule="auto"/>
        <w:ind w:left="2969" w:right="2037" w:hanging="1357"/>
        <w:jc w:val="left"/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t>СТАНДАРТ</w:t>
      </w:r>
      <w:r>
        <w:rPr>
          <w:spacing w:val="-7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УТВЕРЖДЕНИЕ</w:t>
      </w:r>
      <w:r>
        <w:rPr>
          <w:spacing w:val="-7"/>
        </w:rPr>
        <w:t xml:space="preserve"> </w:t>
      </w:r>
      <w:r>
        <w:t>ОСНОВНОЙ</w:t>
      </w:r>
      <w:r>
        <w:fldChar w:fldCharType="end"/>
      </w:r>
      <w:r>
        <w:t xml:space="preserve"> </w:t>
      </w:r>
      <w:hyperlink w:anchor="_bookmark0" w:history="1">
        <w:r>
          <w:t>ОБРАЗОВАТЕЛЬНОЙ ПРОГРАММЫ</w:t>
        </w:r>
      </w:hyperlink>
    </w:p>
    <w:p w:rsidR="006E1885" w:rsidRDefault="00B16744" w:rsidP="005455D7">
      <w:pPr>
        <w:pStyle w:val="a7"/>
        <w:numPr>
          <w:ilvl w:val="1"/>
          <w:numId w:val="2"/>
        </w:numPr>
        <w:tabs>
          <w:tab w:val="left" w:pos="1555"/>
        </w:tabs>
        <w:spacing w:before="120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оценки</w:t>
      </w:r>
    </w:p>
    <w:p w:rsidR="006E1885" w:rsidRDefault="00B16744" w:rsidP="005455D7">
      <w:pPr>
        <w:pStyle w:val="a7"/>
        <w:numPr>
          <w:ilvl w:val="2"/>
          <w:numId w:val="2"/>
        </w:numPr>
        <w:tabs>
          <w:tab w:val="left" w:pos="1729"/>
        </w:tabs>
        <w:spacing w:before="140" w:line="360" w:lineRule="auto"/>
        <w:ind w:right="847" w:firstLine="707"/>
        <w:rPr>
          <w:b/>
          <w:sz w:val="24"/>
        </w:rPr>
      </w:pPr>
      <w:r>
        <w:rPr>
          <w:b/>
          <w:sz w:val="24"/>
        </w:rPr>
        <w:t>ОО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должна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продемонстрировать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наличие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документированной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процедуры разработки,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утверждения,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реализации,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результативности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ООП на институциональном уровне.</w:t>
      </w:r>
    </w:p>
    <w:p w:rsidR="006E1885" w:rsidRDefault="00B16744">
      <w:pPr>
        <w:pStyle w:val="a3"/>
        <w:spacing w:line="360" w:lineRule="auto"/>
        <w:ind w:right="844"/>
      </w:pPr>
      <w:r>
        <w:t>КГТУ действует документированн</w:t>
      </w:r>
      <w:r>
        <w:rPr>
          <w:b/>
        </w:rPr>
        <w:t xml:space="preserve">ая </w:t>
      </w:r>
      <w:r>
        <w:t>процедур</w:t>
      </w:r>
      <w:r>
        <w:rPr>
          <w:b/>
        </w:rPr>
        <w:t xml:space="preserve">а </w:t>
      </w:r>
      <w:r>
        <w:t>разработки, утверждения, реализации, мониторинга и оценки результативности ООП</w:t>
      </w:r>
      <w:r>
        <w:rPr>
          <w:b/>
        </w:rPr>
        <w:t xml:space="preserve">. </w:t>
      </w:r>
      <w:r>
        <w:t xml:space="preserve">Основным нормативно- правовым документом является </w:t>
      </w:r>
      <w:hyperlink r:id="rId324">
        <w:r>
          <w:rPr>
            <w:color w:val="0462C1"/>
            <w:u w:val="single" w:color="0462C1"/>
          </w:rPr>
          <w:t>РК</w:t>
        </w:r>
      </w:hyperlink>
      <w:r>
        <w:rPr>
          <w:u w:val="single"/>
        </w:rPr>
        <w:t xml:space="preserve">. </w:t>
      </w:r>
      <w:r>
        <w:t xml:space="preserve">В СОКО в </w:t>
      </w:r>
      <w:hyperlink r:id="rId325">
        <w:r>
          <w:rPr>
            <w:color w:val="0462C1"/>
            <w:u w:val="single" w:color="0462C1"/>
          </w:rPr>
          <w:t>функциональной матрице процессов</w:t>
        </w:r>
      </w:hyperlink>
      <w:r>
        <w:rPr>
          <w:color w:val="0462C1"/>
        </w:rPr>
        <w:t xml:space="preserve"> </w:t>
      </w:r>
      <w:r>
        <w:t xml:space="preserve">представлены наименования и определение процессов, входных параметров реализации </w:t>
      </w:r>
      <w:r>
        <w:lastRenderedPageBreak/>
        <w:t>процессов, ответственные структуры за реализацию процессов, выходные параметры и индикаторы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процессов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процедуры</w:t>
      </w:r>
      <w:r>
        <w:rPr>
          <w:spacing w:val="40"/>
        </w:rPr>
        <w:t xml:space="preserve"> </w:t>
      </w:r>
      <w:r>
        <w:t>разработки,</w:t>
      </w:r>
      <w:r>
        <w:rPr>
          <w:spacing w:val="40"/>
        </w:rPr>
        <w:t xml:space="preserve"> </w:t>
      </w:r>
      <w:r>
        <w:t>утверждения,</w:t>
      </w:r>
    </w:p>
    <w:p w:rsidR="006E1885" w:rsidRDefault="00B16744">
      <w:pPr>
        <w:pStyle w:val="a3"/>
        <w:spacing w:before="73" w:line="360" w:lineRule="auto"/>
        <w:ind w:right="849" w:firstLine="0"/>
      </w:pPr>
      <w:r>
        <w:t>реализации, мониторинга и оценки результативности ООП. Рассматриваемые процессы распределены по уровням на: институциональном уровне; уровне обеспечения качества образовательных программ и учебного процесса; уровне процессов формирования ППС; уровне обеспечения учебно-образовательными ресурсами; уровне процессов инфраструктуры и сервиса.</w:t>
      </w:r>
    </w:p>
    <w:p w:rsidR="006E1885" w:rsidRDefault="00B16744">
      <w:pPr>
        <w:pStyle w:val="a3"/>
        <w:spacing w:before="2" w:line="360" w:lineRule="auto"/>
        <w:ind w:right="848" w:firstLine="767"/>
      </w:pPr>
      <w:r>
        <w:t xml:space="preserve">В СОКО в </w:t>
      </w:r>
      <w:hyperlink r:id="rId326">
        <w:r>
          <w:rPr>
            <w:color w:val="0462C1"/>
            <w:u w:val="single" w:color="0462C1"/>
          </w:rPr>
          <w:t>документировании процессов</w:t>
        </w:r>
      </w:hyperlink>
      <w:r>
        <w:rPr>
          <w:color w:val="0462C1"/>
        </w:rPr>
        <w:t xml:space="preserve"> </w:t>
      </w:r>
      <w:r>
        <w:t>подробно представлены разграничение функций коллегиальных органов на всех уровнях, наименование и виды процессов, владельцы процессов, ответственные лица, цели и задачи процессов, структуры и участники и документы реализующие эти процессы процедуры</w:t>
      </w:r>
      <w:r>
        <w:rPr>
          <w:spacing w:val="40"/>
        </w:rPr>
        <w:t xml:space="preserve"> </w:t>
      </w:r>
      <w:r>
        <w:t>разработки, утверждения, реализации, мониторинга и оценки результативности ООП.</w:t>
      </w:r>
    </w:p>
    <w:p w:rsidR="006E1885" w:rsidRDefault="00B16744">
      <w:pPr>
        <w:pStyle w:val="a3"/>
        <w:spacing w:line="360" w:lineRule="auto"/>
        <w:ind w:right="845"/>
      </w:pPr>
      <w:r>
        <w:t>Для обеспечения функционирования данной процедуры в</w:t>
      </w:r>
      <w:r w:rsidR="00A3537A">
        <w:t xml:space="preserve"> «</w:t>
      </w:r>
      <w:hyperlink r:id="rId327" w:history="1">
        <w:r w:rsidR="00A3537A" w:rsidRPr="00A3537A">
          <w:rPr>
            <w:rStyle w:val="a9"/>
          </w:rPr>
          <w:t xml:space="preserve">Положении об основной образовательной программе направлений и специальностей высшего профессионального образования в КГТУ </w:t>
        </w:r>
        <w:proofErr w:type="spellStart"/>
        <w:r w:rsidR="00A3537A" w:rsidRPr="00A3537A">
          <w:rPr>
            <w:rStyle w:val="a9"/>
          </w:rPr>
          <w:t>им.И.Раззакова</w:t>
        </w:r>
        <w:proofErr w:type="spellEnd"/>
      </w:hyperlink>
      <w:r w:rsidR="00A3537A">
        <w:t>»</w:t>
      </w:r>
      <w:r>
        <w:t xml:space="preserve"> разработаны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разделы:</w:t>
      </w:r>
      <w:r>
        <w:rPr>
          <w:spacing w:val="-4"/>
        </w:rPr>
        <w:t xml:space="preserve"> </w:t>
      </w:r>
      <w:r>
        <w:t>структура ООП; разработка и утверждение ООП; содержание ООП; порядок разработки, корректировки и оформления ООП; назначение и функции руководителя ООП; приложения с формами документов.</w:t>
      </w:r>
    </w:p>
    <w:p w:rsidR="006E1885" w:rsidRDefault="00B16744">
      <w:pPr>
        <w:pStyle w:val="a3"/>
        <w:spacing w:before="1" w:line="360" w:lineRule="auto"/>
        <w:ind w:right="845"/>
      </w:pPr>
      <w:r>
        <w:t xml:space="preserve">По каждой программе приказом ректора утверждены руководители ООП по программам </w:t>
      </w:r>
      <w:hyperlink r:id="rId328">
        <w:proofErr w:type="spellStart"/>
        <w:r>
          <w:rPr>
            <w:color w:val="0462C1"/>
            <w:u w:val="single" w:color="0462C1"/>
          </w:rPr>
          <w:t>бакалавриата</w:t>
        </w:r>
        <w:proofErr w:type="spellEnd"/>
        <w:r>
          <w:rPr>
            <w:color w:val="0462C1"/>
            <w:u w:val="single" w:color="0462C1"/>
          </w:rPr>
          <w:t>, магистратуры</w:t>
        </w:r>
      </w:hyperlink>
      <w:r>
        <w:rPr>
          <w:color w:val="0462C1"/>
        </w:rPr>
        <w:t xml:space="preserve"> </w:t>
      </w:r>
      <w:r>
        <w:t xml:space="preserve">и </w:t>
      </w:r>
      <w:hyperlink r:id="rId329">
        <w:r>
          <w:rPr>
            <w:color w:val="0462C1"/>
            <w:u w:val="single" w:color="0462C1"/>
          </w:rPr>
          <w:t>базовой докторантуры</w:t>
        </w:r>
      </w:hyperlink>
      <w:r>
        <w:t>.</w:t>
      </w:r>
    </w:p>
    <w:p w:rsidR="006E1885" w:rsidRDefault="00B16744">
      <w:pPr>
        <w:pStyle w:val="a3"/>
        <w:spacing w:line="360" w:lineRule="auto"/>
        <w:ind w:right="847"/>
      </w:pPr>
      <w:r>
        <w:t xml:space="preserve">Разработку ООП по конкретному направлению подготовки проводит выпускающая кафедра. Руководитель основной образовательной программы несет ответственность за координацию работ по разработке, реализации, мониторингу и совершенствованию (развитию) программы. ООП по направлению подготовки согласовывается с основными работодателями, рассматривается на </w:t>
      </w:r>
      <w:hyperlink r:id="rId330">
        <w:r>
          <w:rPr>
            <w:color w:val="0462C1"/>
            <w:u w:val="single" w:color="0462C1"/>
          </w:rPr>
          <w:t>Учебно-методическом совете</w:t>
        </w:r>
      </w:hyperlink>
      <w:r>
        <w:rPr>
          <w:color w:val="0462C1"/>
        </w:rPr>
        <w:t xml:space="preserve"> </w:t>
      </w:r>
      <w:r>
        <w:t xml:space="preserve">и утверждается </w:t>
      </w:r>
      <w:r>
        <w:rPr>
          <w:spacing w:val="-2"/>
        </w:rPr>
        <w:t>ректором.</w:t>
      </w:r>
    </w:p>
    <w:p w:rsidR="006E1885" w:rsidRDefault="00B16744" w:rsidP="00991EFE">
      <w:pPr>
        <w:pStyle w:val="a3"/>
        <w:spacing w:before="1" w:line="360" w:lineRule="auto"/>
        <w:ind w:left="425" w:right="856" w:firstLine="709"/>
      </w:pPr>
      <w:r>
        <w:t>Мониторинг</w:t>
      </w:r>
      <w:r w:rsidRPr="00991EFE">
        <w:t xml:space="preserve"> </w:t>
      </w:r>
      <w:r>
        <w:t>реализации</w:t>
      </w:r>
      <w:r w:rsidRPr="00991EFE">
        <w:t xml:space="preserve"> </w:t>
      </w:r>
      <w:r>
        <w:t>и</w:t>
      </w:r>
      <w:r w:rsidRPr="00991EFE">
        <w:t xml:space="preserve"> </w:t>
      </w:r>
      <w:r>
        <w:t>оценка</w:t>
      </w:r>
      <w:r w:rsidRPr="00991EFE">
        <w:t xml:space="preserve"> </w:t>
      </w:r>
      <w:r>
        <w:t>результативности</w:t>
      </w:r>
      <w:r w:rsidRPr="00991EFE">
        <w:t xml:space="preserve"> </w:t>
      </w:r>
      <w:r>
        <w:t>ООП</w:t>
      </w:r>
      <w:r w:rsidRPr="00991EFE">
        <w:t xml:space="preserve"> </w:t>
      </w:r>
      <w:r>
        <w:t>проводятся</w:t>
      </w:r>
      <w:r w:rsidRPr="00991EFE">
        <w:t xml:space="preserve"> </w:t>
      </w:r>
      <w:r>
        <w:t>на</w:t>
      </w:r>
      <w:r w:rsidRPr="00991EFE">
        <w:t xml:space="preserve"> основании</w:t>
      </w:r>
      <w:r w:rsidR="00991EFE" w:rsidRPr="00991EFE">
        <w:t xml:space="preserve"> «</w:t>
      </w:r>
      <w:hyperlink r:id="rId331" w:history="1">
        <w:r w:rsidR="00991EFE" w:rsidRPr="004A72E2">
          <w:rPr>
            <w:rStyle w:val="a9"/>
          </w:rPr>
          <w:t>Положения об аудите системы обеспечения качества образования</w:t>
        </w:r>
      </w:hyperlink>
      <w:r w:rsidR="00991EFE" w:rsidRPr="00991EFE">
        <w:t xml:space="preserve">» </w:t>
      </w:r>
      <w:r>
        <w:t>с учетом сформировавшихся требований в КГТУ.</w:t>
      </w:r>
    </w:p>
    <w:p w:rsidR="006E1885" w:rsidRDefault="00B16744" w:rsidP="005455D7">
      <w:pPr>
        <w:pStyle w:val="a7"/>
        <w:numPr>
          <w:ilvl w:val="2"/>
          <w:numId w:val="2"/>
        </w:numPr>
        <w:tabs>
          <w:tab w:val="left" w:pos="1722"/>
        </w:tabs>
        <w:spacing w:before="1" w:line="362" w:lineRule="auto"/>
        <w:ind w:right="850" w:firstLine="707"/>
        <w:rPr>
          <w:b/>
          <w:sz w:val="24"/>
        </w:rPr>
      </w:pPr>
      <w:r>
        <w:rPr>
          <w:b/>
          <w:sz w:val="24"/>
        </w:rPr>
        <w:t>ОО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должна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показать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коллегиальность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качества ООП (участие обучающихся, ППС и других </w:t>
      </w:r>
      <w:proofErr w:type="spellStart"/>
      <w:r>
        <w:rPr>
          <w:b/>
          <w:sz w:val="24"/>
        </w:rPr>
        <w:t>стейкхолдеров</w:t>
      </w:r>
      <w:proofErr w:type="spellEnd"/>
      <w:r>
        <w:rPr>
          <w:b/>
          <w:sz w:val="24"/>
        </w:rPr>
        <w:t>).</w:t>
      </w:r>
    </w:p>
    <w:p w:rsidR="006E1885" w:rsidRDefault="00B16744">
      <w:pPr>
        <w:pStyle w:val="a3"/>
        <w:spacing w:line="360" w:lineRule="auto"/>
        <w:ind w:right="845"/>
      </w:pPr>
      <w:r>
        <w:t>Университет</w:t>
      </w:r>
      <w:r>
        <w:rPr>
          <w:spacing w:val="-5"/>
        </w:rPr>
        <w:t xml:space="preserve"> </w:t>
      </w:r>
      <w:r>
        <w:t>гарантирует</w:t>
      </w:r>
      <w:r>
        <w:rPr>
          <w:spacing w:val="-5"/>
        </w:rPr>
        <w:t xml:space="preserve"> </w:t>
      </w:r>
      <w:r>
        <w:t>коллегиальность</w:t>
      </w:r>
      <w:r>
        <w:rPr>
          <w:spacing w:val="-5"/>
        </w:rPr>
        <w:t xml:space="preserve"> </w:t>
      </w:r>
      <w:r>
        <w:t>разработки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 xml:space="preserve">ООП (участие обучающихся, ППС и других </w:t>
      </w:r>
      <w:proofErr w:type="spellStart"/>
      <w:r>
        <w:t>стейкхолдеров</w:t>
      </w:r>
      <w:proofErr w:type="spellEnd"/>
      <w:r>
        <w:t>) в соответствии с</w:t>
      </w:r>
      <w:r w:rsidR="00A3537A">
        <w:t xml:space="preserve"> «</w:t>
      </w:r>
      <w:hyperlink r:id="rId332" w:history="1">
        <w:r w:rsidR="00A3537A" w:rsidRPr="00A3537A">
          <w:rPr>
            <w:rStyle w:val="a9"/>
          </w:rPr>
          <w:t>П</w:t>
        </w:r>
        <w:r w:rsidR="00A3537A">
          <w:rPr>
            <w:rStyle w:val="a9"/>
          </w:rPr>
          <w:t>оложением</w:t>
        </w:r>
        <w:r w:rsidR="00A3537A" w:rsidRPr="00A3537A">
          <w:rPr>
            <w:rStyle w:val="a9"/>
          </w:rPr>
          <w:t xml:space="preserve"> об основной образовательной программе направлений и специальностей высшего профессионального образования в КГТУ </w:t>
        </w:r>
        <w:proofErr w:type="spellStart"/>
        <w:r w:rsidR="00A3537A" w:rsidRPr="00A3537A">
          <w:rPr>
            <w:rStyle w:val="a9"/>
          </w:rPr>
          <w:t>им.И.Раззакова</w:t>
        </w:r>
        <w:proofErr w:type="spellEnd"/>
      </w:hyperlink>
      <w:r w:rsidR="00A3537A">
        <w:t>»</w:t>
      </w:r>
      <w:r w:rsidR="00A3537A" w:rsidRPr="00A3537A">
        <w:t>.</w:t>
      </w:r>
      <w:r>
        <w:t xml:space="preserve"> </w:t>
      </w:r>
    </w:p>
    <w:p w:rsidR="006E1885" w:rsidRDefault="00B16744" w:rsidP="006B5E92">
      <w:pPr>
        <w:pStyle w:val="a3"/>
        <w:spacing w:line="360" w:lineRule="auto"/>
        <w:ind w:right="847"/>
      </w:pPr>
      <w:r>
        <w:t>Основные разделы аккредитуемой</w:t>
      </w:r>
      <w:r w:rsidR="00286E02">
        <w:t xml:space="preserve"> </w:t>
      </w:r>
      <w:r w:rsidR="001B07DF">
        <w:t xml:space="preserve"> </w:t>
      </w:r>
      <w:hyperlink r:id="rId333" w:history="1">
        <w:r w:rsidR="001B07DF" w:rsidRPr="001B07DF">
          <w:rPr>
            <w:rStyle w:val="a9"/>
          </w:rPr>
          <w:t>ООП подготовки бакалавров</w:t>
        </w:r>
      </w:hyperlink>
      <w:r w:rsidR="001B07DF">
        <w:t xml:space="preserve"> </w:t>
      </w:r>
      <w:r>
        <w:t xml:space="preserve">согласованы с </w:t>
      </w:r>
      <w:r>
        <w:lastRenderedPageBreak/>
        <w:t>представителями работодателей. ОП подлежат корректировке с учетом инноваций в соответствующей области науки и техники, изменений требований работодателей, внедрением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образовательный</w:t>
      </w:r>
      <w:r>
        <w:rPr>
          <w:spacing w:val="39"/>
        </w:rPr>
        <w:t xml:space="preserve"> </w:t>
      </w:r>
      <w:r>
        <w:t>процесс.</w:t>
      </w:r>
      <w:r>
        <w:rPr>
          <w:spacing w:val="40"/>
        </w:rPr>
        <w:t xml:space="preserve"> </w:t>
      </w:r>
      <w:r>
        <w:t>Механизмы</w:t>
      </w:r>
      <w:r>
        <w:rPr>
          <w:spacing w:val="40"/>
        </w:rPr>
        <w:t xml:space="preserve"> </w:t>
      </w:r>
      <w:r>
        <w:t>актуализации</w:t>
      </w:r>
      <w:r>
        <w:rPr>
          <w:spacing w:val="37"/>
        </w:rPr>
        <w:t xml:space="preserve"> </w:t>
      </w:r>
      <w:r>
        <w:t>и</w:t>
      </w:r>
      <w:r w:rsidR="006B5E92">
        <w:t xml:space="preserve">   </w:t>
      </w:r>
      <w:r>
        <w:t xml:space="preserve">корректировок ООП по подготовке </w:t>
      </w:r>
      <w:r w:rsidR="00286E02">
        <w:t>бакалавров</w:t>
      </w:r>
      <w:r>
        <w:t xml:space="preserve"> направления 6</w:t>
      </w:r>
      <w:r w:rsidR="00286E02">
        <w:t>9</w:t>
      </w:r>
      <w:r>
        <w:t>0</w:t>
      </w:r>
      <w:r w:rsidR="00286E02">
        <w:t>6</w:t>
      </w:r>
      <w:r>
        <w:t xml:space="preserve">00 </w:t>
      </w:r>
      <w:proofErr w:type="spellStart"/>
      <w:r w:rsidR="00286E02">
        <w:t>Телематика</w:t>
      </w:r>
      <w:proofErr w:type="spellEnd"/>
      <w:r>
        <w:rPr>
          <w:spacing w:val="40"/>
        </w:rPr>
        <w:t xml:space="preserve"> </w:t>
      </w:r>
      <w:r>
        <w:t>в 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запросами</w:t>
      </w:r>
      <w:r>
        <w:rPr>
          <w:spacing w:val="36"/>
        </w:rPr>
        <w:t xml:space="preserve"> </w:t>
      </w:r>
      <w:r>
        <w:t>всех</w:t>
      </w:r>
      <w:r>
        <w:rPr>
          <w:spacing w:val="35"/>
        </w:rPr>
        <w:t xml:space="preserve"> </w:t>
      </w:r>
      <w:r>
        <w:t>групп</w:t>
      </w:r>
      <w:r>
        <w:rPr>
          <w:spacing w:val="36"/>
        </w:rPr>
        <w:t xml:space="preserve"> </w:t>
      </w:r>
      <w:r>
        <w:t>заинтересованных</w:t>
      </w:r>
      <w:r>
        <w:rPr>
          <w:spacing w:val="37"/>
        </w:rPr>
        <w:t xml:space="preserve"> </w:t>
      </w:r>
      <w:r>
        <w:t>сторон</w:t>
      </w:r>
      <w:r>
        <w:rPr>
          <w:spacing w:val="37"/>
        </w:rPr>
        <w:t xml:space="preserve"> </w:t>
      </w:r>
      <w:r>
        <w:rPr>
          <w:spacing w:val="-2"/>
        </w:rPr>
        <w:t>регламентируется</w:t>
      </w:r>
    </w:p>
    <w:p w:rsidR="006E1885" w:rsidRDefault="00A3537A" w:rsidP="00A3537A">
      <w:pPr>
        <w:pStyle w:val="a3"/>
        <w:spacing w:before="1"/>
        <w:ind w:right="854" w:firstLine="0"/>
      </w:pPr>
      <w:r>
        <w:t>«</w:t>
      </w:r>
      <w:hyperlink r:id="rId334" w:history="1">
        <w:r w:rsidRPr="00A3537A">
          <w:rPr>
            <w:rStyle w:val="a9"/>
          </w:rPr>
          <w:t>П</w:t>
        </w:r>
        <w:r>
          <w:rPr>
            <w:rStyle w:val="a9"/>
          </w:rPr>
          <w:t>оложением</w:t>
        </w:r>
        <w:r w:rsidRPr="00A3537A">
          <w:rPr>
            <w:rStyle w:val="a9"/>
          </w:rPr>
          <w:t xml:space="preserve"> об основной образовательной программе направлений и специальностей высшего профессионального образования в КГТУ </w:t>
        </w:r>
        <w:proofErr w:type="spellStart"/>
        <w:r w:rsidRPr="00A3537A">
          <w:rPr>
            <w:rStyle w:val="a9"/>
          </w:rPr>
          <w:t>им.И.Раззакова</w:t>
        </w:r>
        <w:proofErr w:type="spellEnd"/>
      </w:hyperlink>
      <w:r>
        <w:t>»</w:t>
      </w:r>
      <w:r w:rsidRPr="00A3537A">
        <w:t>.</w:t>
      </w:r>
    </w:p>
    <w:p w:rsidR="000A078C" w:rsidRDefault="00B16744" w:rsidP="000A078C">
      <w:pPr>
        <w:pStyle w:val="a3"/>
        <w:spacing w:before="2" w:line="360" w:lineRule="auto"/>
        <w:ind w:left="426" w:right="845" w:firstLine="0"/>
      </w:pPr>
      <w:r>
        <w:t>Так,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основании</w:t>
      </w:r>
      <w:r>
        <w:rPr>
          <w:spacing w:val="-15"/>
        </w:rPr>
        <w:t xml:space="preserve"> </w:t>
      </w:r>
      <w:r>
        <w:t>предложений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рекомендаций</w:t>
      </w:r>
      <w:r>
        <w:rPr>
          <w:spacing w:val="-15"/>
        </w:rPr>
        <w:t xml:space="preserve"> </w:t>
      </w:r>
      <w:hyperlink r:id="rId335" w:history="1">
        <w:r w:rsidR="001B07DF" w:rsidRPr="001B07DF">
          <w:rPr>
            <w:rStyle w:val="a9"/>
            <w:spacing w:val="-15"/>
          </w:rPr>
          <w:t>работодателей</w:t>
        </w:r>
      </w:hyperlink>
      <w:r w:rsidR="001B07DF"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hyperlink r:id="rId336" w:history="1">
        <w:r w:rsidR="001B07DF" w:rsidRPr="001B07DF">
          <w:rPr>
            <w:rStyle w:val="a9"/>
            <w:spacing w:val="-15"/>
          </w:rPr>
          <w:t>выпускников</w:t>
        </w:r>
      </w:hyperlink>
      <w:r w:rsidR="001B07DF">
        <w:rPr>
          <w:spacing w:val="-15"/>
        </w:rPr>
        <w:t xml:space="preserve">  </w:t>
      </w:r>
      <w:r>
        <w:t>были внесены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 w:rsidR="00286E02">
        <w:t>бакалавров</w:t>
      </w:r>
      <w:r>
        <w:t>.</w:t>
      </w:r>
      <w:r w:rsidR="001B07DF">
        <w:t xml:space="preserve"> СОП подготовки бакалавров совместно с </w:t>
      </w:r>
      <w:hyperlink r:id="rId337" w:history="1">
        <w:r w:rsidR="001B07DF" w:rsidRPr="001B07DF">
          <w:rPr>
            <w:rStyle w:val="a9"/>
          </w:rPr>
          <w:t xml:space="preserve">Мордовским государственным университетом им. Огарева </w:t>
        </w:r>
      </w:hyperlink>
      <w:r>
        <w:rPr>
          <w:spacing w:val="-3"/>
        </w:rPr>
        <w:t xml:space="preserve"> </w:t>
      </w:r>
      <w:r>
        <w:t>(Са</w:t>
      </w:r>
      <w:r w:rsidR="0039074E">
        <w:t>ранск, Мордовия, Россия</w:t>
      </w:r>
      <w:r>
        <w:t>) в течении 10 лет с начала своей реализации пересматривалась 4 раза. СОП проходит процедуру экспертизы со стороны обоих университетов. На основании обработки и систематизации информации,</w:t>
      </w:r>
      <w:r>
        <w:rPr>
          <w:spacing w:val="-1"/>
        </w:rPr>
        <w:t xml:space="preserve"> </w:t>
      </w:r>
      <w:r>
        <w:t>поступающей от работодателей,</w:t>
      </w:r>
      <w:r>
        <w:rPr>
          <w:spacing w:val="-1"/>
        </w:rPr>
        <w:t xml:space="preserve"> </w:t>
      </w:r>
      <w:r w:rsidR="000A078C">
        <w:rPr>
          <w:spacing w:val="-1"/>
        </w:rPr>
        <w:t xml:space="preserve">Для обеспечения качества ООП </w:t>
      </w:r>
      <w:proofErr w:type="spellStart"/>
      <w:r w:rsidR="000A078C">
        <w:t>Телематика</w:t>
      </w:r>
      <w:proofErr w:type="spellEnd"/>
      <w:r w:rsidR="000A078C">
        <w:t xml:space="preserve"> в рамках проекта ДААД ежегодно проводятся встречи выпускников и работодателей, на которых выпускники и работодатели дают интервью о результатах обучения (о качестве ООП): в 2023 году 16-ноября проведен </w:t>
      </w:r>
      <w:hyperlink r:id="rId338" w:history="1">
        <w:r w:rsidR="000A078C" w:rsidRPr="00EB2B1C">
          <w:rPr>
            <w:rStyle w:val="a9"/>
          </w:rPr>
          <w:t>Конгресс</w:t>
        </w:r>
      </w:hyperlink>
      <w:r w:rsidR="000A078C">
        <w:t xml:space="preserve"> в Бишкеке выпускников с участием работодателей: ЦАИИЗ (Центрально -Азиатский институт исследования земли), РПО РМТР (Республиканское производственное </w:t>
      </w:r>
      <w:proofErr w:type="spellStart"/>
      <w:r w:rsidR="000A078C">
        <w:t>обьединение</w:t>
      </w:r>
      <w:proofErr w:type="spellEnd"/>
      <w:r w:rsidR="000A078C">
        <w:t xml:space="preserve"> радио-релейных магистралей телевидения и радиовещания), Компания </w:t>
      </w:r>
      <w:proofErr w:type="spellStart"/>
      <w:r w:rsidR="000A078C">
        <w:t>Шоро</w:t>
      </w:r>
      <w:proofErr w:type="spellEnd"/>
      <w:r w:rsidR="000A078C">
        <w:t xml:space="preserve">, </w:t>
      </w:r>
      <w:proofErr w:type="spellStart"/>
      <w:r w:rsidR="000A078C">
        <w:t>Хуавей</w:t>
      </w:r>
      <w:proofErr w:type="spellEnd"/>
      <w:r w:rsidR="000A078C">
        <w:t xml:space="preserve"> В 2024 году 26-октября проведена </w:t>
      </w:r>
      <w:hyperlink r:id="rId339" w:history="1">
        <w:r w:rsidR="000A078C" w:rsidRPr="00EB2B1C">
          <w:rPr>
            <w:rStyle w:val="a9"/>
          </w:rPr>
          <w:t>встреча выпускников</w:t>
        </w:r>
      </w:hyperlink>
      <w:r w:rsidR="000A078C">
        <w:t xml:space="preserve"> в </w:t>
      </w:r>
      <w:proofErr w:type="spellStart"/>
      <w:r w:rsidR="000A078C">
        <w:t>г.Коельн</w:t>
      </w:r>
      <w:proofErr w:type="spellEnd"/>
      <w:r w:rsidR="000A078C">
        <w:t xml:space="preserve"> (Германия) находящихся в Германии: </w:t>
      </w:r>
      <w:r w:rsidR="000A078C" w:rsidRPr="00532F9C">
        <w:t>https://cloud.mail.ru/stock/jL7UELWxZoGT9kzUmwkygwra</w:t>
      </w:r>
    </w:p>
    <w:p w:rsidR="000A078C" w:rsidRDefault="000A078C" w:rsidP="000A078C">
      <w:pPr>
        <w:pStyle w:val="a3"/>
        <w:spacing w:before="2" w:line="360" w:lineRule="auto"/>
        <w:ind w:left="426" w:right="845"/>
      </w:pPr>
      <w:r>
        <w:t xml:space="preserve">В 2025 году 27 сентября проведена встреча выпускников в Бишкеке, 25-октября проведена </w:t>
      </w:r>
      <w:hyperlink r:id="rId340" w:history="1">
        <w:r w:rsidRPr="00A451DD">
          <w:rPr>
            <w:rStyle w:val="a9"/>
          </w:rPr>
          <w:t>встреча выпускников</w:t>
        </w:r>
      </w:hyperlink>
      <w:r>
        <w:t xml:space="preserve">, находящихся в Германии в Кобленце (Германия) </w:t>
      </w:r>
    </w:p>
    <w:p w:rsidR="006E1885" w:rsidRDefault="00B16744" w:rsidP="005455D7">
      <w:pPr>
        <w:pStyle w:val="a7"/>
        <w:numPr>
          <w:ilvl w:val="2"/>
          <w:numId w:val="2"/>
        </w:numPr>
        <w:tabs>
          <w:tab w:val="left" w:pos="1732"/>
        </w:tabs>
        <w:ind w:left="1732" w:hanging="597"/>
        <w:rPr>
          <w:b/>
          <w:sz w:val="24"/>
        </w:rPr>
      </w:pPr>
      <w:r>
        <w:rPr>
          <w:b/>
          <w:sz w:val="24"/>
        </w:rPr>
        <w:t>Руководство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должно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продемонстрировать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проведение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внешних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экспертиз</w:t>
      </w:r>
    </w:p>
    <w:p w:rsidR="006E1885" w:rsidRDefault="00B16744">
      <w:pPr>
        <w:spacing w:before="139"/>
        <w:ind w:left="427"/>
        <w:rPr>
          <w:b/>
          <w:sz w:val="24"/>
        </w:rPr>
      </w:pPr>
      <w:r>
        <w:rPr>
          <w:b/>
          <w:spacing w:val="-4"/>
          <w:sz w:val="24"/>
        </w:rPr>
        <w:t>ООП.</w:t>
      </w:r>
    </w:p>
    <w:p w:rsidR="006E1885" w:rsidRDefault="00B16744">
      <w:pPr>
        <w:pStyle w:val="a3"/>
        <w:spacing w:before="137"/>
        <w:ind w:left="1135" w:firstLine="0"/>
        <w:jc w:val="left"/>
      </w:pPr>
      <w:r>
        <w:t>Процедура</w:t>
      </w:r>
      <w:r>
        <w:rPr>
          <w:spacing w:val="63"/>
        </w:rPr>
        <w:t xml:space="preserve"> </w:t>
      </w:r>
      <w:r>
        <w:t>внутренней</w:t>
      </w:r>
      <w:r>
        <w:rPr>
          <w:spacing w:val="6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внешней</w:t>
      </w:r>
      <w:r>
        <w:rPr>
          <w:spacing w:val="68"/>
        </w:rPr>
        <w:t xml:space="preserve"> </w:t>
      </w:r>
      <w:r>
        <w:t>экспертизы</w:t>
      </w:r>
      <w:r>
        <w:rPr>
          <w:spacing w:val="63"/>
        </w:rPr>
        <w:t xml:space="preserve"> </w:t>
      </w:r>
      <w:r>
        <w:t>представлена</w:t>
      </w:r>
      <w:r>
        <w:rPr>
          <w:spacing w:val="63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«</w:t>
      </w:r>
      <w:hyperlink r:id="rId341">
        <w:r>
          <w:rPr>
            <w:color w:val="0462C1"/>
            <w:u w:val="single" w:color="0462C1"/>
          </w:rPr>
          <w:t>Руководстве</w:t>
        </w:r>
        <w:r>
          <w:rPr>
            <w:color w:val="0462C1"/>
            <w:spacing w:val="64"/>
            <w:u w:val="single" w:color="0462C1"/>
          </w:rPr>
          <w:t xml:space="preserve"> </w:t>
        </w:r>
        <w:r>
          <w:rPr>
            <w:color w:val="0462C1"/>
            <w:spacing w:val="-5"/>
            <w:u w:val="single" w:color="0462C1"/>
          </w:rPr>
          <w:t>по</w:t>
        </w:r>
      </w:hyperlink>
    </w:p>
    <w:p w:rsidR="006E1885" w:rsidRDefault="00E05F8D">
      <w:pPr>
        <w:pStyle w:val="a3"/>
        <w:spacing w:before="139"/>
        <w:ind w:firstLine="0"/>
      </w:pPr>
      <w:hyperlink r:id="rId342">
        <w:r w:rsidR="00B16744">
          <w:rPr>
            <w:color w:val="0462C1"/>
            <w:u w:val="single" w:color="0462C1"/>
          </w:rPr>
          <w:t>разработке</w:t>
        </w:r>
        <w:r w:rsidR="00B16744">
          <w:rPr>
            <w:color w:val="0462C1"/>
            <w:spacing w:val="-3"/>
            <w:u w:val="single" w:color="0462C1"/>
          </w:rPr>
          <w:t xml:space="preserve"> </w:t>
        </w:r>
        <w:r w:rsidR="00B16744">
          <w:rPr>
            <w:color w:val="0462C1"/>
            <w:u w:val="single" w:color="0462C1"/>
          </w:rPr>
          <w:t>и</w:t>
        </w:r>
        <w:r w:rsidR="00B16744">
          <w:rPr>
            <w:color w:val="0462C1"/>
            <w:spacing w:val="-2"/>
            <w:u w:val="single" w:color="0462C1"/>
          </w:rPr>
          <w:t xml:space="preserve"> </w:t>
        </w:r>
        <w:r w:rsidR="00B16744">
          <w:rPr>
            <w:color w:val="0462C1"/>
            <w:u w:val="single" w:color="0462C1"/>
          </w:rPr>
          <w:t>корректировке</w:t>
        </w:r>
        <w:r w:rsidR="00B16744">
          <w:rPr>
            <w:color w:val="0462C1"/>
            <w:spacing w:val="-2"/>
            <w:u w:val="single" w:color="0462C1"/>
          </w:rPr>
          <w:t xml:space="preserve"> </w:t>
        </w:r>
        <w:r w:rsidR="00B16744">
          <w:rPr>
            <w:color w:val="0462C1"/>
            <w:u w:val="single" w:color="0462C1"/>
          </w:rPr>
          <w:t>учебных</w:t>
        </w:r>
        <w:r w:rsidR="00B16744">
          <w:rPr>
            <w:color w:val="0462C1"/>
            <w:spacing w:val="-2"/>
            <w:u w:val="single" w:color="0462C1"/>
          </w:rPr>
          <w:t xml:space="preserve"> </w:t>
        </w:r>
        <w:r w:rsidR="00B16744">
          <w:rPr>
            <w:color w:val="0462C1"/>
            <w:u w:val="single" w:color="0462C1"/>
          </w:rPr>
          <w:t>планов</w:t>
        </w:r>
        <w:r w:rsidR="00B16744">
          <w:rPr>
            <w:color w:val="0462C1"/>
            <w:spacing w:val="-3"/>
            <w:u w:val="single" w:color="0462C1"/>
          </w:rPr>
          <w:t xml:space="preserve"> </w:t>
        </w:r>
        <w:r w:rsidR="00B16744">
          <w:rPr>
            <w:color w:val="0462C1"/>
            <w:u w:val="single" w:color="0462C1"/>
          </w:rPr>
          <w:t>КГТУ</w:t>
        </w:r>
        <w:r w:rsidR="00B16744">
          <w:rPr>
            <w:color w:val="0462C1"/>
            <w:spacing w:val="-2"/>
            <w:u w:val="single" w:color="0462C1"/>
          </w:rPr>
          <w:t xml:space="preserve"> </w:t>
        </w:r>
        <w:r w:rsidR="00B16744">
          <w:rPr>
            <w:color w:val="0462C1"/>
            <w:u w:val="single" w:color="0462C1"/>
          </w:rPr>
          <w:t>им.</w:t>
        </w:r>
        <w:r w:rsidR="00B16744">
          <w:rPr>
            <w:color w:val="0462C1"/>
            <w:spacing w:val="-2"/>
            <w:u w:val="single" w:color="0462C1"/>
          </w:rPr>
          <w:t xml:space="preserve"> </w:t>
        </w:r>
        <w:proofErr w:type="spellStart"/>
        <w:r w:rsidR="00B16744">
          <w:rPr>
            <w:color w:val="0462C1"/>
            <w:spacing w:val="-2"/>
            <w:u w:val="single" w:color="0462C1"/>
          </w:rPr>
          <w:t>И.Раззакова</w:t>
        </w:r>
        <w:proofErr w:type="spellEnd"/>
      </w:hyperlink>
      <w:r w:rsidR="00B16744">
        <w:rPr>
          <w:spacing w:val="-2"/>
        </w:rPr>
        <w:t>».</w:t>
      </w:r>
    </w:p>
    <w:p w:rsidR="006E1885" w:rsidRDefault="00B16744">
      <w:pPr>
        <w:pStyle w:val="a3"/>
        <w:spacing w:before="137" w:line="360" w:lineRule="auto"/>
        <w:ind w:right="845"/>
      </w:pPr>
      <w:r>
        <w:t xml:space="preserve">Внутренняя экспертиза ООП проходит в </w:t>
      </w:r>
      <w:hyperlink r:id="rId343">
        <w:r>
          <w:rPr>
            <w:color w:val="0462C1"/>
            <w:u w:val="single" w:color="0462C1"/>
          </w:rPr>
          <w:t>Учебно-методическом объединении</w:t>
        </w:r>
      </w:hyperlink>
      <w:r>
        <w:rPr>
          <w:color w:val="0462C1"/>
        </w:rPr>
        <w:t xml:space="preserve"> </w:t>
      </w:r>
      <w:r>
        <w:t xml:space="preserve">(УМО), где обсуждаются предложения </w:t>
      </w:r>
      <w:proofErr w:type="spellStart"/>
      <w:r>
        <w:t>стейкхолдеров</w:t>
      </w:r>
      <w:proofErr w:type="spellEnd"/>
      <w:r>
        <w:t xml:space="preserve">, в результате вводятся соответствующие изменения и дополнения. КГТУ является базовым вузом </w:t>
      </w:r>
      <w:proofErr w:type="spellStart"/>
      <w:r>
        <w:t>Кыргызской</w:t>
      </w:r>
      <w:proofErr w:type="spellEnd"/>
      <w:r>
        <w:t xml:space="preserve"> Республики по технике и технологии, аккредитуемые программы входят в секцию №5 “Материаловедение, механика и машиностроение”.</w:t>
      </w:r>
    </w:p>
    <w:p w:rsidR="006E1885" w:rsidRDefault="00B16744">
      <w:pPr>
        <w:pStyle w:val="a3"/>
        <w:spacing w:before="2" w:line="360" w:lineRule="auto"/>
        <w:ind w:right="845"/>
      </w:pPr>
      <w:r>
        <w:t xml:space="preserve">Учебные планы сформированы с учетом логической последовательности образовательного процесса и достижения ожидаемых результатов (каждая дисциплина формирует определенные компетенции). Структура учебного плана позволяет учитывать текущие и прогнозируемые изменения на рынке труда и требования работодателей, осуществлять постоянное продвижение и личностный рост. Такие изменения в учебном </w:t>
      </w:r>
      <w:r>
        <w:lastRenderedPageBreak/>
        <w:t>плане возможны за счет дисциплин вузовского компонента и курсов по выбору.</w:t>
      </w:r>
    </w:p>
    <w:p w:rsidR="006E1885" w:rsidRDefault="00B16744" w:rsidP="005455D7">
      <w:pPr>
        <w:pStyle w:val="a7"/>
        <w:numPr>
          <w:ilvl w:val="2"/>
          <w:numId w:val="2"/>
        </w:numPr>
        <w:tabs>
          <w:tab w:val="left" w:pos="2043"/>
        </w:tabs>
        <w:spacing w:line="360" w:lineRule="auto"/>
        <w:ind w:right="849" w:firstLine="707"/>
        <w:rPr>
          <w:b/>
          <w:sz w:val="24"/>
        </w:rPr>
      </w:pPr>
      <w:r>
        <w:rPr>
          <w:b/>
          <w:sz w:val="24"/>
        </w:rPr>
        <w:t>Руководство демонстрирует соответствие содержания ООП установленным целям и ожидаемым результатам обучения:</w:t>
      </w:r>
    </w:p>
    <w:p w:rsidR="006E1885" w:rsidRDefault="00B16744">
      <w:pPr>
        <w:spacing w:line="360" w:lineRule="auto"/>
        <w:ind w:left="427" w:right="852" w:firstLine="707"/>
        <w:jc w:val="both"/>
        <w:rPr>
          <w:b/>
          <w:sz w:val="24"/>
        </w:rPr>
      </w:pPr>
      <w:r>
        <w:rPr>
          <w:b/>
          <w:sz w:val="24"/>
        </w:rPr>
        <w:t xml:space="preserve">- разработанность ООП на основе </w:t>
      </w:r>
      <w:proofErr w:type="spellStart"/>
      <w:r>
        <w:rPr>
          <w:b/>
          <w:sz w:val="24"/>
        </w:rPr>
        <w:t>студентоцентрированного</w:t>
      </w:r>
      <w:proofErr w:type="spellEnd"/>
      <w:r>
        <w:rPr>
          <w:b/>
          <w:sz w:val="24"/>
        </w:rPr>
        <w:t xml:space="preserve"> подхода в обучении и преподавании, ГОС КР;</w:t>
      </w:r>
    </w:p>
    <w:p w:rsidR="006E1885" w:rsidRDefault="00B16744">
      <w:pPr>
        <w:pStyle w:val="a3"/>
        <w:spacing w:line="360" w:lineRule="auto"/>
        <w:ind w:right="847"/>
      </w:pPr>
      <w:r>
        <w:t xml:space="preserve">Образовательная деятельность университета направлена на реализацию </w:t>
      </w:r>
      <w:proofErr w:type="spellStart"/>
      <w:r>
        <w:t>студентоцентированного</w:t>
      </w:r>
      <w:proofErr w:type="spellEnd"/>
      <w:r>
        <w:t xml:space="preserve"> обучения, на обеспечение всех потребностей различных категории обучающихся. Обучающийся является главной фигурой процесса образования,</w:t>
      </w:r>
    </w:p>
    <w:p w:rsidR="006E1885" w:rsidRDefault="00B16744">
      <w:pPr>
        <w:pStyle w:val="a3"/>
        <w:spacing w:before="73" w:line="360" w:lineRule="auto"/>
        <w:ind w:right="846" w:firstLine="0"/>
      </w:pPr>
      <w:r>
        <w:t xml:space="preserve">воспитания. В университете для решения всех вопросов студентов работает </w:t>
      </w:r>
      <w:hyperlink r:id="rId344">
        <w:r>
          <w:rPr>
            <w:color w:val="0462C1"/>
            <w:u w:val="single" w:color="0462C1"/>
          </w:rPr>
          <w:t>ЦОС (центр</w:t>
        </w:r>
      </w:hyperlink>
      <w:r>
        <w:rPr>
          <w:color w:val="0462C1"/>
        </w:rPr>
        <w:t xml:space="preserve"> </w:t>
      </w:r>
      <w:hyperlink r:id="rId345">
        <w:r>
          <w:rPr>
            <w:color w:val="0462C1"/>
            <w:u w:val="single" w:color="0462C1"/>
          </w:rPr>
          <w:t>обслуживания студентов)</w:t>
        </w:r>
      </w:hyperlink>
      <w:r>
        <w:rPr>
          <w:color w:val="0462C1"/>
        </w:rPr>
        <w:t xml:space="preserve"> </w:t>
      </w:r>
      <w:r>
        <w:t xml:space="preserve">и </w:t>
      </w:r>
      <w:hyperlink r:id="rId346">
        <w:r>
          <w:rPr>
            <w:color w:val="0462C1"/>
            <w:u w:val="single" w:color="0462C1"/>
          </w:rPr>
          <w:t>Департамент по воспитательной работе</w:t>
        </w:r>
      </w:hyperlink>
      <w:r>
        <w:t>.</w:t>
      </w:r>
    </w:p>
    <w:p w:rsidR="006E1885" w:rsidRDefault="00B16744">
      <w:pPr>
        <w:pStyle w:val="a3"/>
        <w:spacing w:before="1" w:line="360" w:lineRule="auto"/>
        <w:ind w:right="845" w:firstLine="767"/>
      </w:pPr>
      <w:r>
        <w:t>С первых дней пребывания в университете назначаются академические советники. В</w:t>
      </w:r>
      <w:r w:rsidR="003F0F90">
        <w:t xml:space="preserve"> должностных обязанностях </w:t>
      </w:r>
      <w:hyperlink r:id="rId347" w:history="1">
        <w:r w:rsidR="003F0F90" w:rsidRPr="00D64FD4">
          <w:rPr>
            <w:rStyle w:val="a9"/>
          </w:rPr>
          <w:t>академические советники,</w:t>
        </w:r>
      </w:hyperlink>
      <w:r w:rsidR="003F0F90" w:rsidRPr="00D64FD4">
        <w:rPr>
          <w:color w:val="0462C1"/>
        </w:rPr>
        <w:t xml:space="preserve">  </w:t>
      </w:r>
      <w:hyperlink r:id="rId348" w:history="1">
        <w:proofErr w:type="spellStart"/>
        <w:r w:rsidR="003F0F90" w:rsidRPr="00135003">
          <w:rPr>
            <w:rStyle w:val="a9"/>
          </w:rPr>
          <w:t>эдвайзеры</w:t>
        </w:r>
        <w:proofErr w:type="spellEnd"/>
        <w:r w:rsidR="003F0F90" w:rsidRPr="00135003">
          <w:rPr>
            <w:rStyle w:val="a9"/>
          </w:rPr>
          <w:t xml:space="preserve"> (деканат), </w:t>
        </w:r>
      </w:hyperlink>
      <w:r>
        <w:t xml:space="preserve"> предусмотрены изучение индивидуальные потребности каждого обучающегося, для иностранных студентов </w:t>
      </w:r>
      <w:hyperlink r:id="rId349">
        <w:r>
          <w:rPr>
            <w:color w:val="0462C1"/>
            <w:u w:val="single" w:color="0462C1"/>
          </w:rPr>
          <w:t>Отдел</w:t>
        </w:r>
      </w:hyperlink>
      <w:r>
        <w:rPr>
          <w:color w:val="0462C1"/>
        </w:rPr>
        <w:t xml:space="preserve"> </w:t>
      </w:r>
      <w:hyperlink r:id="rId350">
        <w:r>
          <w:rPr>
            <w:color w:val="0462C1"/>
            <w:u w:val="single" w:color="0462C1"/>
          </w:rPr>
          <w:t>международных</w:t>
        </w:r>
        <w:r>
          <w:rPr>
            <w:color w:val="0462C1"/>
            <w:spacing w:val="-9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связей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(ОМС</w:t>
        </w:r>
      </w:hyperlink>
      <w:r>
        <w:t>)</w:t>
      </w:r>
      <w:r>
        <w:rPr>
          <w:spacing w:val="-9"/>
        </w:rPr>
        <w:t xml:space="preserve"> </w:t>
      </w:r>
      <w:r>
        <w:t>осуществляет</w:t>
      </w:r>
      <w:r>
        <w:rPr>
          <w:spacing w:val="-9"/>
        </w:rPr>
        <w:t xml:space="preserve"> </w:t>
      </w:r>
      <w:r>
        <w:t>консультации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визовой</w:t>
      </w:r>
      <w:r>
        <w:rPr>
          <w:spacing w:val="-8"/>
        </w:rPr>
        <w:t xml:space="preserve"> </w:t>
      </w:r>
      <w:r>
        <w:t>поддержке,</w:t>
      </w:r>
      <w:r>
        <w:rPr>
          <w:spacing w:val="-9"/>
        </w:rPr>
        <w:t xml:space="preserve"> </w:t>
      </w:r>
      <w:r>
        <w:t>которое отражается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условиях</w:t>
      </w:r>
      <w:r>
        <w:rPr>
          <w:spacing w:val="-14"/>
        </w:rPr>
        <w:t xml:space="preserve"> </w:t>
      </w:r>
      <w:r>
        <w:t>преподавания</w:t>
      </w:r>
      <w:r>
        <w:rPr>
          <w:spacing w:val="-14"/>
        </w:rPr>
        <w:t xml:space="preserve"> </w:t>
      </w:r>
      <w:r>
        <w:t>согласно</w:t>
      </w:r>
      <w:r>
        <w:rPr>
          <w:spacing w:val="-12"/>
        </w:rPr>
        <w:t xml:space="preserve"> </w:t>
      </w:r>
      <w:hyperlink r:id="rId351">
        <w:r>
          <w:rPr>
            <w:color w:val="0462C1"/>
            <w:u w:val="single" w:color="0462C1"/>
          </w:rPr>
          <w:t>«Положения</w:t>
        </w:r>
        <w:r>
          <w:rPr>
            <w:color w:val="0462C1"/>
            <w:spacing w:val="-1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о</w:t>
        </w:r>
        <w:r>
          <w:rPr>
            <w:color w:val="0462C1"/>
            <w:spacing w:val="-1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международной</w:t>
        </w:r>
        <w:r>
          <w:rPr>
            <w:color w:val="0462C1"/>
            <w:spacing w:val="-1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деятельности</w:t>
        </w:r>
      </w:hyperlink>
      <w:r>
        <w:rPr>
          <w:color w:val="0462C1"/>
        </w:rPr>
        <w:t xml:space="preserve"> </w:t>
      </w:r>
      <w:hyperlink r:id="rId352">
        <w:r>
          <w:rPr>
            <w:color w:val="0462C1"/>
            <w:u w:val="single" w:color="0462C1"/>
          </w:rPr>
          <w:t>в КГТУ»</w:t>
        </w:r>
      </w:hyperlink>
      <w:r>
        <w:t>.</w:t>
      </w:r>
    </w:p>
    <w:p w:rsidR="006E1885" w:rsidRDefault="00B16744">
      <w:pPr>
        <w:pStyle w:val="a3"/>
        <w:spacing w:line="360" w:lineRule="auto"/>
        <w:ind w:right="846"/>
      </w:pPr>
      <w:r>
        <w:t xml:space="preserve">КГГТУ на постоянной основе организует различные курсы повышения квалификации через </w:t>
      </w:r>
      <w:hyperlink r:id="rId353">
        <w:r>
          <w:rPr>
            <w:color w:val="0462C1"/>
            <w:u w:val="single" w:color="0462C1"/>
          </w:rPr>
          <w:t>Центр повышения квалификаций</w:t>
        </w:r>
      </w:hyperlink>
      <w:r>
        <w:t>. Государственное агентство по интеллектуальной собственности «</w:t>
      </w:r>
      <w:proofErr w:type="spellStart"/>
      <w:r>
        <w:t>Кыргызпатент</w:t>
      </w:r>
      <w:proofErr w:type="spellEnd"/>
      <w:r>
        <w:t>» на регулярной основе проводит различные курсы и тренинги по тематике интеллектуальной собственности, инновационных технологий и основ изобретательской деятельности.</w:t>
      </w:r>
    </w:p>
    <w:p w:rsidR="006E1885" w:rsidRDefault="00B16744">
      <w:pPr>
        <w:pStyle w:val="a3"/>
        <w:spacing w:before="2" w:line="360" w:lineRule="auto"/>
        <w:ind w:right="84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6182614</wp:posOffset>
                </wp:positionH>
                <wp:positionV relativeFrom="paragraph">
                  <wp:posOffset>422565</wp:posOffset>
                </wp:positionV>
                <wp:extent cx="38100" cy="76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8100" y="761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0469155" id="Graphic 13" o:spid="_x0000_s1026" style="position:absolute;margin-left:486.8pt;margin-top:33.25pt;width:3pt;height: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" path="m38100,l,,,7619r38100,l38100,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9"/>
        </w:rPr>
        <w:t xml:space="preserve"> </w:t>
      </w:r>
      <w:r>
        <w:t>КГТУ</w:t>
      </w:r>
      <w:r>
        <w:rPr>
          <w:spacing w:val="-11"/>
        </w:rPr>
        <w:t xml:space="preserve"> </w:t>
      </w:r>
      <w:r>
        <w:t>имеется</w:t>
      </w:r>
      <w:r>
        <w:rPr>
          <w:spacing w:val="-8"/>
        </w:rPr>
        <w:t xml:space="preserve"> </w:t>
      </w:r>
      <w:hyperlink r:id="rId354">
        <w:r>
          <w:rPr>
            <w:color w:val="0462C1"/>
            <w:u w:val="single" w:color="0462C1"/>
          </w:rPr>
          <w:t>Центр</w:t>
        </w:r>
        <w:r>
          <w:rPr>
            <w:color w:val="0462C1"/>
            <w:spacing w:val="-1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трансфера</w:t>
        </w:r>
        <w:r>
          <w:rPr>
            <w:color w:val="0462C1"/>
            <w:spacing w:val="-1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технологий,</w:t>
        </w:r>
        <w:r>
          <w:rPr>
            <w:color w:val="0462C1"/>
            <w:spacing w:val="-1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образования</w:t>
        </w:r>
        <w:r>
          <w:rPr>
            <w:color w:val="0462C1"/>
            <w:spacing w:val="-1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и</w:t>
        </w:r>
        <w:r>
          <w:rPr>
            <w:color w:val="0462C1"/>
            <w:spacing w:val="-8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предпринимательства</w:t>
        </w:r>
      </w:hyperlink>
      <w:r>
        <w:t>, где студенты могут получить дополнительное профессиональное образование.</w:t>
      </w:r>
    </w:p>
    <w:p w:rsidR="006E1885" w:rsidRDefault="00B16744">
      <w:pPr>
        <w:pStyle w:val="a3"/>
        <w:spacing w:line="360" w:lineRule="auto"/>
        <w:ind w:right="849"/>
      </w:pPr>
      <w:r>
        <w:t xml:space="preserve">В КГТУ в целях повышения качества обучения и предоставление образовательных ресурсов функционируют образовательные порталы </w:t>
      </w:r>
      <w:hyperlink r:id="rId355">
        <w:r>
          <w:rPr>
            <w:color w:val="0462C1"/>
            <w:u w:val="single" w:color="0462C1"/>
          </w:rPr>
          <w:t>AVN</w:t>
        </w:r>
      </w:hyperlink>
      <w:r>
        <w:rPr>
          <w:color w:val="0462C1"/>
        </w:rPr>
        <w:t xml:space="preserve"> </w:t>
      </w:r>
      <w:r>
        <w:t xml:space="preserve">и </w:t>
      </w:r>
      <w:hyperlink r:id="rId356">
        <w:proofErr w:type="spellStart"/>
        <w:r>
          <w:rPr>
            <w:color w:val="0462C1"/>
            <w:u w:val="single" w:color="0462C1"/>
          </w:rPr>
          <w:t>Moodle</w:t>
        </w:r>
        <w:proofErr w:type="spellEnd"/>
        <w:r>
          <w:t>.</w:t>
        </w:r>
      </w:hyperlink>
      <w:r>
        <w:t xml:space="preserve"> На образовательных порталах обучающиеся имеют возможность ознакомиться с личной учебной карточкой, расписанием занятий, регистрацией на дисциплины и УМКД.</w:t>
      </w:r>
    </w:p>
    <w:p w:rsidR="006E1885" w:rsidRDefault="00B16744">
      <w:pPr>
        <w:pStyle w:val="a3"/>
        <w:spacing w:before="1" w:line="360" w:lineRule="auto"/>
        <w:ind w:right="847"/>
      </w:pPr>
      <w:r>
        <w:t xml:space="preserve">С целью социальной поддержки обучающихся разработано </w:t>
      </w:r>
      <w:hyperlink r:id="rId357">
        <w:r>
          <w:rPr>
            <w:color w:val="0462C1"/>
            <w:u w:val="single" w:color="0462C1"/>
          </w:rPr>
          <w:t>“Положение о</w:t>
        </w:r>
      </w:hyperlink>
      <w:r>
        <w:rPr>
          <w:color w:val="0462C1"/>
        </w:rPr>
        <w:t xml:space="preserve"> </w:t>
      </w:r>
      <w:hyperlink r:id="rId358">
        <w:r>
          <w:rPr>
            <w:color w:val="0462C1"/>
            <w:u w:val="single" w:color="0462C1"/>
          </w:rPr>
          <w:t>социальной поддержке студентов и Льготной комиссии КГТУ”</w:t>
        </w:r>
      </w:hyperlink>
      <w:r>
        <w:t>. Теперь для обучающихся как на бюджетной, так на контрактной форме обучения из малообеспеченных и уязвимых слоев</w:t>
      </w:r>
      <w:r>
        <w:rPr>
          <w:spacing w:val="-2"/>
        </w:rPr>
        <w:t xml:space="preserve"> </w:t>
      </w:r>
      <w:r>
        <w:t>населения,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сотрудников</w:t>
      </w:r>
      <w:r>
        <w:rPr>
          <w:spacing w:val="-2"/>
        </w:rPr>
        <w:t xml:space="preserve"> </w:t>
      </w:r>
      <w:r>
        <w:t>КГТУ</w:t>
      </w:r>
      <w:r>
        <w:rPr>
          <w:spacing w:val="-1"/>
        </w:rPr>
        <w:t xml:space="preserve"> </w:t>
      </w:r>
      <w:r>
        <w:t>предоставляются</w:t>
      </w:r>
      <w:r>
        <w:rPr>
          <w:spacing w:val="-3"/>
        </w:rPr>
        <w:t xml:space="preserve"> </w:t>
      </w:r>
      <w:r>
        <w:t>льготы,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2023 году </w:t>
      </w:r>
      <w:proofErr w:type="gramStart"/>
      <w:r>
        <w:t>согласно приказа</w:t>
      </w:r>
      <w:proofErr w:type="gramEnd"/>
      <w:r>
        <w:t xml:space="preserve"> ректора КГТУ №1/37 от 20.02.23 г льготы предоставлены порядка 120 студентам.</w:t>
      </w:r>
    </w:p>
    <w:p w:rsidR="006E1885" w:rsidRDefault="00B16744">
      <w:pPr>
        <w:spacing w:line="360" w:lineRule="auto"/>
        <w:ind w:left="427" w:right="857" w:firstLine="707"/>
        <w:jc w:val="both"/>
        <w:rPr>
          <w:b/>
          <w:sz w:val="24"/>
        </w:rPr>
      </w:pPr>
      <w:r>
        <w:rPr>
          <w:b/>
          <w:sz w:val="24"/>
        </w:rPr>
        <w:t>- определенность структуры программы, основанной на Европейской системе перевода и накопления кредитов (ECTS);</w:t>
      </w:r>
    </w:p>
    <w:p w:rsidR="006E1885" w:rsidRDefault="00B16744">
      <w:pPr>
        <w:pStyle w:val="a3"/>
        <w:spacing w:line="360" w:lineRule="auto"/>
        <w:ind w:right="846"/>
      </w:pPr>
      <w:r>
        <w:t>Модульная структура аккредитуемых программ</w:t>
      </w:r>
      <w:r>
        <w:rPr>
          <w:spacing w:val="40"/>
        </w:rPr>
        <w:t xml:space="preserve"> </w:t>
      </w:r>
      <w:r>
        <w:t xml:space="preserve">составлена в соответствии с </w:t>
      </w:r>
      <w:hyperlink r:id="rId359" w:history="1">
        <w:r w:rsidR="00DD7302" w:rsidRPr="00DD7302">
          <w:rPr>
            <w:rStyle w:val="a9"/>
          </w:rPr>
          <w:t xml:space="preserve">Положением об организации учебного процесса в КГТУ </w:t>
        </w:r>
        <w:proofErr w:type="spellStart"/>
        <w:r w:rsidR="00DD7302" w:rsidRPr="00DD7302">
          <w:rPr>
            <w:rStyle w:val="a9"/>
          </w:rPr>
          <w:t>им.И.Раззакова</w:t>
        </w:r>
        <w:proofErr w:type="spellEnd"/>
        <w:r w:rsidR="00DD7302" w:rsidRPr="00DD7302">
          <w:rPr>
            <w:rStyle w:val="a9"/>
          </w:rPr>
          <w:t xml:space="preserve">  с применением академических кредитов</w:t>
        </w:r>
      </w:hyperlink>
      <w:r w:rsidR="00DD7302">
        <w:t xml:space="preserve">. </w:t>
      </w:r>
    </w:p>
    <w:p w:rsidR="006E1885" w:rsidRDefault="00B16744">
      <w:pPr>
        <w:pStyle w:val="a3"/>
        <w:spacing w:line="360" w:lineRule="auto"/>
        <w:ind w:right="846"/>
      </w:pPr>
      <w:r>
        <w:t xml:space="preserve">Трудоемкость </w:t>
      </w:r>
      <w:r w:rsidR="00EA3120">
        <w:t xml:space="preserve"> </w:t>
      </w:r>
      <w:hyperlink r:id="rId360" w:history="1">
        <w:r w:rsidR="00EA3120" w:rsidRPr="00EA3120">
          <w:rPr>
            <w:rStyle w:val="a9"/>
          </w:rPr>
          <w:t>ООП подготовки бакалавров</w:t>
        </w:r>
      </w:hyperlink>
      <w:r>
        <w:rPr>
          <w:color w:val="0462C1"/>
        </w:rPr>
        <w:t xml:space="preserve"> </w:t>
      </w:r>
      <w:r>
        <w:t xml:space="preserve">составляет </w:t>
      </w:r>
      <w:r w:rsidR="0039074E">
        <w:t>240</w:t>
      </w:r>
      <w:r>
        <w:t xml:space="preserve"> кредитов, из них блок </w:t>
      </w:r>
      <w:r w:rsidRPr="00575412">
        <w:t xml:space="preserve">учебных дисциплин составляет </w:t>
      </w:r>
      <w:r w:rsidR="00D0630A" w:rsidRPr="00575412">
        <w:t>205</w:t>
      </w:r>
      <w:r w:rsidRPr="00575412">
        <w:t xml:space="preserve"> кредитов. Из них обязательная часть составляет </w:t>
      </w:r>
      <w:r w:rsidR="00D0630A" w:rsidRPr="00575412">
        <w:t>11</w:t>
      </w:r>
      <w:r w:rsidRPr="00575412">
        <w:t>0 кредитов, вариативная часть</w:t>
      </w:r>
      <w:r w:rsidRPr="00575412">
        <w:rPr>
          <w:spacing w:val="40"/>
        </w:rPr>
        <w:t xml:space="preserve"> </w:t>
      </w:r>
      <w:r w:rsidRPr="00575412">
        <w:t xml:space="preserve">– </w:t>
      </w:r>
      <w:r w:rsidR="00D0630A" w:rsidRPr="00575412">
        <w:t>9</w:t>
      </w:r>
      <w:r w:rsidRPr="00575412">
        <w:t>5 кредитов (из них курсы по выбору -</w:t>
      </w:r>
      <w:r w:rsidR="00D0630A" w:rsidRPr="00575412">
        <w:t>35</w:t>
      </w:r>
      <w:r w:rsidRPr="00575412">
        <w:t xml:space="preserve"> кредитов). Трудоемкость практик составляет 2</w:t>
      </w:r>
      <w:r w:rsidR="00D0630A" w:rsidRPr="00575412">
        <w:t>0</w:t>
      </w:r>
      <w:r w:rsidRPr="00575412">
        <w:t xml:space="preserve"> кредитов, итоговой аттестации (включая подготовку и защиту ВКР) - </w:t>
      </w:r>
      <w:r w:rsidR="00D0630A" w:rsidRPr="00575412">
        <w:t>15</w:t>
      </w:r>
      <w:r w:rsidRPr="00575412">
        <w:t xml:space="preserve"> кредитов.</w:t>
      </w:r>
    </w:p>
    <w:p w:rsidR="006E1885" w:rsidRDefault="00B16744">
      <w:pPr>
        <w:pStyle w:val="a3"/>
        <w:spacing w:before="73" w:line="360" w:lineRule="auto"/>
        <w:ind w:right="848"/>
      </w:pPr>
      <w:r>
        <w:t>Имеется расписание занятий, модулей, СРС, консультаций и экзаменов, которые отражены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hyperlink r:id="rId361" w:history="1">
        <w:r w:rsidR="004A72E2" w:rsidRPr="004A72E2">
          <w:rPr>
            <w:rStyle w:val="a9"/>
            <w:spacing w:val="-5"/>
          </w:rPr>
          <w:t>Академическом календаре</w:t>
        </w:r>
      </w:hyperlink>
      <w:r w:rsidR="004A72E2">
        <w:rPr>
          <w:spacing w:val="-5"/>
        </w:rPr>
        <w:t xml:space="preserve">,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доступны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hyperlink r:id="rId362">
        <w:r>
          <w:rPr>
            <w:color w:val="0462C1"/>
            <w:u w:val="single" w:color="0462C1"/>
          </w:rPr>
          <w:t>образовательном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портале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spacing w:val="-4"/>
            <w:u w:val="single" w:color="0462C1"/>
          </w:rPr>
          <w:t>AVN</w:t>
        </w:r>
      </w:hyperlink>
      <w:r>
        <w:rPr>
          <w:spacing w:val="-4"/>
        </w:rPr>
        <w:t>.</w:t>
      </w:r>
    </w:p>
    <w:p w:rsidR="006E1885" w:rsidRDefault="00B16744">
      <w:pPr>
        <w:spacing w:before="1" w:line="360" w:lineRule="auto"/>
        <w:ind w:left="427" w:right="854" w:firstLine="707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разработанность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учетом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объема теоретического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обучения, исследовательской, профессиональной практики;</w:t>
      </w:r>
    </w:p>
    <w:p w:rsidR="006E1885" w:rsidRDefault="00B16744">
      <w:pPr>
        <w:pStyle w:val="a3"/>
        <w:spacing w:line="360" w:lineRule="auto"/>
        <w:ind w:right="847"/>
      </w:pPr>
      <w:r>
        <w:t xml:space="preserve">Структура ООП соответствует требованиям </w:t>
      </w:r>
      <w:r w:rsidR="004A72E2">
        <w:t xml:space="preserve"> </w:t>
      </w:r>
      <w:hyperlink r:id="rId363" w:history="1">
        <w:r w:rsidR="004A72E2" w:rsidRPr="00DD7302">
          <w:rPr>
            <w:rStyle w:val="a9"/>
          </w:rPr>
          <w:t>ГОС ВПО</w:t>
        </w:r>
      </w:hyperlink>
      <w:r w:rsidR="004A72E2">
        <w:t xml:space="preserve"> </w:t>
      </w:r>
      <w:r>
        <w:t>(раздел 5.2)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учетом объема теоретического</w:t>
      </w:r>
      <w:r>
        <w:rPr>
          <w:spacing w:val="-15"/>
        </w:rPr>
        <w:t xml:space="preserve"> </w:t>
      </w:r>
      <w:r>
        <w:t>обучения,</w:t>
      </w:r>
      <w:r>
        <w:rPr>
          <w:spacing w:val="-15"/>
        </w:rPr>
        <w:t xml:space="preserve"> </w:t>
      </w:r>
      <w:proofErr w:type="spellStart"/>
      <w:r>
        <w:t>исследовательской,профессиональной</w:t>
      </w:r>
      <w:proofErr w:type="spellEnd"/>
      <w:r>
        <w:t>/педагогической</w:t>
      </w:r>
      <w:r>
        <w:rPr>
          <w:spacing w:val="-15"/>
        </w:rPr>
        <w:t xml:space="preserve"> </w:t>
      </w:r>
      <w:r>
        <w:t>практики, итоговой аттестации</w:t>
      </w:r>
    </w:p>
    <w:p w:rsidR="006E1885" w:rsidRDefault="00B16744">
      <w:pPr>
        <w:pStyle w:val="a3"/>
        <w:spacing w:before="1" w:line="360" w:lineRule="auto"/>
        <w:ind w:right="846"/>
      </w:pPr>
      <w:r>
        <w:t>В соответствии с</w:t>
      </w:r>
      <w:r w:rsidR="00A3537A">
        <w:t xml:space="preserve"> «</w:t>
      </w:r>
      <w:hyperlink r:id="rId364" w:history="1">
        <w:r w:rsidR="00A3537A" w:rsidRPr="00A3537A">
          <w:rPr>
            <w:rStyle w:val="a9"/>
          </w:rPr>
          <w:t>П</w:t>
        </w:r>
        <w:r w:rsidR="00A3537A">
          <w:rPr>
            <w:rStyle w:val="a9"/>
          </w:rPr>
          <w:t>оложением</w:t>
        </w:r>
        <w:r w:rsidR="00A3537A" w:rsidRPr="00A3537A">
          <w:rPr>
            <w:rStyle w:val="a9"/>
          </w:rPr>
          <w:t xml:space="preserve"> об основной образовательной программе направлений и специальностей высшего профессионального образования в КГТУ </w:t>
        </w:r>
        <w:proofErr w:type="spellStart"/>
        <w:r w:rsidR="00A3537A" w:rsidRPr="00A3537A">
          <w:rPr>
            <w:rStyle w:val="a9"/>
          </w:rPr>
          <w:t>им.И.Раззакова</w:t>
        </w:r>
        <w:proofErr w:type="spellEnd"/>
      </w:hyperlink>
      <w:r w:rsidR="00A3537A">
        <w:t>»</w:t>
      </w:r>
      <w:r>
        <w:t xml:space="preserve"> образовательная траектория каждого магистранта определяется Индивидуальным учебным планом. Индивидуальный учебный план составляется под руководством</w:t>
      </w:r>
      <w:r>
        <w:rPr>
          <w:spacing w:val="40"/>
        </w:rPr>
        <w:t xml:space="preserve"> </w:t>
      </w:r>
      <w:r>
        <w:t>академического советника (АС), самостоятельно с учетом выбранной траекторией обучения. АС доводят информацию об ООП, знакомят с учебным планом, модульно-рейтинговой</w:t>
      </w:r>
      <w:r>
        <w:rPr>
          <w:spacing w:val="40"/>
        </w:rPr>
        <w:t xml:space="preserve"> </w:t>
      </w:r>
      <w:r>
        <w:t>системой, организацией</w:t>
      </w:r>
      <w:r>
        <w:rPr>
          <w:spacing w:val="40"/>
        </w:rPr>
        <w:t xml:space="preserve"> </w:t>
      </w:r>
      <w:r>
        <w:t xml:space="preserve">всех видов контроля, практик и т.д. Дают консультации о траектории обучения и этапов регистрации на </w:t>
      </w:r>
      <w:r>
        <w:rPr>
          <w:spacing w:val="-2"/>
        </w:rPr>
        <w:t>дисциплины.</w:t>
      </w:r>
    </w:p>
    <w:p w:rsidR="006E1885" w:rsidRDefault="00B16744">
      <w:pPr>
        <w:pStyle w:val="a3"/>
        <w:spacing w:line="360" w:lineRule="auto"/>
        <w:ind w:right="846"/>
      </w:pPr>
      <w:r>
        <w:t xml:space="preserve">НИР </w:t>
      </w:r>
      <w:r w:rsidR="0039074E">
        <w:t>бакалавров</w:t>
      </w:r>
      <w:r>
        <w:t xml:space="preserve"> как НИРС входит в </w:t>
      </w:r>
      <w:hyperlink r:id="rId365" w:history="1">
        <w:r w:rsidR="006F0FAA" w:rsidRPr="006F0FAA">
          <w:rPr>
            <w:rStyle w:val="a9"/>
          </w:rPr>
          <w:t xml:space="preserve">НИР кафедры </w:t>
        </w:r>
        <w:proofErr w:type="spellStart"/>
        <w:r w:rsidR="006F0FAA" w:rsidRPr="006F0FAA">
          <w:rPr>
            <w:rStyle w:val="a9"/>
          </w:rPr>
          <w:t>Телематика</w:t>
        </w:r>
        <w:proofErr w:type="spellEnd"/>
      </w:hyperlink>
      <w:r>
        <w:rPr>
          <w:color w:val="0462C1"/>
        </w:rPr>
        <w:t xml:space="preserve"> </w:t>
      </w:r>
      <w:r>
        <w:t xml:space="preserve">и выполняется на протяжении всего периода обучения и является рассредоточенной. НИР осуществляется </w:t>
      </w:r>
      <w:r w:rsidR="0039074E">
        <w:t>бакалаврами</w:t>
      </w:r>
      <w:r>
        <w:t xml:space="preserve"> одновременно с учебным процессом, в ходе </w:t>
      </w:r>
      <w:r w:rsidR="0039074E">
        <w:t>производственной</w:t>
      </w:r>
      <w:r>
        <w:t xml:space="preserve"> практики, в процессе подготовки ВКР.</w:t>
      </w:r>
    </w:p>
    <w:p w:rsidR="006E1885" w:rsidRDefault="00B16744">
      <w:pPr>
        <w:pStyle w:val="a3"/>
        <w:spacing w:line="360" w:lineRule="auto"/>
        <w:ind w:right="845"/>
      </w:pPr>
      <w:r>
        <w:t xml:space="preserve">Академическая свобода выражается в праве ППС и </w:t>
      </w:r>
      <w:r w:rsidR="0039074E">
        <w:t>бакалавров</w:t>
      </w:r>
      <w:r>
        <w:t xml:space="preserve"> на свободу исследований: выборе тем, постановке задач и подборе методов исследования. Это позволяет составить индивидуальный учебный план </w:t>
      </w:r>
      <w:r w:rsidR="0039074E">
        <w:t>бакалавра</w:t>
      </w:r>
      <w:r>
        <w:t>. Наличие академической свободы позволяет научному руководителю творчески подходить к организации учебного процесса, пробовать различные методы обучения.</w:t>
      </w:r>
    </w:p>
    <w:p w:rsidR="006E1885" w:rsidRDefault="00B16744">
      <w:pPr>
        <w:pStyle w:val="a3"/>
        <w:spacing w:before="2" w:line="360" w:lineRule="auto"/>
        <w:ind w:right="844"/>
      </w:pPr>
      <w:r>
        <w:t xml:space="preserve">В соответствии с рабочим учебным планом, для успешного освоения ООП подготовки </w:t>
      </w:r>
      <w:r w:rsidR="0039074E">
        <w:t>бакалавр</w:t>
      </w:r>
      <w:r>
        <w:t>а отводится прохождение практики в объеме 2</w:t>
      </w:r>
      <w:r w:rsidR="0039074E">
        <w:t>0</w:t>
      </w:r>
      <w:r>
        <w:t xml:space="preserve"> кредитов, в том числе производственная – 5 кредитов, </w:t>
      </w:r>
      <w:proofErr w:type="spellStart"/>
      <w:r w:rsidR="0039074E">
        <w:t>предквалификационная</w:t>
      </w:r>
      <w:proofErr w:type="spellEnd"/>
      <w:r>
        <w:t xml:space="preserve"> – 15 кредитов</w:t>
      </w:r>
      <w:r>
        <w:rPr>
          <w:spacing w:val="-2"/>
        </w:rPr>
        <w:t>.</w:t>
      </w:r>
    </w:p>
    <w:p w:rsidR="006E1885" w:rsidRDefault="00B16744">
      <w:pPr>
        <w:pStyle w:val="a3"/>
        <w:spacing w:line="360" w:lineRule="auto"/>
        <w:ind w:right="846"/>
      </w:pPr>
      <w:r>
        <w:t xml:space="preserve">Программы практик разработаны в полном объеме по всем видам практик, включенных в учебный план и соответствуют требованиям </w:t>
      </w:r>
      <w:hyperlink r:id="rId366" w:history="1">
        <w:r w:rsidR="00EA3120" w:rsidRPr="00EA3120">
          <w:rPr>
            <w:rStyle w:val="a9"/>
          </w:rPr>
          <w:t xml:space="preserve">ГОС ВПО подготовки </w:t>
        </w:r>
        <w:r w:rsidR="00EA3120" w:rsidRPr="00EA3120">
          <w:rPr>
            <w:rStyle w:val="a9"/>
          </w:rPr>
          <w:lastRenderedPageBreak/>
          <w:t>бакалавров</w:t>
        </w:r>
      </w:hyperlink>
      <w:r>
        <w:rPr>
          <w:color w:val="0462C1"/>
        </w:rPr>
        <w:t xml:space="preserve"> </w:t>
      </w:r>
      <w:r>
        <w:t>и представлены в</w:t>
      </w:r>
      <w:r w:rsidR="00EA3120">
        <w:t xml:space="preserve"> </w:t>
      </w:r>
      <w:r w:rsidR="009610B0">
        <w:t xml:space="preserve"> </w:t>
      </w:r>
      <w:hyperlink r:id="rId367" w:history="1">
        <w:r w:rsidR="009610B0" w:rsidRPr="009610B0">
          <w:rPr>
            <w:rStyle w:val="a9"/>
          </w:rPr>
          <w:t>Сквозная программа практи</w:t>
        </w:r>
      </w:hyperlink>
      <w:r w:rsidR="009610B0">
        <w:t xml:space="preserve">к </w:t>
      </w:r>
      <w:r>
        <w:t xml:space="preserve">Составлены долгосрочные </w:t>
      </w:r>
      <w:hyperlink r:id="rId368" w:history="1">
        <w:r w:rsidR="000A078C" w:rsidRPr="000A078C">
          <w:rPr>
            <w:rStyle w:val="a9"/>
          </w:rPr>
          <w:t xml:space="preserve">договора </w:t>
        </w:r>
        <w:r w:rsidR="00DD5837" w:rsidRPr="000A078C">
          <w:rPr>
            <w:rStyle w:val="a9"/>
          </w:rPr>
          <w:t>на проведение</w:t>
        </w:r>
        <w:r w:rsidR="000A078C" w:rsidRPr="000A078C">
          <w:rPr>
            <w:rStyle w:val="a9"/>
          </w:rPr>
          <w:t xml:space="preserve"> практики</w:t>
        </w:r>
      </w:hyperlink>
      <w:r w:rsidR="00DD5837">
        <w:t xml:space="preserve"> </w:t>
      </w:r>
      <w:r>
        <w:t>обучающихся, издаются приказы о направлении студентов на практику, составляются отчёты обучающихся по практике.</w:t>
      </w:r>
    </w:p>
    <w:p w:rsidR="006E1885" w:rsidRDefault="00B16744" w:rsidP="005455D7">
      <w:pPr>
        <w:pStyle w:val="a7"/>
        <w:numPr>
          <w:ilvl w:val="0"/>
          <w:numId w:val="1"/>
        </w:numPr>
        <w:tabs>
          <w:tab w:val="left" w:pos="1310"/>
        </w:tabs>
        <w:spacing w:line="360" w:lineRule="auto"/>
        <w:ind w:right="852" w:firstLine="707"/>
        <w:rPr>
          <w:b/>
          <w:sz w:val="24"/>
        </w:rPr>
      </w:pPr>
      <w:r>
        <w:rPr>
          <w:b/>
          <w:sz w:val="24"/>
        </w:rPr>
        <w:t>соответствие содержания учебных дисциплин и результатов обучения друг другу и соответствующему уровню обучения (</w:t>
      </w:r>
      <w:proofErr w:type="spellStart"/>
      <w:r>
        <w:rPr>
          <w:b/>
          <w:sz w:val="24"/>
        </w:rPr>
        <w:t>бакалавриат</w:t>
      </w:r>
      <w:proofErr w:type="spellEnd"/>
      <w:r>
        <w:rPr>
          <w:b/>
          <w:sz w:val="24"/>
        </w:rPr>
        <w:t>, магистратура, докторантура), определенному НСК, QF-EHEA;</w:t>
      </w:r>
    </w:p>
    <w:p w:rsidR="006E1885" w:rsidRDefault="00B16744" w:rsidP="005455D7">
      <w:pPr>
        <w:pStyle w:val="a7"/>
        <w:numPr>
          <w:ilvl w:val="0"/>
          <w:numId w:val="1"/>
        </w:numPr>
        <w:tabs>
          <w:tab w:val="left" w:pos="1272"/>
        </w:tabs>
        <w:spacing w:before="73" w:line="360" w:lineRule="auto"/>
        <w:ind w:right="853" w:firstLine="707"/>
        <w:rPr>
          <w:b/>
          <w:sz w:val="24"/>
        </w:rPr>
      </w:pPr>
      <w:r>
        <w:rPr>
          <w:b/>
          <w:sz w:val="24"/>
        </w:rPr>
        <w:t>обоснованность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влияния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ориентированность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обеспечение освоения каждым обучающимся ожидаемых результатов;</w:t>
      </w:r>
    </w:p>
    <w:p w:rsidR="006E1885" w:rsidRPr="00575412" w:rsidRDefault="00B16744">
      <w:pPr>
        <w:pStyle w:val="a3"/>
        <w:spacing w:before="1" w:line="360" w:lineRule="auto"/>
        <w:ind w:right="848"/>
      </w:pPr>
      <w:r w:rsidRPr="00575412">
        <w:t>По всем дисциплинам</w:t>
      </w:r>
      <w:r w:rsidR="009C6BC9">
        <w:t xml:space="preserve"> </w:t>
      </w:r>
      <w:hyperlink r:id="rId369" w:history="1">
        <w:r w:rsidR="009C6BC9" w:rsidRPr="009C6BC9">
          <w:rPr>
            <w:rStyle w:val="a9"/>
          </w:rPr>
          <w:t>ООП</w:t>
        </w:r>
      </w:hyperlink>
      <w:r w:rsidRPr="00575412">
        <w:t xml:space="preserve"> на основании </w:t>
      </w:r>
      <w:r w:rsidR="009C6BC9">
        <w:t xml:space="preserve"> </w:t>
      </w:r>
      <w:hyperlink r:id="rId370" w:history="1">
        <w:r w:rsidR="009C6BC9" w:rsidRPr="00D053F5">
          <w:rPr>
            <w:rStyle w:val="a9"/>
          </w:rPr>
          <w:t>матрицы компетенций</w:t>
        </w:r>
      </w:hyperlink>
      <w:r w:rsidR="000B1FFC" w:rsidRPr="00D053F5">
        <w:t xml:space="preserve"> </w:t>
      </w:r>
      <w:r w:rsidRPr="00575412">
        <w:t>разработаны УМКД, в которых отражены цели и результаты обучения. Цели и результаты обучения дисциплин та</w:t>
      </w:r>
      <w:r w:rsidR="00575412" w:rsidRPr="00575412">
        <w:t>кже соответствуют дескрипторам 6</w:t>
      </w:r>
      <w:r w:rsidRPr="00575412">
        <w:t xml:space="preserve">-го уровня </w:t>
      </w:r>
      <w:hyperlink r:id="rId371">
        <w:r w:rsidRPr="00575412">
          <w:rPr>
            <w:color w:val="0462C1"/>
            <w:u w:val="single" w:color="0462C1"/>
          </w:rPr>
          <w:t>НРК</w:t>
        </w:r>
      </w:hyperlink>
      <w:r w:rsidRPr="00575412">
        <w:t>.</w:t>
      </w:r>
    </w:p>
    <w:p w:rsidR="006E1885" w:rsidRPr="00575412" w:rsidRDefault="00575412">
      <w:pPr>
        <w:pStyle w:val="a3"/>
        <w:spacing w:before="1" w:line="360" w:lineRule="auto"/>
        <w:ind w:right="847"/>
      </w:pPr>
      <w:r w:rsidRPr="00575412">
        <w:t>После завершения 6</w:t>
      </w:r>
      <w:r w:rsidR="00B16744" w:rsidRPr="00575412">
        <w:t>-го уровня обучения НРК и получения квалификации магистра, магистр имеет возможность продолжить свою НИР на следующем уровне образования – в базовой докторантуре.</w:t>
      </w:r>
    </w:p>
    <w:p w:rsidR="006E1885" w:rsidRDefault="00575412">
      <w:pPr>
        <w:pStyle w:val="a3"/>
        <w:spacing w:line="360" w:lineRule="auto"/>
        <w:ind w:right="848"/>
      </w:pPr>
      <w:r w:rsidRPr="00575412">
        <w:t>Дескрипторы 6</w:t>
      </w:r>
      <w:r w:rsidR="00B16744" w:rsidRPr="00575412">
        <w:t>-го уровня квалификации НСК гармонизированы с дескрипторами соответствующего уровня квалификации QF-EHEA,</w:t>
      </w:r>
      <w:r w:rsidR="00B16744">
        <w:t xml:space="preserve"> поэтому цели и результаты обучения дисциплин ООП также соответствуют дескрипторам соответствующего уровня квалификации QF-EHEA.</w:t>
      </w:r>
    </w:p>
    <w:p w:rsidR="006E1885" w:rsidRDefault="00B16744" w:rsidP="005455D7">
      <w:pPr>
        <w:pStyle w:val="a7"/>
        <w:numPr>
          <w:ilvl w:val="0"/>
          <w:numId w:val="1"/>
        </w:numPr>
        <w:tabs>
          <w:tab w:val="left" w:pos="1272"/>
        </w:tabs>
        <w:spacing w:line="360" w:lineRule="auto"/>
        <w:ind w:right="855" w:firstLine="707"/>
        <w:rPr>
          <w:b/>
          <w:sz w:val="24"/>
        </w:rPr>
      </w:pPr>
      <w:r>
        <w:rPr>
          <w:b/>
          <w:sz w:val="24"/>
        </w:rPr>
        <w:t>разработанность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достижений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 том числе итоговой аттестации.</w:t>
      </w:r>
    </w:p>
    <w:p w:rsidR="006E1885" w:rsidRDefault="00B16744" w:rsidP="00172F92">
      <w:pPr>
        <w:pStyle w:val="a3"/>
        <w:spacing w:line="360" w:lineRule="auto"/>
        <w:ind w:right="848"/>
      </w:pPr>
      <w:r>
        <w:t>Основой для оценивания успеваемости обучающихся являются результаты рубежного и промежуточного контроля. Учитываются при этом как качественные, так и количественные</w:t>
      </w:r>
      <w:r>
        <w:rPr>
          <w:spacing w:val="48"/>
        </w:rPr>
        <w:t xml:space="preserve"> </w:t>
      </w:r>
      <w:r>
        <w:t>показатели</w:t>
      </w:r>
      <w:r>
        <w:rPr>
          <w:spacing w:val="50"/>
        </w:rPr>
        <w:t xml:space="preserve"> </w:t>
      </w:r>
      <w:r>
        <w:t>работы</w:t>
      </w:r>
      <w:r>
        <w:rPr>
          <w:spacing w:val="50"/>
        </w:rPr>
        <w:t xml:space="preserve"> </w:t>
      </w:r>
      <w:r>
        <w:t>обучающихся.</w:t>
      </w:r>
      <w:r>
        <w:rPr>
          <w:spacing w:val="49"/>
        </w:rPr>
        <w:t xml:space="preserve"> </w:t>
      </w:r>
      <w:r>
        <w:t>Эти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другие</w:t>
      </w:r>
      <w:r>
        <w:rPr>
          <w:spacing w:val="49"/>
        </w:rPr>
        <w:t xml:space="preserve"> </w:t>
      </w:r>
      <w:r>
        <w:t>требования</w:t>
      </w:r>
      <w:r>
        <w:rPr>
          <w:spacing w:val="49"/>
        </w:rPr>
        <w:t xml:space="preserve"> </w:t>
      </w:r>
      <w:r>
        <w:t>указаны</w:t>
      </w:r>
      <w:r>
        <w:rPr>
          <w:spacing w:val="50"/>
        </w:rPr>
        <w:t xml:space="preserve"> </w:t>
      </w:r>
      <w:r>
        <w:rPr>
          <w:spacing w:val="-10"/>
        </w:rPr>
        <w:t>в</w:t>
      </w:r>
      <w:r w:rsidR="00172F92">
        <w:rPr>
          <w:spacing w:val="-10"/>
        </w:rPr>
        <w:t xml:space="preserve"> </w:t>
      </w:r>
      <w:hyperlink r:id="rId372" w:history="1">
        <w:r w:rsidR="00172F92" w:rsidRPr="00DD7302">
          <w:rPr>
            <w:rStyle w:val="a9"/>
          </w:rPr>
          <w:t xml:space="preserve">Положением об организации учебного процесса в КГТУ </w:t>
        </w:r>
        <w:proofErr w:type="spellStart"/>
        <w:r w:rsidR="00172F92" w:rsidRPr="00DD7302">
          <w:rPr>
            <w:rStyle w:val="a9"/>
          </w:rPr>
          <w:t>им.И.Раззакова</w:t>
        </w:r>
        <w:proofErr w:type="spellEnd"/>
        <w:r w:rsidR="00172F92" w:rsidRPr="00DD7302">
          <w:rPr>
            <w:rStyle w:val="a9"/>
          </w:rPr>
          <w:t xml:space="preserve">  с применением академических кредитов</w:t>
        </w:r>
      </w:hyperlink>
      <w:r w:rsidR="00172F92">
        <w:t xml:space="preserve">. </w:t>
      </w:r>
      <w:r>
        <w:t>Степень</w:t>
      </w:r>
      <w:r>
        <w:rPr>
          <w:spacing w:val="-5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оценивается</w:t>
      </w:r>
      <w:r>
        <w:rPr>
          <w:spacing w:val="-6"/>
        </w:rPr>
        <w:t xml:space="preserve"> </w:t>
      </w:r>
      <w:r>
        <w:t>сессионно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раза в</w:t>
      </w:r>
      <w:r>
        <w:rPr>
          <w:spacing w:val="-5"/>
        </w:rPr>
        <w:t xml:space="preserve"> </w:t>
      </w:r>
      <w:r>
        <w:t>год.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доступны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hyperlink r:id="rId373">
        <w:r>
          <w:rPr>
            <w:color w:val="0462C1"/>
            <w:u w:val="single" w:color="0462C1"/>
          </w:rPr>
          <w:t>ИС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AVN</w:t>
        </w:r>
      </w:hyperlink>
      <w:r>
        <w:t>.</w:t>
      </w:r>
      <w:r>
        <w:rPr>
          <w:spacing w:val="-4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имеют все заинтересованные стороны.</w:t>
      </w:r>
    </w:p>
    <w:p w:rsidR="006E1885" w:rsidRDefault="00B16744">
      <w:pPr>
        <w:pStyle w:val="a3"/>
        <w:spacing w:before="1" w:line="360" w:lineRule="auto"/>
        <w:ind w:right="845"/>
      </w:pPr>
      <w:r>
        <w:t xml:space="preserve">Для обеспечения прозрачности и объективности проставления оценок при приеме экзаменов экзаменатор принимает с ассистентом преподавателем. Полученные оценки мгновенно отражаются в приложениях для смартфонов AVN. Также на всех экзаменах могут присутствовать все заинтересованные стороны. Весь процесс достигнутых студентами результатов обучения контролируется </w:t>
      </w:r>
      <w:hyperlink r:id="rId374">
        <w:r>
          <w:rPr>
            <w:color w:val="0462C1"/>
            <w:u w:val="single" w:color="0462C1"/>
          </w:rPr>
          <w:t>Учебным управлением</w:t>
        </w:r>
      </w:hyperlink>
      <w:r>
        <w:rPr>
          <w:color w:val="0462C1"/>
        </w:rPr>
        <w:t xml:space="preserve"> </w:t>
      </w:r>
      <w:r>
        <w:t xml:space="preserve">и </w:t>
      </w:r>
      <w:hyperlink r:id="rId375">
        <w:r>
          <w:rPr>
            <w:color w:val="0462C1"/>
            <w:u w:val="single" w:color="0462C1"/>
          </w:rPr>
          <w:t>ДКО</w:t>
        </w:r>
      </w:hyperlink>
      <w:r>
        <w:t>. Мониторинг успеваемости обучающихся проводится ППС, а затем обсуждается на заседаниях</w:t>
      </w:r>
      <w:r>
        <w:rPr>
          <w:spacing w:val="-6"/>
        </w:rPr>
        <w:t xml:space="preserve"> </w:t>
      </w:r>
      <w:r>
        <w:t>кафедры,</w:t>
      </w:r>
      <w:r>
        <w:rPr>
          <w:spacing w:val="-6"/>
        </w:rPr>
        <w:t xml:space="preserve"> </w:t>
      </w:r>
      <w:r>
        <w:t>Ученого</w:t>
      </w:r>
      <w:r>
        <w:rPr>
          <w:spacing w:val="-6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института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Ученого</w:t>
      </w:r>
      <w:r>
        <w:rPr>
          <w:spacing w:val="-6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университета.</w:t>
      </w:r>
      <w:r>
        <w:rPr>
          <w:spacing w:val="4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итогам мониторинга при необходимости производятся корректирующие действия как в части образовательного процесса, так в части содержания образовательной программы</w:t>
      </w:r>
    </w:p>
    <w:p w:rsidR="006E1885" w:rsidRDefault="00B16744">
      <w:pPr>
        <w:pStyle w:val="a3"/>
        <w:spacing w:line="360" w:lineRule="auto"/>
        <w:ind w:right="846"/>
      </w:pPr>
      <w:r>
        <w:lastRenderedPageBreak/>
        <w:t>Итоговая аттестация обучающихся ООП осуществляется ГАК, председателем и членами</w:t>
      </w:r>
      <w:r>
        <w:rPr>
          <w:spacing w:val="-8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представители</w:t>
      </w:r>
      <w:r>
        <w:rPr>
          <w:spacing w:val="-9"/>
        </w:rPr>
        <w:t xml:space="preserve"> </w:t>
      </w:r>
      <w:r>
        <w:t>работодателей.</w:t>
      </w:r>
      <w:r>
        <w:rPr>
          <w:spacing w:val="-8"/>
        </w:rPr>
        <w:t xml:space="preserve"> </w:t>
      </w:r>
      <w:r>
        <w:t>Процедура</w:t>
      </w:r>
      <w:r>
        <w:rPr>
          <w:spacing w:val="-8"/>
        </w:rPr>
        <w:t xml:space="preserve"> </w:t>
      </w:r>
      <w:r>
        <w:t>итоговой</w:t>
      </w:r>
      <w:r>
        <w:rPr>
          <w:spacing w:val="-9"/>
        </w:rPr>
        <w:t xml:space="preserve"> </w:t>
      </w:r>
      <w:r>
        <w:t>аттестации обучающихся</w:t>
      </w:r>
      <w:r>
        <w:rPr>
          <w:spacing w:val="-15"/>
        </w:rPr>
        <w:t xml:space="preserve"> </w:t>
      </w:r>
      <w:r>
        <w:t>ООП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публичной.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результатам</w:t>
      </w:r>
      <w:r>
        <w:rPr>
          <w:spacing w:val="-15"/>
        </w:rPr>
        <w:t xml:space="preserve"> </w:t>
      </w:r>
      <w:r>
        <w:t>итоговой</w:t>
      </w:r>
      <w:r>
        <w:rPr>
          <w:spacing w:val="-14"/>
        </w:rPr>
        <w:t xml:space="preserve"> </w:t>
      </w:r>
      <w:r>
        <w:t>аттестации</w:t>
      </w:r>
      <w:r>
        <w:rPr>
          <w:spacing w:val="-14"/>
        </w:rPr>
        <w:t xml:space="preserve"> </w:t>
      </w:r>
      <w:r>
        <w:t>председатель ГАК составляет отчет, где указывается уровень результатов обучения, их соответствие присуждаемой квалификации.</w:t>
      </w:r>
    </w:p>
    <w:p w:rsidR="006E1885" w:rsidRDefault="00B16744">
      <w:pPr>
        <w:pStyle w:val="a3"/>
        <w:spacing w:before="73" w:line="360" w:lineRule="auto"/>
        <w:ind w:right="845"/>
      </w:pPr>
      <w:r>
        <w:t>Также работодатели направляют свои отзывы в адрес университета и кафедры о степени достижения результатов обучения ООП исходя из опыта работы каждого выпускника.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отзывам</w:t>
      </w:r>
      <w:r>
        <w:rPr>
          <w:spacing w:val="-2"/>
        </w:rPr>
        <w:t xml:space="preserve"> </w:t>
      </w:r>
      <w:r>
        <w:t>кафедра</w:t>
      </w:r>
      <w:r>
        <w:rPr>
          <w:spacing w:val="-2"/>
        </w:rPr>
        <w:t xml:space="preserve"> </w:t>
      </w:r>
      <w:r>
        <w:t>принимает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пересмотре,</w:t>
      </w:r>
      <w:r>
        <w:rPr>
          <w:spacing w:val="-2"/>
        </w:rPr>
        <w:t xml:space="preserve"> </w:t>
      </w:r>
      <w:r>
        <w:t>корректировке</w:t>
      </w:r>
      <w:r>
        <w:rPr>
          <w:spacing w:val="-3"/>
        </w:rPr>
        <w:t xml:space="preserve"> </w:t>
      </w:r>
      <w:r>
        <w:t>и внесения изменений как в структуру компетенций и результатов обучения, так и в структуру ООП, учебных планов, УМКД и др.</w:t>
      </w:r>
    </w:p>
    <w:p w:rsidR="006E1885" w:rsidRDefault="00B16744" w:rsidP="005455D7">
      <w:pPr>
        <w:pStyle w:val="a7"/>
        <w:numPr>
          <w:ilvl w:val="2"/>
          <w:numId w:val="2"/>
        </w:numPr>
        <w:tabs>
          <w:tab w:val="left" w:pos="1788"/>
        </w:tabs>
        <w:spacing w:before="2" w:line="360" w:lineRule="auto"/>
        <w:ind w:right="854" w:firstLine="707"/>
        <w:rPr>
          <w:b/>
          <w:sz w:val="24"/>
        </w:rPr>
      </w:pPr>
      <w:r>
        <w:rPr>
          <w:b/>
          <w:sz w:val="24"/>
        </w:rPr>
        <w:t>Важным фактором является возможность подготовки обучающихся к профессиональной сертификации</w:t>
      </w:r>
    </w:p>
    <w:p w:rsidR="006E1885" w:rsidRDefault="00B16744">
      <w:pPr>
        <w:pStyle w:val="a3"/>
        <w:spacing w:line="360" w:lineRule="auto"/>
        <w:ind w:right="844"/>
      </w:pPr>
      <w:r>
        <w:t>В соответствии с законодательством КР документы о высшем профессиональном образовании дают право их обладателям заниматься профессиональной деятельностью в 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полученной</w:t>
      </w:r>
      <w:r>
        <w:rPr>
          <w:spacing w:val="-7"/>
        </w:rPr>
        <w:t xml:space="preserve"> </w:t>
      </w:r>
      <w:r>
        <w:t>квалификацией,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числе,</w:t>
      </w:r>
      <w:r>
        <w:rPr>
          <w:spacing w:val="-6"/>
        </w:rPr>
        <w:t xml:space="preserve"> </w:t>
      </w:r>
      <w:r>
        <w:t>занимать</w:t>
      </w:r>
      <w:r>
        <w:rPr>
          <w:spacing w:val="-4"/>
        </w:rPr>
        <w:t xml:space="preserve"> </w:t>
      </w:r>
      <w:r>
        <w:t>должности,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которых в установленном порядке определены обязательные квалификационные требования. Институт профессиональной сертификации, являющийся обыденным явлением во многих развитых и развивающихся странах, в Кыргызстане еще не устоялся. Как правило, практикуется такой инструмент оценки соответствия квалификации выпускников ОП квалификационным требованиям работодателей как испытательный срок. Отдельные предприятия практикуют стажировки с целью адаптации выпускников к специфике производства работодателя. Работодатели больший упор делают на рейтинг ОО. Тем не менее, Университет подтверждает возможность подготовки обучающихся к профессиональной сертификации.</w:t>
      </w:r>
    </w:p>
    <w:p w:rsidR="006E1885" w:rsidRDefault="00B16744">
      <w:pPr>
        <w:pStyle w:val="a3"/>
        <w:spacing w:before="2" w:line="360" w:lineRule="auto"/>
        <w:ind w:right="846"/>
      </w:pPr>
      <w:r>
        <w:t xml:space="preserve">Индикатором достаточной подготовленности к профессиональной деятельности выпускников аккредитуемой ООП может служить </w:t>
      </w:r>
      <w:hyperlink r:id="rId376" w:history="1">
        <w:r w:rsidR="00DD5837" w:rsidRPr="00DD5837">
          <w:rPr>
            <w:rStyle w:val="a9"/>
          </w:rPr>
          <w:t>факт признания</w:t>
        </w:r>
      </w:hyperlink>
      <w:r w:rsidR="00DD5837">
        <w:t xml:space="preserve"> диплома </w:t>
      </w:r>
      <w:proofErr w:type="spellStart"/>
      <w:r w:rsidR="00DD5837">
        <w:t>Телематики</w:t>
      </w:r>
      <w:proofErr w:type="spellEnd"/>
      <w:r w:rsidR="00DD5837">
        <w:t xml:space="preserve"> в Германии</w:t>
      </w:r>
      <w:r>
        <w:t xml:space="preserve"> выпускников ОПП, их успешный карьерный рост. </w:t>
      </w:r>
    </w:p>
    <w:p w:rsidR="006E1885" w:rsidRDefault="00B16744">
      <w:pPr>
        <w:pStyle w:val="a3"/>
        <w:spacing w:line="360" w:lineRule="auto"/>
        <w:ind w:right="849"/>
      </w:pPr>
      <w:r>
        <w:t>КГТУ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постоянной</w:t>
      </w:r>
      <w:r>
        <w:rPr>
          <w:spacing w:val="-12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организует</w:t>
      </w:r>
      <w:r>
        <w:rPr>
          <w:spacing w:val="-13"/>
        </w:rPr>
        <w:t xml:space="preserve"> </w:t>
      </w:r>
      <w:r>
        <w:t>различные</w:t>
      </w:r>
      <w:r>
        <w:rPr>
          <w:spacing w:val="-15"/>
        </w:rPr>
        <w:t xml:space="preserve"> </w:t>
      </w:r>
      <w:r>
        <w:t>курсы</w:t>
      </w:r>
      <w:r>
        <w:rPr>
          <w:spacing w:val="-15"/>
        </w:rPr>
        <w:t xml:space="preserve"> </w:t>
      </w:r>
      <w:r>
        <w:t>повышения</w:t>
      </w:r>
      <w:r>
        <w:rPr>
          <w:spacing w:val="-14"/>
        </w:rPr>
        <w:t xml:space="preserve"> </w:t>
      </w:r>
      <w:r>
        <w:t>квалификации через</w:t>
      </w:r>
      <w:r>
        <w:rPr>
          <w:spacing w:val="-13"/>
        </w:rPr>
        <w:t xml:space="preserve"> </w:t>
      </w:r>
      <w:hyperlink r:id="rId377">
        <w:r>
          <w:rPr>
            <w:color w:val="0462C1"/>
            <w:u w:val="single" w:color="0462C1"/>
          </w:rPr>
          <w:t>Центра</w:t>
        </w:r>
        <w:r>
          <w:rPr>
            <w:color w:val="0462C1"/>
            <w:spacing w:val="-1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повышения</w:t>
        </w:r>
        <w:r>
          <w:rPr>
            <w:color w:val="0462C1"/>
            <w:spacing w:val="-1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квалификации</w:t>
        </w:r>
        <w:r>
          <w:rPr>
            <w:color w:val="0462C1"/>
            <w:spacing w:val="-1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КГТУ</w:t>
        </w:r>
      </w:hyperlink>
      <w:r>
        <w:t>.</w:t>
      </w:r>
      <w:r>
        <w:rPr>
          <w:spacing w:val="-14"/>
        </w:rPr>
        <w:t xml:space="preserve"> </w:t>
      </w:r>
      <w:r>
        <w:t>Тематика</w:t>
      </w:r>
      <w:r>
        <w:rPr>
          <w:spacing w:val="-15"/>
        </w:rPr>
        <w:t xml:space="preserve"> </w:t>
      </w:r>
      <w:r>
        <w:t>курсов</w:t>
      </w:r>
      <w:r>
        <w:rPr>
          <w:spacing w:val="-15"/>
        </w:rPr>
        <w:t xml:space="preserve"> </w:t>
      </w:r>
      <w:r>
        <w:t>повышения</w:t>
      </w:r>
      <w:r>
        <w:rPr>
          <w:spacing w:val="-14"/>
        </w:rPr>
        <w:t xml:space="preserve"> </w:t>
      </w:r>
      <w:r>
        <w:t>квалификации также относятся к методам педагогической деятельности.</w:t>
      </w:r>
    </w:p>
    <w:p w:rsidR="006E1885" w:rsidRDefault="00B16744">
      <w:pPr>
        <w:pStyle w:val="a3"/>
        <w:spacing w:line="360" w:lineRule="auto"/>
        <w:ind w:right="845"/>
      </w:pPr>
      <w:r>
        <w:t>В</w:t>
      </w:r>
      <w:r>
        <w:rPr>
          <w:spacing w:val="-9"/>
        </w:rPr>
        <w:t xml:space="preserve"> </w:t>
      </w:r>
      <w:r>
        <w:t>КГТУ</w:t>
      </w:r>
      <w:r>
        <w:rPr>
          <w:spacing w:val="-11"/>
        </w:rPr>
        <w:t xml:space="preserve"> </w:t>
      </w:r>
      <w:r>
        <w:t>имеется</w:t>
      </w:r>
      <w:r>
        <w:rPr>
          <w:spacing w:val="-8"/>
        </w:rPr>
        <w:t xml:space="preserve"> </w:t>
      </w:r>
      <w:hyperlink r:id="rId378">
        <w:r>
          <w:rPr>
            <w:color w:val="0462C1"/>
            <w:u w:val="single" w:color="0462C1"/>
          </w:rPr>
          <w:t>Центр</w:t>
        </w:r>
        <w:r>
          <w:rPr>
            <w:color w:val="0462C1"/>
            <w:spacing w:val="-1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трансфера</w:t>
        </w:r>
        <w:r>
          <w:rPr>
            <w:color w:val="0462C1"/>
            <w:spacing w:val="-1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технологий,</w:t>
        </w:r>
        <w:r>
          <w:rPr>
            <w:color w:val="0462C1"/>
            <w:spacing w:val="-1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образования</w:t>
        </w:r>
        <w:r>
          <w:rPr>
            <w:color w:val="0462C1"/>
            <w:spacing w:val="-1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и</w:t>
        </w:r>
        <w:r>
          <w:rPr>
            <w:color w:val="0462C1"/>
            <w:spacing w:val="-8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предпринимательства</w:t>
        </w:r>
      </w:hyperlink>
      <w:r>
        <w:t>, где студенты могут получить дополнительное профессиональное образование.</w:t>
      </w:r>
    </w:p>
    <w:p w:rsidR="006E1885" w:rsidRDefault="00B16744" w:rsidP="005455D7">
      <w:pPr>
        <w:pStyle w:val="a7"/>
        <w:numPr>
          <w:ilvl w:val="2"/>
          <w:numId w:val="2"/>
        </w:numPr>
        <w:tabs>
          <w:tab w:val="left" w:pos="1773"/>
        </w:tabs>
        <w:spacing w:before="1"/>
        <w:ind w:left="1773" w:hanging="638"/>
        <w:rPr>
          <w:b/>
          <w:sz w:val="24"/>
        </w:rPr>
      </w:pPr>
      <w:r>
        <w:rPr>
          <w:b/>
          <w:sz w:val="24"/>
        </w:rPr>
        <w:t>Руководство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должно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продемонстрировать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наличие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35"/>
          <w:sz w:val="24"/>
        </w:rPr>
        <w:t xml:space="preserve"> </w:t>
      </w:r>
      <w:r>
        <w:rPr>
          <w:b/>
          <w:spacing w:val="-2"/>
          <w:sz w:val="24"/>
        </w:rPr>
        <w:t>выпускника</w:t>
      </w:r>
    </w:p>
    <w:p w:rsidR="006E1885" w:rsidRDefault="00B16744">
      <w:pPr>
        <w:spacing w:before="136"/>
        <w:ind w:left="427"/>
        <w:rPr>
          <w:b/>
          <w:sz w:val="24"/>
        </w:rPr>
      </w:pPr>
      <w:r>
        <w:rPr>
          <w:b/>
          <w:spacing w:val="-4"/>
          <w:sz w:val="24"/>
        </w:rPr>
        <w:t>ООП.</w:t>
      </w:r>
    </w:p>
    <w:p w:rsidR="006E1885" w:rsidRPr="007B3B3B" w:rsidRDefault="00B16744" w:rsidP="00797EC4">
      <w:pPr>
        <w:pStyle w:val="a3"/>
        <w:spacing w:before="139"/>
        <w:ind w:left="426" w:right="570" w:firstLine="851"/>
        <w:jc w:val="left"/>
        <w:rPr>
          <w:highlight w:val="yellow"/>
        </w:rPr>
      </w:pPr>
      <w:r>
        <w:t>Разработка аккредитуемых</w:t>
      </w:r>
      <w:r>
        <w:rPr>
          <w:spacing w:val="2"/>
        </w:rPr>
        <w:t xml:space="preserve"> </w:t>
      </w:r>
      <w:r>
        <w:t>программ</w:t>
      </w:r>
      <w:r>
        <w:rPr>
          <w:spacing w:val="62"/>
        </w:rPr>
        <w:t xml:space="preserve"> </w:t>
      </w:r>
      <w:r>
        <w:t>осуществлялся 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 w:rsidR="00A3537A">
        <w:rPr>
          <w:spacing w:val="1"/>
        </w:rPr>
        <w:t xml:space="preserve"> «</w:t>
      </w:r>
      <w:hyperlink r:id="rId379" w:history="1">
        <w:r w:rsidR="00A3537A" w:rsidRPr="00A3537A">
          <w:rPr>
            <w:rStyle w:val="a9"/>
          </w:rPr>
          <w:t>П</w:t>
        </w:r>
        <w:r w:rsidR="00A3537A">
          <w:rPr>
            <w:rStyle w:val="a9"/>
          </w:rPr>
          <w:t>оложением</w:t>
        </w:r>
        <w:r w:rsidR="00A3537A" w:rsidRPr="00A3537A">
          <w:rPr>
            <w:rStyle w:val="a9"/>
          </w:rPr>
          <w:t xml:space="preserve"> об основной образовательной программе направлений и специальностей высшего профессионального образования в КГТУ </w:t>
        </w:r>
        <w:proofErr w:type="spellStart"/>
        <w:r w:rsidR="00A3537A" w:rsidRPr="00A3537A">
          <w:rPr>
            <w:rStyle w:val="a9"/>
          </w:rPr>
          <w:t>им.И.Раззакова</w:t>
        </w:r>
        <w:proofErr w:type="spellEnd"/>
      </w:hyperlink>
      <w:r w:rsidR="00A3537A">
        <w:t>»</w:t>
      </w:r>
      <w:r w:rsidR="00A3537A" w:rsidRPr="007B3B3B">
        <w:rPr>
          <w:highlight w:val="yellow"/>
        </w:rPr>
        <w:t xml:space="preserve"> </w:t>
      </w:r>
    </w:p>
    <w:p w:rsidR="006E1885" w:rsidRDefault="006E1885">
      <w:pPr>
        <w:pStyle w:val="a3"/>
        <w:jc w:val="left"/>
        <w:sectPr w:rsidR="006E1885">
          <w:pgSz w:w="11910" w:h="16840"/>
          <w:pgMar w:top="1040" w:right="0" w:bottom="760" w:left="1275" w:header="0" w:footer="580" w:gutter="0"/>
          <w:cols w:space="720"/>
        </w:sectPr>
      </w:pPr>
    </w:p>
    <w:p w:rsidR="006E1885" w:rsidRDefault="00B16744">
      <w:pPr>
        <w:pStyle w:val="a3"/>
        <w:spacing w:before="73" w:line="360" w:lineRule="auto"/>
        <w:ind w:right="844" w:firstLine="1007"/>
      </w:pPr>
      <w:r>
        <w:lastRenderedPageBreak/>
        <w:t>ООП подготовки магистров разработан на основе ГОС ВПО с учетом типовой модели выпускника и примерных учебных планов, рекомендованных Учебно- методическим объединением и утвержденных</w:t>
      </w:r>
      <w:r>
        <w:rPr>
          <w:spacing w:val="80"/>
        </w:rPr>
        <w:t xml:space="preserve"> </w:t>
      </w:r>
      <w:r>
        <w:t xml:space="preserve">Министерством образования и науки </w:t>
      </w:r>
      <w:proofErr w:type="spellStart"/>
      <w:r>
        <w:t>Кыргызской</w:t>
      </w:r>
      <w:proofErr w:type="spellEnd"/>
      <w:r>
        <w:t xml:space="preserve"> Республики.</w:t>
      </w:r>
      <w:r>
        <w:rPr>
          <w:spacing w:val="40"/>
        </w:rPr>
        <w:t xml:space="preserve"> </w:t>
      </w:r>
      <w:r>
        <w:t xml:space="preserve">При разработке ООП учитываются мнения всех заинтересованных сторон, прежде всего потенциальных работодателей. В качестве </w:t>
      </w:r>
      <w:proofErr w:type="gramStart"/>
      <w:r>
        <w:t>площадок</w:t>
      </w:r>
      <w:r>
        <w:rPr>
          <w:spacing w:val="-15"/>
        </w:rPr>
        <w:t xml:space="preserve"> </w:t>
      </w:r>
      <w:r>
        <w:t>согласования</w:t>
      </w:r>
      <w:proofErr w:type="gramEnd"/>
      <w:r>
        <w:rPr>
          <w:spacing w:val="-15"/>
        </w:rPr>
        <w:t xml:space="preserve"> </w:t>
      </w:r>
      <w:r>
        <w:t>разрабатываемых</w:t>
      </w:r>
      <w:r>
        <w:rPr>
          <w:spacing w:val="-15"/>
        </w:rPr>
        <w:t xml:space="preserve"> </w:t>
      </w:r>
      <w:r>
        <w:t>ООП</w:t>
      </w:r>
      <w:r>
        <w:rPr>
          <w:spacing w:val="-15"/>
        </w:rPr>
        <w:t xml:space="preserve"> </w:t>
      </w:r>
      <w:r>
        <w:t>используются</w:t>
      </w:r>
      <w:r>
        <w:rPr>
          <w:spacing w:val="-15"/>
        </w:rPr>
        <w:t xml:space="preserve"> </w:t>
      </w:r>
      <w:r>
        <w:t>тематические</w:t>
      </w:r>
      <w:r>
        <w:rPr>
          <w:spacing w:val="-15"/>
        </w:rPr>
        <w:t xml:space="preserve"> </w:t>
      </w:r>
      <w:r>
        <w:t>круглые</w:t>
      </w:r>
      <w:r>
        <w:rPr>
          <w:spacing w:val="-15"/>
        </w:rPr>
        <w:t xml:space="preserve"> </w:t>
      </w:r>
      <w:r>
        <w:t xml:space="preserve">столы, рабочие группы, отраслевые советы, экспертные заключения и другие форматы взаимодействия с основными </w:t>
      </w:r>
      <w:proofErr w:type="spellStart"/>
      <w:r>
        <w:t>стейкхолдерами</w:t>
      </w:r>
      <w:proofErr w:type="spellEnd"/>
      <w:r>
        <w:t xml:space="preserve"> ООП.</w:t>
      </w:r>
    </w:p>
    <w:p w:rsidR="006E1885" w:rsidRDefault="00E05F8D">
      <w:pPr>
        <w:pStyle w:val="a3"/>
        <w:spacing w:before="1" w:line="360" w:lineRule="auto"/>
        <w:ind w:right="847"/>
      </w:pPr>
      <w:hyperlink r:id="rId380" w:history="1">
        <w:r w:rsidR="009C6BC9" w:rsidRPr="009C6BC9">
          <w:rPr>
            <w:rStyle w:val="a9"/>
          </w:rPr>
          <w:t>Модель выпускника ООП по подготовке бакалавров</w:t>
        </w:r>
      </w:hyperlink>
      <w:r w:rsidR="009C6BC9">
        <w:t xml:space="preserve"> </w:t>
      </w:r>
      <w:r w:rsidR="00B16744">
        <w:t xml:space="preserve">основывается на </w:t>
      </w:r>
      <w:proofErr w:type="spellStart"/>
      <w:r w:rsidR="00B16744">
        <w:t>компетентностном</w:t>
      </w:r>
      <w:proofErr w:type="spellEnd"/>
      <w:r w:rsidR="00B16744">
        <w:t xml:space="preserve"> подходе и разрабатывался с активным участием работодателей. </w:t>
      </w:r>
      <w:proofErr w:type="spellStart"/>
      <w:r w:rsidR="00B16744">
        <w:t>Компетентностно</w:t>
      </w:r>
      <w:proofErr w:type="spellEnd"/>
      <w:r w:rsidR="00B16744">
        <w:t>-квалификационная характеристика выпускника (требования к результатам освоения выпускником ООП ВПО), содержит описание области, объектов, видов</w:t>
      </w:r>
      <w:r w:rsidR="00B16744">
        <w:rPr>
          <w:spacing w:val="-7"/>
        </w:rPr>
        <w:t xml:space="preserve"> </w:t>
      </w:r>
      <w:r w:rsidR="00B16744">
        <w:t>и</w:t>
      </w:r>
      <w:r w:rsidR="00B16744">
        <w:rPr>
          <w:spacing w:val="-8"/>
        </w:rPr>
        <w:t xml:space="preserve"> </w:t>
      </w:r>
      <w:r w:rsidR="00B16744">
        <w:t>задач</w:t>
      </w:r>
      <w:r w:rsidR="00B16744">
        <w:rPr>
          <w:spacing w:val="-8"/>
        </w:rPr>
        <w:t xml:space="preserve"> </w:t>
      </w:r>
      <w:r w:rsidR="00B16744">
        <w:t>профессиональной</w:t>
      </w:r>
      <w:r w:rsidR="00B16744">
        <w:rPr>
          <w:spacing w:val="-5"/>
        </w:rPr>
        <w:t xml:space="preserve"> </w:t>
      </w:r>
      <w:r w:rsidR="00B16744">
        <w:t>деятельности</w:t>
      </w:r>
      <w:r w:rsidR="00B16744">
        <w:rPr>
          <w:spacing w:val="-8"/>
        </w:rPr>
        <w:t xml:space="preserve"> </w:t>
      </w:r>
      <w:r w:rsidR="00B16744">
        <w:t>выпускника,</w:t>
      </w:r>
      <w:r w:rsidR="00B16744">
        <w:rPr>
          <w:spacing w:val="-9"/>
        </w:rPr>
        <w:t xml:space="preserve"> </w:t>
      </w:r>
      <w:r w:rsidR="00B16744">
        <w:t>а</w:t>
      </w:r>
      <w:r w:rsidR="00B16744">
        <w:rPr>
          <w:spacing w:val="-8"/>
        </w:rPr>
        <w:t xml:space="preserve"> </w:t>
      </w:r>
      <w:r w:rsidR="00B16744">
        <w:t>также</w:t>
      </w:r>
      <w:r w:rsidR="00B16744">
        <w:rPr>
          <w:spacing w:val="-7"/>
        </w:rPr>
        <w:t xml:space="preserve"> </w:t>
      </w:r>
      <w:r w:rsidR="00B16744">
        <w:t>перечень</w:t>
      </w:r>
      <w:r w:rsidR="00B16744">
        <w:rPr>
          <w:spacing w:val="-7"/>
        </w:rPr>
        <w:t xml:space="preserve"> </w:t>
      </w:r>
      <w:r w:rsidR="00B16744">
        <w:t>компетенций выпускника, формируемых в процессе освоения ООП ВПО в соответствии с видами и задачами профессиональной деятельности. Модель выпускника рассматривается на заседании кафедры и УМК института, согласовывается с представителями производства и утверждается председателем УМС КГТУ.</w:t>
      </w:r>
    </w:p>
    <w:p w:rsidR="006E1885" w:rsidRDefault="00B16744">
      <w:pPr>
        <w:pStyle w:val="a3"/>
        <w:spacing w:before="2" w:line="360" w:lineRule="auto"/>
        <w:ind w:right="845"/>
      </w:pPr>
      <w:r>
        <w:t xml:space="preserve">Процессы верификации и </w:t>
      </w:r>
      <w:proofErr w:type="spellStart"/>
      <w:r>
        <w:t>валидации</w:t>
      </w:r>
      <w:proofErr w:type="spellEnd"/>
      <w:r>
        <w:t xml:space="preserve"> модели выпускника ООП проводятся путем оценивания учебных достижений обучающихся, в том числе итоговой аттестации </w:t>
      </w:r>
      <w:r w:rsidR="00CC7944">
        <w:t>(</w:t>
      </w:r>
      <w:hyperlink r:id="rId381" w:history="1">
        <w:r w:rsidR="00CC7944" w:rsidRPr="00CC7944">
          <w:rPr>
            <w:rStyle w:val="a9"/>
          </w:rPr>
          <w:t>Положение о проведении текущей и промежуточной аттестации обучающихся в КГТУ</w:t>
        </w:r>
      </w:hyperlink>
      <w:r w:rsidR="00CC7944">
        <w:t xml:space="preserve">, </w:t>
      </w:r>
      <w:hyperlink r:id="rId382" w:history="1">
        <w:r w:rsidR="00CC7944" w:rsidRPr="00CC7944">
          <w:rPr>
            <w:rStyle w:val="a9"/>
          </w:rPr>
          <w:t>Положение об итоговой аттестации в КГТУ</w:t>
        </w:r>
      </w:hyperlink>
      <w:r w:rsidR="00CC7944">
        <w:t xml:space="preserve">).  </w:t>
      </w:r>
    </w:p>
    <w:p w:rsidR="006E1885" w:rsidRDefault="00B16744" w:rsidP="005455D7">
      <w:pPr>
        <w:pStyle w:val="a7"/>
        <w:numPr>
          <w:ilvl w:val="2"/>
          <w:numId w:val="2"/>
        </w:numPr>
        <w:tabs>
          <w:tab w:val="left" w:pos="1887"/>
        </w:tabs>
        <w:spacing w:before="1" w:line="360" w:lineRule="auto"/>
        <w:ind w:right="849" w:firstLine="707"/>
        <w:rPr>
          <w:b/>
          <w:sz w:val="24"/>
        </w:rPr>
      </w:pPr>
      <w:r>
        <w:rPr>
          <w:b/>
          <w:sz w:val="24"/>
        </w:rPr>
        <w:t xml:space="preserve">Руководство должно продемонстрировать уникальность ООП, ее позиционирование на образовательном рынке (региональном / национальном / </w:t>
      </w:r>
      <w:r>
        <w:rPr>
          <w:b/>
          <w:spacing w:val="-2"/>
          <w:sz w:val="24"/>
        </w:rPr>
        <w:t>международном).</w:t>
      </w:r>
    </w:p>
    <w:p w:rsidR="006E1885" w:rsidRDefault="00B16744">
      <w:pPr>
        <w:pStyle w:val="a3"/>
        <w:spacing w:line="360" w:lineRule="auto"/>
        <w:ind w:right="845"/>
      </w:pPr>
      <w:r>
        <w:t xml:space="preserve">В </w:t>
      </w:r>
      <w:proofErr w:type="spellStart"/>
      <w:r>
        <w:t>Кыргызской</w:t>
      </w:r>
      <w:proofErr w:type="spellEnd"/>
      <w:r>
        <w:t xml:space="preserve"> Республике ООП подготовки </w:t>
      </w:r>
      <w:r w:rsidR="005405F8">
        <w:t>бакалавров</w:t>
      </w:r>
      <w:r>
        <w:t xml:space="preserve"> по направлению 6</w:t>
      </w:r>
      <w:r w:rsidR="005405F8">
        <w:t>9</w:t>
      </w:r>
      <w:r>
        <w:t>0</w:t>
      </w:r>
      <w:r w:rsidR="005405F8">
        <w:t>6</w:t>
      </w:r>
      <w:r>
        <w:t xml:space="preserve">00 </w:t>
      </w:r>
      <w:proofErr w:type="spellStart"/>
      <w:r w:rsidR="005405F8">
        <w:t>Телематика</w:t>
      </w:r>
      <w:proofErr w:type="spellEnd"/>
      <w:r>
        <w:t xml:space="preserve"> реализуется только в КГТУ им. </w:t>
      </w:r>
      <w:proofErr w:type="spellStart"/>
      <w:r>
        <w:t>И.Раззакова</w:t>
      </w:r>
      <w:proofErr w:type="spellEnd"/>
      <w:r>
        <w:t>.</w:t>
      </w:r>
    </w:p>
    <w:p w:rsidR="006E1885" w:rsidRDefault="00B16744">
      <w:pPr>
        <w:pStyle w:val="a3"/>
        <w:spacing w:line="360" w:lineRule="auto"/>
        <w:ind w:right="845"/>
      </w:pPr>
      <w:r>
        <w:t>Выпускники ООП имеют достаточно высокий спрос как со стороны местных предприятий, так и со стороны крупных международных компаний.</w:t>
      </w:r>
      <w:r>
        <w:rPr>
          <w:spacing w:val="80"/>
        </w:rPr>
        <w:t xml:space="preserve"> </w:t>
      </w:r>
      <w:r>
        <w:t xml:space="preserve">Так, например, </w:t>
      </w:r>
      <w:hyperlink r:id="rId383" w:history="1">
        <w:r w:rsidR="00BB50B1" w:rsidRPr="00A451DD">
          <w:rPr>
            <w:rStyle w:val="a9"/>
          </w:rPr>
          <w:t xml:space="preserve">24 выпускников кафедры </w:t>
        </w:r>
        <w:proofErr w:type="spellStart"/>
        <w:r w:rsidR="00BB50B1" w:rsidRPr="00A451DD">
          <w:rPr>
            <w:rStyle w:val="a9"/>
          </w:rPr>
          <w:t>Телематика</w:t>
        </w:r>
        <w:proofErr w:type="spellEnd"/>
        <w:r w:rsidR="00BB50B1" w:rsidRPr="00A451DD">
          <w:rPr>
            <w:rStyle w:val="a9"/>
          </w:rPr>
          <w:t xml:space="preserve"> работают и продолжают учебу </w:t>
        </w:r>
        <w:r w:rsidRPr="00A451DD">
          <w:rPr>
            <w:rStyle w:val="a9"/>
          </w:rPr>
          <w:t xml:space="preserve">в </w:t>
        </w:r>
        <w:r w:rsidR="00BB50B1" w:rsidRPr="00A451DD">
          <w:rPr>
            <w:rStyle w:val="a9"/>
          </w:rPr>
          <w:t>Германии.</w:t>
        </w:r>
      </w:hyperlink>
      <w:r w:rsidR="00BB50B1">
        <w:t xml:space="preserve"> </w:t>
      </w:r>
      <w:r w:rsidRPr="00BB50B1">
        <w:t>, что является значимым индикатором,</w:t>
      </w:r>
      <w:r w:rsidRPr="00BB50B1">
        <w:rPr>
          <w:spacing w:val="-14"/>
        </w:rPr>
        <w:t xml:space="preserve"> </w:t>
      </w:r>
      <w:r w:rsidRPr="00BB50B1">
        <w:t>отражающим</w:t>
      </w:r>
      <w:r w:rsidRPr="00BB50B1">
        <w:rPr>
          <w:spacing w:val="-15"/>
        </w:rPr>
        <w:t xml:space="preserve"> </w:t>
      </w:r>
      <w:r w:rsidRPr="00BB50B1">
        <w:t>высокий</w:t>
      </w:r>
      <w:r w:rsidRPr="00BB50B1">
        <w:rPr>
          <w:spacing w:val="-13"/>
        </w:rPr>
        <w:t xml:space="preserve"> </w:t>
      </w:r>
      <w:r w:rsidRPr="00BB50B1">
        <w:t>уровень</w:t>
      </w:r>
      <w:r w:rsidRPr="00BB50B1">
        <w:rPr>
          <w:spacing w:val="-15"/>
        </w:rPr>
        <w:t xml:space="preserve"> </w:t>
      </w:r>
      <w:r w:rsidRPr="00BB50B1">
        <w:t>качества</w:t>
      </w:r>
      <w:r w:rsidRPr="00BB50B1">
        <w:rPr>
          <w:spacing w:val="-15"/>
        </w:rPr>
        <w:t xml:space="preserve"> </w:t>
      </w:r>
      <w:r w:rsidRPr="00BB50B1">
        <w:t>образовательной</w:t>
      </w:r>
      <w:r w:rsidRPr="00BB50B1">
        <w:rPr>
          <w:spacing w:val="-13"/>
        </w:rPr>
        <w:t xml:space="preserve"> </w:t>
      </w:r>
      <w:r w:rsidRPr="00BB50B1">
        <w:t>программы</w:t>
      </w:r>
      <w:r w:rsidRPr="00BB50B1">
        <w:rPr>
          <w:spacing w:val="-15"/>
        </w:rPr>
        <w:t xml:space="preserve"> </w:t>
      </w:r>
      <w:r w:rsidRPr="00BB50B1">
        <w:t>с</w:t>
      </w:r>
      <w:r w:rsidRPr="00BB50B1">
        <w:rPr>
          <w:spacing w:val="-15"/>
        </w:rPr>
        <w:t xml:space="preserve"> </w:t>
      </w:r>
      <w:r w:rsidRPr="00BB50B1">
        <w:t xml:space="preserve">одной стороны, конкурентоспособность выпускников на рынке труда и, соответственно, залогом их </w:t>
      </w:r>
      <w:proofErr w:type="spellStart"/>
      <w:r w:rsidRPr="00BB50B1">
        <w:t>трудоустроенности</w:t>
      </w:r>
      <w:proofErr w:type="spellEnd"/>
      <w:r w:rsidRPr="00BB50B1">
        <w:t>, с другой стороны.</w:t>
      </w:r>
    </w:p>
    <w:p w:rsidR="006E1885" w:rsidRDefault="006E1885">
      <w:pPr>
        <w:pStyle w:val="a3"/>
        <w:spacing w:line="360" w:lineRule="auto"/>
        <w:sectPr w:rsidR="006E1885">
          <w:pgSz w:w="11910" w:h="16840"/>
          <w:pgMar w:top="1040" w:right="0" w:bottom="760" w:left="1275" w:header="0" w:footer="580" w:gutter="0"/>
          <w:cols w:space="720"/>
        </w:sectPr>
      </w:pPr>
    </w:p>
    <w:p w:rsidR="006E1885" w:rsidRDefault="00B16744" w:rsidP="005455D7">
      <w:pPr>
        <w:pStyle w:val="a7"/>
        <w:numPr>
          <w:ilvl w:val="2"/>
          <w:numId w:val="2"/>
        </w:numPr>
        <w:tabs>
          <w:tab w:val="left" w:pos="1748"/>
        </w:tabs>
        <w:spacing w:line="360" w:lineRule="auto"/>
        <w:ind w:right="846" w:firstLine="707"/>
        <w:rPr>
          <w:b/>
          <w:sz w:val="24"/>
        </w:rPr>
      </w:pPr>
      <w:r>
        <w:rPr>
          <w:b/>
          <w:sz w:val="24"/>
        </w:rPr>
        <w:lastRenderedPageBreak/>
        <w:t xml:space="preserve">Важным фактором является наличие </w:t>
      </w:r>
      <w:proofErr w:type="spellStart"/>
      <w:r>
        <w:rPr>
          <w:b/>
          <w:sz w:val="24"/>
        </w:rPr>
        <w:t>двудипломной</w:t>
      </w:r>
      <w:proofErr w:type="spellEnd"/>
      <w:r>
        <w:rPr>
          <w:b/>
          <w:sz w:val="24"/>
        </w:rPr>
        <w:t xml:space="preserve"> и (или) совместных ОП с зарубежными вузами и демонстрация их практической реализации.</w:t>
      </w:r>
    </w:p>
    <w:p w:rsidR="006E1885" w:rsidRDefault="00B16744">
      <w:pPr>
        <w:pStyle w:val="a3"/>
        <w:spacing w:line="360" w:lineRule="auto"/>
        <w:ind w:right="846"/>
      </w:pPr>
      <w:r>
        <w:t>КГТУ</w:t>
      </w:r>
      <w:r>
        <w:rPr>
          <w:spacing w:val="-5"/>
        </w:rPr>
        <w:t xml:space="preserve"> </w:t>
      </w:r>
      <w:r>
        <w:t>подтверждает</w:t>
      </w:r>
      <w:r>
        <w:rPr>
          <w:spacing w:val="-5"/>
        </w:rPr>
        <w:t xml:space="preserve"> </w:t>
      </w:r>
      <w:r>
        <w:t>наличие</w:t>
      </w:r>
      <w:r>
        <w:rPr>
          <w:spacing w:val="-7"/>
        </w:rPr>
        <w:t xml:space="preserve"> </w:t>
      </w:r>
      <w:proofErr w:type="spellStart"/>
      <w:r>
        <w:t>двудипломной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7"/>
        </w:rPr>
        <w:t xml:space="preserve"> </w:t>
      </w:r>
      <w:r>
        <w:t>совместных</w:t>
      </w:r>
      <w:r>
        <w:rPr>
          <w:spacing w:val="-6"/>
        </w:rPr>
        <w:t xml:space="preserve"> </w:t>
      </w:r>
      <w:r>
        <w:t>ОП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зарубежными </w:t>
      </w:r>
      <w:r>
        <w:rPr>
          <w:spacing w:val="-2"/>
        </w:rPr>
        <w:t>вузами.</w:t>
      </w:r>
    </w:p>
    <w:p w:rsidR="006E1885" w:rsidRDefault="00B16744">
      <w:pPr>
        <w:pStyle w:val="a3"/>
        <w:spacing w:line="360" w:lineRule="auto"/>
        <w:ind w:right="846"/>
      </w:pPr>
      <w:r>
        <w:t xml:space="preserve">В комплексе механизмов </w:t>
      </w:r>
      <w:hyperlink r:id="rId384">
        <w:r>
          <w:rPr>
            <w:color w:val="0462C1"/>
            <w:u w:val="single" w:color="0462C1"/>
          </w:rPr>
          <w:t>функциональной матрицы процессов</w:t>
        </w:r>
      </w:hyperlink>
      <w:r>
        <w:rPr>
          <w:color w:val="0462C1"/>
        </w:rPr>
        <w:t xml:space="preserve"> </w:t>
      </w:r>
      <w:r>
        <w:t>за №12 описаны процессы</w:t>
      </w:r>
      <w:r>
        <w:rPr>
          <w:spacing w:val="-3"/>
        </w:rPr>
        <w:t xml:space="preserve"> </w:t>
      </w:r>
      <w:r>
        <w:t>«Взаимодействия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партнерами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национальном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международном</w:t>
      </w:r>
      <w:r>
        <w:rPr>
          <w:spacing w:val="-4"/>
        </w:rPr>
        <w:t xml:space="preserve"> </w:t>
      </w:r>
      <w:r>
        <w:t>уровнях»,</w:t>
      </w:r>
      <w:r>
        <w:rPr>
          <w:spacing w:val="-3"/>
        </w:rPr>
        <w:t xml:space="preserve"> </w:t>
      </w:r>
      <w:r>
        <w:t>за</w:t>
      </w:r>
    </w:p>
    <w:p w:rsidR="006E1885" w:rsidRDefault="00B16744">
      <w:pPr>
        <w:pStyle w:val="a3"/>
        <w:ind w:firstLine="0"/>
      </w:pPr>
      <w:r>
        <w:t>№22</w:t>
      </w:r>
      <w:r>
        <w:rPr>
          <w:spacing w:val="-6"/>
        </w:rPr>
        <w:t xml:space="preserve"> </w:t>
      </w:r>
      <w:r>
        <w:t>описаны</w:t>
      </w:r>
      <w:r>
        <w:rPr>
          <w:spacing w:val="-4"/>
        </w:rPr>
        <w:t xml:space="preserve"> </w:t>
      </w:r>
      <w:r>
        <w:t>процессы</w:t>
      </w:r>
      <w:r>
        <w:rPr>
          <w:spacing w:val="-4"/>
        </w:rPr>
        <w:t xml:space="preserve"> </w:t>
      </w:r>
      <w:r>
        <w:t>«Обеспечения/запуска</w:t>
      </w:r>
      <w:r>
        <w:rPr>
          <w:spacing w:val="-5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>программ».</w:t>
      </w:r>
    </w:p>
    <w:p w:rsidR="006E1885" w:rsidRDefault="00B16744">
      <w:pPr>
        <w:pStyle w:val="a3"/>
        <w:spacing w:before="139" w:line="360" w:lineRule="auto"/>
        <w:ind w:right="845"/>
      </w:pPr>
      <w:r>
        <w:t>В</w:t>
      </w:r>
      <w:r>
        <w:rPr>
          <w:spacing w:val="-8"/>
        </w:rPr>
        <w:t xml:space="preserve"> </w:t>
      </w:r>
      <w:r>
        <w:t>КГТУ</w:t>
      </w:r>
      <w:r>
        <w:rPr>
          <w:spacing w:val="-8"/>
        </w:rPr>
        <w:t xml:space="preserve"> </w:t>
      </w:r>
      <w:r>
        <w:t>реализуются</w:t>
      </w:r>
      <w:r>
        <w:rPr>
          <w:spacing w:val="-9"/>
        </w:rPr>
        <w:t xml:space="preserve"> </w:t>
      </w:r>
      <w:r>
        <w:t>СОП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вузами</w:t>
      </w:r>
      <w:r>
        <w:rPr>
          <w:spacing w:val="-7"/>
        </w:rPr>
        <w:t xml:space="preserve"> </w:t>
      </w:r>
      <w:r>
        <w:t>СНГ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дальнего</w:t>
      </w:r>
      <w:r>
        <w:rPr>
          <w:spacing w:val="-8"/>
        </w:rPr>
        <w:t xml:space="preserve"> </w:t>
      </w:r>
      <w:r>
        <w:t>зарубежья.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4"/>
        </w:rPr>
        <w:t xml:space="preserve"> </w:t>
      </w:r>
      <w:hyperlink r:id="rId385">
        <w:r>
          <w:rPr>
            <w:color w:val="0462C1"/>
            <w:u w:val="single" w:color="0462C1"/>
          </w:rPr>
          <w:t>РККТУ</w:t>
        </w:r>
      </w:hyperlink>
      <w:r>
        <w:rPr>
          <w:color w:val="0462C1"/>
          <w:spacing w:val="-10"/>
        </w:rPr>
        <w:t xml:space="preserve"> </w:t>
      </w:r>
      <w:r>
        <w:t>по 19 направлениям ведется подготовка бакалавров</w:t>
      </w:r>
      <w:r>
        <w:rPr>
          <w:spacing w:val="40"/>
        </w:rPr>
        <w:t xml:space="preserve"> </w:t>
      </w:r>
      <w:r>
        <w:t>и магистров по системе 2+2 и 1+1, с выдачей двух дипломов в рамках</w:t>
      </w:r>
      <w:r w:rsidR="00CC7944">
        <w:t xml:space="preserve"> </w:t>
      </w:r>
      <w:hyperlink r:id="rId386" w:history="1">
        <w:r w:rsidR="00CC7944" w:rsidRPr="0004341F">
          <w:rPr>
            <w:rStyle w:val="a9"/>
          </w:rPr>
          <w:t>совместной образовательной программы</w:t>
        </w:r>
      </w:hyperlink>
      <w:r w:rsidR="00CC7944">
        <w:t xml:space="preserve"> (СОП)</w:t>
      </w:r>
      <w:r w:rsidRPr="007B3B3B">
        <w:rPr>
          <w:highlight w:val="yellow"/>
        </w:rPr>
        <w:t>.</w:t>
      </w:r>
      <w:r>
        <w:t xml:space="preserve"> Реализация СОП осуществляется согласно </w:t>
      </w:r>
      <w:r w:rsidR="00CE571B">
        <w:t xml:space="preserve"> </w:t>
      </w:r>
      <w:hyperlink r:id="rId387" w:history="1">
        <w:r w:rsidR="00CE571B" w:rsidRPr="00CE571B">
          <w:rPr>
            <w:rStyle w:val="a9"/>
          </w:rPr>
          <w:t>«Положения разработки и реализации СОП в КГТУ»</w:t>
        </w:r>
      </w:hyperlink>
      <w:r w:rsidR="00CE571B">
        <w:t xml:space="preserve"> </w:t>
      </w:r>
      <w:r>
        <w:t>и договоров или меморандумов с вузами-партнерами.</w:t>
      </w:r>
    </w:p>
    <w:p w:rsidR="006E1885" w:rsidRDefault="00B16744">
      <w:pPr>
        <w:pStyle w:val="a3"/>
        <w:spacing w:line="360" w:lineRule="auto"/>
        <w:ind w:right="845"/>
      </w:pPr>
      <w:r>
        <w:t xml:space="preserve">С 2014 </w:t>
      </w:r>
      <w:r w:rsidRPr="000635A1">
        <w:t xml:space="preserve">года совместно с кафедрой </w:t>
      </w:r>
      <w:r w:rsidR="000635A1" w:rsidRPr="000635A1">
        <w:t xml:space="preserve">Электроники и </w:t>
      </w:r>
      <w:proofErr w:type="spellStart"/>
      <w:r w:rsidR="000635A1" w:rsidRPr="000635A1">
        <w:t>наноэлектроники</w:t>
      </w:r>
      <w:proofErr w:type="spellEnd"/>
      <w:r w:rsidR="000635A1" w:rsidRPr="000635A1">
        <w:t xml:space="preserve"> Мордовского государственного университета </w:t>
      </w:r>
      <w:proofErr w:type="spellStart"/>
      <w:r w:rsidR="000635A1" w:rsidRPr="000635A1">
        <w:t>им.Огарева</w:t>
      </w:r>
      <w:proofErr w:type="spellEnd"/>
      <w:r w:rsidRPr="000635A1">
        <w:t xml:space="preserve"> (Са</w:t>
      </w:r>
      <w:r w:rsidR="000635A1" w:rsidRPr="000635A1">
        <w:t>ра</w:t>
      </w:r>
      <w:r w:rsidRPr="000635A1">
        <w:t>н</w:t>
      </w:r>
      <w:r w:rsidR="000635A1" w:rsidRPr="000635A1">
        <w:t>с</w:t>
      </w:r>
      <w:r w:rsidRPr="000635A1">
        <w:t>к</w:t>
      </w:r>
      <w:r w:rsidR="000635A1" w:rsidRPr="000635A1">
        <w:t>, Мордовия</w:t>
      </w:r>
      <w:r w:rsidRPr="000635A1">
        <w:t xml:space="preserve">, Россия) начата реализация </w:t>
      </w:r>
      <w:hyperlink r:id="rId388" w:history="1">
        <w:r w:rsidR="0004341F" w:rsidRPr="0004341F">
          <w:rPr>
            <w:rStyle w:val="a9"/>
          </w:rPr>
          <w:t>совместной образовательной программы</w:t>
        </w:r>
      </w:hyperlink>
      <w:r w:rsidR="0004341F">
        <w:t xml:space="preserve"> (СОП)</w:t>
      </w:r>
      <w:r w:rsidRPr="000635A1">
        <w:rPr>
          <w:color w:val="0462C1"/>
          <w:spacing w:val="-15"/>
        </w:rPr>
        <w:t xml:space="preserve"> </w:t>
      </w:r>
      <w:r w:rsidRPr="000635A1">
        <w:t>подготовки</w:t>
      </w:r>
      <w:r w:rsidRPr="000635A1">
        <w:rPr>
          <w:spacing w:val="-14"/>
        </w:rPr>
        <w:t xml:space="preserve"> </w:t>
      </w:r>
      <w:r w:rsidR="000635A1" w:rsidRPr="000635A1">
        <w:t>бакалавров</w:t>
      </w:r>
      <w:r w:rsidRPr="000635A1">
        <w:rPr>
          <w:spacing w:val="-15"/>
        </w:rPr>
        <w:t xml:space="preserve"> </w:t>
      </w:r>
      <w:r w:rsidRPr="000635A1">
        <w:t>в</w:t>
      </w:r>
      <w:r w:rsidRPr="000635A1">
        <w:rPr>
          <w:spacing w:val="-15"/>
        </w:rPr>
        <w:t xml:space="preserve"> </w:t>
      </w:r>
      <w:r w:rsidRPr="000635A1">
        <w:t>области</w:t>
      </w:r>
      <w:r w:rsidRPr="000635A1">
        <w:rPr>
          <w:spacing w:val="-13"/>
        </w:rPr>
        <w:t xml:space="preserve"> </w:t>
      </w:r>
      <w:r w:rsidRPr="000635A1">
        <w:t>систем</w:t>
      </w:r>
      <w:r w:rsidRPr="000635A1">
        <w:rPr>
          <w:spacing w:val="-15"/>
        </w:rPr>
        <w:t xml:space="preserve"> </w:t>
      </w:r>
      <w:r w:rsidRPr="000635A1">
        <w:t>автоматизации</w:t>
      </w:r>
      <w:r w:rsidRPr="000635A1">
        <w:rPr>
          <w:spacing w:val="-15"/>
        </w:rPr>
        <w:t xml:space="preserve"> </w:t>
      </w:r>
      <w:r w:rsidRPr="000635A1">
        <w:t>технологической</w:t>
      </w:r>
      <w:r w:rsidRPr="000635A1">
        <w:rPr>
          <w:spacing w:val="-14"/>
        </w:rPr>
        <w:t xml:space="preserve"> </w:t>
      </w:r>
      <w:r w:rsidRPr="000635A1">
        <w:t xml:space="preserve">подготовки производства. Особенностью данной СОП является прохождение </w:t>
      </w:r>
      <w:r w:rsidR="000635A1" w:rsidRPr="000635A1">
        <w:t>бакалаврами</w:t>
      </w:r>
      <w:r w:rsidRPr="000635A1">
        <w:t xml:space="preserve"> обучения</w:t>
      </w:r>
      <w:r w:rsidRPr="000635A1">
        <w:rPr>
          <w:spacing w:val="-1"/>
        </w:rPr>
        <w:t xml:space="preserve"> </w:t>
      </w:r>
      <w:r w:rsidRPr="000635A1">
        <w:t>в</w:t>
      </w:r>
      <w:r w:rsidRPr="000635A1">
        <w:rPr>
          <w:spacing w:val="-2"/>
        </w:rPr>
        <w:t xml:space="preserve"> </w:t>
      </w:r>
      <w:r w:rsidRPr="000635A1">
        <w:t>учебных</w:t>
      </w:r>
      <w:r w:rsidRPr="000635A1">
        <w:rPr>
          <w:spacing w:val="-2"/>
        </w:rPr>
        <w:t xml:space="preserve"> </w:t>
      </w:r>
      <w:r w:rsidRPr="000635A1">
        <w:t>и исследовательских</w:t>
      </w:r>
      <w:r w:rsidRPr="000635A1">
        <w:rPr>
          <w:spacing w:val="-1"/>
        </w:rPr>
        <w:t xml:space="preserve"> </w:t>
      </w:r>
      <w:r w:rsidRPr="000635A1">
        <w:t>структурах</w:t>
      </w:r>
      <w:r w:rsidRPr="000635A1">
        <w:rPr>
          <w:spacing w:val="-2"/>
        </w:rPr>
        <w:t xml:space="preserve"> </w:t>
      </w:r>
      <w:r w:rsidRPr="000635A1">
        <w:t>двух</w:t>
      </w:r>
      <w:r w:rsidRPr="000635A1">
        <w:rPr>
          <w:spacing w:val="-2"/>
        </w:rPr>
        <w:t xml:space="preserve"> </w:t>
      </w:r>
      <w:r w:rsidRPr="000635A1">
        <w:t>университетов</w:t>
      </w:r>
      <w:r w:rsidRPr="000635A1">
        <w:rPr>
          <w:spacing w:val="-2"/>
        </w:rPr>
        <w:t xml:space="preserve"> </w:t>
      </w:r>
      <w:r w:rsidRPr="000635A1">
        <w:t>и по</w:t>
      </w:r>
      <w:r w:rsidRPr="000635A1">
        <w:rPr>
          <w:spacing w:val="-1"/>
        </w:rPr>
        <w:t xml:space="preserve"> </w:t>
      </w:r>
      <w:r w:rsidRPr="000635A1">
        <w:t>завершении обучения и успешного прохождения итоговой государственной аттестации присуждения им</w:t>
      </w:r>
      <w:r w:rsidRPr="000635A1">
        <w:rPr>
          <w:spacing w:val="-10"/>
        </w:rPr>
        <w:t xml:space="preserve"> </w:t>
      </w:r>
      <w:r w:rsidRPr="000635A1">
        <w:t>академической</w:t>
      </w:r>
      <w:r w:rsidRPr="000635A1">
        <w:rPr>
          <w:spacing w:val="-9"/>
        </w:rPr>
        <w:t xml:space="preserve"> </w:t>
      </w:r>
      <w:r w:rsidRPr="000635A1">
        <w:t>степени</w:t>
      </w:r>
      <w:r w:rsidRPr="000635A1">
        <w:rPr>
          <w:spacing w:val="-9"/>
        </w:rPr>
        <w:t xml:space="preserve"> </w:t>
      </w:r>
      <w:r w:rsidR="000635A1" w:rsidRPr="000635A1">
        <w:t>бакалавр</w:t>
      </w:r>
      <w:r w:rsidRPr="000635A1">
        <w:t>а</w:t>
      </w:r>
      <w:r w:rsidRPr="000635A1">
        <w:rPr>
          <w:spacing w:val="-10"/>
        </w:rPr>
        <w:t xml:space="preserve"> </w:t>
      </w:r>
      <w:r w:rsidRPr="000635A1">
        <w:t>с</w:t>
      </w:r>
      <w:r w:rsidRPr="000635A1">
        <w:rPr>
          <w:spacing w:val="-8"/>
        </w:rPr>
        <w:t xml:space="preserve"> </w:t>
      </w:r>
      <w:r w:rsidRPr="000635A1">
        <w:t>вручением</w:t>
      </w:r>
      <w:r w:rsidRPr="000635A1">
        <w:rPr>
          <w:spacing w:val="-10"/>
        </w:rPr>
        <w:t xml:space="preserve"> </w:t>
      </w:r>
      <w:r w:rsidRPr="000635A1">
        <w:t>дипломов</w:t>
      </w:r>
      <w:r w:rsidRPr="000635A1">
        <w:rPr>
          <w:spacing w:val="-11"/>
        </w:rPr>
        <w:t xml:space="preserve"> </w:t>
      </w:r>
      <w:r w:rsidRPr="000635A1">
        <w:t>обеих</w:t>
      </w:r>
      <w:r w:rsidRPr="000635A1">
        <w:rPr>
          <w:spacing w:val="-10"/>
        </w:rPr>
        <w:t xml:space="preserve"> </w:t>
      </w:r>
      <w:r w:rsidRPr="000635A1">
        <w:t>университетов.</w:t>
      </w:r>
      <w:r w:rsidRPr="000635A1">
        <w:rPr>
          <w:color w:val="006FC0"/>
        </w:rPr>
        <w:t xml:space="preserve"> </w:t>
      </w:r>
      <w:r w:rsidRPr="000635A1">
        <w:t>За время реализации</w:t>
      </w:r>
      <w:r w:rsidRPr="000635A1">
        <w:rPr>
          <w:spacing w:val="-7"/>
        </w:rPr>
        <w:t xml:space="preserve"> </w:t>
      </w:r>
      <w:r w:rsidRPr="000635A1">
        <w:t>данной</w:t>
      </w:r>
      <w:r w:rsidRPr="000635A1">
        <w:rPr>
          <w:spacing w:val="-10"/>
        </w:rPr>
        <w:t xml:space="preserve"> </w:t>
      </w:r>
      <w:r w:rsidRPr="000635A1">
        <w:t>программы</w:t>
      </w:r>
      <w:r w:rsidRPr="000635A1">
        <w:rPr>
          <w:spacing w:val="-9"/>
        </w:rPr>
        <w:t xml:space="preserve"> </w:t>
      </w:r>
      <w:r w:rsidRPr="000635A1">
        <w:t>подготовлено</w:t>
      </w:r>
      <w:r w:rsidRPr="000635A1">
        <w:rPr>
          <w:spacing w:val="-8"/>
        </w:rPr>
        <w:t xml:space="preserve"> </w:t>
      </w:r>
      <w:r w:rsidR="000635A1" w:rsidRPr="000635A1">
        <w:rPr>
          <w:spacing w:val="-8"/>
        </w:rPr>
        <w:t>1 бакалавр</w:t>
      </w:r>
      <w:r w:rsidRPr="000635A1">
        <w:t xml:space="preserve">. </w:t>
      </w:r>
    </w:p>
    <w:p w:rsidR="006E1885" w:rsidRDefault="006E1885">
      <w:pPr>
        <w:pStyle w:val="a3"/>
        <w:spacing w:line="360" w:lineRule="auto"/>
      </w:pPr>
    </w:p>
    <w:p w:rsidR="006E1885" w:rsidRDefault="00B16744" w:rsidP="00A004B5">
      <w:pPr>
        <w:pStyle w:val="a3"/>
        <w:spacing w:before="73" w:line="360" w:lineRule="auto"/>
        <w:ind w:left="0" w:right="-1" w:firstLine="709"/>
      </w:pPr>
      <w:r w:rsidRPr="000A3906">
        <w:t xml:space="preserve">В рамках проекта DAAD </w:t>
      </w:r>
      <w:r w:rsidR="000E4639" w:rsidRPr="000A3906">
        <w:t xml:space="preserve">кафедра </w:t>
      </w:r>
      <w:proofErr w:type="spellStart"/>
      <w:r w:rsidR="000E4639" w:rsidRPr="000A3906">
        <w:t>Телематика</w:t>
      </w:r>
      <w:proofErr w:type="spellEnd"/>
      <w:r w:rsidR="000E4639" w:rsidRPr="000A3906">
        <w:t xml:space="preserve"> имеет официальных партнеров из Германии Технический университет прикладных наук</w:t>
      </w:r>
      <w:r w:rsidRPr="000A3906">
        <w:t>, что позвол</w:t>
      </w:r>
      <w:r w:rsidR="000A3906">
        <w:t xml:space="preserve">яет улучшить материально-техническую лабораторную базу кафедры, </w:t>
      </w:r>
      <w:r w:rsidRPr="000A3906">
        <w:t xml:space="preserve">признавать результаты обучения в КГТУ при продолжении обучения в Германии и наоборот, а также существенно улучшила доступность </w:t>
      </w:r>
      <w:hyperlink r:id="rId389" w:history="1">
        <w:r w:rsidRPr="00A451DD">
          <w:rPr>
            <w:rStyle w:val="a9"/>
          </w:rPr>
          <w:t>академической мобильности</w:t>
        </w:r>
      </w:hyperlink>
      <w:r>
        <w:t xml:space="preserve"> </w:t>
      </w:r>
      <w:r>
        <w:rPr>
          <w:spacing w:val="-2"/>
        </w:rPr>
        <w:t>обучающихся.</w:t>
      </w:r>
      <w:r w:rsidR="000A3906">
        <w:rPr>
          <w:spacing w:val="-2"/>
        </w:rPr>
        <w:t xml:space="preserve"> </w:t>
      </w:r>
    </w:p>
    <w:p w:rsidR="006E1885" w:rsidRDefault="00B16744" w:rsidP="00A004B5">
      <w:pPr>
        <w:pStyle w:val="a3"/>
        <w:spacing w:before="1" w:line="360" w:lineRule="auto"/>
        <w:ind w:left="0" w:right="-1" w:firstLine="709"/>
      </w:pPr>
      <w:r>
        <w:t>КГТУ</w:t>
      </w:r>
      <w:r>
        <w:rPr>
          <w:spacing w:val="-15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t>осуществляет</w:t>
      </w:r>
      <w:r>
        <w:rPr>
          <w:spacing w:val="-15"/>
        </w:rPr>
        <w:t xml:space="preserve"> </w:t>
      </w:r>
      <w:r>
        <w:t>интеграционные</w:t>
      </w:r>
      <w:r>
        <w:rPr>
          <w:spacing w:val="-15"/>
        </w:rPr>
        <w:t xml:space="preserve"> </w:t>
      </w:r>
      <w:r>
        <w:t>процессы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сфере</w:t>
      </w:r>
      <w:r>
        <w:rPr>
          <w:spacing w:val="-15"/>
        </w:rPr>
        <w:t xml:space="preserve"> </w:t>
      </w:r>
      <w:r>
        <w:t>высшего</w:t>
      </w:r>
      <w:r>
        <w:rPr>
          <w:spacing w:val="-15"/>
        </w:rPr>
        <w:t xml:space="preserve"> </w:t>
      </w:r>
      <w:r>
        <w:t>образования, содействие академической мобильности и расширение культурных связей между вузами- партнерами, повышение эффективности научных исследований через Университет Шанхайской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сотрудничества</w:t>
      </w:r>
      <w:r>
        <w:rPr>
          <w:spacing w:val="-15"/>
        </w:rPr>
        <w:t xml:space="preserve"> </w:t>
      </w:r>
      <w:r>
        <w:t>(УШОС),</w:t>
      </w:r>
      <w:r>
        <w:rPr>
          <w:spacing w:val="-15"/>
        </w:rPr>
        <w:t xml:space="preserve"> </w:t>
      </w:r>
      <w:r>
        <w:t>Ассоциацию</w:t>
      </w:r>
      <w:r>
        <w:rPr>
          <w:spacing w:val="-15"/>
        </w:rPr>
        <w:t xml:space="preserve"> </w:t>
      </w:r>
      <w:r>
        <w:t>Азиатских</w:t>
      </w:r>
      <w:r>
        <w:rPr>
          <w:spacing w:val="-15"/>
        </w:rPr>
        <w:t xml:space="preserve"> </w:t>
      </w:r>
      <w:r>
        <w:t>университетов (ААУ)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ознакомиться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разделе</w:t>
      </w:r>
      <w:r>
        <w:rPr>
          <w:spacing w:val="-1"/>
        </w:rPr>
        <w:t xml:space="preserve"> </w:t>
      </w:r>
      <w:hyperlink r:id="rId390">
        <w:r>
          <w:rPr>
            <w:color w:val="0462C1"/>
            <w:u w:val="single" w:color="0462C1"/>
          </w:rPr>
          <w:t>«Международное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сотрудничество»</w:t>
        </w:r>
      </w:hyperlink>
      <w:r>
        <w:rPr>
          <w:color w:val="0462C1"/>
        </w:rPr>
        <w:t xml:space="preserve"> </w:t>
      </w:r>
      <w:r>
        <w:t>на сайте КГТУ.</w:t>
      </w:r>
    </w:p>
    <w:p w:rsidR="006E1885" w:rsidRDefault="00B16744" w:rsidP="00A004B5">
      <w:pPr>
        <w:pStyle w:val="a3"/>
        <w:spacing w:before="1" w:line="360" w:lineRule="auto"/>
        <w:ind w:left="0" w:right="-1" w:firstLine="709"/>
      </w:pPr>
      <w:r>
        <w:t>Академическая мобильность осуществляется в КГТУ согласно</w:t>
      </w:r>
      <w:r w:rsidR="00CE571B">
        <w:t xml:space="preserve"> «</w:t>
      </w:r>
      <w:hyperlink r:id="rId391" w:history="1">
        <w:r w:rsidR="00CE571B" w:rsidRPr="00CE571B">
          <w:rPr>
            <w:rStyle w:val="a9"/>
          </w:rPr>
          <w:t>Положения о порядке организации академической мобильности обучающихся, педагогических, научных и иных работников в КГТУ</w:t>
        </w:r>
      </w:hyperlink>
      <w:r w:rsidR="00CE571B">
        <w:t>».</w:t>
      </w:r>
    </w:p>
    <w:p w:rsidR="006E1885" w:rsidRDefault="006E1885" w:rsidP="00A004B5">
      <w:pPr>
        <w:pStyle w:val="a3"/>
        <w:spacing w:before="138"/>
        <w:ind w:left="0" w:right="-1" w:firstLine="709"/>
      </w:pPr>
    </w:p>
    <w:p w:rsidR="006E1885" w:rsidRPr="00A004B5" w:rsidRDefault="00B16744" w:rsidP="00A004B5">
      <w:pPr>
        <w:tabs>
          <w:tab w:val="left" w:pos="1689"/>
          <w:tab w:val="left" w:pos="3451"/>
          <w:tab w:val="left" w:pos="3878"/>
          <w:tab w:val="left" w:pos="5744"/>
          <w:tab w:val="left" w:pos="6178"/>
          <w:tab w:val="left" w:pos="8325"/>
        </w:tabs>
        <w:spacing w:line="360" w:lineRule="auto"/>
        <w:ind w:right="-1" w:firstLine="709"/>
        <w:jc w:val="both"/>
        <w:rPr>
          <w:b/>
          <w:sz w:val="24"/>
        </w:rPr>
      </w:pPr>
      <w:r>
        <w:rPr>
          <w:b/>
          <w:spacing w:val="-5"/>
          <w:sz w:val="24"/>
        </w:rPr>
        <w:t>По</w:t>
      </w:r>
      <w:r w:rsidR="00A004B5" w:rsidRPr="00A004B5">
        <w:rPr>
          <w:b/>
          <w:sz w:val="24"/>
        </w:rPr>
        <w:t xml:space="preserve"> </w:t>
      </w:r>
      <w:r>
        <w:rPr>
          <w:b/>
          <w:spacing w:val="-2"/>
          <w:sz w:val="24"/>
        </w:rPr>
        <w:t>СТАНДАРТУ</w:t>
      </w:r>
      <w:r w:rsidR="00A004B5" w:rsidRPr="00A004B5">
        <w:rPr>
          <w:b/>
          <w:sz w:val="24"/>
        </w:rPr>
        <w:t xml:space="preserve"> </w:t>
      </w:r>
      <w:r>
        <w:rPr>
          <w:b/>
          <w:spacing w:val="-5"/>
          <w:sz w:val="24"/>
        </w:rPr>
        <w:t>3.</w:t>
      </w:r>
      <w:r w:rsidR="00A004B5" w:rsidRPr="00A004B5">
        <w:rPr>
          <w:b/>
          <w:sz w:val="24"/>
        </w:rPr>
        <w:t xml:space="preserve"> </w:t>
      </w:r>
      <w:r>
        <w:rPr>
          <w:b/>
          <w:spacing w:val="-2"/>
          <w:sz w:val="24"/>
        </w:rPr>
        <w:t>РАЗРАБОТКА</w:t>
      </w:r>
      <w:r w:rsidR="00A004B5" w:rsidRPr="00A004B5">
        <w:rPr>
          <w:b/>
          <w:sz w:val="24"/>
        </w:rPr>
        <w:t xml:space="preserve"> </w:t>
      </w:r>
      <w:r>
        <w:rPr>
          <w:b/>
          <w:spacing w:val="-10"/>
          <w:sz w:val="24"/>
        </w:rPr>
        <w:t>И</w:t>
      </w:r>
      <w:r w:rsidR="00A004B5" w:rsidRPr="00A004B5">
        <w:rPr>
          <w:b/>
          <w:sz w:val="24"/>
        </w:rPr>
        <w:t xml:space="preserve"> </w:t>
      </w:r>
      <w:r>
        <w:rPr>
          <w:b/>
          <w:spacing w:val="-2"/>
          <w:sz w:val="24"/>
        </w:rPr>
        <w:t>УТВЕРЖДЕНИЕ</w:t>
      </w:r>
      <w:r w:rsidR="00A004B5" w:rsidRPr="00A004B5">
        <w:rPr>
          <w:b/>
          <w:sz w:val="24"/>
        </w:rPr>
        <w:t xml:space="preserve"> </w:t>
      </w:r>
      <w:r>
        <w:rPr>
          <w:b/>
          <w:spacing w:val="-2"/>
          <w:sz w:val="24"/>
        </w:rPr>
        <w:t>ОСНОВНОЙ</w:t>
      </w:r>
      <w:r w:rsidR="00A004B5" w:rsidRPr="00A004B5">
        <w:rPr>
          <w:b/>
          <w:sz w:val="24"/>
        </w:rPr>
        <w:t xml:space="preserve"> </w:t>
      </w:r>
      <w:r>
        <w:rPr>
          <w:b/>
          <w:sz w:val="24"/>
        </w:rPr>
        <w:t>ОБРАЗОВАТЕЛЬНОЙ ПРОГРАММЫ раскрыты 8 критериев, из которых 7 имеют сильную позицию и 1 – удовлетворительную.</w:t>
      </w:r>
    </w:p>
    <w:p w:rsidR="00A004B5" w:rsidRPr="00A004B5" w:rsidRDefault="00A004B5" w:rsidP="00A004B5">
      <w:pPr>
        <w:tabs>
          <w:tab w:val="left" w:pos="1689"/>
          <w:tab w:val="left" w:pos="3451"/>
          <w:tab w:val="left" w:pos="3878"/>
          <w:tab w:val="left" w:pos="5744"/>
          <w:tab w:val="left" w:pos="6178"/>
          <w:tab w:val="left" w:pos="8325"/>
        </w:tabs>
        <w:ind w:right="-1" w:firstLine="709"/>
        <w:jc w:val="both"/>
        <w:rPr>
          <w:b/>
          <w:sz w:val="24"/>
        </w:rPr>
      </w:pPr>
    </w:p>
    <w:p w:rsidR="00A004B5" w:rsidRPr="00A004B5" w:rsidRDefault="00A004B5" w:rsidP="00A004B5">
      <w:pPr>
        <w:tabs>
          <w:tab w:val="left" w:pos="1134"/>
        </w:tabs>
        <w:spacing w:before="134" w:after="160" w:line="360" w:lineRule="auto"/>
        <w:ind w:firstLine="709"/>
        <w:jc w:val="both"/>
        <w:rPr>
          <w:rFonts w:eastAsiaTheme="minorHAnsi"/>
          <w:b/>
          <w:sz w:val="24"/>
          <w:szCs w:val="24"/>
        </w:rPr>
      </w:pPr>
      <w:r w:rsidRPr="00A004B5">
        <w:rPr>
          <w:rFonts w:eastAsiaTheme="minorHAnsi"/>
          <w:b/>
          <w:sz w:val="24"/>
          <w:szCs w:val="24"/>
        </w:rPr>
        <w:t>По</w:t>
      </w:r>
      <w:r w:rsidRPr="00A004B5">
        <w:rPr>
          <w:rFonts w:eastAsiaTheme="minorHAnsi"/>
          <w:b/>
          <w:spacing w:val="-1"/>
          <w:sz w:val="24"/>
          <w:szCs w:val="24"/>
        </w:rPr>
        <w:t xml:space="preserve"> </w:t>
      </w:r>
      <w:r w:rsidRPr="00A004B5">
        <w:rPr>
          <w:rFonts w:eastAsiaTheme="minorHAnsi"/>
          <w:b/>
          <w:sz w:val="24"/>
          <w:szCs w:val="24"/>
        </w:rPr>
        <w:t>стандарту</w:t>
      </w:r>
      <w:r w:rsidRPr="00A004B5">
        <w:rPr>
          <w:rFonts w:eastAsiaTheme="minorHAnsi"/>
          <w:b/>
          <w:spacing w:val="-2"/>
          <w:sz w:val="24"/>
          <w:szCs w:val="24"/>
        </w:rPr>
        <w:t xml:space="preserve"> </w:t>
      </w:r>
      <w:r w:rsidRPr="00A004B5">
        <w:rPr>
          <w:rFonts w:eastAsiaTheme="minorHAnsi"/>
          <w:b/>
          <w:sz w:val="24"/>
          <w:szCs w:val="24"/>
        </w:rPr>
        <w:t>9</w:t>
      </w:r>
      <w:r w:rsidRPr="00A004B5">
        <w:rPr>
          <w:rFonts w:eastAsiaTheme="minorHAnsi"/>
          <w:b/>
          <w:spacing w:val="-1"/>
          <w:sz w:val="24"/>
          <w:szCs w:val="24"/>
        </w:rPr>
        <w:t xml:space="preserve"> </w:t>
      </w:r>
      <w:r w:rsidRPr="00A004B5">
        <w:rPr>
          <w:rFonts w:eastAsiaTheme="minorHAnsi"/>
          <w:b/>
          <w:sz w:val="24"/>
          <w:szCs w:val="24"/>
        </w:rPr>
        <w:t>«Информирование</w:t>
      </w:r>
      <w:r w:rsidRPr="00A004B5">
        <w:rPr>
          <w:rFonts w:eastAsiaTheme="minorHAnsi"/>
          <w:b/>
          <w:spacing w:val="-2"/>
          <w:sz w:val="24"/>
          <w:szCs w:val="24"/>
        </w:rPr>
        <w:t xml:space="preserve"> </w:t>
      </w:r>
      <w:r w:rsidRPr="00A004B5">
        <w:rPr>
          <w:rFonts w:eastAsiaTheme="minorHAnsi"/>
          <w:b/>
          <w:sz w:val="24"/>
          <w:szCs w:val="24"/>
        </w:rPr>
        <w:t>общественности»</w:t>
      </w:r>
      <w:r w:rsidRPr="00A004B5">
        <w:rPr>
          <w:rFonts w:eastAsiaTheme="minorHAnsi"/>
          <w:b/>
          <w:spacing w:val="-1"/>
          <w:sz w:val="24"/>
          <w:szCs w:val="24"/>
        </w:rPr>
        <w:t xml:space="preserve"> </w:t>
      </w:r>
      <w:r w:rsidRPr="00A004B5">
        <w:rPr>
          <w:rFonts w:eastAsiaTheme="minorHAnsi"/>
          <w:b/>
          <w:sz w:val="24"/>
          <w:szCs w:val="24"/>
        </w:rPr>
        <w:t>раскрыты</w:t>
      </w:r>
      <w:r w:rsidRPr="00A004B5">
        <w:rPr>
          <w:rFonts w:eastAsiaTheme="minorHAnsi"/>
          <w:b/>
          <w:spacing w:val="-2"/>
          <w:sz w:val="24"/>
          <w:szCs w:val="24"/>
        </w:rPr>
        <w:t xml:space="preserve"> </w:t>
      </w:r>
      <w:r w:rsidRPr="00A004B5">
        <w:rPr>
          <w:rFonts w:eastAsiaTheme="minorHAnsi"/>
          <w:b/>
          <w:sz w:val="24"/>
          <w:szCs w:val="24"/>
        </w:rPr>
        <w:t>8</w:t>
      </w:r>
      <w:r w:rsidRPr="00A004B5">
        <w:rPr>
          <w:rFonts w:eastAsiaTheme="minorHAnsi"/>
          <w:b/>
          <w:spacing w:val="-1"/>
          <w:sz w:val="24"/>
          <w:szCs w:val="24"/>
        </w:rPr>
        <w:t xml:space="preserve"> </w:t>
      </w:r>
      <w:r w:rsidRPr="00A004B5">
        <w:rPr>
          <w:rFonts w:eastAsiaTheme="minorHAnsi"/>
          <w:b/>
          <w:sz w:val="24"/>
          <w:szCs w:val="24"/>
        </w:rPr>
        <w:t>критериев,</w:t>
      </w:r>
      <w:r w:rsidRPr="00A004B5">
        <w:rPr>
          <w:rFonts w:eastAsiaTheme="minorHAnsi"/>
          <w:b/>
          <w:spacing w:val="-1"/>
          <w:sz w:val="24"/>
          <w:szCs w:val="24"/>
        </w:rPr>
        <w:t xml:space="preserve"> </w:t>
      </w:r>
      <w:r w:rsidRPr="00A004B5">
        <w:rPr>
          <w:rFonts w:eastAsiaTheme="minorHAnsi"/>
          <w:b/>
          <w:sz w:val="24"/>
          <w:szCs w:val="24"/>
        </w:rPr>
        <w:t>из которых 8 имеют сильную позицию.</w:t>
      </w:r>
    </w:p>
    <w:p w:rsidR="00A004B5" w:rsidRDefault="00A004B5" w:rsidP="00A004B5">
      <w:pPr>
        <w:spacing w:line="360" w:lineRule="auto"/>
        <w:jc w:val="both"/>
        <w:rPr>
          <w:lang w:val="ky-KG" w:eastAsia="ru-RU"/>
        </w:rPr>
      </w:pPr>
    </w:p>
    <w:p w:rsidR="00E035B3" w:rsidRPr="00AF1FD0" w:rsidRDefault="00E05F8D" w:rsidP="00E035B3">
      <w:pPr>
        <w:pStyle w:val="1"/>
        <w:spacing w:line="360" w:lineRule="auto"/>
        <w:rPr>
          <w:sz w:val="28"/>
          <w:szCs w:val="28"/>
        </w:rPr>
      </w:pPr>
      <w:hyperlink w:anchor="_bookmark0" w:history="1">
        <w:r w:rsidR="00E035B3" w:rsidRPr="00AF1FD0">
          <w:rPr>
            <w:sz w:val="28"/>
            <w:szCs w:val="28"/>
          </w:rPr>
          <w:t>СТАНДАРТ</w:t>
        </w:r>
        <w:r w:rsidR="00E035B3" w:rsidRPr="00AF1FD0">
          <w:rPr>
            <w:spacing w:val="-6"/>
            <w:sz w:val="28"/>
            <w:szCs w:val="28"/>
          </w:rPr>
          <w:t xml:space="preserve"> </w:t>
        </w:r>
        <w:r w:rsidR="00E035B3" w:rsidRPr="00AF1FD0">
          <w:rPr>
            <w:sz w:val="28"/>
            <w:szCs w:val="28"/>
          </w:rPr>
          <w:t>4.</w:t>
        </w:r>
        <w:r w:rsidR="00E035B3" w:rsidRPr="00AF1FD0">
          <w:rPr>
            <w:spacing w:val="-6"/>
            <w:sz w:val="28"/>
            <w:szCs w:val="28"/>
          </w:rPr>
          <w:t xml:space="preserve"> </w:t>
        </w:r>
        <w:r w:rsidR="00E035B3" w:rsidRPr="00AF1FD0">
          <w:rPr>
            <w:sz w:val="28"/>
            <w:szCs w:val="28"/>
          </w:rPr>
          <w:t>ПОСТОЯННЫЙ</w:t>
        </w:r>
        <w:r w:rsidR="00E035B3" w:rsidRPr="00AF1FD0">
          <w:rPr>
            <w:spacing w:val="-6"/>
            <w:sz w:val="28"/>
            <w:szCs w:val="28"/>
          </w:rPr>
          <w:t xml:space="preserve"> </w:t>
        </w:r>
        <w:r w:rsidR="00E035B3" w:rsidRPr="00AF1FD0">
          <w:rPr>
            <w:sz w:val="28"/>
            <w:szCs w:val="28"/>
          </w:rPr>
          <w:t>МОНИТОРИНГ</w:t>
        </w:r>
        <w:r w:rsidR="00E035B3" w:rsidRPr="00AF1FD0">
          <w:rPr>
            <w:spacing w:val="-6"/>
            <w:sz w:val="28"/>
            <w:szCs w:val="28"/>
          </w:rPr>
          <w:t xml:space="preserve"> </w:t>
        </w:r>
        <w:r w:rsidR="00E035B3" w:rsidRPr="00AF1FD0">
          <w:rPr>
            <w:sz w:val="28"/>
            <w:szCs w:val="28"/>
          </w:rPr>
          <w:t>И</w:t>
        </w:r>
        <w:r w:rsidR="00E035B3" w:rsidRPr="00AF1FD0">
          <w:rPr>
            <w:spacing w:val="-6"/>
            <w:sz w:val="28"/>
            <w:szCs w:val="28"/>
          </w:rPr>
          <w:t xml:space="preserve"> </w:t>
        </w:r>
        <w:r w:rsidR="00E035B3" w:rsidRPr="00AF1FD0">
          <w:rPr>
            <w:sz w:val="28"/>
            <w:szCs w:val="28"/>
          </w:rPr>
          <w:t>ПЕРИОДИЧЕСКАЯ</w:t>
        </w:r>
        <w:r w:rsidR="00E035B3" w:rsidRPr="00AF1FD0">
          <w:rPr>
            <w:spacing w:val="-7"/>
            <w:sz w:val="28"/>
            <w:szCs w:val="28"/>
          </w:rPr>
          <w:t xml:space="preserve"> </w:t>
        </w:r>
        <w:r w:rsidR="00E035B3" w:rsidRPr="00AF1FD0">
          <w:rPr>
            <w:sz w:val="28"/>
            <w:szCs w:val="28"/>
          </w:rPr>
          <w:t>ОЦЕНКА</w:t>
        </w:r>
      </w:hyperlink>
      <w:r w:rsidR="00E035B3" w:rsidRPr="00AF1FD0">
        <w:rPr>
          <w:sz w:val="28"/>
          <w:szCs w:val="28"/>
        </w:rPr>
        <w:t xml:space="preserve"> </w:t>
      </w:r>
      <w:hyperlink w:anchor="_bookmark0" w:history="1">
        <w:r w:rsidR="00E035B3" w:rsidRPr="00AF1FD0">
          <w:rPr>
            <w:sz w:val="28"/>
            <w:szCs w:val="28"/>
          </w:rPr>
          <w:t>ОСНОВНОЙ ОБРАЗОВАТЕЛЬНОЙ ПРОГРАММЫ</w:t>
        </w:r>
      </w:hyperlink>
    </w:p>
    <w:p w:rsidR="00E035B3" w:rsidRPr="00A004B5" w:rsidRDefault="00E035B3" w:rsidP="005455D7">
      <w:pPr>
        <w:numPr>
          <w:ilvl w:val="1"/>
          <w:numId w:val="11"/>
        </w:numPr>
        <w:tabs>
          <w:tab w:val="left" w:pos="567"/>
        </w:tabs>
        <w:spacing w:before="120" w:line="360" w:lineRule="auto"/>
        <w:ind w:left="0" w:firstLine="709"/>
        <w:jc w:val="both"/>
        <w:rPr>
          <w:b/>
          <w:sz w:val="24"/>
          <w:szCs w:val="24"/>
        </w:rPr>
      </w:pPr>
      <w:r w:rsidRPr="00A004B5">
        <w:rPr>
          <w:b/>
          <w:sz w:val="24"/>
          <w:szCs w:val="24"/>
        </w:rPr>
        <w:t>Критерии</w:t>
      </w:r>
      <w:r w:rsidRPr="00A004B5">
        <w:rPr>
          <w:b/>
          <w:spacing w:val="-4"/>
          <w:sz w:val="24"/>
          <w:szCs w:val="24"/>
        </w:rPr>
        <w:t xml:space="preserve"> </w:t>
      </w:r>
      <w:r w:rsidRPr="00A004B5">
        <w:rPr>
          <w:b/>
          <w:spacing w:val="-2"/>
          <w:sz w:val="24"/>
          <w:szCs w:val="24"/>
        </w:rPr>
        <w:t>оценки</w:t>
      </w:r>
    </w:p>
    <w:p w:rsidR="00E035B3" w:rsidRPr="00A004B5" w:rsidRDefault="00E035B3" w:rsidP="00E035B3">
      <w:pPr>
        <w:tabs>
          <w:tab w:val="left" w:pos="993"/>
          <w:tab w:val="left" w:pos="1985"/>
        </w:tabs>
        <w:spacing w:line="360" w:lineRule="auto"/>
        <w:ind w:right="-1" w:firstLine="709"/>
        <w:jc w:val="both"/>
        <w:rPr>
          <w:b/>
          <w:sz w:val="24"/>
          <w:szCs w:val="24"/>
        </w:rPr>
      </w:pPr>
      <w:r w:rsidRPr="00A004B5">
        <w:rPr>
          <w:b/>
          <w:sz w:val="24"/>
          <w:szCs w:val="24"/>
        </w:rPr>
        <w:t>4.2.1.  Руководство должно продемонстрировать наличие документированной процедуры мониторинга и периодической оценки для достижения цели ООП и постоянного совершенствования ее содержания.</w:t>
      </w:r>
    </w:p>
    <w:p w:rsidR="00E035B3" w:rsidRPr="00A004B5" w:rsidRDefault="00E035B3" w:rsidP="005455D7">
      <w:pPr>
        <w:widowControl/>
        <w:numPr>
          <w:ilvl w:val="0"/>
          <w:numId w:val="12"/>
        </w:numPr>
        <w:tabs>
          <w:tab w:val="clear" w:pos="720"/>
          <w:tab w:val="num" w:pos="851"/>
        </w:tabs>
        <w:autoSpaceDE/>
        <w:autoSpaceDN/>
        <w:spacing w:line="360" w:lineRule="auto"/>
        <w:ind w:left="284" w:right="405" w:firstLine="567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>Каков порядок проведения мониторинга и периодической оценки ООП?</w:t>
      </w:r>
    </w:p>
    <w:p w:rsidR="00E035B3" w:rsidRPr="00A004B5" w:rsidRDefault="00E035B3" w:rsidP="00E035B3">
      <w:pPr>
        <w:spacing w:line="360" w:lineRule="auto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>Когда и кем эти процедуры были определены?</w:t>
      </w:r>
    </w:p>
    <w:p w:rsidR="00E035B3" w:rsidRPr="00A004B5" w:rsidRDefault="00E035B3" w:rsidP="005455D7">
      <w:pPr>
        <w:widowControl/>
        <w:numPr>
          <w:ilvl w:val="0"/>
          <w:numId w:val="12"/>
        </w:numPr>
        <w:tabs>
          <w:tab w:val="clear" w:pos="720"/>
          <w:tab w:val="num" w:pos="851"/>
        </w:tabs>
        <w:autoSpaceDE/>
        <w:autoSpaceDN/>
        <w:spacing w:line="360" w:lineRule="auto"/>
        <w:ind w:left="284" w:right="405" w:firstLine="567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>Опишите порядок мониторинга ООП, кто его осуществляет?</w:t>
      </w:r>
    </w:p>
    <w:p w:rsidR="00E035B3" w:rsidRPr="00A004B5" w:rsidRDefault="00E035B3" w:rsidP="00E035B3">
      <w:pPr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Университет демонстрирует наличие </w:t>
      </w:r>
      <w:hyperlink r:id="rId392">
        <w:r w:rsidRPr="00A004B5">
          <w:rPr>
            <w:color w:val="0462C1"/>
            <w:sz w:val="24"/>
            <w:szCs w:val="24"/>
            <w:u w:val="single" w:color="0462C1"/>
            <w:lang w:eastAsia="ru-RU"/>
          </w:rPr>
          <w:t>документированной</w:t>
        </w:r>
        <w:r w:rsidRPr="00A004B5">
          <w:rPr>
            <w:color w:val="0462C1"/>
            <w:spacing w:val="-15"/>
            <w:sz w:val="24"/>
            <w:szCs w:val="24"/>
            <w:u w:val="single" w:color="0462C1"/>
            <w:lang w:eastAsia="ru-RU"/>
          </w:rPr>
          <w:t xml:space="preserve"> </w:t>
        </w:r>
        <w:r w:rsidRPr="00A004B5">
          <w:rPr>
            <w:color w:val="0462C1"/>
            <w:sz w:val="24"/>
            <w:szCs w:val="24"/>
            <w:u w:val="single" w:color="0462C1"/>
            <w:lang w:eastAsia="ru-RU"/>
          </w:rPr>
          <w:t>процедуры</w:t>
        </w:r>
        <w:r w:rsidRPr="00A004B5">
          <w:rPr>
            <w:color w:val="0462C1"/>
            <w:spacing w:val="-15"/>
            <w:sz w:val="24"/>
            <w:szCs w:val="24"/>
            <w:u w:val="single" w:color="0462C1"/>
            <w:lang w:eastAsia="ru-RU"/>
          </w:rPr>
          <w:t xml:space="preserve"> </w:t>
        </w:r>
        <w:r w:rsidRPr="00A004B5">
          <w:rPr>
            <w:color w:val="0462C1"/>
            <w:sz w:val="24"/>
            <w:szCs w:val="24"/>
            <w:u w:val="single" w:color="0462C1"/>
            <w:lang w:eastAsia="ru-RU"/>
          </w:rPr>
          <w:t>мониторинга</w:t>
        </w:r>
        <w:r w:rsidRPr="00A004B5">
          <w:rPr>
            <w:color w:val="0462C1"/>
            <w:spacing w:val="-15"/>
            <w:sz w:val="24"/>
            <w:szCs w:val="24"/>
            <w:u w:val="single" w:color="0462C1"/>
            <w:lang w:eastAsia="ru-RU"/>
          </w:rPr>
          <w:t xml:space="preserve"> </w:t>
        </w:r>
        <w:r w:rsidRPr="00A004B5">
          <w:rPr>
            <w:color w:val="0462C1"/>
            <w:sz w:val="24"/>
            <w:szCs w:val="24"/>
            <w:u w:val="single" w:color="0462C1"/>
            <w:lang w:eastAsia="ru-RU"/>
          </w:rPr>
          <w:t>и</w:t>
        </w:r>
      </w:hyperlink>
      <w:r w:rsidRPr="00A004B5">
        <w:rPr>
          <w:color w:val="0462C1"/>
          <w:sz w:val="24"/>
          <w:szCs w:val="24"/>
          <w:lang w:eastAsia="ru-RU"/>
        </w:rPr>
        <w:t xml:space="preserve"> </w:t>
      </w:r>
      <w:hyperlink r:id="rId393">
        <w:r w:rsidRPr="00A004B5">
          <w:rPr>
            <w:color w:val="0462C1"/>
            <w:sz w:val="24"/>
            <w:szCs w:val="24"/>
            <w:u w:val="single" w:color="0462C1"/>
            <w:lang w:eastAsia="ru-RU"/>
          </w:rPr>
          <w:t>периодической оценки</w:t>
        </w:r>
      </w:hyperlink>
      <w:r w:rsidRPr="00A004B5">
        <w:rPr>
          <w:color w:val="0462C1"/>
          <w:sz w:val="24"/>
          <w:szCs w:val="24"/>
          <w:lang w:eastAsia="ru-RU"/>
        </w:rPr>
        <w:t xml:space="preserve"> </w:t>
      </w:r>
      <w:r w:rsidRPr="00A004B5">
        <w:rPr>
          <w:sz w:val="24"/>
          <w:szCs w:val="24"/>
          <w:lang w:eastAsia="ru-RU"/>
        </w:rPr>
        <w:t xml:space="preserve"> для достижения целей ООП и постоянного совершенствования её содержания. Механизм пересмотра и изменения ООП сводится к обработке и систематизации информации, периодически поступающей от </w:t>
      </w:r>
      <w:proofErr w:type="spellStart"/>
      <w:r w:rsidRPr="00A004B5">
        <w:rPr>
          <w:sz w:val="24"/>
          <w:szCs w:val="24"/>
          <w:lang w:eastAsia="ru-RU"/>
        </w:rPr>
        <w:t>стейкхолдеров</w:t>
      </w:r>
      <w:proofErr w:type="spellEnd"/>
      <w:r w:rsidRPr="00A004B5">
        <w:rPr>
          <w:sz w:val="24"/>
          <w:szCs w:val="24"/>
          <w:lang w:eastAsia="ru-RU"/>
        </w:rPr>
        <w:t xml:space="preserve">, обусловленные изменением запросов рынка труда, предложениями выпускников, магистрантов и ППС, а также общественных организаций КР, путем внесения соответствующих изменений в ГОС ВПО, ООП, </w:t>
      </w:r>
      <w:proofErr w:type="spellStart"/>
      <w:r w:rsidRPr="00A004B5">
        <w:rPr>
          <w:sz w:val="24"/>
          <w:szCs w:val="24"/>
          <w:lang w:eastAsia="ru-RU"/>
        </w:rPr>
        <w:t>РУПы</w:t>
      </w:r>
      <w:proofErr w:type="spellEnd"/>
      <w:r w:rsidRPr="00A004B5">
        <w:rPr>
          <w:sz w:val="24"/>
          <w:szCs w:val="24"/>
          <w:lang w:eastAsia="ru-RU"/>
        </w:rPr>
        <w:t>, цели и результаты обучения образовательных программ и рабочие программы дисциплин.</w:t>
      </w:r>
    </w:p>
    <w:p w:rsidR="00E035B3" w:rsidRPr="00A004B5" w:rsidRDefault="00E035B3" w:rsidP="00E035B3">
      <w:pPr>
        <w:spacing w:line="360" w:lineRule="auto"/>
        <w:ind w:firstLine="708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Периодическая оценка результатов обучения и достижения целей ООП, а также его непрерывный контроль, осуществляется </w:t>
      </w:r>
      <w:r w:rsidRPr="00A004B5">
        <w:rPr>
          <w:bCs/>
          <w:sz w:val="24"/>
          <w:szCs w:val="24"/>
          <w:lang w:eastAsia="ru-RU"/>
        </w:rPr>
        <w:t>кафедрами</w:t>
      </w:r>
      <w:r w:rsidRPr="00A004B5">
        <w:rPr>
          <w:sz w:val="24"/>
          <w:szCs w:val="24"/>
          <w:lang w:eastAsia="ru-RU"/>
        </w:rPr>
        <w:t xml:space="preserve">, которые реализуют соответствующие образовательные программы, по результатам отзывов работодателей о качестве профессиональной деятельности выпускников, а также </w:t>
      </w:r>
      <w:r w:rsidRPr="00A004B5">
        <w:rPr>
          <w:bCs/>
          <w:sz w:val="24"/>
          <w:szCs w:val="24"/>
          <w:lang w:eastAsia="ru-RU"/>
        </w:rPr>
        <w:t>аудитом со стороны</w:t>
      </w:r>
      <w:r w:rsidRPr="00A004B5">
        <w:rPr>
          <w:b/>
          <w:bCs/>
          <w:sz w:val="24"/>
          <w:szCs w:val="24"/>
          <w:lang w:eastAsia="ru-RU"/>
        </w:rPr>
        <w:t xml:space="preserve"> </w:t>
      </w:r>
      <w:hyperlink r:id="rId394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Департамента качества образования (ДКО)</w:t>
        </w:r>
      </w:hyperlink>
      <w:r w:rsidRPr="00A004B5">
        <w:rPr>
          <w:sz w:val="24"/>
          <w:szCs w:val="24"/>
          <w:lang w:eastAsia="ru-RU"/>
        </w:rPr>
        <w:t>. Отзывы работодателей заслушиваются на заседаниях кафедр и на заседаниях учёного совета, а документация, подтверждающая оценку уровня достижения целей образовательных программ, фиксируется в протоколах заседаний выпускающих кафедр.</w:t>
      </w:r>
    </w:p>
    <w:p w:rsidR="00E035B3" w:rsidRPr="00A004B5" w:rsidRDefault="00E035B3" w:rsidP="00E035B3">
      <w:pPr>
        <w:spacing w:line="360" w:lineRule="auto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Мониторинг и оценка ООП проводится согласно </w:t>
      </w:r>
      <w:hyperlink r:id="rId395" w:history="1">
        <w:r w:rsidR="00B013FA" w:rsidRPr="00C672E5">
          <w:rPr>
            <w:rStyle w:val="a9"/>
            <w:lang w:val="ky-KG"/>
          </w:rPr>
          <w:t>Положение о мониторинге и взаимопосещении учебных занятий высшего и среднего профессионального образования</w:t>
        </w:r>
      </w:hyperlink>
      <w:r w:rsidR="00B013FA">
        <w:rPr>
          <w:rStyle w:val="a9"/>
          <w:lang w:val="ky-KG"/>
        </w:rPr>
        <w:t>.</w:t>
      </w:r>
      <w:r w:rsidRPr="00A004B5">
        <w:rPr>
          <w:sz w:val="24"/>
          <w:szCs w:val="24"/>
          <w:lang w:eastAsia="ru-RU"/>
        </w:rPr>
        <w:t xml:space="preserve"> Департамент качества образования университета планомерно осуществляет организационные мероприятия по всестороннему анализу и </w:t>
      </w:r>
      <w:r w:rsidRPr="00A004B5">
        <w:rPr>
          <w:sz w:val="24"/>
          <w:szCs w:val="24"/>
          <w:lang w:eastAsia="ru-RU"/>
        </w:rPr>
        <w:lastRenderedPageBreak/>
        <w:t xml:space="preserve">объективной оценке образовательной деятельности всех структурных подразделений университета на основе стандартов и критериев по самооценке образовательных программ – </w:t>
      </w:r>
      <w:hyperlink r:id="rId396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Приказ о самооценке вуза и образовательных программ 2024 г</w:t>
        </w:r>
      </w:hyperlink>
      <w:r w:rsidRPr="00A004B5">
        <w:rPr>
          <w:b/>
          <w:bCs/>
          <w:sz w:val="24"/>
          <w:szCs w:val="24"/>
          <w:lang w:eastAsia="ru-RU"/>
        </w:rPr>
        <w:t>.</w:t>
      </w:r>
    </w:p>
    <w:p w:rsidR="00E035B3" w:rsidRPr="00A004B5" w:rsidRDefault="00E035B3" w:rsidP="00E035B3">
      <w:pPr>
        <w:spacing w:line="360" w:lineRule="auto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>Мониторинг качества ООП включает:</w:t>
      </w:r>
    </w:p>
    <w:p w:rsidR="00E035B3" w:rsidRPr="00A004B5" w:rsidRDefault="00E035B3" w:rsidP="005455D7">
      <w:pPr>
        <w:widowControl/>
        <w:numPr>
          <w:ilvl w:val="0"/>
          <w:numId w:val="13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>внутреннюю оценку ОП: рейтинг кафедр, ответственных за реализацию ООП, рейтинг ППС вуза, оценка качества преподавания, проверка деятельности по реализации ООП;</w:t>
      </w:r>
    </w:p>
    <w:p w:rsidR="00E035B3" w:rsidRPr="00A004B5" w:rsidRDefault="00E035B3" w:rsidP="005455D7">
      <w:pPr>
        <w:widowControl/>
        <w:numPr>
          <w:ilvl w:val="0"/>
          <w:numId w:val="13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внутреннюю оценку деятельности вуза: самооценка и соответствие нормативным документам </w:t>
      </w:r>
      <w:proofErr w:type="spellStart"/>
      <w:r w:rsidRPr="00A004B5">
        <w:rPr>
          <w:sz w:val="24"/>
          <w:szCs w:val="24"/>
          <w:lang w:eastAsia="ru-RU"/>
        </w:rPr>
        <w:t>аккредитационных</w:t>
      </w:r>
      <w:proofErr w:type="spellEnd"/>
      <w:r w:rsidRPr="00A004B5">
        <w:rPr>
          <w:sz w:val="24"/>
          <w:szCs w:val="24"/>
          <w:lang w:eastAsia="ru-RU"/>
        </w:rPr>
        <w:t xml:space="preserve"> независимых агентств;</w:t>
      </w:r>
    </w:p>
    <w:p w:rsidR="00E035B3" w:rsidRPr="00A004B5" w:rsidRDefault="00E035B3" w:rsidP="005455D7">
      <w:pPr>
        <w:widowControl/>
        <w:numPr>
          <w:ilvl w:val="0"/>
          <w:numId w:val="13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>внешнюю оценку: программная аккредитация, рейтинг ООП, итоговая государственная аттестация обучающихся.</w:t>
      </w:r>
    </w:p>
    <w:p w:rsidR="00E035B3" w:rsidRPr="00A004B5" w:rsidRDefault="00E035B3" w:rsidP="00E035B3">
      <w:pPr>
        <w:spacing w:line="360" w:lineRule="auto"/>
        <w:jc w:val="both"/>
        <w:rPr>
          <w:b/>
          <w:bCs/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>Внутренняя оценка качества образования включает оценивание качества преподавания</w:t>
      </w:r>
      <w:r w:rsidRPr="00A004B5">
        <w:rPr>
          <w:spacing w:val="-9"/>
          <w:sz w:val="24"/>
          <w:szCs w:val="24"/>
          <w:lang w:eastAsia="ru-RU"/>
        </w:rPr>
        <w:t xml:space="preserve"> </w:t>
      </w:r>
      <w:r w:rsidRPr="00A004B5">
        <w:rPr>
          <w:sz w:val="24"/>
          <w:szCs w:val="24"/>
          <w:lang w:eastAsia="ru-RU"/>
        </w:rPr>
        <w:t>ведущими</w:t>
      </w:r>
      <w:r w:rsidRPr="00A004B5">
        <w:rPr>
          <w:spacing w:val="-8"/>
          <w:sz w:val="24"/>
          <w:szCs w:val="24"/>
          <w:lang w:eastAsia="ru-RU"/>
        </w:rPr>
        <w:t xml:space="preserve"> </w:t>
      </w:r>
      <w:r w:rsidRPr="00A004B5">
        <w:rPr>
          <w:sz w:val="24"/>
          <w:szCs w:val="24"/>
          <w:lang w:eastAsia="ru-RU"/>
        </w:rPr>
        <w:t>преподавателями,</w:t>
      </w:r>
      <w:r w:rsidRPr="00A004B5">
        <w:rPr>
          <w:spacing w:val="-9"/>
          <w:sz w:val="24"/>
          <w:szCs w:val="24"/>
          <w:lang w:eastAsia="ru-RU"/>
        </w:rPr>
        <w:t xml:space="preserve"> </w:t>
      </w:r>
      <w:r w:rsidRPr="00A004B5">
        <w:rPr>
          <w:sz w:val="24"/>
          <w:szCs w:val="24"/>
          <w:lang w:eastAsia="ru-RU"/>
        </w:rPr>
        <w:t>проведение</w:t>
      </w:r>
      <w:r w:rsidRPr="00A004B5">
        <w:rPr>
          <w:spacing w:val="-9"/>
          <w:sz w:val="24"/>
          <w:szCs w:val="24"/>
          <w:lang w:eastAsia="ru-RU"/>
        </w:rPr>
        <w:t xml:space="preserve"> </w:t>
      </w:r>
      <w:hyperlink r:id="rId397">
        <w:r w:rsidRPr="00A004B5">
          <w:rPr>
            <w:color w:val="0462C1"/>
            <w:sz w:val="24"/>
            <w:szCs w:val="24"/>
            <w:u w:val="single" w:color="0462C1"/>
            <w:lang w:eastAsia="ru-RU"/>
          </w:rPr>
          <w:t>соцопроса</w:t>
        </w:r>
        <w:r w:rsidRPr="00A004B5">
          <w:rPr>
            <w:color w:val="0462C1"/>
            <w:spacing w:val="-10"/>
            <w:sz w:val="24"/>
            <w:szCs w:val="24"/>
            <w:u w:val="single" w:color="0462C1"/>
            <w:lang w:eastAsia="ru-RU"/>
          </w:rPr>
          <w:t xml:space="preserve"> </w:t>
        </w:r>
        <w:r w:rsidRPr="00A004B5">
          <w:rPr>
            <w:color w:val="0462C1"/>
            <w:sz w:val="24"/>
            <w:szCs w:val="24"/>
            <w:u w:val="single" w:color="0462C1"/>
            <w:lang w:eastAsia="ru-RU"/>
          </w:rPr>
          <w:t>«Преподаватель</w:t>
        </w:r>
        <w:r w:rsidRPr="00A004B5">
          <w:rPr>
            <w:color w:val="0462C1"/>
            <w:spacing w:val="-8"/>
            <w:sz w:val="24"/>
            <w:szCs w:val="24"/>
            <w:u w:val="single" w:color="0462C1"/>
            <w:lang w:eastAsia="ru-RU"/>
          </w:rPr>
          <w:t xml:space="preserve"> </w:t>
        </w:r>
        <w:r w:rsidRPr="00A004B5">
          <w:rPr>
            <w:color w:val="0462C1"/>
            <w:sz w:val="24"/>
            <w:szCs w:val="24"/>
            <w:u w:val="single" w:color="0462C1"/>
            <w:lang w:eastAsia="ru-RU"/>
          </w:rPr>
          <w:t>глазами</w:t>
        </w:r>
      </w:hyperlink>
      <w:r w:rsidRPr="00A004B5">
        <w:rPr>
          <w:color w:val="0462C1"/>
          <w:sz w:val="24"/>
          <w:szCs w:val="24"/>
          <w:lang w:eastAsia="ru-RU"/>
        </w:rPr>
        <w:t xml:space="preserve"> </w:t>
      </w:r>
      <w:hyperlink r:id="rId398">
        <w:r w:rsidRPr="00A004B5">
          <w:rPr>
            <w:color w:val="0462C1"/>
            <w:sz w:val="24"/>
            <w:szCs w:val="24"/>
            <w:u w:val="single" w:color="0462C1"/>
            <w:lang w:eastAsia="ru-RU"/>
          </w:rPr>
          <w:t>студента» среди обучающихся.</w:t>
        </w:r>
      </w:hyperlink>
      <w:r w:rsidRPr="00A004B5">
        <w:rPr>
          <w:color w:val="0462C1"/>
          <w:sz w:val="24"/>
          <w:szCs w:val="24"/>
          <w:u w:val="single" w:color="0462C1"/>
          <w:lang w:eastAsia="ru-RU"/>
        </w:rPr>
        <w:t xml:space="preserve"> </w:t>
      </w:r>
      <w:r w:rsidRPr="00A004B5">
        <w:rPr>
          <w:sz w:val="24"/>
          <w:szCs w:val="24"/>
          <w:lang w:eastAsia="ru-RU"/>
        </w:rPr>
        <w:t xml:space="preserve">Мониторинг и оценка ООП осуществляется на уровне кафедр, института и университета с обязательным анализом отчетности по динамике деятельности программ на заседаниях и принятием соответствующих решений для их реализации. Анализ удовлетворенности обучающихся и работодателей проводится согласно </w:t>
      </w:r>
      <w:r w:rsidR="00B013FA" w:rsidRPr="00C672E5">
        <w:t xml:space="preserve">с </w:t>
      </w:r>
      <w:hyperlink r:id="rId399" w:history="1">
        <w:r w:rsidR="00B013FA" w:rsidRPr="00C672E5">
          <w:rPr>
            <w:rStyle w:val="a9"/>
          </w:rPr>
          <w:t>Положение</w:t>
        </w:r>
        <w:r w:rsidR="00B013FA" w:rsidRPr="00C672E5">
          <w:rPr>
            <w:rStyle w:val="a9"/>
            <w:lang w:val="ky-KG"/>
          </w:rPr>
          <w:t>м</w:t>
        </w:r>
        <w:r w:rsidR="00B013FA" w:rsidRPr="00C672E5">
          <w:rPr>
            <w:rStyle w:val="a9"/>
          </w:rPr>
          <w:t xml:space="preserve"> о мониторинге и оценке удовлетворенности заинтересованных сторон КГТУ им. И. </w:t>
        </w:r>
        <w:proofErr w:type="spellStart"/>
        <w:r w:rsidR="00B013FA" w:rsidRPr="00C672E5">
          <w:rPr>
            <w:rStyle w:val="a9"/>
          </w:rPr>
          <w:t>Раззакова</w:t>
        </w:r>
        <w:proofErr w:type="spellEnd"/>
      </w:hyperlink>
      <w:hyperlink r:id="rId400" w:history="1"/>
      <w:r w:rsidRPr="00A004B5">
        <w:rPr>
          <w:sz w:val="24"/>
          <w:szCs w:val="24"/>
          <w:lang w:eastAsia="ru-RU"/>
        </w:rPr>
        <w:t xml:space="preserve">, а функции организации и координации закреплены за </w:t>
      </w:r>
      <w:hyperlink r:id="rId401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Департаментом качества образования (ДКО)</w:t>
        </w:r>
      </w:hyperlink>
    </w:p>
    <w:p w:rsidR="00E035B3" w:rsidRPr="00A004B5" w:rsidRDefault="00E035B3" w:rsidP="00E035B3">
      <w:pPr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>Мониторинг и периодическая оценка ООП на кафедре «</w:t>
      </w:r>
      <w:proofErr w:type="spellStart"/>
      <w:r w:rsidRPr="00A004B5">
        <w:rPr>
          <w:sz w:val="24"/>
          <w:szCs w:val="24"/>
          <w:lang w:eastAsia="ru-RU"/>
        </w:rPr>
        <w:t>Телематика</w:t>
      </w:r>
      <w:proofErr w:type="spellEnd"/>
      <w:r w:rsidRPr="00A004B5">
        <w:rPr>
          <w:sz w:val="24"/>
          <w:szCs w:val="24"/>
          <w:lang w:eastAsia="ru-RU"/>
        </w:rPr>
        <w:t xml:space="preserve">» проводятся </w:t>
      </w:r>
      <w:r w:rsidRPr="00A004B5">
        <w:rPr>
          <w:bCs/>
          <w:sz w:val="24"/>
          <w:szCs w:val="24"/>
          <w:lang w:eastAsia="ru-RU"/>
        </w:rPr>
        <w:t>непрерывно</w:t>
      </w:r>
      <w:r w:rsidRPr="00A004B5">
        <w:rPr>
          <w:sz w:val="24"/>
          <w:szCs w:val="24"/>
          <w:lang w:eastAsia="ru-RU"/>
        </w:rPr>
        <w:t xml:space="preserve">, с </w:t>
      </w:r>
      <w:r w:rsidRPr="00A004B5">
        <w:rPr>
          <w:bCs/>
          <w:sz w:val="24"/>
          <w:szCs w:val="24"/>
          <w:lang w:eastAsia="ru-RU"/>
        </w:rPr>
        <w:t>ежегодной оценкой образовательной программы</w:t>
      </w:r>
      <w:r w:rsidRPr="00A004B5">
        <w:rPr>
          <w:sz w:val="24"/>
          <w:szCs w:val="24"/>
          <w:lang w:eastAsia="ru-RU"/>
        </w:rPr>
        <w:t>.</w:t>
      </w:r>
    </w:p>
    <w:p w:rsidR="00E035B3" w:rsidRPr="00A004B5" w:rsidRDefault="00E035B3" w:rsidP="00E035B3">
      <w:pPr>
        <w:spacing w:line="360" w:lineRule="auto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При мониторинге ООП на кафедре </w:t>
      </w:r>
      <w:proofErr w:type="spellStart"/>
      <w:r w:rsidRPr="00A004B5">
        <w:rPr>
          <w:sz w:val="24"/>
          <w:szCs w:val="24"/>
          <w:lang w:eastAsia="ru-RU"/>
        </w:rPr>
        <w:t>Телематика</w:t>
      </w:r>
      <w:proofErr w:type="spellEnd"/>
      <w:r w:rsidRPr="00A004B5">
        <w:rPr>
          <w:sz w:val="24"/>
          <w:szCs w:val="24"/>
          <w:lang w:eastAsia="ru-RU"/>
        </w:rPr>
        <w:t xml:space="preserve"> особое внимание уделяется на:</w:t>
      </w:r>
    </w:p>
    <w:p w:rsidR="00E035B3" w:rsidRPr="00A004B5" w:rsidRDefault="00E035B3" w:rsidP="005455D7">
      <w:pPr>
        <w:widowControl/>
        <w:numPr>
          <w:ilvl w:val="0"/>
          <w:numId w:val="14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регулярный сбор обратной связи от </w:t>
      </w:r>
      <w:proofErr w:type="gramStart"/>
      <w:r w:rsidRPr="00A004B5">
        <w:rPr>
          <w:sz w:val="24"/>
          <w:szCs w:val="24"/>
          <w:lang w:eastAsia="ru-RU"/>
        </w:rPr>
        <w:t>выпускников  и</w:t>
      </w:r>
      <w:proofErr w:type="gramEnd"/>
      <w:r w:rsidRPr="00A004B5">
        <w:rPr>
          <w:sz w:val="24"/>
          <w:szCs w:val="24"/>
          <w:lang w:eastAsia="ru-RU"/>
        </w:rPr>
        <w:t xml:space="preserve"> анализ рекомендаций;</w:t>
      </w:r>
    </w:p>
    <w:p w:rsidR="00E035B3" w:rsidRPr="00A004B5" w:rsidRDefault="00E035B3" w:rsidP="00E035B3">
      <w:pPr>
        <w:spacing w:line="360" w:lineRule="auto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Для этого на ежегодных встречах выпускников </w:t>
      </w:r>
      <w:proofErr w:type="spellStart"/>
      <w:r w:rsidRPr="00A004B5">
        <w:rPr>
          <w:sz w:val="24"/>
          <w:szCs w:val="24"/>
          <w:lang w:eastAsia="ru-RU"/>
        </w:rPr>
        <w:t>Телематики</w:t>
      </w:r>
      <w:proofErr w:type="spellEnd"/>
      <w:r w:rsidRPr="00A004B5">
        <w:rPr>
          <w:sz w:val="24"/>
          <w:szCs w:val="24"/>
          <w:lang w:eastAsia="ru-RU"/>
        </w:rPr>
        <w:t xml:space="preserve"> берется </w:t>
      </w:r>
      <w:hyperlink r:id="rId402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интервью</w:t>
        </w:r>
      </w:hyperlink>
      <w:r w:rsidRPr="00A004B5">
        <w:rPr>
          <w:sz w:val="24"/>
          <w:szCs w:val="24"/>
          <w:lang w:eastAsia="ru-RU"/>
        </w:rPr>
        <w:t xml:space="preserve"> у ребят, трудоустроенных по специальности или продолжающих обучение в Германских вузах, а также, </w:t>
      </w:r>
      <w:hyperlink r:id="rId403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работающих по специальности в КР</w:t>
        </w:r>
      </w:hyperlink>
      <w:r w:rsidRPr="00A004B5">
        <w:rPr>
          <w:sz w:val="24"/>
          <w:szCs w:val="24"/>
          <w:lang w:eastAsia="ru-RU"/>
        </w:rPr>
        <w:t>.</w:t>
      </w:r>
    </w:p>
    <w:p w:rsidR="00E035B3" w:rsidRPr="00A004B5" w:rsidRDefault="00E035B3" w:rsidP="005455D7">
      <w:pPr>
        <w:widowControl/>
        <w:numPr>
          <w:ilvl w:val="0"/>
          <w:numId w:val="14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>регулярный сбор обратной связи от работодателей и анализ рекомендаций;</w:t>
      </w:r>
    </w:p>
    <w:p w:rsidR="00E035B3" w:rsidRPr="00A004B5" w:rsidRDefault="00E035B3" w:rsidP="00E035B3">
      <w:pPr>
        <w:spacing w:line="360" w:lineRule="auto"/>
        <w:jc w:val="both"/>
        <w:rPr>
          <w:color w:val="000000"/>
          <w:sz w:val="24"/>
          <w:szCs w:val="24"/>
        </w:rPr>
      </w:pPr>
      <w:r w:rsidRPr="00A004B5">
        <w:rPr>
          <w:color w:val="000000"/>
          <w:sz w:val="24"/>
          <w:szCs w:val="24"/>
        </w:rPr>
        <w:t>Провели опрос работодателей таких как:</w:t>
      </w:r>
    </w:p>
    <w:p w:rsidR="00E035B3" w:rsidRPr="00A004B5" w:rsidRDefault="00E035B3" w:rsidP="00E035B3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A004B5">
        <w:rPr>
          <w:color w:val="000000"/>
          <w:sz w:val="24"/>
          <w:szCs w:val="24"/>
        </w:rPr>
        <w:t xml:space="preserve">Романов С. – директор </w:t>
      </w:r>
      <w:proofErr w:type="spellStart"/>
      <w:r w:rsidRPr="00A004B5">
        <w:rPr>
          <w:color w:val="000000"/>
          <w:sz w:val="24"/>
          <w:szCs w:val="24"/>
        </w:rPr>
        <w:t>ОсОО</w:t>
      </w:r>
      <w:proofErr w:type="spellEnd"/>
      <w:r w:rsidRPr="00A004B5">
        <w:rPr>
          <w:color w:val="000000"/>
          <w:sz w:val="24"/>
          <w:szCs w:val="24"/>
        </w:rPr>
        <w:t xml:space="preserve"> “Автоматика”;</w:t>
      </w:r>
    </w:p>
    <w:p w:rsidR="00E035B3" w:rsidRPr="00A004B5" w:rsidRDefault="00E035B3" w:rsidP="00E035B3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proofErr w:type="spellStart"/>
      <w:r w:rsidRPr="00A004B5">
        <w:rPr>
          <w:color w:val="000000"/>
          <w:sz w:val="24"/>
          <w:szCs w:val="24"/>
        </w:rPr>
        <w:t>Сачковский</w:t>
      </w:r>
      <w:proofErr w:type="spellEnd"/>
      <w:r w:rsidRPr="00A004B5">
        <w:rPr>
          <w:color w:val="000000"/>
          <w:sz w:val="24"/>
          <w:szCs w:val="24"/>
        </w:rPr>
        <w:t xml:space="preserve"> С.В. – ЗАО “</w:t>
      </w:r>
      <w:proofErr w:type="spellStart"/>
      <w:r w:rsidRPr="00A004B5">
        <w:rPr>
          <w:color w:val="000000"/>
          <w:sz w:val="24"/>
          <w:szCs w:val="24"/>
        </w:rPr>
        <w:t>Шоро</w:t>
      </w:r>
      <w:proofErr w:type="spellEnd"/>
      <w:r w:rsidRPr="00A004B5">
        <w:rPr>
          <w:color w:val="000000"/>
          <w:sz w:val="24"/>
          <w:szCs w:val="24"/>
        </w:rPr>
        <w:t>”;</w:t>
      </w:r>
    </w:p>
    <w:p w:rsidR="00E035B3" w:rsidRPr="00A004B5" w:rsidRDefault="00E035B3" w:rsidP="00E035B3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A004B5">
        <w:rPr>
          <w:color w:val="000000"/>
          <w:sz w:val="24"/>
          <w:szCs w:val="24"/>
        </w:rPr>
        <w:t xml:space="preserve">Семенов А.А. – специалист ИЦ </w:t>
      </w:r>
      <w:proofErr w:type="spellStart"/>
      <w:r w:rsidRPr="00A004B5">
        <w:rPr>
          <w:color w:val="000000"/>
          <w:sz w:val="24"/>
          <w:szCs w:val="24"/>
        </w:rPr>
        <w:t>НКиТ</w:t>
      </w:r>
      <w:proofErr w:type="spellEnd"/>
      <w:r w:rsidRPr="00A004B5">
        <w:rPr>
          <w:color w:val="000000"/>
          <w:sz w:val="24"/>
          <w:szCs w:val="24"/>
        </w:rPr>
        <w:t xml:space="preserve"> КР,</w:t>
      </w:r>
    </w:p>
    <w:p w:rsidR="00E035B3" w:rsidRPr="00A004B5" w:rsidRDefault="00E035B3" w:rsidP="00E035B3">
      <w:pPr>
        <w:spacing w:line="360" w:lineRule="auto"/>
        <w:contextualSpacing/>
        <w:jc w:val="both"/>
        <w:rPr>
          <w:color w:val="000000"/>
          <w:sz w:val="24"/>
          <w:szCs w:val="24"/>
          <w:lang w:val="ky-KG"/>
        </w:rPr>
      </w:pPr>
      <w:r w:rsidRPr="00A004B5">
        <w:rPr>
          <w:color w:val="000000"/>
          <w:sz w:val="24"/>
          <w:szCs w:val="24"/>
          <w:lang w:val="ky-KG"/>
        </w:rPr>
        <w:t xml:space="preserve">Чумачок В.А. - заместитель директора Центра электронного здравоохранения Министерства здравоохранения Кыргызской Республики, </w:t>
      </w:r>
    </w:p>
    <w:p w:rsidR="00E035B3" w:rsidRPr="00A004B5" w:rsidRDefault="00E035B3" w:rsidP="00E035B3">
      <w:pPr>
        <w:spacing w:line="360" w:lineRule="auto"/>
        <w:contextualSpacing/>
        <w:jc w:val="both"/>
        <w:rPr>
          <w:color w:val="000000"/>
          <w:sz w:val="24"/>
          <w:szCs w:val="24"/>
          <w:lang w:val="ky-KG"/>
        </w:rPr>
      </w:pPr>
      <w:r w:rsidRPr="00A004B5">
        <w:rPr>
          <w:color w:val="000000"/>
          <w:sz w:val="24"/>
          <w:szCs w:val="24"/>
          <w:lang w:val="ky-KG"/>
        </w:rPr>
        <w:t xml:space="preserve">Балыкчиев М.Б. - </w:t>
      </w:r>
      <w:r w:rsidRPr="00A004B5">
        <w:rPr>
          <w:sz w:val="24"/>
          <w:szCs w:val="24"/>
          <w:lang w:val="ky-KG"/>
        </w:rPr>
        <w:t>заведующий отдела развития инфраструктуры МЦР,</w:t>
      </w:r>
    </w:p>
    <w:p w:rsidR="00E035B3" w:rsidRPr="00A004B5" w:rsidRDefault="00E035B3" w:rsidP="00E035B3">
      <w:pPr>
        <w:spacing w:line="360" w:lineRule="auto"/>
        <w:jc w:val="both"/>
        <w:rPr>
          <w:color w:val="FF0000"/>
          <w:sz w:val="24"/>
          <w:szCs w:val="24"/>
        </w:rPr>
      </w:pPr>
      <w:r w:rsidRPr="00A004B5">
        <w:rPr>
          <w:color w:val="000000"/>
          <w:sz w:val="24"/>
          <w:szCs w:val="24"/>
        </w:rPr>
        <w:t xml:space="preserve"> ответы которых послужат совершенствованию программ подготовки студентов по направлению 690600 </w:t>
      </w:r>
      <w:r w:rsidRPr="00A004B5">
        <w:rPr>
          <w:color w:val="000000"/>
          <w:sz w:val="24"/>
          <w:szCs w:val="24"/>
          <w:lang w:val="ky-KG"/>
        </w:rPr>
        <w:t>“</w:t>
      </w:r>
      <w:proofErr w:type="spellStart"/>
      <w:r w:rsidRPr="00A004B5">
        <w:rPr>
          <w:color w:val="000000"/>
          <w:sz w:val="24"/>
          <w:szCs w:val="24"/>
        </w:rPr>
        <w:t>Телематика</w:t>
      </w:r>
      <w:proofErr w:type="spellEnd"/>
      <w:r w:rsidRPr="00A004B5">
        <w:rPr>
          <w:color w:val="000000"/>
          <w:sz w:val="24"/>
          <w:szCs w:val="24"/>
          <w:lang w:val="ky-KG"/>
        </w:rPr>
        <w:t xml:space="preserve">” </w:t>
      </w:r>
      <w:r w:rsidRPr="00A004B5">
        <w:rPr>
          <w:sz w:val="24"/>
          <w:szCs w:val="24"/>
        </w:rPr>
        <w:t>(Протокол заседания кафедры № от 28.06.2024 года).</w:t>
      </w:r>
    </w:p>
    <w:p w:rsidR="00E035B3" w:rsidRPr="00A004B5" w:rsidRDefault="00E035B3" w:rsidP="005455D7">
      <w:pPr>
        <w:widowControl/>
        <w:numPr>
          <w:ilvl w:val="0"/>
          <w:numId w:val="14"/>
        </w:numPr>
        <w:tabs>
          <w:tab w:val="clear" w:pos="720"/>
          <w:tab w:val="num" w:pos="0"/>
        </w:tabs>
        <w:autoSpaceDE/>
        <w:autoSpaceDN/>
        <w:spacing w:line="360" w:lineRule="auto"/>
        <w:ind w:left="0" w:firstLine="284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lastRenderedPageBreak/>
        <w:t>оценки содержания дисциплин, практик и итоговой аттестации на соответствие современным требованиям профессиональной сферы;</w:t>
      </w:r>
    </w:p>
    <w:p w:rsidR="00E035B3" w:rsidRPr="00A004B5" w:rsidRDefault="00E035B3" w:rsidP="00E035B3">
      <w:pPr>
        <w:spacing w:line="360" w:lineRule="auto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Для реализации этого пункта в состав </w:t>
      </w:r>
      <w:hyperlink r:id="rId404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комиссии ГАК</w:t>
        </w:r>
      </w:hyperlink>
      <w:r w:rsidRPr="00A004B5">
        <w:rPr>
          <w:sz w:val="24"/>
          <w:szCs w:val="24"/>
          <w:lang w:eastAsia="ru-RU"/>
        </w:rPr>
        <w:t xml:space="preserve"> включены руководители предприятий-работодателей, которые по итогу государственных экзаменов и выпускных работ делают свои замечания и рекомендации. </w:t>
      </w:r>
    </w:p>
    <w:p w:rsidR="00E035B3" w:rsidRPr="00A004B5" w:rsidRDefault="00E035B3" w:rsidP="00E035B3">
      <w:pPr>
        <w:spacing w:line="360" w:lineRule="auto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>Среди преподавателей кафедры, привлекаемых на условиях совместительства —</w:t>
      </w:r>
      <w:r w:rsidRPr="00A004B5">
        <w:rPr>
          <w:bCs/>
          <w:sz w:val="24"/>
          <w:szCs w:val="24"/>
          <w:lang w:eastAsia="ru-RU"/>
        </w:rPr>
        <w:t xml:space="preserve">руководители </w:t>
      </w:r>
      <w:hyperlink r:id="rId405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телекоммуникационных предприяти</w:t>
        </w:r>
      </w:hyperlink>
      <w:r w:rsidRPr="00A004B5">
        <w:rPr>
          <w:bCs/>
          <w:sz w:val="24"/>
          <w:szCs w:val="24"/>
          <w:lang w:eastAsia="ru-RU"/>
        </w:rPr>
        <w:t>й</w:t>
      </w:r>
      <w:r w:rsidRPr="00A004B5">
        <w:rPr>
          <w:b/>
          <w:sz w:val="24"/>
          <w:szCs w:val="24"/>
          <w:lang w:eastAsia="ru-RU"/>
        </w:rPr>
        <w:t xml:space="preserve">, </w:t>
      </w:r>
      <w:r w:rsidRPr="00A004B5">
        <w:rPr>
          <w:sz w:val="24"/>
          <w:szCs w:val="24"/>
          <w:lang w:eastAsia="ru-RU"/>
        </w:rPr>
        <w:t>а также</w:t>
      </w:r>
      <w:r w:rsidRPr="00A004B5">
        <w:rPr>
          <w:b/>
          <w:sz w:val="24"/>
          <w:szCs w:val="24"/>
          <w:lang w:eastAsia="ru-RU"/>
        </w:rPr>
        <w:t xml:space="preserve"> </w:t>
      </w:r>
      <w:hyperlink r:id="rId406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ведущие специалисты ИТ-подразделений</w:t>
        </w:r>
      </w:hyperlink>
      <w:r w:rsidRPr="00A004B5">
        <w:rPr>
          <w:bCs/>
          <w:sz w:val="24"/>
          <w:szCs w:val="24"/>
          <w:lang w:eastAsia="ru-RU"/>
        </w:rPr>
        <w:t xml:space="preserve"> организаций банковской сферы</w:t>
      </w:r>
      <w:r w:rsidRPr="00A004B5">
        <w:rPr>
          <w:sz w:val="24"/>
          <w:szCs w:val="24"/>
          <w:lang w:eastAsia="ru-RU"/>
        </w:rPr>
        <w:t>, обладающие значительным практическим опытом и экспертизой в профильной области, на постоянной основе участвуют в мониторинге и оценке содержания ОП.</w:t>
      </w:r>
    </w:p>
    <w:p w:rsidR="00E035B3" w:rsidRPr="00A004B5" w:rsidRDefault="00E035B3" w:rsidP="00E035B3">
      <w:pPr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Среди приглашённых лекторов — </w:t>
      </w:r>
      <w:r w:rsidRPr="00A004B5">
        <w:rPr>
          <w:bCs/>
          <w:sz w:val="24"/>
          <w:szCs w:val="24"/>
          <w:lang w:eastAsia="ru-RU"/>
        </w:rPr>
        <w:t>профессора университета-партнёра</w:t>
      </w:r>
      <w:r w:rsidRPr="00A004B5">
        <w:rPr>
          <w:sz w:val="24"/>
          <w:szCs w:val="24"/>
          <w:lang w:eastAsia="ru-RU"/>
        </w:rPr>
        <w:t xml:space="preserve">: </w:t>
      </w:r>
      <w:hyperlink r:id="rId407" w:history="1">
        <w:proofErr w:type="spellStart"/>
        <w:r w:rsidRPr="00A004B5">
          <w:rPr>
            <w:bCs/>
            <w:color w:val="4472C4"/>
            <w:sz w:val="24"/>
            <w:szCs w:val="24"/>
            <w:u w:val="single"/>
            <w:lang w:eastAsia="ru-RU"/>
          </w:rPr>
          <w:t>Prof</w:t>
        </w:r>
        <w:proofErr w:type="spellEnd"/>
        <w:r w:rsidRPr="00A004B5">
          <w:rPr>
            <w:bCs/>
            <w:color w:val="4472C4"/>
            <w:sz w:val="24"/>
            <w:szCs w:val="24"/>
            <w:u w:val="single"/>
            <w:lang w:eastAsia="ru-RU"/>
          </w:rPr>
          <w:t xml:space="preserve">. </w:t>
        </w:r>
        <w:proofErr w:type="spellStart"/>
        <w:r w:rsidRPr="00A004B5">
          <w:rPr>
            <w:bCs/>
            <w:color w:val="4472C4"/>
            <w:sz w:val="24"/>
            <w:szCs w:val="24"/>
            <w:u w:val="single"/>
            <w:lang w:eastAsia="ru-RU"/>
          </w:rPr>
          <w:t>Dr</w:t>
        </w:r>
        <w:proofErr w:type="spellEnd"/>
        <w:r w:rsidRPr="00A004B5">
          <w:rPr>
            <w:bCs/>
            <w:color w:val="4472C4"/>
            <w:sz w:val="24"/>
            <w:szCs w:val="24"/>
            <w:u w:val="single"/>
            <w:lang w:eastAsia="ru-RU"/>
          </w:rPr>
          <w:t xml:space="preserve">. </w:t>
        </w:r>
        <w:proofErr w:type="spellStart"/>
        <w:r w:rsidRPr="00A004B5">
          <w:rPr>
            <w:bCs/>
            <w:color w:val="4472C4"/>
            <w:sz w:val="24"/>
            <w:szCs w:val="24"/>
            <w:u w:val="single"/>
            <w:lang w:eastAsia="ru-RU"/>
          </w:rPr>
          <w:t>Christian</w:t>
        </w:r>
        <w:proofErr w:type="spellEnd"/>
        <w:r w:rsidRPr="00A004B5">
          <w:rPr>
            <w:bCs/>
            <w:color w:val="4472C4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A004B5">
          <w:rPr>
            <w:bCs/>
            <w:color w:val="4472C4"/>
            <w:sz w:val="24"/>
            <w:szCs w:val="24"/>
            <w:u w:val="single"/>
            <w:lang w:eastAsia="ru-RU"/>
          </w:rPr>
          <w:t>Wolf</w:t>
        </w:r>
        <w:proofErr w:type="spellEnd"/>
      </w:hyperlink>
      <w:r w:rsidRPr="00A004B5">
        <w:rPr>
          <w:bCs/>
          <w:sz w:val="24"/>
          <w:szCs w:val="24"/>
          <w:lang w:eastAsia="ru-RU"/>
        </w:rPr>
        <w:t xml:space="preserve"> , </w:t>
      </w:r>
      <w:r w:rsidRPr="00A004B5">
        <w:rPr>
          <w:bCs/>
          <w:sz w:val="24"/>
          <w:szCs w:val="24"/>
          <w:shd w:val="clear" w:color="auto" w:fill="FFFFFF"/>
          <w:lang w:eastAsia="ru-RU"/>
        </w:rPr>
        <w:t>проф</w:t>
      </w:r>
      <w:r w:rsidRPr="00A004B5">
        <w:rPr>
          <w:b/>
          <w:bCs/>
          <w:sz w:val="24"/>
          <w:szCs w:val="24"/>
          <w:shd w:val="clear" w:color="auto" w:fill="FFFFFF"/>
          <w:lang w:eastAsia="ru-RU"/>
        </w:rPr>
        <w:t>.</w:t>
      </w:r>
      <w:r w:rsidRPr="00A004B5">
        <w:rPr>
          <w:sz w:val="24"/>
          <w:szCs w:val="24"/>
          <w:lang w:eastAsia="ru-RU"/>
        </w:rPr>
        <w:t xml:space="preserve"> </w:t>
      </w:r>
      <w:hyperlink r:id="rId408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Петер Керн</w:t>
        </w:r>
      </w:hyperlink>
      <w:r w:rsidRPr="00A004B5">
        <w:rPr>
          <w:sz w:val="24"/>
          <w:szCs w:val="24"/>
          <w:lang w:eastAsia="ru-RU"/>
        </w:rPr>
        <w:t xml:space="preserve">, обладающие признанными научными и практическими достижениями. Их участие в реализации ООП способствует </w:t>
      </w:r>
      <w:r w:rsidRPr="00A004B5">
        <w:rPr>
          <w:bCs/>
          <w:sz w:val="24"/>
          <w:szCs w:val="24"/>
          <w:lang w:eastAsia="ru-RU"/>
        </w:rPr>
        <w:t>интеграции международного опыта</w:t>
      </w:r>
      <w:r w:rsidRPr="00A004B5">
        <w:rPr>
          <w:sz w:val="24"/>
          <w:szCs w:val="24"/>
          <w:lang w:eastAsia="ru-RU"/>
        </w:rPr>
        <w:t>, обновлению содержания учебных дисциплин, повышению практической направленности обучения и формированию у обучающихся актуальных профессиональных компетенций в соответствии с современными требованиями отрасли.</w:t>
      </w:r>
    </w:p>
    <w:p w:rsidR="00E035B3" w:rsidRPr="00A004B5" w:rsidRDefault="00E035B3" w:rsidP="00E035B3">
      <w:pPr>
        <w:spacing w:line="360" w:lineRule="auto"/>
        <w:jc w:val="both"/>
        <w:rPr>
          <w:sz w:val="24"/>
          <w:szCs w:val="24"/>
          <w:lang w:eastAsia="ru-RU"/>
        </w:rPr>
      </w:pPr>
      <w:r w:rsidRPr="00A004B5">
        <w:rPr>
          <w:bCs/>
          <w:sz w:val="24"/>
          <w:szCs w:val="24"/>
          <w:lang w:eastAsia="ru-RU"/>
        </w:rPr>
        <w:t>Для получения экспертной обратной связи по качеству выполнения ВКР и практических заданий</w:t>
      </w:r>
      <w:r w:rsidRPr="00A004B5">
        <w:rPr>
          <w:sz w:val="24"/>
          <w:szCs w:val="24"/>
          <w:lang w:eastAsia="ru-RU"/>
        </w:rPr>
        <w:t xml:space="preserve"> защита дипломных проектов студентов кафедры «</w:t>
      </w:r>
      <w:proofErr w:type="spellStart"/>
      <w:r w:rsidRPr="00A004B5">
        <w:rPr>
          <w:sz w:val="24"/>
          <w:szCs w:val="24"/>
          <w:lang w:eastAsia="ru-RU"/>
        </w:rPr>
        <w:t>Телематика</w:t>
      </w:r>
      <w:proofErr w:type="spellEnd"/>
      <w:r w:rsidRPr="00A004B5">
        <w:rPr>
          <w:sz w:val="24"/>
          <w:szCs w:val="24"/>
          <w:lang w:eastAsia="ru-RU"/>
        </w:rPr>
        <w:t xml:space="preserve">» проводится не только перед ГАК, </w:t>
      </w:r>
      <w:hyperlink r:id="rId409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 xml:space="preserve">но и онлайн перед Германскими  партнёрами TH </w:t>
        </w:r>
        <w:proofErr w:type="spellStart"/>
        <w:r w:rsidRPr="00A004B5">
          <w:rPr>
            <w:color w:val="4472C4"/>
            <w:sz w:val="24"/>
            <w:szCs w:val="24"/>
            <w:u w:val="single"/>
            <w:lang w:eastAsia="ru-RU"/>
          </w:rPr>
          <w:t>Köln</w:t>
        </w:r>
        <w:proofErr w:type="spellEnd"/>
      </w:hyperlink>
      <w:r w:rsidRPr="00A004B5">
        <w:rPr>
          <w:sz w:val="24"/>
          <w:szCs w:val="24"/>
          <w:lang w:eastAsia="ru-RU"/>
        </w:rPr>
        <w:t xml:space="preserve"> на немецком языке.</w:t>
      </w:r>
    </w:p>
    <w:p w:rsidR="00E035B3" w:rsidRPr="00A004B5" w:rsidRDefault="00E035B3" w:rsidP="00E035B3">
      <w:pPr>
        <w:spacing w:line="360" w:lineRule="auto"/>
        <w:ind w:firstLine="709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Кафедра совместно с представителями германского вуза-партнёра на ежегодной основе </w:t>
      </w:r>
      <w:hyperlink r:id="rId410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обсуждают</w:t>
        </w:r>
      </w:hyperlink>
      <w:r w:rsidRPr="00A004B5">
        <w:rPr>
          <w:color w:val="4472C4"/>
          <w:sz w:val="24"/>
          <w:szCs w:val="24"/>
          <w:lang w:eastAsia="ru-RU"/>
        </w:rPr>
        <w:t xml:space="preserve"> </w:t>
      </w:r>
      <w:r w:rsidRPr="00A004B5">
        <w:rPr>
          <w:sz w:val="24"/>
          <w:szCs w:val="24"/>
          <w:lang w:eastAsia="ru-RU"/>
        </w:rPr>
        <w:t xml:space="preserve">содержание дисциплин образовательной программы, </w:t>
      </w:r>
      <w:hyperlink r:id="rId411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реализуемые проекты</w:t>
        </w:r>
      </w:hyperlink>
      <w:r w:rsidRPr="00A004B5">
        <w:rPr>
          <w:sz w:val="24"/>
          <w:szCs w:val="24"/>
          <w:lang w:eastAsia="ru-RU"/>
        </w:rPr>
        <w:t>, а также пути совершенствования лабораторной базы с целью формирования у студентов востребованных и конкурентоспособных профессиональных компетенций.</w:t>
      </w:r>
    </w:p>
    <w:p w:rsidR="00E035B3" w:rsidRPr="00A004B5" w:rsidRDefault="00E035B3" w:rsidP="00E035B3">
      <w:pPr>
        <w:spacing w:line="360" w:lineRule="auto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Также, по итогам участия в </w:t>
      </w:r>
      <w:hyperlink r:id="rId412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научно-исследовательских конференциях</w:t>
        </w:r>
      </w:hyperlink>
      <w:r w:rsidRPr="00A004B5">
        <w:rPr>
          <w:sz w:val="24"/>
          <w:szCs w:val="24"/>
          <w:lang w:eastAsia="ru-RU"/>
        </w:rPr>
        <w:t xml:space="preserve"> кафедра организует направление студентов на </w:t>
      </w:r>
      <w:hyperlink r:id="rId413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практику</w:t>
        </w:r>
      </w:hyperlink>
      <w:r w:rsidRPr="00A004B5">
        <w:rPr>
          <w:sz w:val="24"/>
          <w:szCs w:val="24"/>
          <w:lang w:eastAsia="ru-RU"/>
        </w:rPr>
        <w:t xml:space="preserve"> и стажировки в те организации и на те мероприятия, которые продемонстрировали новые и актуальные направления деятельности в профильной области кафедры.</w:t>
      </w:r>
    </w:p>
    <w:p w:rsidR="00E035B3" w:rsidRPr="00A004B5" w:rsidRDefault="00E035B3" w:rsidP="005455D7">
      <w:pPr>
        <w:widowControl/>
        <w:numPr>
          <w:ilvl w:val="0"/>
          <w:numId w:val="14"/>
        </w:numPr>
        <w:autoSpaceDE/>
        <w:autoSpaceDN/>
        <w:spacing w:line="360" w:lineRule="auto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анализ результатов академической мобильности и стажировок </w:t>
      </w:r>
    </w:p>
    <w:p w:rsidR="00E035B3" w:rsidRPr="00A004B5" w:rsidRDefault="00E035B3" w:rsidP="00E035B3">
      <w:pPr>
        <w:spacing w:line="360" w:lineRule="auto"/>
        <w:jc w:val="both"/>
        <w:rPr>
          <w:color w:val="000000"/>
          <w:sz w:val="24"/>
          <w:szCs w:val="24"/>
        </w:rPr>
      </w:pPr>
      <w:r w:rsidRPr="00A004B5">
        <w:rPr>
          <w:sz w:val="24"/>
          <w:szCs w:val="24"/>
        </w:rPr>
        <w:t xml:space="preserve">Проходя месячную стажировку в вузе-партнере </w:t>
      </w:r>
      <w:r w:rsidRPr="00A004B5">
        <w:rPr>
          <w:color w:val="000000"/>
          <w:sz w:val="24"/>
          <w:szCs w:val="24"/>
        </w:rPr>
        <w:t xml:space="preserve">TH </w:t>
      </w:r>
      <w:proofErr w:type="spellStart"/>
      <w:r w:rsidRPr="00A004B5">
        <w:rPr>
          <w:color w:val="000000"/>
          <w:sz w:val="24"/>
          <w:szCs w:val="24"/>
        </w:rPr>
        <w:t>Köln</w:t>
      </w:r>
      <w:proofErr w:type="spellEnd"/>
      <w:r w:rsidRPr="00A004B5">
        <w:rPr>
          <w:color w:val="000000"/>
          <w:sz w:val="24"/>
          <w:szCs w:val="24"/>
        </w:rPr>
        <w:t xml:space="preserve"> </w:t>
      </w:r>
      <w:hyperlink r:id="rId414" w:history="1">
        <w:r w:rsidRPr="00A004B5">
          <w:rPr>
            <w:color w:val="4472C4"/>
            <w:sz w:val="24"/>
            <w:szCs w:val="24"/>
            <w:u w:val="single"/>
          </w:rPr>
          <w:t>преподаватели</w:t>
        </w:r>
      </w:hyperlink>
      <w:r w:rsidRPr="00A004B5">
        <w:rPr>
          <w:color w:val="000000"/>
          <w:sz w:val="24"/>
          <w:szCs w:val="24"/>
        </w:rPr>
        <w:t xml:space="preserve"> и </w:t>
      </w:r>
      <w:hyperlink r:id="rId415" w:history="1">
        <w:r w:rsidRPr="00A004B5">
          <w:rPr>
            <w:color w:val="4472C4"/>
            <w:sz w:val="24"/>
            <w:szCs w:val="24"/>
            <w:u w:val="single"/>
          </w:rPr>
          <w:t>студенты</w:t>
        </w:r>
      </w:hyperlink>
      <w:r w:rsidRPr="00A004B5">
        <w:rPr>
          <w:color w:val="000000"/>
          <w:sz w:val="24"/>
          <w:szCs w:val="24"/>
        </w:rPr>
        <w:t xml:space="preserve"> получают полный доступ к образовательному порталу факультета, посещают лекционные и лабораторные занятия. </w:t>
      </w:r>
      <w:r w:rsidRPr="00A004B5">
        <w:rPr>
          <w:sz w:val="24"/>
          <w:szCs w:val="24"/>
        </w:rPr>
        <w:t xml:space="preserve">Анализ результатов </w:t>
      </w:r>
      <w:hyperlink r:id="rId416" w:history="1">
        <w:r w:rsidRPr="00A004B5">
          <w:rPr>
            <w:color w:val="4472C4"/>
            <w:sz w:val="24"/>
            <w:szCs w:val="24"/>
            <w:u w:val="single"/>
          </w:rPr>
          <w:t>академической мобильности и стажировок</w:t>
        </w:r>
      </w:hyperlink>
      <w:r w:rsidRPr="00A004B5">
        <w:rPr>
          <w:sz w:val="24"/>
          <w:szCs w:val="24"/>
        </w:rPr>
        <w:t xml:space="preserve"> позволяет оценить степень соответствия образовательной программы требованиям и содержанию аналогичных образовательных программ германских вузов, а также использовать полученный международный опыт для корректировки и совершенствования ООП. </w:t>
      </w:r>
    </w:p>
    <w:p w:rsidR="00E035B3" w:rsidRPr="00A004B5" w:rsidRDefault="00E035B3" w:rsidP="005455D7">
      <w:pPr>
        <w:widowControl/>
        <w:numPr>
          <w:ilvl w:val="0"/>
          <w:numId w:val="15"/>
        </w:numPr>
        <w:autoSpaceDE/>
        <w:autoSpaceDN/>
        <w:spacing w:line="360" w:lineRule="auto"/>
        <w:ind w:left="0" w:right="405" w:firstLine="709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>Каким образом отслеживается достижение целей в рамках ООП?</w:t>
      </w:r>
    </w:p>
    <w:p w:rsidR="00E035B3" w:rsidRPr="00A004B5" w:rsidRDefault="00E035B3" w:rsidP="00E035B3">
      <w:pPr>
        <w:spacing w:line="360" w:lineRule="auto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>Достижение целей ООП по направлению «</w:t>
      </w:r>
      <w:proofErr w:type="spellStart"/>
      <w:r w:rsidRPr="00A004B5">
        <w:rPr>
          <w:sz w:val="24"/>
          <w:szCs w:val="24"/>
          <w:lang w:eastAsia="ru-RU"/>
        </w:rPr>
        <w:t>Телематика</w:t>
      </w:r>
      <w:proofErr w:type="spellEnd"/>
      <w:r w:rsidRPr="00A004B5">
        <w:rPr>
          <w:sz w:val="24"/>
          <w:szCs w:val="24"/>
          <w:lang w:eastAsia="ru-RU"/>
        </w:rPr>
        <w:t xml:space="preserve">» отслеживается с помощью </w:t>
      </w:r>
      <w:r w:rsidRPr="00A004B5">
        <w:rPr>
          <w:bCs/>
          <w:sz w:val="24"/>
          <w:szCs w:val="24"/>
          <w:lang w:eastAsia="ru-RU"/>
        </w:rPr>
        <w:t>системных методов</w:t>
      </w:r>
      <w:r w:rsidRPr="00A004B5">
        <w:rPr>
          <w:sz w:val="24"/>
          <w:szCs w:val="24"/>
          <w:lang w:eastAsia="ru-RU"/>
        </w:rPr>
        <w:t xml:space="preserve">, включающих как инструменты оценки качества, так и анализ </w:t>
      </w:r>
      <w:proofErr w:type="gramStart"/>
      <w:r w:rsidRPr="00A004B5">
        <w:rPr>
          <w:sz w:val="24"/>
          <w:szCs w:val="24"/>
          <w:lang w:eastAsia="ru-RU"/>
        </w:rPr>
        <w:t>реальных достижений</w:t>
      </w:r>
      <w:proofErr w:type="gramEnd"/>
      <w:r w:rsidRPr="00A004B5">
        <w:rPr>
          <w:sz w:val="24"/>
          <w:szCs w:val="24"/>
          <w:lang w:eastAsia="ru-RU"/>
        </w:rPr>
        <w:t xml:space="preserve"> обучающихся и преподавателей.</w:t>
      </w:r>
    </w:p>
    <w:p w:rsidR="00E035B3" w:rsidRPr="00A004B5" w:rsidRDefault="00E035B3" w:rsidP="00E035B3">
      <w:pPr>
        <w:spacing w:line="360" w:lineRule="auto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lastRenderedPageBreak/>
        <w:t xml:space="preserve">Сочетание </w:t>
      </w:r>
      <w:r w:rsidRPr="00A004B5">
        <w:rPr>
          <w:bCs/>
          <w:sz w:val="24"/>
          <w:szCs w:val="24"/>
          <w:lang w:eastAsia="ru-RU"/>
        </w:rPr>
        <w:t>текущего контроля успеваемости</w:t>
      </w:r>
      <w:r w:rsidRPr="00A004B5">
        <w:rPr>
          <w:b/>
          <w:sz w:val="24"/>
          <w:szCs w:val="24"/>
          <w:lang w:eastAsia="ru-RU"/>
        </w:rPr>
        <w:t xml:space="preserve">, </w:t>
      </w:r>
      <w:r w:rsidRPr="00A004B5">
        <w:rPr>
          <w:bCs/>
          <w:sz w:val="24"/>
          <w:szCs w:val="24"/>
          <w:lang w:eastAsia="ru-RU"/>
        </w:rPr>
        <w:t>оценки компетенций</w:t>
      </w:r>
      <w:r w:rsidRPr="00A004B5">
        <w:rPr>
          <w:b/>
          <w:sz w:val="24"/>
          <w:szCs w:val="24"/>
          <w:lang w:eastAsia="ru-RU"/>
        </w:rPr>
        <w:t xml:space="preserve">, </w:t>
      </w:r>
      <w:r w:rsidRPr="00A004B5">
        <w:rPr>
          <w:bCs/>
          <w:sz w:val="24"/>
          <w:szCs w:val="24"/>
          <w:lang w:eastAsia="ru-RU"/>
        </w:rPr>
        <w:t>внутреннего аудита СОКО</w:t>
      </w:r>
      <w:r w:rsidRPr="00A004B5">
        <w:rPr>
          <w:b/>
          <w:sz w:val="24"/>
          <w:szCs w:val="24"/>
          <w:lang w:eastAsia="ru-RU"/>
        </w:rPr>
        <w:t xml:space="preserve">, </w:t>
      </w:r>
      <w:r w:rsidRPr="00A004B5">
        <w:rPr>
          <w:bCs/>
          <w:sz w:val="24"/>
          <w:szCs w:val="24"/>
          <w:lang w:eastAsia="ru-RU"/>
        </w:rPr>
        <w:t xml:space="preserve">обратной связи от </w:t>
      </w:r>
      <w:hyperlink r:id="rId417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студентов</w:t>
        </w:r>
      </w:hyperlink>
      <w:r w:rsidRPr="00A004B5">
        <w:rPr>
          <w:bCs/>
          <w:sz w:val="24"/>
          <w:szCs w:val="24"/>
          <w:lang w:eastAsia="ru-RU"/>
        </w:rPr>
        <w:t xml:space="preserve">, </w:t>
      </w:r>
      <w:hyperlink r:id="rId418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выпускников</w:t>
        </w:r>
      </w:hyperlink>
      <w:r w:rsidRPr="00A004B5">
        <w:rPr>
          <w:bCs/>
          <w:sz w:val="24"/>
          <w:szCs w:val="24"/>
          <w:lang w:eastAsia="ru-RU"/>
        </w:rPr>
        <w:t xml:space="preserve">, </w:t>
      </w:r>
      <w:hyperlink r:id="rId419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работодателей</w:t>
        </w:r>
      </w:hyperlink>
      <w:r w:rsidRPr="00A004B5">
        <w:rPr>
          <w:bCs/>
          <w:sz w:val="24"/>
          <w:szCs w:val="24"/>
          <w:lang w:eastAsia="ru-RU"/>
        </w:rPr>
        <w:t xml:space="preserve"> и </w:t>
      </w:r>
      <w:hyperlink r:id="rId420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Германского вуза-партнера</w:t>
        </w:r>
      </w:hyperlink>
      <w:r w:rsidRPr="00A004B5">
        <w:rPr>
          <w:sz w:val="24"/>
          <w:szCs w:val="24"/>
          <w:lang w:eastAsia="ru-RU"/>
        </w:rPr>
        <w:t xml:space="preserve"> позволяет системно отслеживать, насколько цели ООП достигаются и своевременно корректировать содержание и формы обучения. Для оценки достижения целей ООП по направлению «</w:t>
      </w:r>
      <w:proofErr w:type="spellStart"/>
      <w:r w:rsidRPr="00A004B5">
        <w:rPr>
          <w:sz w:val="24"/>
          <w:szCs w:val="24"/>
          <w:lang w:eastAsia="ru-RU"/>
        </w:rPr>
        <w:t>Телематика</w:t>
      </w:r>
      <w:proofErr w:type="spellEnd"/>
      <w:r w:rsidRPr="00A004B5">
        <w:rPr>
          <w:sz w:val="24"/>
          <w:szCs w:val="24"/>
          <w:lang w:eastAsia="ru-RU"/>
        </w:rPr>
        <w:t xml:space="preserve">» кафедра также системно учитывает результаты участия студентов и ППС в значимых </w:t>
      </w:r>
      <w:r w:rsidRPr="00A004B5">
        <w:rPr>
          <w:bCs/>
          <w:sz w:val="24"/>
          <w:szCs w:val="24"/>
          <w:lang w:eastAsia="ru-RU"/>
        </w:rPr>
        <w:t>образовательных, профессиональных и международных мероприятиях</w:t>
      </w:r>
      <w:r w:rsidRPr="00A004B5">
        <w:rPr>
          <w:sz w:val="24"/>
          <w:szCs w:val="24"/>
          <w:lang w:eastAsia="ru-RU"/>
        </w:rPr>
        <w:t>, отражающих реальную применимость получаемых компетенций:</w:t>
      </w:r>
    </w:p>
    <w:p w:rsidR="00E035B3" w:rsidRPr="00A004B5" w:rsidRDefault="00E035B3" w:rsidP="005455D7">
      <w:pPr>
        <w:widowControl/>
        <w:numPr>
          <w:ilvl w:val="0"/>
          <w:numId w:val="16"/>
        </w:numPr>
        <w:autoSpaceDE/>
        <w:autoSpaceDN/>
        <w:spacing w:line="360" w:lineRule="auto"/>
        <w:ind w:left="0" w:firstLine="284"/>
        <w:rPr>
          <w:b/>
          <w:bCs/>
          <w:sz w:val="24"/>
          <w:szCs w:val="24"/>
          <w:lang w:eastAsia="ru-RU"/>
        </w:rPr>
      </w:pPr>
      <w:r w:rsidRPr="00A004B5">
        <w:rPr>
          <w:bCs/>
          <w:sz w:val="24"/>
          <w:szCs w:val="24"/>
          <w:lang w:eastAsia="ru-RU"/>
        </w:rPr>
        <w:t>Анализ участие студентов в профессиональных и интеллектуальных соревнованиях</w:t>
      </w:r>
      <w:r w:rsidRPr="00A004B5">
        <w:rPr>
          <w:sz w:val="24"/>
          <w:szCs w:val="24"/>
          <w:lang w:eastAsia="ru-RU"/>
        </w:rPr>
        <w:br/>
        <w:t xml:space="preserve">Студенты кафедры </w:t>
      </w:r>
      <w:proofErr w:type="spellStart"/>
      <w:r w:rsidRPr="00A004B5">
        <w:rPr>
          <w:sz w:val="24"/>
          <w:szCs w:val="24"/>
          <w:lang w:eastAsia="ru-RU"/>
        </w:rPr>
        <w:t>Телематики</w:t>
      </w:r>
      <w:proofErr w:type="spellEnd"/>
      <w:r w:rsidRPr="00A004B5">
        <w:rPr>
          <w:sz w:val="24"/>
          <w:szCs w:val="24"/>
          <w:lang w:eastAsia="ru-RU"/>
        </w:rPr>
        <w:t xml:space="preserve"> занимают </w:t>
      </w:r>
      <w:hyperlink r:id="rId421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призовые места на международных олимпиадах</w:t>
        </w:r>
      </w:hyperlink>
      <w:r w:rsidRPr="00A004B5">
        <w:rPr>
          <w:sz w:val="24"/>
          <w:szCs w:val="24"/>
          <w:lang w:eastAsia="ru-RU"/>
        </w:rPr>
        <w:t xml:space="preserve"> и </w:t>
      </w:r>
      <w:hyperlink r:id="rId422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конкурсах</w:t>
        </w:r>
      </w:hyperlink>
      <w:r w:rsidRPr="00A004B5">
        <w:rPr>
          <w:sz w:val="24"/>
          <w:szCs w:val="24"/>
          <w:lang w:eastAsia="ru-RU"/>
        </w:rPr>
        <w:t>, что является показателем формирования у них профессиональных навыков и компетенций.</w:t>
      </w:r>
    </w:p>
    <w:p w:rsidR="00E035B3" w:rsidRPr="00A004B5" w:rsidRDefault="00E035B3" w:rsidP="005455D7">
      <w:pPr>
        <w:widowControl/>
        <w:numPr>
          <w:ilvl w:val="0"/>
          <w:numId w:val="16"/>
        </w:numPr>
        <w:autoSpaceDE/>
        <w:autoSpaceDN/>
        <w:spacing w:line="360" w:lineRule="auto"/>
        <w:ind w:left="0" w:firstLine="284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Анализ участия в </w:t>
      </w:r>
      <w:hyperlink r:id="rId423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образовательных</w:t>
        </w:r>
      </w:hyperlink>
      <w:r w:rsidRPr="00A004B5">
        <w:rPr>
          <w:sz w:val="24"/>
          <w:szCs w:val="24"/>
          <w:lang w:eastAsia="ru-RU"/>
        </w:rPr>
        <w:t xml:space="preserve"> и </w:t>
      </w:r>
      <w:hyperlink r:id="rId424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научно</w:t>
        </w:r>
        <w:r w:rsidRPr="00A004B5">
          <w:rPr>
            <w:color w:val="4472C4"/>
            <w:sz w:val="24"/>
            <w:szCs w:val="24"/>
            <w:u w:val="single"/>
            <w:lang w:eastAsia="ru-RU"/>
          </w:rPr>
          <w:noBreakHyphen/>
          <w:t>профессиональных</w:t>
        </w:r>
      </w:hyperlink>
      <w:r w:rsidRPr="00A004B5">
        <w:rPr>
          <w:sz w:val="24"/>
          <w:szCs w:val="24"/>
          <w:lang w:eastAsia="ru-RU"/>
        </w:rPr>
        <w:t xml:space="preserve"> событиях,  ч</w:t>
      </w:r>
      <w:r w:rsidRPr="00A004B5">
        <w:rPr>
          <w:bCs/>
          <w:sz w:val="24"/>
          <w:szCs w:val="24"/>
          <w:lang w:eastAsia="ru-RU"/>
        </w:rPr>
        <w:t>то является одним из показателей достижения целей ООП</w:t>
      </w:r>
      <w:r w:rsidRPr="00A004B5">
        <w:rPr>
          <w:sz w:val="24"/>
          <w:szCs w:val="24"/>
          <w:lang w:eastAsia="ru-RU"/>
        </w:rPr>
        <w:t>, демонстрирующих подготовку к трудовой деятельности.</w:t>
      </w:r>
    </w:p>
    <w:p w:rsidR="00E035B3" w:rsidRPr="00A004B5" w:rsidRDefault="00E05F8D" w:rsidP="005455D7">
      <w:pPr>
        <w:numPr>
          <w:ilvl w:val="0"/>
          <w:numId w:val="16"/>
        </w:numPr>
        <w:spacing w:line="360" w:lineRule="auto"/>
        <w:ind w:left="0" w:firstLine="284"/>
        <w:rPr>
          <w:b/>
          <w:sz w:val="24"/>
          <w:szCs w:val="24"/>
        </w:rPr>
      </w:pPr>
      <w:hyperlink r:id="rId425" w:history="1">
        <w:r w:rsidR="00E035B3" w:rsidRPr="00A004B5">
          <w:rPr>
            <w:color w:val="4472C4"/>
            <w:sz w:val="24"/>
            <w:szCs w:val="24"/>
            <w:u w:val="single"/>
          </w:rPr>
          <w:t xml:space="preserve">Оценка </w:t>
        </w:r>
      </w:hyperlink>
      <w:hyperlink r:id="rId426" w:history="1">
        <w:r w:rsidR="00E035B3" w:rsidRPr="00A004B5">
          <w:rPr>
            <w:color w:val="4472C4"/>
            <w:sz w:val="24"/>
            <w:szCs w:val="24"/>
            <w:u w:val="single"/>
          </w:rPr>
          <w:t>международной академической мобильности стажировок</w:t>
        </w:r>
      </w:hyperlink>
      <w:r w:rsidR="00E035B3" w:rsidRPr="00A004B5">
        <w:rPr>
          <w:b/>
          <w:sz w:val="24"/>
          <w:szCs w:val="24"/>
        </w:rPr>
        <w:br/>
      </w:r>
      <w:r w:rsidR="00E035B3" w:rsidRPr="00A004B5">
        <w:rPr>
          <w:sz w:val="24"/>
          <w:szCs w:val="24"/>
        </w:rPr>
        <w:t xml:space="preserve">Результаты участия студентов в зарубежных программах рассматриваются как </w:t>
      </w:r>
      <w:r w:rsidR="00E035B3" w:rsidRPr="00A004B5">
        <w:rPr>
          <w:bCs/>
          <w:sz w:val="24"/>
          <w:szCs w:val="24"/>
        </w:rPr>
        <w:t>индикаторы достижения ключевых компетенций</w:t>
      </w:r>
      <w:r w:rsidR="00E035B3" w:rsidRPr="00A004B5">
        <w:rPr>
          <w:b/>
          <w:sz w:val="24"/>
          <w:szCs w:val="24"/>
        </w:rPr>
        <w:t>.</w:t>
      </w:r>
    </w:p>
    <w:p w:rsidR="00E035B3" w:rsidRPr="00A004B5" w:rsidRDefault="00E035B3" w:rsidP="005455D7">
      <w:pPr>
        <w:numPr>
          <w:ilvl w:val="0"/>
          <w:numId w:val="16"/>
        </w:numPr>
        <w:spacing w:line="360" w:lineRule="auto"/>
        <w:ind w:left="0" w:firstLine="284"/>
        <w:jc w:val="both"/>
        <w:rPr>
          <w:sz w:val="24"/>
          <w:szCs w:val="24"/>
        </w:rPr>
      </w:pPr>
      <w:r w:rsidRPr="00A004B5">
        <w:rPr>
          <w:bCs/>
          <w:sz w:val="24"/>
          <w:szCs w:val="24"/>
        </w:rPr>
        <w:t>Интеграция достижений в образовательный процесс</w:t>
      </w:r>
    </w:p>
    <w:p w:rsidR="00E035B3" w:rsidRPr="00A004B5" w:rsidRDefault="00E035B3" w:rsidP="00E035B3">
      <w:pPr>
        <w:spacing w:line="360" w:lineRule="auto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Проведенные анализы и оценки помогают выявлять современные отраслевые требования и интегрировать их в оценку и улучшение программы. </w:t>
      </w:r>
    </w:p>
    <w:p w:rsidR="00E035B3" w:rsidRPr="00A004B5" w:rsidRDefault="00E035B3" w:rsidP="005455D7">
      <w:pPr>
        <w:widowControl/>
        <w:numPr>
          <w:ilvl w:val="0"/>
          <w:numId w:val="15"/>
        </w:numPr>
        <w:tabs>
          <w:tab w:val="clear" w:pos="720"/>
          <w:tab w:val="num" w:pos="426"/>
        </w:tabs>
        <w:autoSpaceDE/>
        <w:autoSpaceDN/>
        <w:spacing w:line="360" w:lineRule="auto"/>
        <w:ind w:left="0" w:right="405" w:firstLine="709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>Кому доступны результаты мониторинга? Какие решения принимаются на их основе?</w:t>
      </w:r>
    </w:p>
    <w:p w:rsidR="00E035B3" w:rsidRPr="00A004B5" w:rsidRDefault="00E035B3" w:rsidP="00E035B3">
      <w:pPr>
        <w:spacing w:line="360" w:lineRule="auto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>Результаты мониторинга и периодической оценки ООП на кафедре «</w:t>
      </w:r>
      <w:proofErr w:type="spellStart"/>
      <w:r w:rsidRPr="00A004B5">
        <w:rPr>
          <w:sz w:val="24"/>
          <w:szCs w:val="24"/>
          <w:lang w:eastAsia="ru-RU"/>
        </w:rPr>
        <w:t>Телематика</w:t>
      </w:r>
      <w:proofErr w:type="spellEnd"/>
      <w:r w:rsidRPr="00A004B5">
        <w:rPr>
          <w:sz w:val="24"/>
          <w:szCs w:val="24"/>
          <w:lang w:eastAsia="ru-RU"/>
        </w:rPr>
        <w:t xml:space="preserve">» доступны руководству кафедры, преподавателям, ГАК, Центру карьеры и практики, а также руководству университета и партнёрам индустрии. На их основе принимаются решения о корректировке рабочих программ и дисциплин, обновлении практик и стажировок, разработке новых курсов, совершенствовании лабораторной базы и планировании международной академической мобильности. </w:t>
      </w:r>
    </w:p>
    <w:p w:rsidR="00E035B3" w:rsidRPr="00A004B5" w:rsidRDefault="00E035B3" w:rsidP="005455D7">
      <w:pPr>
        <w:widowControl/>
        <w:numPr>
          <w:ilvl w:val="0"/>
          <w:numId w:val="15"/>
        </w:numPr>
        <w:tabs>
          <w:tab w:val="clear" w:pos="720"/>
          <w:tab w:val="num" w:pos="284"/>
          <w:tab w:val="left" w:pos="567"/>
        </w:tabs>
        <w:autoSpaceDE/>
        <w:autoSpaceDN/>
        <w:spacing w:line="360" w:lineRule="auto"/>
        <w:ind w:left="0" w:right="405" w:firstLine="851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>Каким образом осуществляется мониторинг удовлетворения потребностей студентов и общества? Продемонстрируйте его результаты.</w:t>
      </w:r>
    </w:p>
    <w:p w:rsidR="00E035B3" w:rsidRPr="00A004B5" w:rsidRDefault="00E035B3" w:rsidP="00E035B3">
      <w:pPr>
        <w:shd w:val="clear" w:color="auto" w:fill="FFFFFF"/>
        <w:spacing w:line="360" w:lineRule="auto"/>
        <w:jc w:val="both"/>
        <w:rPr>
          <w:color w:val="0A0A0A"/>
          <w:sz w:val="24"/>
          <w:szCs w:val="24"/>
          <w:lang w:eastAsia="ru-RU"/>
        </w:rPr>
      </w:pPr>
      <w:r w:rsidRPr="00A004B5">
        <w:rPr>
          <w:color w:val="0A0A0A"/>
          <w:sz w:val="24"/>
          <w:szCs w:val="24"/>
          <w:lang w:eastAsia="ru-RU"/>
        </w:rPr>
        <w:t>Мониторинг удовлетворения потребностей студентов и общества — это комплексный процесс, который позволяет учебному заведению адаптировать свои образовательные программы под запросы рынка труда и ожидания обучающихся. Для сбора качественных и количественных данных обычно как механизм обратной связи используются следующие инструменты:</w:t>
      </w:r>
    </w:p>
    <w:p w:rsidR="00E035B3" w:rsidRPr="00A004B5" w:rsidRDefault="00E05F8D" w:rsidP="005455D7">
      <w:pPr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line="360" w:lineRule="auto"/>
        <w:ind w:left="0" w:right="-1" w:firstLine="284"/>
        <w:jc w:val="both"/>
        <w:rPr>
          <w:color w:val="0A0A0A"/>
          <w:sz w:val="24"/>
          <w:szCs w:val="24"/>
          <w:lang w:eastAsia="ru-RU"/>
        </w:rPr>
      </w:pPr>
      <w:hyperlink r:id="rId427">
        <w:r w:rsidR="00E035B3" w:rsidRPr="00A004B5">
          <w:rPr>
            <w:color w:val="0462C1"/>
            <w:sz w:val="24"/>
            <w:szCs w:val="24"/>
            <w:u w:val="single" w:color="0462C1"/>
          </w:rPr>
          <w:t>Анкета</w:t>
        </w:r>
        <w:r w:rsidR="00E035B3" w:rsidRPr="00A004B5">
          <w:rPr>
            <w:color w:val="0462C1"/>
            <w:spacing w:val="-6"/>
            <w:sz w:val="24"/>
            <w:szCs w:val="24"/>
            <w:u w:val="single" w:color="0462C1"/>
          </w:rPr>
          <w:t xml:space="preserve"> </w:t>
        </w:r>
        <w:r w:rsidR="00E035B3" w:rsidRPr="00A004B5">
          <w:rPr>
            <w:color w:val="0462C1"/>
            <w:sz w:val="24"/>
            <w:szCs w:val="24"/>
            <w:u w:val="single" w:color="0462C1"/>
          </w:rPr>
          <w:t>для</w:t>
        </w:r>
        <w:r w:rsidR="00E035B3" w:rsidRPr="00A004B5">
          <w:rPr>
            <w:color w:val="0462C1"/>
            <w:spacing w:val="-4"/>
            <w:sz w:val="24"/>
            <w:szCs w:val="24"/>
            <w:u w:val="single" w:color="0462C1"/>
          </w:rPr>
          <w:t xml:space="preserve"> </w:t>
        </w:r>
        <w:r w:rsidR="00E035B3" w:rsidRPr="00A004B5">
          <w:rPr>
            <w:color w:val="0462C1"/>
            <w:sz w:val="24"/>
            <w:szCs w:val="24"/>
            <w:u w:val="single" w:color="0462C1"/>
          </w:rPr>
          <w:t>студентов</w:t>
        </w:r>
        <w:r w:rsidR="00E035B3" w:rsidRPr="00A004B5">
          <w:rPr>
            <w:color w:val="0462C1"/>
            <w:spacing w:val="-4"/>
            <w:sz w:val="24"/>
            <w:szCs w:val="24"/>
            <w:u w:val="single" w:color="0462C1"/>
          </w:rPr>
          <w:t xml:space="preserve"> </w:t>
        </w:r>
        <w:r w:rsidR="00E035B3" w:rsidRPr="00A004B5">
          <w:rPr>
            <w:color w:val="0462C1"/>
            <w:sz w:val="24"/>
            <w:szCs w:val="24"/>
            <w:u w:val="single" w:color="0462C1"/>
          </w:rPr>
          <w:t>"Удовлетворенность</w:t>
        </w:r>
        <w:r w:rsidR="00E035B3" w:rsidRPr="00A004B5">
          <w:rPr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="00E035B3" w:rsidRPr="00A004B5">
          <w:rPr>
            <w:color w:val="0462C1"/>
            <w:sz w:val="24"/>
            <w:szCs w:val="24"/>
            <w:u w:val="single" w:color="0462C1"/>
          </w:rPr>
          <w:t>качеством</w:t>
        </w:r>
        <w:r w:rsidR="00E035B3" w:rsidRPr="00A004B5">
          <w:rPr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="00E035B3" w:rsidRPr="00A004B5">
          <w:rPr>
            <w:color w:val="0462C1"/>
            <w:sz w:val="24"/>
            <w:szCs w:val="24"/>
            <w:u w:val="single" w:color="0462C1"/>
          </w:rPr>
          <w:t>организации</w:t>
        </w:r>
        <w:r w:rsidR="00E035B3" w:rsidRPr="00A004B5">
          <w:rPr>
            <w:color w:val="0462C1"/>
            <w:spacing w:val="-4"/>
            <w:sz w:val="24"/>
            <w:szCs w:val="24"/>
            <w:u w:val="single" w:color="0462C1"/>
          </w:rPr>
          <w:t xml:space="preserve"> </w:t>
        </w:r>
        <w:r w:rsidR="00E035B3" w:rsidRPr="00A004B5">
          <w:rPr>
            <w:color w:val="0462C1"/>
            <w:sz w:val="24"/>
            <w:szCs w:val="24"/>
            <w:u w:val="single" w:color="0462C1"/>
          </w:rPr>
          <w:t>учебного</w:t>
        </w:r>
        <w:r w:rsidR="00E035B3" w:rsidRPr="00A004B5">
          <w:rPr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="00E035B3" w:rsidRPr="00A004B5">
          <w:rPr>
            <w:color w:val="0462C1"/>
            <w:spacing w:val="-2"/>
            <w:sz w:val="24"/>
            <w:szCs w:val="24"/>
            <w:u w:val="single" w:color="0462C1"/>
          </w:rPr>
          <w:t>процесса"</w:t>
        </w:r>
      </w:hyperlink>
      <w:r w:rsidR="00E035B3" w:rsidRPr="00A004B5">
        <w:rPr>
          <w:color w:val="0462C1"/>
          <w:spacing w:val="-2"/>
          <w:sz w:val="24"/>
          <w:szCs w:val="24"/>
          <w:u w:val="single" w:color="0462C1"/>
        </w:rPr>
        <w:t xml:space="preserve"> ,  </w:t>
      </w:r>
      <w:r w:rsidR="00E035B3" w:rsidRPr="00A004B5">
        <w:rPr>
          <w:sz w:val="24"/>
          <w:szCs w:val="24"/>
        </w:rPr>
        <w:t xml:space="preserve"> </w:t>
      </w:r>
      <w:r w:rsidR="00E035B3" w:rsidRPr="00A004B5">
        <w:rPr>
          <w:color w:val="0462C1"/>
          <w:sz w:val="24"/>
          <w:szCs w:val="24"/>
          <w:u w:val="single" w:color="0462C1"/>
        </w:rPr>
        <w:t>онлайн анкетирование</w:t>
      </w:r>
      <w:r w:rsidR="00E035B3" w:rsidRPr="00A004B5">
        <w:rPr>
          <w:color w:val="0462C1"/>
          <w:sz w:val="24"/>
          <w:szCs w:val="24"/>
        </w:rPr>
        <w:t xml:space="preserve"> </w:t>
      </w:r>
      <w:r w:rsidR="00E035B3" w:rsidRPr="00A004B5">
        <w:rPr>
          <w:sz w:val="24"/>
          <w:szCs w:val="24"/>
        </w:rPr>
        <w:t xml:space="preserve">по анкетам и формам </w:t>
      </w:r>
      <w:hyperlink r:id="rId428">
        <w:r w:rsidR="00E035B3" w:rsidRPr="00A004B5">
          <w:rPr>
            <w:color w:val="0462C1"/>
            <w:sz w:val="24"/>
            <w:szCs w:val="24"/>
            <w:u w:val="single" w:color="0462C1"/>
          </w:rPr>
          <w:t>анкетирования и соцопросов</w:t>
        </w:r>
      </w:hyperlink>
      <w:r w:rsidR="00E035B3" w:rsidRPr="00A004B5">
        <w:rPr>
          <w:color w:val="0462C1"/>
          <w:sz w:val="24"/>
          <w:szCs w:val="24"/>
          <w:u w:val="single" w:color="0462C1"/>
        </w:rPr>
        <w:t xml:space="preserve"> -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/>
        <w:jc w:val="both"/>
        <w:rPr>
          <w:color w:val="0A0A0A"/>
          <w:sz w:val="24"/>
          <w:szCs w:val="24"/>
          <w:lang w:eastAsia="ru-RU"/>
        </w:rPr>
      </w:pPr>
      <w:proofErr w:type="gramStart"/>
      <w:r w:rsidRPr="00A004B5">
        <w:rPr>
          <w:color w:val="0A0A0A"/>
          <w:sz w:val="24"/>
          <w:szCs w:val="24"/>
          <w:lang w:eastAsia="ru-RU"/>
        </w:rPr>
        <w:t>для  оценки</w:t>
      </w:r>
      <w:proofErr w:type="gramEnd"/>
      <w:r w:rsidRPr="00A004B5">
        <w:rPr>
          <w:color w:val="0A0A0A"/>
          <w:sz w:val="24"/>
          <w:szCs w:val="24"/>
          <w:lang w:eastAsia="ru-RU"/>
        </w:rPr>
        <w:t xml:space="preserve"> качества преподавания и удовлетворенностью инфраструктурой ОО.</w:t>
      </w:r>
    </w:p>
    <w:p w:rsidR="00E035B3" w:rsidRPr="00A004B5" w:rsidRDefault="00E05F8D" w:rsidP="005455D7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autoSpaceDE/>
        <w:autoSpaceDN/>
        <w:spacing w:line="360" w:lineRule="auto"/>
        <w:ind w:left="0" w:right="-1" w:firstLine="284"/>
        <w:jc w:val="both"/>
        <w:rPr>
          <w:color w:val="0A0A0A"/>
          <w:sz w:val="24"/>
          <w:szCs w:val="24"/>
          <w:lang w:eastAsia="ru-RU"/>
        </w:rPr>
      </w:pPr>
      <w:hyperlink r:id="rId429">
        <w:r w:rsidR="00E035B3" w:rsidRPr="00A004B5">
          <w:rPr>
            <w:color w:val="0462C1"/>
            <w:sz w:val="24"/>
            <w:szCs w:val="24"/>
            <w:u w:val="single" w:color="0462C1"/>
          </w:rPr>
          <w:t>Анкета</w:t>
        </w:r>
        <w:r w:rsidR="00E035B3" w:rsidRPr="00A004B5">
          <w:rPr>
            <w:color w:val="0462C1"/>
            <w:spacing w:val="-1"/>
            <w:sz w:val="24"/>
            <w:szCs w:val="24"/>
            <w:u w:val="single" w:color="0462C1"/>
          </w:rPr>
          <w:t xml:space="preserve"> </w:t>
        </w:r>
        <w:r w:rsidR="00E035B3" w:rsidRPr="00A004B5">
          <w:rPr>
            <w:color w:val="0462C1"/>
            <w:sz w:val="24"/>
            <w:szCs w:val="24"/>
            <w:u w:val="single" w:color="0462C1"/>
          </w:rPr>
          <w:t>для</w:t>
        </w:r>
        <w:r w:rsidR="00E035B3" w:rsidRPr="00A004B5">
          <w:rPr>
            <w:color w:val="0462C1"/>
            <w:spacing w:val="-1"/>
            <w:sz w:val="24"/>
            <w:szCs w:val="24"/>
            <w:u w:val="single" w:color="0462C1"/>
          </w:rPr>
          <w:t xml:space="preserve"> </w:t>
        </w:r>
        <w:r w:rsidR="00E035B3" w:rsidRPr="00A004B5">
          <w:rPr>
            <w:color w:val="0462C1"/>
            <w:spacing w:val="-2"/>
            <w:sz w:val="24"/>
            <w:szCs w:val="24"/>
            <w:u w:val="single" w:color="0462C1"/>
          </w:rPr>
          <w:t>работодателей</w:t>
        </w:r>
      </w:hyperlink>
      <w:r w:rsidR="00E035B3" w:rsidRPr="00A004B5">
        <w:rPr>
          <w:color w:val="0462C1"/>
          <w:spacing w:val="-2"/>
          <w:sz w:val="24"/>
          <w:szCs w:val="24"/>
        </w:rPr>
        <w:t xml:space="preserve">  </w:t>
      </w:r>
      <w:r w:rsidR="00E035B3" w:rsidRPr="00A004B5">
        <w:rPr>
          <w:color w:val="0A0A0A"/>
          <w:sz w:val="24"/>
          <w:szCs w:val="24"/>
          <w:lang w:eastAsia="ru-RU"/>
        </w:rPr>
        <w:t xml:space="preserve">оценка уровня подготовки выпускников, пришедших на работу. </w:t>
      </w:r>
    </w:p>
    <w:p w:rsidR="00E035B3" w:rsidRPr="00A004B5" w:rsidRDefault="00E05F8D" w:rsidP="005455D7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autoSpaceDE/>
        <w:autoSpaceDN/>
        <w:spacing w:line="360" w:lineRule="auto"/>
        <w:ind w:left="0" w:right="-1" w:firstLine="284"/>
        <w:jc w:val="both"/>
        <w:rPr>
          <w:color w:val="0A0A0A"/>
          <w:sz w:val="24"/>
          <w:szCs w:val="24"/>
          <w:lang w:eastAsia="ru-RU"/>
        </w:rPr>
      </w:pPr>
      <w:hyperlink r:id="rId430" w:history="1">
        <w:r w:rsidR="00E035B3" w:rsidRPr="00A004B5">
          <w:rPr>
            <w:bCs/>
            <w:color w:val="4472C4"/>
            <w:sz w:val="24"/>
            <w:szCs w:val="24"/>
            <w:u w:val="single"/>
            <w:lang w:eastAsia="ru-RU"/>
          </w:rPr>
          <w:t>Мониторинг трудоустройства</w:t>
        </w:r>
      </w:hyperlink>
      <w:r w:rsidR="00E035B3" w:rsidRPr="00A004B5">
        <w:rPr>
          <w:b/>
          <w:bCs/>
          <w:color w:val="C00000"/>
          <w:sz w:val="24"/>
          <w:szCs w:val="24"/>
          <w:lang w:eastAsia="ru-RU"/>
        </w:rPr>
        <w:t xml:space="preserve"> </w:t>
      </w:r>
      <w:r w:rsidR="00E035B3" w:rsidRPr="00A004B5">
        <w:rPr>
          <w:b/>
          <w:bCs/>
          <w:color w:val="0A0A0A"/>
          <w:sz w:val="24"/>
          <w:szCs w:val="24"/>
          <w:lang w:eastAsia="ru-RU"/>
        </w:rPr>
        <w:t>-</w:t>
      </w:r>
      <w:r w:rsidR="00E035B3" w:rsidRPr="00A004B5">
        <w:rPr>
          <w:bCs/>
          <w:color w:val="0A0A0A"/>
          <w:sz w:val="24"/>
          <w:szCs w:val="24"/>
          <w:lang w:eastAsia="ru-RU"/>
        </w:rPr>
        <w:t>а</w:t>
      </w:r>
      <w:r w:rsidR="00E035B3" w:rsidRPr="00A004B5">
        <w:rPr>
          <w:color w:val="0A0A0A"/>
          <w:sz w:val="24"/>
          <w:szCs w:val="24"/>
          <w:lang w:eastAsia="ru-RU"/>
        </w:rPr>
        <w:t xml:space="preserve">нализ данных о том, какой процент выпускников работает по специальности в первые 6–12 месяцев и продолжили учебу Германии. </w:t>
      </w:r>
    </w:p>
    <w:p w:rsidR="00E035B3" w:rsidRPr="00A004B5" w:rsidRDefault="00E05F8D" w:rsidP="005455D7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autoSpaceDE/>
        <w:autoSpaceDN/>
        <w:spacing w:after="180" w:line="360" w:lineRule="atLeast"/>
        <w:ind w:left="0" w:right="-1" w:firstLine="284"/>
        <w:jc w:val="both"/>
        <w:rPr>
          <w:color w:val="0A0A0A"/>
          <w:sz w:val="24"/>
          <w:szCs w:val="24"/>
          <w:lang w:eastAsia="ru-RU"/>
        </w:rPr>
      </w:pPr>
      <w:hyperlink r:id="rId431" w:history="1">
        <w:r w:rsidR="00E035B3" w:rsidRPr="00A004B5">
          <w:rPr>
            <w:color w:val="4472C4"/>
            <w:sz w:val="24"/>
            <w:szCs w:val="24"/>
            <w:u w:val="single"/>
          </w:rPr>
          <w:t xml:space="preserve">Оценки </w:t>
        </w:r>
        <w:proofErr w:type="spellStart"/>
        <w:r w:rsidR="00E035B3" w:rsidRPr="00A004B5">
          <w:rPr>
            <w:color w:val="4472C4"/>
            <w:sz w:val="24"/>
            <w:szCs w:val="24"/>
            <w:u w:val="single"/>
          </w:rPr>
          <w:t>вовлечённости</w:t>
        </w:r>
        <w:proofErr w:type="spellEnd"/>
      </w:hyperlink>
      <w:r w:rsidR="00E035B3" w:rsidRPr="00A004B5">
        <w:rPr>
          <w:sz w:val="24"/>
          <w:szCs w:val="24"/>
        </w:rPr>
        <w:t xml:space="preserve"> студентов в учебную, научную и проектную деятельность; Ежегодно наиболее активные студенты награждаются </w:t>
      </w:r>
      <w:hyperlink r:id="rId432" w:history="1">
        <w:r w:rsidR="00E035B3" w:rsidRPr="00A004B5">
          <w:rPr>
            <w:color w:val="4472C4"/>
            <w:sz w:val="24"/>
            <w:szCs w:val="24"/>
            <w:u w:val="single"/>
          </w:rPr>
          <w:t>стипендиями «</w:t>
        </w:r>
        <w:proofErr w:type="spellStart"/>
        <w:r w:rsidR="00E035B3" w:rsidRPr="00A004B5">
          <w:rPr>
            <w:color w:val="4472C4"/>
            <w:sz w:val="24"/>
            <w:szCs w:val="24"/>
            <w:u w:val="single"/>
          </w:rPr>
          <w:t>Sur</w:t>
        </w:r>
        <w:proofErr w:type="spellEnd"/>
        <w:r w:rsidR="00E035B3" w:rsidRPr="00A004B5">
          <w:rPr>
            <w:color w:val="4472C4"/>
            <w:sz w:val="24"/>
            <w:szCs w:val="24"/>
            <w:u w:val="single"/>
          </w:rPr>
          <w:t xml:space="preserve"> </w:t>
        </w:r>
        <w:proofErr w:type="spellStart"/>
        <w:r w:rsidR="00E035B3" w:rsidRPr="00A004B5">
          <w:rPr>
            <w:color w:val="4472C4"/>
            <w:sz w:val="24"/>
            <w:szCs w:val="24"/>
            <w:u w:val="single"/>
          </w:rPr>
          <w:t>Place</w:t>
        </w:r>
        <w:proofErr w:type="spellEnd"/>
        <w:r w:rsidR="00E035B3" w:rsidRPr="00A004B5">
          <w:rPr>
            <w:color w:val="4472C4"/>
            <w:sz w:val="24"/>
            <w:szCs w:val="24"/>
            <w:u w:val="single"/>
          </w:rPr>
          <w:t>»</w:t>
        </w:r>
      </w:hyperlink>
    </w:p>
    <w:p w:rsidR="00E035B3" w:rsidRPr="00A004B5" w:rsidRDefault="00E05F8D" w:rsidP="005455D7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autoSpaceDE/>
        <w:autoSpaceDN/>
        <w:spacing w:line="360" w:lineRule="auto"/>
        <w:ind w:left="0" w:right="-1" w:firstLine="284"/>
        <w:jc w:val="both"/>
        <w:rPr>
          <w:color w:val="0A0A0A"/>
          <w:sz w:val="24"/>
          <w:szCs w:val="24"/>
          <w:lang w:eastAsia="ru-RU"/>
        </w:rPr>
      </w:pPr>
      <w:hyperlink r:id="rId433" w:history="1">
        <w:r w:rsidR="00E035B3" w:rsidRPr="00A004B5">
          <w:rPr>
            <w:bCs/>
            <w:color w:val="4472C4"/>
            <w:sz w:val="24"/>
            <w:szCs w:val="24"/>
            <w:u w:val="single"/>
            <w:lang w:eastAsia="ru-RU"/>
          </w:rPr>
          <w:t xml:space="preserve">Анализ отзывов </w:t>
        </w:r>
        <w:proofErr w:type="spellStart"/>
        <w:r w:rsidR="00E035B3" w:rsidRPr="00A004B5">
          <w:rPr>
            <w:bCs/>
            <w:color w:val="4472C4"/>
            <w:sz w:val="24"/>
            <w:szCs w:val="24"/>
            <w:u w:val="single"/>
            <w:lang w:eastAsia="ru-RU"/>
          </w:rPr>
          <w:t>стейкхолдеров</w:t>
        </w:r>
        <w:proofErr w:type="spellEnd"/>
      </w:hyperlink>
      <w:r w:rsidR="00E035B3" w:rsidRPr="00A004B5">
        <w:rPr>
          <w:b/>
          <w:bCs/>
          <w:color w:val="0A0A0A"/>
          <w:sz w:val="24"/>
          <w:szCs w:val="24"/>
          <w:lang w:eastAsia="ru-RU"/>
        </w:rPr>
        <w:t>:</w:t>
      </w:r>
      <w:r w:rsidR="00E035B3" w:rsidRPr="00A004B5">
        <w:rPr>
          <w:color w:val="0A0A0A"/>
          <w:sz w:val="24"/>
          <w:szCs w:val="24"/>
          <w:lang w:eastAsia="ru-RU"/>
        </w:rPr>
        <w:t xml:space="preserve"> Взаимодействие с государственными органами, профессиональными ассоциациями, выпускниками и вузом-партнером </w:t>
      </w:r>
    </w:p>
    <w:p w:rsidR="00E035B3" w:rsidRPr="00A004B5" w:rsidRDefault="00E035B3" w:rsidP="005455D7">
      <w:pPr>
        <w:numPr>
          <w:ilvl w:val="0"/>
          <w:numId w:val="18"/>
        </w:numPr>
        <w:tabs>
          <w:tab w:val="clear" w:pos="720"/>
          <w:tab w:val="num" w:pos="284"/>
        </w:tabs>
        <w:spacing w:line="360" w:lineRule="auto"/>
        <w:ind w:left="0" w:right="-1" w:firstLine="851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>Кто осуществляет мониторинг прохождения практики, отслеживает качество ее организации?</w:t>
      </w:r>
    </w:p>
    <w:p w:rsidR="00E035B3" w:rsidRPr="00A004B5" w:rsidRDefault="00E035B3" w:rsidP="00E035B3">
      <w:pPr>
        <w:spacing w:line="360" w:lineRule="auto"/>
        <w:ind w:right="-1" w:firstLine="360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Аккредитуемая ОП содействуют реализации основных видов деятельности, способствующих развитию универсальных и профессиональных компетенций. Такие компетенции формируются в процессе прохождения практик и стажировок, предусмотренных учебными планами ООП направления: производственной и </w:t>
      </w:r>
      <w:proofErr w:type="spellStart"/>
      <w:r w:rsidRPr="00A004B5">
        <w:rPr>
          <w:sz w:val="24"/>
          <w:szCs w:val="24"/>
        </w:rPr>
        <w:t>предквалификационной</w:t>
      </w:r>
      <w:proofErr w:type="spellEnd"/>
      <w:r w:rsidRPr="00A004B5">
        <w:rPr>
          <w:sz w:val="24"/>
          <w:szCs w:val="24"/>
        </w:rPr>
        <w:t xml:space="preserve"> практик в соответствии с </w:t>
      </w:r>
      <w:hyperlink r:id="rId434">
        <w:r w:rsidRPr="00A004B5">
          <w:rPr>
            <w:color w:val="0462C1"/>
            <w:sz w:val="24"/>
            <w:szCs w:val="24"/>
            <w:u w:val="single" w:color="0462C1"/>
          </w:rPr>
          <w:t>Положением по практике</w:t>
        </w:r>
      </w:hyperlink>
      <w:r w:rsidRPr="00A004B5">
        <w:rPr>
          <w:color w:val="0462C1"/>
          <w:sz w:val="24"/>
          <w:szCs w:val="24"/>
        </w:rPr>
        <w:t xml:space="preserve"> </w:t>
      </w:r>
      <w:hyperlink r:id="rId435">
        <w:r w:rsidRPr="00A004B5">
          <w:rPr>
            <w:color w:val="0462C1"/>
            <w:spacing w:val="-2"/>
            <w:sz w:val="24"/>
            <w:szCs w:val="24"/>
            <w:u w:val="single" w:color="0462C1"/>
          </w:rPr>
          <w:t>КГТУ</w:t>
        </w:r>
      </w:hyperlink>
      <w:r w:rsidRPr="00A004B5">
        <w:rPr>
          <w:spacing w:val="-2"/>
          <w:sz w:val="24"/>
          <w:szCs w:val="24"/>
        </w:rPr>
        <w:t>.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spacing w:val="-5"/>
          <w:sz w:val="24"/>
          <w:szCs w:val="24"/>
        </w:rPr>
      </w:pPr>
      <w:r w:rsidRPr="00A004B5">
        <w:rPr>
          <w:sz w:val="24"/>
          <w:szCs w:val="24"/>
        </w:rPr>
        <w:t xml:space="preserve">С целью гарантирования соответствия деятельности, выполняемую обучающихся в ходе практики, предстоящей их профессиональной деятельности кафедра </w:t>
      </w:r>
      <w:proofErr w:type="spellStart"/>
      <w:r w:rsidRPr="00A004B5">
        <w:rPr>
          <w:sz w:val="24"/>
          <w:szCs w:val="24"/>
        </w:rPr>
        <w:t>Телематика</w:t>
      </w:r>
      <w:proofErr w:type="spellEnd"/>
      <w:r w:rsidRPr="00A004B5">
        <w:rPr>
          <w:sz w:val="24"/>
          <w:szCs w:val="24"/>
        </w:rPr>
        <w:t xml:space="preserve"> заключает долгосрочные </w:t>
      </w:r>
      <w:hyperlink r:id="rId436">
        <w:r w:rsidRPr="00A004B5">
          <w:rPr>
            <w:color w:val="0462C1"/>
            <w:sz w:val="24"/>
            <w:szCs w:val="24"/>
            <w:u w:val="single" w:color="0462C1"/>
          </w:rPr>
          <w:t>договора с промышленными предприятиями</w:t>
        </w:r>
      </w:hyperlink>
      <w:r w:rsidRPr="00A004B5">
        <w:rPr>
          <w:sz w:val="24"/>
          <w:szCs w:val="24"/>
        </w:rPr>
        <w:t xml:space="preserve"> для целевой подготовки и прохождения практик. При этом, предоставляется обучающимся возможность выбора места прохождения</w:t>
      </w:r>
      <w:r w:rsidRPr="00A004B5">
        <w:rPr>
          <w:spacing w:val="-15"/>
          <w:sz w:val="24"/>
          <w:szCs w:val="24"/>
        </w:rPr>
        <w:t xml:space="preserve"> </w:t>
      </w:r>
      <w:r w:rsidRPr="00A004B5">
        <w:rPr>
          <w:sz w:val="24"/>
          <w:szCs w:val="24"/>
        </w:rPr>
        <w:t>практик,</w:t>
      </w:r>
      <w:r w:rsidRPr="00A004B5">
        <w:rPr>
          <w:spacing w:val="-15"/>
          <w:sz w:val="24"/>
          <w:szCs w:val="24"/>
        </w:rPr>
        <w:t xml:space="preserve"> </w:t>
      </w:r>
      <w:r w:rsidRPr="00A004B5">
        <w:rPr>
          <w:sz w:val="24"/>
          <w:szCs w:val="24"/>
        </w:rPr>
        <w:t>а</w:t>
      </w:r>
      <w:r w:rsidRPr="00A004B5">
        <w:rPr>
          <w:spacing w:val="-14"/>
          <w:sz w:val="24"/>
          <w:szCs w:val="24"/>
        </w:rPr>
        <w:t xml:space="preserve"> </w:t>
      </w:r>
      <w:r w:rsidRPr="00A004B5">
        <w:rPr>
          <w:sz w:val="24"/>
          <w:szCs w:val="24"/>
        </w:rPr>
        <w:t>также</w:t>
      </w:r>
      <w:r w:rsidRPr="00A004B5">
        <w:rPr>
          <w:spacing w:val="-14"/>
          <w:sz w:val="24"/>
          <w:szCs w:val="24"/>
        </w:rPr>
        <w:t xml:space="preserve"> </w:t>
      </w:r>
      <w:r w:rsidRPr="00A004B5">
        <w:rPr>
          <w:sz w:val="24"/>
          <w:szCs w:val="24"/>
        </w:rPr>
        <w:t>график</w:t>
      </w:r>
      <w:r w:rsidRPr="00A004B5">
        <w:rPr>
          <w:spacing w:val="-15"/>
          <w:sz w:val="24"/>
          <w:szCs w:val="24"/>
        </w:rPr>
        <w:t xml:space="preserve"> </w:t>
      </w:r>
      <w:r w:rsidRPr="00A004B5">
        <w:rPr>
          <w:sz w:val="24"/>
          <w:szCs w:val="24"/>
        </w:rPr>
        <w:t>прохождения</w:t>
      </w:r>
      <w:r w:rsidRPr="00A004B5">
        <w:rPr>
          <w:spacing w:val="-15"/>
          <w:sz w:val="24"/>
          <w:szCs w:val="24"/>
        </w:rPr>
        <w:t xml:space="preserve"> </w:t>
      </w:r>
      <w:r w:rsidRPr="00A004B5">
        <w:rPr>
          <w:sz w:val="24"/>
          <w:szCs w:val="24"/>
        </w:rPr>
        <w:t>практик</w:t>
      </w:r>
      <w:r w:rsidRPr="00A004B5">
        <w:rPr>
          <w:spacing w:val="-15"/>
          <w:sz w:val="24"/>
          <w:szCs w:val="24"/>
        </w:rPr>
        <w:t xml:space="preserve"> </w:t>
      </w:r>
      <w:r w:rsidRPr="00A004B5">
        <w:rPr>
          <w:sz w:val="24"/>
          <w:szCs w:val="24"/>
        </w:rPr>
        <w:t>позволяет</w:t>
      </w:r>
      <w:r w:rsidRPr="00A004B5">
        <w:rPr>
          <w:spacing w:val="-12"/>
          <w:sz w:val="24"/>
          <w:szCs w:val="24"/>
        </w:rPr>
        <w:t xml:space="preserve"> </w:t>
      </w:r>
      <w:r w:rsidRPr="00A004B5">
        <w:rPr>
          <w:sz w:val="24"/>
          <w:szCs w:val="24"/>
        </w:rPr>
        <w:t>проходить</w:t>
      </w:r>
      <w:r w:rsidRPr="00A004B5">
        <w:rPr>
          <w:spacing w:val="-14"/>
          <w:sz w:val="24"/>
          <w:szCs w:val="24"/>
        </w:rPr>
        <w:t xml:space="preserve"> </w:t>
      </w:r>
      <w:r w:rsidRPr="00A004B5">
        <w:rPr>
          <w:sz w:val="24"/>
          <w:szCs w:val="24"/>
        </w:rPr>
        <w:t>практику на</w:t>
      </w:r>
      <w:r w:rsidRPr="00A004B5">
        <w:rPr>
          <w:spacing w:val="-5"/>
          <w:sz w:val="24"/>
          <w:szCs w:val="24"/>
        </w:rPr>
        <w:t xml:space="preserve"> </w:t>
      </w:r>
      <w:r w:rsidRPr="00A004B5">
        <w:rPr>
          <w:sz w:val="24"/>
          <w:szCs w:val="24"/>
        </w:rPr>
        <w:t>разных</w:t>
      </w:r>
      <w:r w:rsidRPr="00A004B5">
        <w:rPr>
          <w:spacing w:val="-4"/>
          <w:sz w:val="24"/>
          <w:szCs w:val="24"/>
        </w:rPr>
        <w:t xml:space="preserve"> </w:t>
      </w:r>
      <w:r w:rsidRPr="00A004B5">
        <w:rPr>
          <w:sz w:val="24"/>
          <w:szCs w:val="24"/>
        </w:rPr>
        <w:t>по</w:t>
      </w:r>
      <w:r w:rsidRPr="00A004B5">
        <w:rPr>
          <w:spacing w:val="-4"/>
          <w:sz w:val="24"/>
          <w:szCs w:val="24"/>
        </w:rPr>
        <w:t xml:space="preserve"> </w:t>
      </w:r>
      <w:r w:rsidRPr="00A004B5">
        <w:rPr>
          <w:sz w:val="24"/>
          <w:szCs w:val="24"/>
        </w:rPr>
        <w:t>профилю</w:t>
      </w:r>
      <w:r w:rsidRPr="00A004B5">
        <w:rPr>
          <w:spacing w:val="-6"/>
          <w:sz w:val="24"/>
          <w:szCs w:val="24"/>
        </w:rPr>
        <w:t xml:space="preserve"> </w:t>
      </w:r>
      <w:r w:rsidRPr="00A004B5">
        <w:rPr>
          <w:sz w:val="24"/>
          <w:szCs w:val="24"/>
        </w:rPr>
        <w:t>предприятиях.</w:t>
      </w:r>
      <w:r w:rsidRPr="00A004B5">
        <w:rPr>
          <w:spacing w:val="-1"/>
          <w:sz w:val="24"/>
          <w:szCs w:val="24"/>
        </w:rPr>
        <w:t xml:space="preserve"> </w:t>
      </w:r>
      <w:r w:rsidRPr="00A004B5">
        <w:rPr>
          <w:sz w:val="24"/>
          <w:szCs w:val="24"/>
        </w:rPr>
        <w:t>В Центре карьеры и практики имеются</w:t>
      </w:r>
      <w:r w:rsidRPr="00A004B5">
        <w:rPr>
          <w:spacing w:val="40"/>
          <w:sz w:val="24"/>
          <w:szCs w:val="24"/>
        </w:rPr>
        <w:t xml:space="preserve"> </w:t>
      </w:r>
      <w:hyperlink r:id="rId437">
        <w:r w:rsidRPr="00A004B5">
          <w:rPr>
            <w:color w:val="0462C1"/>
            <w:sz w:val="24"/>
            <w:szCs w:val="24"/>
            <w:u w:val="single" w:color="0462C1"/>
          </w:rPr>
          <w:t>База данных предприятий и</w:t>
        </w:r>
      </w:hyperlink>
      <w:r w:rsidRPr="00A004B5">
        <w:rPr>
          <w:color w:val="0462C1"/>
          <w:sz w:val="24"/>
          <w:szCs w:val="24"/>
        </w:rPr>
        <w:t xml:space="preserve"> </w:t>
      </w:r>
      <w:hyperlink r:id="rId438">
        <w:r w:rsidRPr="00A004B5">
          <w:rPr>
            <w:color w:val="0462C1"/>
            <w:sz w:val="24"/>
            <w:szCs w:val="24"/>
            <w:u w:val="single" w:color="0462C1"/>
          </w:rPr>
          <w:t>организаций</w:t>
        </w:r>
      </w:hyperlink>
      <w:r w:rsidRPr="00A004B5">
        <w:rPr>
          <w:color w:val="0462C1"/>
          <w:spacing w:val="-3"/>
          <w:sz w:val="24"/>
          <w:szCs w:val="24"/>
        </w:rPr>
        <w:t xml:space="preserve"> </w:t>
      </w:r>
      <w:r w:rsidRPr="00A004B5">
        <w:rPr>
          <w:sz w:val="24"/>
          <w:szCs w:val="24"/>
        </w:rPr>
        <w:t>и</w:t>
      </w:r>
      <w:r w:rsidRPr="00A004B5">
        <w:rPr>
          <w:spacing w:val="-4"/>
          <w:sz w:val="24"/>
          <w:szCs w:val="24"/>
        </w:rPr>
        <w:t xml:space="preserve"> </w:t>
      </w:r>
      <w:hyperlink r:id="rId439">
        <w:r w:rsidRPr="00A004B5">
          <w:rPr>
            <w:color w:val="0462C1"/>
            <w:sz w:val="24"/>
            <w:szCs w:val="24"/>
            <w:u w:val="single" w:color="0462C1"/>
          </w:rPr>
          <w:t>База</w:t>
        </w:r>
        <w:r w:rsidRPr="00A004B5">
          <w:rPr>
            <w:color w:val="0462C1"/>
            <w:spacing w:val="-6"/>
            <w:sz w:val="24"/>
            <w:szCs w:val="24"/>
            <w:u w:val="single" w:color="0462C1"/>
          </w:rPr>
          <w:t xml:space="preserve"> </w:t>
        </w:r>
        <w:r w:rsidRPr="00A004B5">
          <w:rPr>
            <w:color w:val="0462C1"/>
            <w:sz w:val="24"/>
            <w:szCs w:val="24"/>
            <w:u w:val="single" w:color="0462C1"/>
          </w:rPr>
          <w:t>данных</w:t>
        </w:r>
        <w:r w:rsidRPr="00A004B5">
          <w:rPr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Pr="00A004B5">
          <w:rPr>
            <w:color w:val="0462C1"/>
            <w:sz w:val="24"/>
            <w:szCs w:val="24"/>
            <w:u w:val="single" w:color="0462C1"/>
          </w:rPr>
          <w:t>работодателей</w:t>
        </w:r>
      </w:hyperlink>
      <w:r w:rsidRPr="00A004B5">
        <w:rPr>
          <w:sz w:val="24"/>
          <w:szCs w:val="24"/>
        </w:rPr>
        <w:t>.</w:t>
      </w:r>
      <w:r w:rsidRPr="00A004B5">
        <w:rPr>
          <w:spacing w:val="-5"/>
          <w:sz w:val="24"/>
          <w:szCs w:val="24"/>
        </w:rPr>
        <w:t xml:space="preserve"> 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Контроль за проведением практик осуществляется совместно руководителем практики от университета и представителем предприятия. Оценка результативности и эффективности прохождения практики происходит за счет предоставленных работодателями отзывов и характеристик по каждому практиканту и отчета руководителя </w:t>
      </w:r>
      <w:r w:rsidRPr="00A004B5">
        <w:rPr>
          <w:spacing w:val="-2"/>
          <w:sz w:val="24"/>
          <w:szCs w:val="24"/>
        </w:rPr>
        <w:t>практики.</w:t>
      </w:r>
    </w:p>
    <w:p w:rsidR="00E035B3" w:rsidRPr="00AF1FD0" w:rsidRDefault="00E035B3" w:rsidP="00E035B3">
      <w:pPr>
        <w:spacing w:line="360" w:lineRule="auto"/>
        <w:ind w:right="848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Результаты прохождения практик и стажировок рассматриваются на заседаниях кафедры.</w:t>
      </w:r>
    </w:p>
    <w:p w:rsidR="00E035B3" w:rsidRPr="00A004B5" w:rsidRDefault="00E035B3" w:rsidP="00E035B3">
      <w:pPr>
        <w:tabs>
          <w:tab w:val="left" w:pos="851"/>
          <w:tab w:val="left" w:pos="1276"/>
        </w:tabs>
        <w:spacing w:line="360" w:lineRule="auto"/>
        <w:ind w:right="-1" w:firstLine="709"/>
        <w:jc w:val="both"/>
        <w:rPr>
          <w:b/>
          <w:sz w:val="24"/>
          <w:szCs w:val="24"/>
        </w:rPr>
      </w:pPr>
      <w:r w:rsidRPr="00A004B5">
        <w:rPr>
          <w:b/>
          <w:sz w:val="24"/>
          <w:szCs w:val="24"/>
        </w:rPr>
        <w:t>4.2.2.  Руководство должно показать результативность мониторинга и периодической оценки ООП.</w:t>
      </w:r>
    </w:p>
    <w:p w:rsidR="00E035B3" w:rsidRPr="00A004B5" w:rsidRDefault="00E035B3" w:rsidP="005455D7">
      <w:pPr>
        <w:numPr>
          <w:ilvl w:val="0"/>
          <w:numId w:val="19"/>
        </w:numPr>
        <w:spacing w:line="360" w:lineRule="auto"/>
        <w:ind w:left="0" w:right="-1" w:firstLine="360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Предусмотрено</w:t>
      </w:r>
      <w:r w:rsidRPr="00A004B5">
        <w:rPr>
          <w:spacing w:val="80"/>
          <w:sz w:val="24"/>
          <w:szCs w:val="24"/>
        </w:rPr>
        <w:t xml:space="preserve"> </w:t>
      </w:r>
      <w:r w:rsidRPr="00A004B5">
        <w:rPr>
          <w:sz w:val="24"/>
          <w:szCs w:val="24"/>
        </w:rPr>
        <w:t>ли</w:t>
      </w:r>
      <w:r w:rsidRPr="00A004B5">
        <w:rPr>
          <w:spacing w:val="80"/>
          <w:sz w:val="24"/>
          <w:szCs w:val="24"/>
        </w:rPr>
        <w:t xml:space="preserve"> </w:t>
      </w:r>
      <w:r w:rsidRPr="00A004B5">
        <w:rPr>
          <w:sz w:val="24"/>
          <w:szCs w:val="24"/>
        </w:rPr>
        <w:t>рассмотрение</w:t>
      </w:r>
      <w:r w:rsidRPr="00A004B5">
        <w:rPr>
          <w:spacing w:val="80"/>
          <w:sz w:val="24"/>
          <w:szCs w:val="24"/>
        </w:rPr>
        <w:t xml:space="preserve"> </w:t>
      </w:r>
      <w:r w:rsidRPr="00A004B5">
        <w:rPr>
          <w:sz w:val="24"/>
          <w:szCs w:val="24"/>
        </w:rPr>
        <w:t>результатов</w:t>
      </w:r>
      <w:r w:rsidRPr="00A004B5">
        <w:rPr>
          <w:spacing w:val="80"/>
          <w:sz w:val="24"/>
          <w:szCs w:val="24"/>
        </w:rPr>
        <w:t xml:space="preserve"> </w:t>
      </w:r>
      <w:r w:rsidRPr="00A004B5">
        <w:rPr>
          <w:sz w:val="24"/>
          <w:szCs w:val="24"/>
        </w:rPr>
        <w:t>мониторинга</w:t>
      </w:r>
      <w:r w:rsidRPr="00A004B5">
        <w:rPr>
          <w:spacing w:val="80"/>
          <w:sz w:val="24"/>
          <w:szCs w:val="24"/>
        </w:rPr>
        <w:t xml:space="preserve"> </w:t>
      </w:r>
      <w:r w:rsidRPr="00A004B5">
        <w:rPr>
          <w:sz w:val="24"/>
          <w:szCs w:val="24"/>
        </w:rPr>
        <w:t>и</w:t>
      </w:r>
      <w:r w:rsidRPr="00A004B5">
        <w:rPr>
          <w:spacing w:val="80"/>
          <w:sz w:val="24"/>
          <w:szCs w:val="24"/>
        </w:rPr>
        <w:t xml:space="preserve"> </w:t>
      </w:r>
      <w:r w:rsidRPr="00A004B5">
        <w:rPr>
          <w:sz w:val="24"/>
          <w:szCs w:val="24"/>
        </w:rPr>
        <w:t>периодической оценки ООП на заседаниях коллегиальных органов</w:t>
      </w:r>
    </w:p>
    <w:p w:rsidR="00E035B3" w:rsidRPr="00A004B5" w:rsidRDefault="00E035B3" w:rsidP="00E035B3">
      <w:pPr>
        <w:spacing w:line="360" w:lineRule="auto"/>
        <w:ind w:right="-1" w:firstLine="284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По результатам мониторинга и оценки ООП, осуществляемых на уровне кафедр, института и университета осуществляется их анализ и рассмотрение отчетности по динамике деятельности образовательных программ на заседаниях кафедры, Ученых советов института и университета и принятием соответствующих решений по их </w:t>
      </w:r>
      <w:r w:rsidRPr="00A004B5">
        <w:rPr>
          <w:spacing w:val="-2"/>
          <w:sz w:val="24"/>
          <w:szCs w:val="24"/>
        </w:rPr>
        <w:t>реализации.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sz w:val="24"/>
          <w:szCs w:val="24"/>
        </w:rPr>
      </w:pPr>
      <w:r w:rsidRPr="00A004B5">
        <w:rPr>
          <w:bCs/>
          <w:sz w:val="24"/>
          <w:szCs w:val="24"/>
        </w:rPr>
        <w:t>Кафедра «</w:t>
      </w:r>
      <w:proofErr w:type="spellStart"/>
      <w:r w:rsidRPr="00A004B5">
        <w:rPr>
          <w:bCs/>
          <w:sz w:val="24"/>
          <w:szCs w:val="24"/>
        </w:rPr>
        <w:t>Телематика</w:t>
      </w:r>
      <w:proofErr w:type="spellEnd"/>
      <w:r w:rsidRPr="00A004B5">
        <w:rPr>
          <w:bCs/>
          <w:sz w:val="24"/>
          <w:szCs w:val="24"/>
        </w:rPr>
        <w:t>» систематически рассматривает результаты мониторинга реализации ООП</w:t>
      </w:r>
      <w:r w:rsidRPr="00A004B5">
        <w:rPr>
          <w:b/>
          <w:sz w:val="24"/>
          <w:szCs w:val="24"/>
        </w:rPr>
        <w:t>,</w:t>
      </w:r>
      <w:r w:rsidRPr="00A004B5">
        <w:rPr>
          <w:sz w:val="24"/>
          <w:szCs w:val="24"/>
        </w:rPr>
        <w:t xml:space="preserve"> по итогам чего обсуждаются и принимаются решения о необходимости внесения изменений в рабочие программы дисциплин и рабочий учебный план, актуализации содержания учебных курсов, постановки и обновления лабораторных работ, а также о приобретении и модернизации учебно-лабораторного оборудования.</w:t>
      </w:r>
    </w:p>
    <w:p w:rsidR="00E035B3" w:rsidRPr="00A004B5" w:rsidRDefault="00E035B3" w:rsidP="005455D7">
      <w:pPr>
        <w:numPr>
          <w:ilvl w:val="3"/>
          <w:numId w:val="20"/>
        </w:numPr>
        <w:tabs>
          <w:tab w:val="left" w:pos="1135"/>
        </w:tabs>
        <w:spacing w:line="360" w:lineRule="auto"/>
        <w:ind w:left="0" w:right="-1" w:firstLine="709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Приведите факты влияния результатов мониторинга и периодической оценки на </w:t>
      </w:r>
      <w:r w:rsidRPr="00A004B5">
        <w:rPr>
          <w:sz w:val="24"/>
          <w:szCs w:val="24"/>
        </w:rPr>
        <w:lastRenderedPageBreak/>
        <w:t>совершенствование ООП.</w:t>
      </w:r>
    </w:p>
    <w:p w:rsidR="00E035B3" w:rsidRPr="00A004B5" w:rsidRDefault="00E035B3" w:rsidP="00E035B3">
      <w:pPr>
        <w:spacing w:line="360" w:lineRule="auto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Ключевые факты влияния мониторинга на совершенствование ООП «</w:t>
      </w:r>
      <w:proofErr w:type="spellStart"/>
      <w:r w:rsidRPr="00A004B5">
        <w:rPr>
          <w:sz w:val="24"/>
          <w:szCs w:val="24"/>
        </w:rPr>
        <w:t>Телематика</w:t>
      </w:r>
      <w:proofErr w:type="spellEnd"/>
      <w:r w:rsidRPr="00A004B5">
        <w:rPr>
          <w:sz w:val="24"/>
          <w:szCs w:val="24"/>
        </w:rPr>
        <w:t>» за отчетный период:</w:t>
      </w:r>
    </w:p>
    <w:p w:rsidR="00E035B3" w:rsidRPr="00A004B5" w:rsidRDefault="00E035B3" w:rsidP="00E035B3">
      <w:pPr>
        <w:spacing w:line="360" w:lineRule="auto"/>
        <w:jc w:val="both"/>
        <w:rPr>
          <w:color w:val="0A0A0A"/>
          <w:sz w:val="24"/>
          <w:szCs w:val="24"/>
          <w:shd w:val="clear" w:color="auto" w:fill="FFFFFF"/>
          <w:lang w:eastAsia="ru-RU"/>
        </w:rPr>
      </w:pPr>
      <w:r w:rsidRPr="00A004B5">
        <w:rPr>
          <w:color w:val="0A0A0A"/>
          <w:sz w:val="24"/>
          <w:szCs w:val="24"/>
          <w:lang w:eastAsia="ru-RU"/>
        </w:rPr>
        <w:t xml:space="preserve">1) </w:t>
      </w:r>
      <w:proofErr w:type="gramStart"/>
      <w:r w:rsidRPr="00A004B5">
        <w:rPr>
          <w:color w:val="0A0A0A"/>
          <w:sz w:val="24"/>
          <w:szCs w:val="24"/>
          <w:lang w:eastAsia="ru-RU"/>
        </w:rPr>
        <w:t>В</w:t>
      </w:r>
      <w:proofErr w:type="gramEnd"/>
      <w:r w:rsidRPr="00A004B5">
        <w:rPr>
          <w:color w:val="0A0A0A"/>
          <w:sz w:val="24"/>
          <w:szCs w:val="24"/>
          <w:lang w:eastAsia="ru-RU"/>
        </w:rPr>
        <w:t xml:space="preserve"> ходе ежегодного мониторинга технологических трендов, анализ рынка труда и учебных программ вуза-партнера в Германии, выявлена необходимость внедрения методов искусственного интеллекта (ИИ) непосредственно в </w:t>
      </w:r>
      <w:proofErr w:type="spellStart"/>
      <w:r w:rsidRPr="00A004B5">
        <w:rPr>
          <w:bCs/>
          <w:color w:val="0A0A0A"/>
          <w:sz w:val="24"/>
          <w:szCs w:val="24"/>
          <w:lang w:eastAsia="ru-RU"/>
        </w:rPr>
        <w:t>телематические</w:t>
      </w:r>
      <w:proofErr w:type="spellEnd"/>
      <w:r w:rsidRPr="00A004B5">
        <w:rPr>
          <w:bCs/>
          <w:color w:val="0A0A0A"/>
          <w:sz w:val="24"/>
          <w:szCs w:val="24"/>
          <w:lang w:eastAsia="ru-RU"/>
        </w:rPr>
        <w:t xml:space="preserve"> системы</w:t>
      </w:r>
      <w:r w:rsidRPr="00A004B5">
        <w:rPr>
          <w:color w:val="0A0A0A"/>
          <w:sz w:val="24"/>
          <w:szCs w:val="24"/>
          <w:shd w:val="clear" w:color="auto" w:fill="FFFFFF"/>
          <w:lang w:eastAsia="ru-RU"/>
        </w:rPr>
        <w:t xml:space="preserve">. </w:t>
      </w:r>
      <w:r w:rsidRPr="00A004B5">
        <w:rPr>
          <w:sz w:val="24"/>
          <w:szCs w:val="24"/>
          <w:shd w:val="clear" w:color="auto" w:fill="FFFFFF"/>
          <w:lang w:eastAsia="ru-RU"/>
        </w:rPr>
        <w:t>На заседании кафедры</w:t>
      </w:r>
      <w:r w:rsidRPr="00A004B5">
        <w:rPr>
          <w:color w:val="0A0A0A"/>
          <w:sz w:val="24"/>
          <w:szCs w:val="24"/>
          <w:shd w:val="clear" w:color="auto" w:fill="FFFFFF"/>
          <w:lang w:eastAsia="ru-RU"/>
        </w:rPr>
        <w:t xml:space="preserve"> было принято решение </w:t>
      </w:r>
      <w:proofErr w:type="gramStart"/>
      <w:r w:rsidRPr="00A004B5">
        <w:rPr>
          <w:color w:val="0A0A0A"/>
          <w:sz w:val="24"/>
          <w:szCs w:val="24"/>
          <w:shd w:val="clear" w:color="auto" w:fill="FFFFFF"/>
          <w:lang w:eastAsia="ru-RU"/>
        </w:rPr>
        <w:t xml:space="preserve">ввести  </w:t>
      </w:r>
      <w:r w:rsidRPr="00A004B5">
        <w:rPr>
          <w:sz w:val="24"/>
          <w:szCs w:val="24"/>
          <w:lang w:eastAsia="ru-RU"/>
        </w:rPr>
        <w:t>в</w:t>
      </w:r>
      <w:proofErr w:type="gramEnd"/>
      <w:r w:rsidRPr="00A004B5">
        <w:rPr>
          <w:sz w:val="24"/>
          <w:szCs w:val="24"/>
          <w:lang w:eastAsia="ru-RU"/>
        </w:rPr>
        <w:t xml:space="preserve"> </w:t>
      </w:r>
      <w:r w:rsidRPr="00A004B5">
        <w:rPr>
          <w:bCs/>
          <w:sz w:val="24"/>
          <w:szCs w:val="24"/>
          <w:lang w:eastAsia="ru-RU"/>
        </w:rPr>
        <w:t>вариативную часть РУП</w:t>
      </w:r>
      <w:r w:rsidRPr="00A004B5">
        <w:rPr>
          <w:sz w:val="24"/>
          <w:szCs w:val="24"/>
          <w:lang w:eastAsia="ru-RU"/>
        </w:rPr>
        <w:t xml:space="preserve">  </w:t>
      </w:r>
      <w:proofErr w:type="spellStart"/>
      <w:r w:rsidRPr="00A004B5">
        <w:rPr>
          <w:sz w:val="24"/>
          <w:szCs w:val="24"/>
          <w:lang w:eastAsia="ru-RU"/>
        </w:rPr>
        <w:t>Телематика</w:t>
      </w:r>
      <w:proofErr w:type="spellEnd"/>
      <w:r w:rsidRPr="00A004B5">
        <w:rPr>
          <w:sz w:val="24"/>
          <w:szCs w:val="24"/>
          <w:lang w:eastAsia="ru-RU"/>
        </w:rPr>
        <w:t xml:space="preserve"> дисциплину </w:t>
      </w:r>
      <w:r w:rsidRPr="00A004B5">
        <w:rPr>
          <w:bCs/>
          <w:sz w:val="24"/>
          <w:szCs w:val="24"/>
          <w:lang w:eastAsia="ru-RU"/>
        </w:rPr>
        <w:t>«Интеллектуальные системы»</w:t>
      </w:r>
      <w:r w:rsidRPr="00A004B5">
        <w:rPr>
          <w:b/>
          <w:sz w:val="24"/>
          <w:szCs w:val="24"/>
          <w:lang w:eastAsia="ru-RU"/>
        </w:rPr>
        <w:t xml:space="preserve">. </w:t>
      </w:r>
      <w:r w:rsidRPr="00A004B5">
        <w:rPr>
          <w:color w:val="0A0A0A"/>
          <w:sz w:val="24"/>
          <w:szCs w:val="24"/>
          <w:shd w:val="clear" w:color="auto" w:fill="FFFFFF"/>
          <w:lang w:eastAsia="ru-RU"/>
        </w:rPr>
        <w:t xml:space="preserve">Для обеспечения высокого научно-технологического уровня новой дисциплины и актуализации кадрового потенциала ведущие преподаватели кафедры прошли специализированные курсы </w:t>
      </w:r>
      <w:hyperlink r:id="rId440" w:history="1">
        <w:r w:rsidRPr="00A004B5">
          <w:rPr>
            <w:color w:val="4472C4"/>
            <w:sz w:val="24"/>
            <w:szCs w:val="24"/>
            <w:u w:val="single"/>
            <w:shd w:val="clear" w:color="auto" w:fill="FFFFFF"/>
            <w:lang w:eastAsia="ru-RU"/>
          </w:rPr>
          <w:t>«</w:t>
        </w:r>
        <w:r w:rsidRPr="00A004B5">
          <w:rPr>
            <w:color w:val="4472C4"/>
            <w:sz w:val="24"/>
            <w:szCs w:val="24"/>
            <w:u w:val="single"/>
            <w:lang w:eastAsia="ru-RU"/>
          </w:rPr>
          <w:t>3D-моделирование: сборка, проектирование и применение искусственного интеллекта», получили сертификаты</w:t>
        </w:r>
      </w:hyperlink>
      <w:r w:rsidRPr="00A004B5">
        <w:rPr>
          <w:color w:val="0A0A0A"/>
          <w:sz w:val="24"/>
          <w:szCs w:val="24"/>
          <w:shd w:val="clear" w:color="auto" w:fill="FFFFFF"/>
          <w:lang w:eastAsia="ru-RU"/>
        </w:rPr>
        <w:t>.</w:t>
      </w:r>
    </w:p>
    <w:p w:rsidR="00E035B3" w:rsidRPr="00A004B5" w:rsidRDefault="00E035B3" w:rsidP="00E035B3">
      <w:pPr>
        <w:spacing w:line="360" w:lineRule="auto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2) </w:t>
      </w:r>
      <w:proofErr w:type="gramStart"/>
      <w:r w:rsidRPr="00A004B5">
        <w:rPr>
          <w:sz w:val="24"/>
          <w:szCs w:val="24"/>
          <w:lang w:eastAsia="ru-RU"/>
        </w:rPr>
        <w:t>В</w:t>
      </w:r>
      <w:proofErr w:type="gramEnd"/>
      <w:r w:rsidRPr="00A004B5">
        <w:rPr>
          <w:sz w:val="24"/>
          <w:szCs w:val="24"/>
          <w:lang w:eastAsia="ru-RU"/>
        </w:rPr>
        <w:t xml:space="preserve"> ходе мониторинга реализации ООП по лабораторным работам программирования ПЛК </w:t>
      </w:r>
      <w:proofErr w:type="spellStart"/>
      <w:r w:rsidRPr="00A004B5">
        <w:rPr>
          <w:sz w:val="24"/>
          <w:szCs w:val="24"/>
          <w:lang w:eastAsia="ru-RU"/>
        </w:rPr>
        <w:t>Siemens</w:t>
      </w:r>
      <w:proofErr w:type="spellEnd"/>
      <w:r w:rsidRPr="00A004B5">
        <w:rPr>
          <w:sz w:val="24"/>
          <w:szCs w:val="24"/>
          <w:lang w:eastAsia="ru-RU"/>
        </w:rPr>
        <w:t xml:space="preserve"> было выявлено, что текущая база лабораторных стендов для ПЛК </w:t>
      </w:r>
      <w:proofErr w:type="spellStart"/>
      <w:r w:rsidRPr="00A004B5">
        <w:rPr>
          <w:sz w:val="24"/>
          <w:szCs w:val="24"/>
          <w:lang w:eastAsia="ru-RU"/>
        </w:rPr>
        <w:t>Siemens</w:t>
      </w:r>
      <w:proofErr w:type="spellEnd"/>
      <w:r w:rsidRPr="00A004B5">
        <w:rPr>
          <w:sz w:val="24"/>
          <w:szCs w:val="24"/>
          <w:lang w:eastAsia="ru-RU"/>
        </w:rPr>
        <w:t xml:space="preserve"> отлично справляется с освоением основ световой индикации и сигнализации. Для дальнейшего углубления навыков студентов было бы полезно дополнить программу сценариями реальных производственных технологических процессов. Для решения этого вопроса было принято </w:t>
      </w:r>
      <w:r w:rsidRPr="00A004B5">
        <w:rPr>
          <w:bCs/>
          <w:sz w:val="24"/>
          <w:szCs w:val="24"/>
          <w:lang w:eastAsia="ru-RU"/>
        </w:rPr>
        <w:t>комплексное решение</w:t>
      </w:r>
      <w:r w:rsidRPr="00A004B5">
        <w:rPr>
          <w:sz w:val="24"/>
          <w:szCs w:val="24"/>
          <w:lang w:eastAsia="ru-RU"/>
        </w:rPr>
        <w:t xml:space="preserve"> совместно с партнёрами из TH </w:t>
      </w:r>
      <w:proofErr w:type="spellStart"/>
      <w:r w:rsidRPr="00A004B5">
        <w:rPr>
          <w:sz w:val="24"/>
          <w:szCs w:val="24"/>
          <w:lang w:eastAsia="ru-RU"/>
        </w:rPr>
        <w:t>Köln</w:t>
      </w:r>
      <w:proofErr w:type="spellEnd"/>
      <w:r w:rsidRPr="00A004B5">
        <w:rPr>
          <w:sz w:val="24"/>
          <w:szCs w:val="24"/>
          <w:lang w:eastAsia="ru-RU"/>
        </w:rPr>
        <w:t>:</w:t>
      </w:r>
    </w:p>
    <w:p w:rsidR="00E035B3" w:rsidRPr="00A004B5" w:rsidRDefault="00E05F8D" w:rsidP="005455D7">
      <w:pPr>
        <w:widowControl/>
        <w:numPr>
          <w:ilvl w:val="1"/>
          <w:numId w:val="21"/>
        </w:numPr>
        <w:tabs>
          <w:tab w:val="clear" w:pos="1440"/>
        </w:tabs>
        <w:autoSpaceDE/>
        <w:autoSpaceDN/>
        <w:spacing w:line="360" w:lineRule="auto"/>
        <w:ind w:left="0" w:firstLine="284"/>
        <w:jc w:val="both"/>
        <w:rPr>
          <w:sz w:val="24"/>
          <w:szCs w:val="24"/>
          <w:lang w:eastAsia="ru-RU"/>
        </w:rPr>
      </w:pPr>
      <w:hyperlink r:id="rId441" w:history="1">
        <w:r w:rsidR="00E035B3" w:rsidRPr="00A004B5">
          <w:rPr>
            <w:color w:val="4472C4"/>
            <w:sz w:val="24"/>
            <w:szCs w:val="24"/>
            <w:u w:val="single"/>
            <w:lang w:eastAsia="ru-RU"/>
          </w:rPr>
          <w:t>Проведение летней школы на Иссык-Куле</w:t>
        </w:r>
      </w:hyperlink>
      <w:r w:rsidR="00E035B3" w:rsidRPr="00A004B5">
        <w:rPr>
          <w:sz w:val="24"/>
          <w:szCs w:val="24"/>
          <w:lang w:eastAsia="ru-RU"/>
        </w:rPr>
        <w:t xml:space="preserve"> на учебно-производственной базе водоочистительных сооружений пансионата Толкун. Цель: отработка навыков программирования ПЛК в условиях реального технологического процесса, знакомство с промышленными системами управления, реальными датчиками и исполнительными механизмами, формирование практических компетенций студентов. </w:t>
      </w:r>
    </w:p>
    <w:p w:rsidR="00E035B3" w:rsidRPr="00A004B5" w:rsidRDefault="00E035B3" w:rsidP="005455D7">
      <w:pPr>
        <w:widowControl/>
        <w:numPr>
          <w:ilvl w:val="1"/>
          <w:numId w:val="21"/>
        </w:numPr>
        <w:tabs>
          <w:tab w:val="clear" w:pos="1440"/>
        </w:tabs>
        <w:autoSpaceDE/>
        <w:autoSpaceDN/>
        <w:spacing w:line="360" w:lineRule="auto"/>
        <w:ind w:left="0" w:firstLine="284"/>
        <w:jc w:val="both"/>
        <w:rPr>
          <w:sz w:val="24"/>
          <w:szCs w:val="24"/>
          <w:lang w:eastAsia="ru-RU"/>
        </w:rPr>
      </w:pPr>
      <w:r w:rsidRPr="00A004B5">
        <w:rPr>
          <w:bCs/>
          <w:sz w:val="24"/>
          <w:szCs w:val="24"/>
          <w:lang w:eastAsia="ru-RU"/>
        </w:rPr>
        <w:t>Приобретение технологического рукава</w:t>
      </w:r>
      <w:r w:rsidRPr="00A004B5">
        <w:rPr>
          <w:sz w:val="24"/>
          <w:szCs w:val="24"/>
          <w:lang w:eastAsia="ru-RU"/>
        </w:rPr>
        <w:t xml:space="preserve"> (учебно-лабораторного стенда с трубопроводом, датчиками и исполнительными механизмами) в течение 2–3 лет. Цель: создание полноценного практико-ориентированного стенда для отработки реальных технологических процессов и интеграции его в учебные дисциплины кафедры «</w:t>
      </w:r>
      <w:proofErr w:type="spellStart"/>
      <w:r w:rsidRPr="00A004B5">
        <w:rPr>
          <w:sz w:val="24"/>
          <w:szCs w:val="24"/>
          <w:lang w:eastAsia="ru-RU"/>
        </w:rPr>
        <w:t>Телематика</w:t>
      </w:r>
      <w:proofErr w:type="spellEnd"/>
      <w:r w:rsidRPr="00A004B5">
        <w:rPr>
          <w:sz w:val="24"/>
          <w:szCs w:val="24"/>
          <w:lang w:eastAsia="ru-RU"/>
        </w:rPr>
        <w:t>».</w:t>
      </w:r>
    </w:p>
    <w:p w:rsidR="00E035B3" w:rsidRPr="00A004B5" w:rsidRDefault="00E035B3" w:rsidP="00E035B3">
      <w:pPr>
        <w:shd w:val="clear" w:color="auto" w:fill="FFFFFF"/>
        <w:spacing w:line="360" w:lineRule="auto"/>
        <w:jc w:val="both"/>
        <w:rPr>
          <w:color w:val="0A0A0A"/>
          <w:sz w:val="24"/>
          <w:szCs w:val="24"/>
          <w:lang w:eastAsia="ru-RU"/>
        </w:rPr>
      </w:pPr>
      <w:r w:rsidRPr="00A004B5">
        <w:rPr>
          <w:color w:val="0A0A0A"/>
          <w:sz w:val="24"/>
          <w:szCs w:val="24"/>
          <w:lang w:eastAsia="ru-RU"/>
        </w:rPr>
        <w:t xml:space="preserve">3) </w:t>
      </w:r>
      <w:proofErr w:type="gramStart"/>
      <w:r w:rsidRPr="00A004B5">
        <w:rPr>
          <w:color w:val="0A0A0A"/>
          <w:sz w:val="24"/>
          <w:szCs w:val="24"/>
          <w:lang w:eastAsia="ru-RU"/>
        </w:rPr>
        <w:t>В</w:t>
      </w:r>
      <w:proofErr w:type="gramEnd"/>
      <w:r w:rsidRPr="00A004B5">
        <w:rPr>
          <w:color w:val="0A0A0A"/>
          <w:sz w:val="24"/>
          <w:szCs w:val="24"/>
          <w:lang w:eastAsia="ru-RU"/>
        </w:rPr>
        <w:t xml:space="preserve"> ходе долгосрочного мониторинга индустриальных трендов (анализ перехода к концепции </w:t>
      </w:r>
      <w:proofErr w:type="spellStart"/>
      <w:r w:rsidRPr="00A004B5">
        <w:rPr>
          <w:bCs/>
          <w:color w:val="0A0A0A"/>
          <w:sz w:val="24"/>
          <w:szCs w:val="24"/>
          <w:lang w:eastAsia="ru-RU"/>
        </w:rPr>
        <w:t>Industry</w:t>
      </w:r>
      <w:proofErr w:type="spellEnd"/>
      <w:r w:rsidRPr="00A004B5">
        <w:rPr>
          <w:bCs/>
          <w:color w:val="0A0A0A"/>
          <w:sz w:val="24"/>
          <w:szCs w:val="24"/>
          <w:lang w:eastAsia="ru-RU"/>
        </w:rPr>
        <w:t xml:space="preserve"> 4.0</w:t>
      </w:r>
      <w:r w:rsidRPr="00A004B5">
        <w:rPr>
          <w:color w:val="0A0A0A"/>
          <w:sz w:val="24"/>
          <w:szCs w:val="24"/>
          <w:lang w:eastAsia="ru-RU"/>
        </w:rPr>
        <w:t xml:space="preserve">) кафедра выявила необходимость подготовки специалистов, имеющих компетенции в области цифрового проектирования и аддитивных технологий. </w:t>
      </w:r>
      <w:r w:rsidRPr="00A004B5">
        <w:rPr>
          <w:sz w:val="24"/>
          <w:szCs w:val="24"/>
          <w:lang w:eastAsia="ru-RU"/>
        </w:rPr>
        <w:t xml:space="preserve">На заседании </w:t>
      </w:r>
      <w:proofErr w:type="gramStart"/>
      <w:r w:rsidRPr="00A004B5">
        <w:rPr>
          <w:sz w:val="24"/>
          <w:szCs w:val="24"/>
          <w:lang w:eastAsia="ru-RU"/>
        </w:rPr>
        <w:t xml:space="preserve">кафедры </w:t>
      </w:r>
      <w:r w:rsidRPr="00A004B5">
        <w:rPr>
          <w:color w:val="0A0A0A"/>
          <w:sz w:val="24"/>
          <w:szCs w:val="24"/>
          <w:lang w:eastAsia="ru-RU"/>
        </w:rPr>
        <w:t xml:space="preserve"> №</w:t>
      </w:r>
      <w:proofErr w:type="gramEnd"/>
      <w:r w:rsidRPr="00A004B5">
        <w:rPr>
          <w:color w:val="0A0A0A"/>
          <w:sz w:val="24"/>
          <w:szCs w:val="24"/>
          <w:lang w:eastAsia="ru-RU"/>
        </w:rPr>
        <w:t>5 от 28.01. 21</w:t>
      </w:r>
      <w:proofErr w:type="gramStart"/>
      <w:r w:rsidRPr="00A004B5">
        <w:rPr>
          <w:color w:val="0A0A0A"/>
          <w:sz w:val="24"/>
          <w:szCs w:val="24"/>
          <w:lang w:eastAsia="ru-RU"/>
        </w:rPr>
        <w:t>год  была</w:t>
      </w:r>
      <w:proofErr w:type="gramEnd"/>
      <w:r w:rsidRPr="00A004B5">
        <w:rPr>
          <w:color w:val="0A0A0A"/>
          <w:sz w:val="24"/>
          <w:szCs w:val="24"/>
          <w:lang w:eastAsia="ru-RU"/>
        </w:rPr>
        <w:t xml:space="preserve"> утверждена дорожная карта внедрения дисциплины </w:t>
      </w:r>
      <w:r w:rsidRPr="00A004B5">
        <w:rPr>
          <w:b/>
          <w:bCs/>
          <w:color w:val="0A0A0A"/>
          <w:sz w:val="24"/>
          <w:szCs w:val="24"/>
          <w:lang w:eastAsia="ru-RU"/>
        </w:rPr>
        <w:t>«</w:t>
      </w:r>
      <w:r w:rsidRPr="00A004B5">
        <w:rPr>
          <w:bCs/>
          <w:color w:val="0A0A0A"/>
          <w:sz w:val="24"/>
          <w:szCs w:val="24"/>
          <w:lang w:eastAsia="ru-RU"/>
        </w:rPr>
        <w:t>Основы цифровых технологий</w:t>
      </w:r>
      <w:r w:rsidRPr="00A004B5">
        <w:rPr>
          <w:b/>
          <w:bCs/>
          <w:color w:val="0A0A0A"/>
          <w:sz w:val="24"/>
          <w:szCs w:val="24"/>
          <w:lang w:eastAsia="ru-RU"/>
        </w:rPr>
        <w:t>»</w:t>
      </w:r>
      <w:r w:rsidRPr="00A004B5">
        <w:rPr>
          <w:color w:val="0A0A0A"/>
          <w:sz w:val="24"/>
          <w:szCs w:val="24"/>
          <w:lang w:eastAsia="ru-RU"/>
        </w:rPr>
        <w:t>, включающий целевую закупку оборудования и разработку лабораторного практикума. В результате системной работы за период 2021–2024 гг. закуплено и введено в эксплуатацию специализированное оборудование (</w:t>
      </w:r>
      <w:hyperlink r:id="rId442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 xml:space="preserve">3d принтеры, лазерный резак, </w:t>
        </w:r>
        <w:proofErr w:type="spellStart"/>
        <w:r w:rsidRPr="00A004B5">
          <w:rPr>
            <w:color w:val="4472C4"/>
            <w:sz w:val="24"/>
            <w:szCs w:val="24"/>
            <w:u w:val="single"/>
            <w:lang w:eastAsia="ru-RU"/>
          </w:rPr>
          <w:t>вакууматор</w:t>
        </w:r>
        <w:proofErr w:type="spellEnd"/>
        <w:r w:rsidRPr="00A004B5">
          <w:rPr>
            <w:color w:val="4472C4"/>
            <w:sz w:val="24"/>
            <w:szCs w:val="24"/>
            <w:u w:val="single"/>
            <w:lang w:eastAsia="ru-RU"/>
          </w:rPr>
          <w:t>, расходные материалы</w:t>
        </w:r>
      </w:hyperlink>
      <w:r w:rsidRPr="00A004B5">
        <w:rPr>
          <w:color w:val="0A0A0A"/>
          <w:sz w:val="24"/>
          <w:szCs w:val="24"/>
          <w:lang w:eastAsia="ru-RU"/>
        </w:rPr>
        <w:t xml:space="preserve">), что позволило в 2025 учебном году включить дисциплину дисциплины </w:t>
      </w:r>
      <w:r w:rsidRPr="00A004B5">
        <w:rPr>
          <w:b/>
          <w:bCs/>
          <w:color w:val="0A0A0A"/>
          <w:sz w:val="24"/>
          <w:szCs w:val="24"/>
          <w:lang w:eastAsia="ru-RU"/>
        </w:rPr>
        <w:t>«</w:t>
      </w:r>
      <w:r w:rsidRPr="00A004B5">
        <w:rPr>
          <w:bCs/>
          <w:color w:val="0A0A0A"/>
          <w:sz w:val="24"/>
          <w:szCs w:val="24"/>
          <w:lang w:eastAsia="ru-RU"/>
        </w:rPr>
        <w:t>Основы цифровых технологий</w:t>
      </w:r>
      <w:r w:rsidRPr="00A004B5">
        <w:rPr>
          <w:b/>
          <w:bCs/>
          <w:color w:val="0A0A0A"/>
          <w:sz w:val="24"/>
          <w:szCs w:val="24"/>
          <w:lang w:eastAsia="ru-RU"/>
        </w:rPr>
        <w:t>»</w:t>
      </w:r>
      <w:r w:rsidRPr="00A004B5">
        <w:rPr>
          <w:color w:val="0A0A0A"/>
          <w:sz w:val="24"/>
          <w:szCs w:val="24"/>
          <w:lang w:eastAsia="ru-RU"/>
        </w:rPr>
        <w:t xml:space="preserve"> в </w:t>
      </w:r>
      <w:hyperlink r:id="rId443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 xml:space="preserve">РУП </w:t>
        </w:r>
        <w:proofErr w:type="spellStart"/>
        <w:r w:rsidRPr="00A004B5">
          <w:rPr>
            <w:color w:val="4472C4"/>
            <w:sz w:val="24"/>
            <w:szCs w:val="24"/>
            <w:u w:val="single"/>
            <w:lang w:eastAsia="ru-RU"/>
          </w:rPr>
          <w:t>Телематика</w:t>
        </w:r>
        <w:proofErr w:type="spellEnd"/>
      </w:hyperlink>
      <w:r w:rsidRPr="00A004B5">
        <w:rPr>
          <w:color w:val="0A0A0A"/>
          <w:sz w:val="24"/>
          <w:szCs w:val="24"/>
          <w:lang w:eastAsia="ru-RU"/>
        </w:rPr>
        <w:t>.</w:t>
      </w:r>
    </w:p>
    <w:p w:rsidR="00E035B3" w:rsidRPr="00A004B5" w:rsidRDefault="00E035B3" w:rsidP="005455D7">
      <w:pPr>
        <w:numPr>
          <w:ilvl w:val="3"/>
          <w:numId w:val="20"/>
        </w:numPr>
        <w:tabs>
          <w:tab w:val="left" w:pos="284"/>
          <w:tab w:val="left" w:pos="1135"/>
          <w:tab w:val="left" w:pos="2122"/>
          <w:tab w:val="left" w:pos="3097"/>
          <w:tab w:val="left" w:pos="3435"/>
          <w:tab w:val="left" w:pos="5002"/>
          <w:tab w:val="left" w:pos="5941"/>
          <w:tab w:val="left" w:pos="7969"/>
          <w:tab w:val="left" w:pos="9512"/>
        </w:tabs>
        <w:spacing w:line="360" w:lineRule="auto"/>
        <w:ind w:right="-1" w:firstLine="567"/>
        <w:jc w:val="both"/>
        <w:rPr>
          <w:sz w:val="24"/>
          <w:szCs w:val="24"/>
        </w:rPr>
      </w:pPr>
      <w:r w:rsidRPr="00A004B5">
        <w:rPr>
          <w:spacing w:val="-2"/>
          <w:sz w:val="24"/>
          <w:szCs w:val="24"/>
        </w:rPr>
        <w:t>Каковы</w:t>
      </w:r>
      <w:r w:rsidRPr="00A004B5">
        <w:rPr>
          <w:sz w:val="24"/>
          <w:szCs w:val="24"/>
        </w:rPr>
        <w:tab/>
      </w:r>
      <w:r w:rsidRPr="00A004B5">
        <w:rPr>
          <w:spacing w:val="-2"/>
          <w:sz w:val="24"/>
          <w:szCs w:val="24"/>
        </w:rPr>
        <w:t>методы</w:t>
      </w:r>
      <w:r w:rsidRPr="00A004B5">
        <w:rPr>
          <w:sz w:val="24"/>
          <w:szCs w:val="24"/>
        </w:rPr>
        <w:tab/>
      </w:r>
      <w:r w:rsidRPr="00A004B5">
        <w:rPr>
          <w:spacing w:val="-10"/>
          <w:sz w:val="24"/>
          <w:szCs w:val="24"/>
        </w:rPr>
        <w:t>и</w:t>
      </w:r>
      <w:r w:rsidRPr="00A004B5">
        <w:rPr>
          <w:sz w:val="24"/>
          <w:szCs w:val="24"/>
        </w:rPr>
        <w:tab/>
      </w:r>
      <w:r w:rsidRPr="00A004B5">
        <w:rPr>
          <w:spacing w:val="-2"/>
          <w:sz w:val="24"/>
          <w:szCs w:val="24"/>
        </w:rPr>
        <w:t>инструменты</w:t>
      </w:r>
      <w:r w:rsidRPr="00A004B5">
        <w:rPr>
          <w:sz w:val="24"/>
          <w:szCs w:val="24"/>
        </w:rPr>
        <w:tab/>
      </w:r>
      <w:r w:rsidRPr="00A004B5">
        <w:rPr>
          <w:spacing w:val="-2"/>
          <w:sz w:val="24"/>
          <w:szCs w:val="24"/>
        </w:rPr>
        <w:t>оценки</w:t>
      </w:r>
      <w:r w:rsidRPr="00A004B5">
        <w:rPr>
          <w:sz w:val="24"/>
          <w:szCs w:val="24"/>
        </w:rPr>
        <w:tab/>
      </w:r>
      <w:r w:rsidRPr="00A004B5">
        <w:rPr>
          <w:spacing w:val="-2"/>
          <w:sz w:val="24"/>
          <w:szCs w:val="24"/>
        </w:rPr>
        <w:t>результативности</w:t>
      </w:r>
      <w:r w:rsidRPr="00A004B5">
        <w:rPr>
          <w:sz w:val="24"/>
          <w:szCs w:val="24"/>
        </w:rPr>
        <w:tab/>
      </w:r>
      <w:r w:rsidRPr="00A004B5">
        <w:rPr>
          <w:spacing w:val="-2"/>
          <w:sz w:val="24"/>
          <w:szCs w:val="24"/>
        </w:rPr>
        <w:t>мониторинга</w:t>
      </w:r>
    </w:p>
    <w:p w:rsidR="00E035B3" w:rsidRPr="00A004B5" w:rsidRDefault="00E035B3" w:rsidP="00E035B3">
      <w:pPr>
        <w:tabs>
          <w:tab w:val="left" w:pos="284"/>
          <w:tab w:val="left" w:pos="1135"/>
          <w:tab w:val="left" w:pos="2122"/>
          <w:tab w:val="left" w:pos="3097"/>
          <w:tab w:val="left" w:pos="3435"/>
          <w:tab w:val="left" w:pos="5002"/>
          <w:tab w:val="left" w:pos="5941"/>
          <w:tab w:val="left" w:pos="7969"/>
          <w:tab w:val="left" w:pos="9512"/>
        </w:tabs>
        <w:spacing w:line="360" w:lineRule="auto"/>
        <w:ind w:right="-1"/>
        <w:jc w:val="both"/>
        <w:rPr>
          <w:sz w:val="24"/>
          <w:szCs w:val="24"/>
        </w:rPr>
      </w:pPr>
      <w:r w:rsidRPr="00A004B5">
        <w:rPr>
          <w:spacing w:val="-10"/>
          <w:sz w:val="24"/>
          <w:szCs w:val="24"/>
        </w:rPr>
        <w:t xml:space="preserve">и </w:t>
      </w:r>
      <w:r w:rsidRPr="00A004B5">
        <w:rPr>
          <w:sz w:val="24"/>
          <w:szCs w:val="24"/>
        </w:rPr>
        <w:t>периодической оценки ООП?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 w:firstLine="284"/>
        <w:jc w:val="both"/>
        <w:rPr>
          <w:color w:val="0A0A0A"/>
          <w:sz w:val="24"/>
          <w:szCs w:val="24"/>
          <w:lang w:eastAsia="ru-RU"/>
        </w:rPr>
      </w:pPr>
      <w:r w:rsidRPr="00A004B5">
        <w:rPr>
          <w:color w:val="0A0A0A"/>
          <w:sz w:val="24"/>
          <w:szCs w:val="24"/>
          <w:lang w:eastAsia="ru-RU"/>
        </w:rPr>
        <w:t>Оценка результативности мониторинга на кафедре строится на </w:t>
      </w:r>
      <w:r w:rsidRPr="00A004B5">
        <w:rPr>
          <w:bCs/>
          <w:color w:val="0A0A0A"/>
          <w:sz w:val="24"/>
          <w:szCs w:val="24"/>
          <w:lang w:eastAsia="ru-RU"/>
        </w:rPr>
        <w:t xml:space="preserve">признании актуальности компетенций </w:t>
      </w:r>
      <w:r w:rsidRPr="00A004B5">
        <w:rPr>
          <w:bCs/>
          <w:color w:val="0A0A0A"/>
          <w:sz w:val="24"/>
          <w:szCs w:val="24"/>
          <w:lang w:eastAsia="ru-RU"/>
        </w:rPr>
        <w:lastRenderedPageBreak/>
        <w:t>выпускников</w:t>
      </w:r>
      <w:r w:rsidRPr="00A004B5">
        <w:rPr>
          <w:color w:val="0A0A0A"/>
          <w:sz w:val="24"/>
          <w:szCs w:val="24"/>
          <w:lang w:eastAsia="ru-RU"/>
        </w:rPr>
        <w:t> на государственном и международном уровнях. Используются следующие методы и инструменты: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 w:firstLine="567"/>
        <w:jc w:val="both"/>
        <w:rPr>
          <w:bCs/>
          <w:color w:val="0A0A0A"/>
          <w:sz w:val="24"/>
          <w:szCs w:val="24"/>
          <w:shd w:val="clear" w:color="auto" w:fill="FFFFFF"/>
        </w:rPr>
      </w:pPr>
      <w:r w:rsidRPr="00A004B5">
        <w:rPr>
          <w:b/>
          <w:bCs/>
          <w:color w:val="0A0A0A"/>
          <w:sz w:val="24"/>
          <w:szCs w:val="24"/>
          <w:lang w:eastAsia="ru-RU"/>
        </w:rPr>
        <w:t> </w:t>
      </w:r>
      <w:r w:rsidRPr="00A004B5">
        <w:rPr>
          <w:bCs/>
          <w:color w:val="0A0A0A"/>
          <w:sz w:val="24"/>
          <w:szCs w:val="24"/>
          <w:shd w:val="clear" w:color="auto" w:fill="FFFFFF"/>
        </w:rPr>
        <w:t>Инструмент 1. Стратегическое обновление и планирование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/>
        <w:jc w:val="both"/>
        <w:rPr>
          <w:color w:val="0A0A0A"/>
          <w:sz w:val="24"/>
          <w:szCs w:val="24"/>
          <w:lang w:eastAsia="ru-RU"/>
        </w:rPr>
      </w:pPr>
      <w:r w:rsidRPr="00A004B5">
        <w:rPr>
          <w:color w:val="0A0A0A"/>
          <w:sz w:val="24"/>
          <w:szCs w:val="24"/>
          <w:lang w:eastAsia="ru-RU"/>
        </w:rPr>
        <w:t>Внедрение инновационных модулей, требующих длительной подготовки и ресурсного обеспечения (</w:t>
      </w:r>
      <w:r w:rsidRPr="00A004B5">
        <w:rPr>
          <w:bCs/>
          <w:color w:val="0A0A0A"/>
          <w:sz w:val="24"/>
          <w:szCs w:val="24"/>
          <w:lang w:eastAsia="ru-RU"/>
        </w:rPr>
        <w:t>новые дисциплины и оснащение материально-технической базы)</w:t>
      </w:r>
      <w:r w:rsidRPr="00A004B5">
        <w:rPr>
          <w:b/>
          <w:bCs/>
          <w:color w:val="0A0A0A"/>
          <w:sz w:val="24"/>
          <w:szCs w:val="24"/>
          <w:lang w:eastAsia="ru-RU"/>
        </w:rPr>
        <w:t>.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 w:firstLine="567"/>
        <w:jc w:val="both"/>
        <w:rPr>
          <w:bCs/>
          <w:color w:val="0A0A0A"/>
          <w:sz w:val="24"/>
          <w:szCs w:val="24"/>
          <w:lang w:eastAsia="ru-RU"/>
        </w:rPr>
      </w:pPr>
      <w:r w:rsidRPr="00A004B5">
        <w:rPr>
          <w:bCs/>
          <w:color w:val="0A0A0A"/>
          <w:sz w:val="24"/>
          <w:szCs w:val="24"/>
          <w:lang w:eastAsia="ru-RU"/>
        </w:rPr>
        <w:t>Инструмент 2. Количественный индикатор обновления РПД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/>
        <w:jc w:val="both"/>
        <w:rPr>
          <w:color w:val="0A0A0A"/>
          <w:sz w:val="24"/>
          <w:szCs w:val="24"/>
          <w:lang w:eastAsia="ru-RU"/>
        </w:rPr>
      </w:pPr>
      <w:r w:rsidRPr="00A004B5">
        <w:rPr>
          <w:color w:val="0A0A0A"/>
          <w:sz w:val="24"/>
          <w:szCs w:val="24"/>
          <w:lang w:eastAsia="ru-RU"/>
        </w:rPr>
        <w:t>Результативность мониторинга выражена в фактическом пересмотре содержания и форм контроля по причине:</w:t>
      </w:r>
    </w:p>
    <w:p w:rsidR="00E035B3" w:rsidRPr="00A004B5" w:rsidRDefault="00E035B3" w:rsidP="005455D7">
      <w:pPr>
        <w:numPr>
          <w:ilvl w:val="0"/>
          <w:numId w:val="19"/>
        </w:numPr>
        <w:shd w:val="clear" w:color="auto" w:fill="FFFFFF"/>
        <w:spacing w:line="360" w:lineRule="auto"/>
        <w:ind w:left="0" w:right="-1" w:firstLine="284"/>
        <w:jc w:val="both"/>
        <w:rPr>
          <w:color w:val="0A0A0A"/>
          <w:sz w:val="24"/>
          <w:szCs w:val="24"/>
          <w:lang w:eastAsia="ru-RU"/>
        </w:rPr>
      </w:pPr>
      <w:r w:rsidRPr="00A004B5">
        <w:rPr>
          <w:bCs/>
          <w:color w:val="0A0A0A"/>
          <w:sz w:val="24"/>
          <w:szCs w:val="24"/>
          <w:lang w:eastAsia="ru-RU"/>
        </w:rPr>
        <w:t>Изменение технологического стека</w:t>
      </w:r>
      <w:r w:rsidRPr="00A004B5">
        <w:rPr>
          <w:b/>
          <w:bCs/>
          <w:color w:val="0A0A0A"/>
          <w:sz w:val="24"/>
          <w:szCs w:val="24"/>
          <w:lang w:eastAsia="ru-RU"/>
        </w:rPr>
        <w:t>:</w:t>
      </w:r>
      <w:r w:rsidRPr="00A004B5">
        <w:rPr>
          <w:color w:val="0A0A0A"/>
          <w:sz w:val="24"/>
          <w:szCs w:val="24"/>
          <w:lang w:eastAsia="ru-RU"/>
        </w:rPr>
        <w:t xml:space="preserve"> на основании анализа платформ вакансий и требований работодателей в </w:t>
      </w:r>
      <w:hyperlink r:id="rId444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РПД ИТ-дисциплин</w:t>
        </w:r>
      </w:hyperlink>
      <w:r w:rsidRPr="00A004B5">
        <w:rPr>
          <w:color w:val="0A0A0A"/>
          <w:sz w:val="24"/>
          <w:szCs w:val="24"/>
          <w:lang w:eastAsia="ru-RU"/>
        </w:rPr>
        <w:t xml:space="preserve"> произведена замена или дополнение языков программирования в лабораторных работах;</w:t>
      </w:r>
    </w:p>
    <w:p w:rsidR="00E035B3" w:rsidRPr="00A004B5" w:rsidRDefault="00E035B3" w:rsidP="005455D7">
      <w:pPr>
        <w:numPr>
          <w:ilvl w:val="0"/>
          <w:numId w:val="19"/>
        </w:numPr>
        <w:shd w:val="clear" w:color="auto" w:fill="FFFFFF"/>
        <w:spacing w:line="360" w:lineRule="auto"/>
        <w:ind w:left="0" w:right="-1" w:firstLine="284"/>
        <w:jc w:val="both"/>
        <w:rPr>
          <w:color w:val="0A0A0A"/>
          <w:sz w:val="24"/>
          <w:szCs w:val="24"/>
          <w:lang w:eastAsia="ru-RU"/>
        </w:rPr>
      </w:pPr>
      <w:r w:rsidRPr="00A004B5">
        <w:rPr>
          <w:bCs/>
          <w:color w:val="0A0A0A"/>
          <w:sz w:val="24"/>
          <w:szCs w:val="24"/>
          <w:lang w:eastAsia="ru-RU"/>
        </w:rPr>
        <w:t>Внедрение проектного метода контроля</w:t>
      </w:r>
      <w:r w:rsidRPr="00A004B5">
        <w:rPr>
          <w:b/>
          <w:bCs/>
          <w:color w:val="0A0A0A"/>
          <w:sz w:val="24"/>
          <w:szCs w:val="24"/>
          <w:lang w:eastAsia="ru-RU"/>
        </w:rPr>
        <w:t xml:space="preserve">: </w:t>
      </w:r>
      <w:r w:rsidRPr="00A004B5">
        <w:rPr>
          <w:color w:val="0A0A0A"/>
          <w:sz w:val="24"/>
          <w:szCs w:val="24"/>
          <w:lang w:eastAsia="ru-RU"/>
        </w:rPr>
        <w:t xml:space="preserve">в РПД </w:t>
      </w:r>
      <w:hyperlink r:id="rId445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технических дисциплин</w:t>
        </w:r>
      </w:hyperlink>
      <w:r w:rsidRPr="00A004B5">
        <w:rPr>
          <w:color w:val="0A0A0A"/>
          <w:sz w:val="24"/>
          <w:szCs w:val="24"/>
          <w:lang w:eastAsia="ru-RU"/>
        </w:rPr>
        <w:t xml:space="preserve"> после приобретения необходимого оборудования теоретические зачеты заменены на </w:t>
      </w:r>
      <w:r w:rsidRPr="00A004B5">
        <w:rPr>
          <w:bCs/>
          <w:color w:val="0A0A0A"/>
          <w:sz w:val="24"/>
          <w:szCs w:val="24"/>
          <w:lang w:eastAsia="ru-RU"/>
        </w:rPr>
        <w:t>финальные проекты, по выбору студента;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 w:firstLine="567"/>
        <w:jc w:val="both"/>
        <w:rPr>
          <w:bCs/>
          <w:color w:val="0A0A0A"/>
          <w:sz w:val="24"/>
          <w:szCs w:val="24"/>
          <w:lang w:eastAsia="ru-RU"/>
        </w:rPr>
      </w:pPr>
      <w:r w:rsidRPr="00A004B5">
        <w:rPr>
          <w:bCs/>
          <w:color w:val="0A0A0A"/>
          <w:sz w:val="24"/>
          <w:szCs w:val="24"/>
          <w:lang w:eastAsia="ru-RU"/>
        </w:rPr>
        <w:t>Инструмент 3. Внешний запрос на компетенции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/>
        <w:jc w:val="both"/>
        <w:rPr>
          <w:color w:val="0A0A0A"/>
          <w:sz w:val="24"/>
          <w:szCs w:val="24"/>
          <w:lang w:eastAsia="ru-RU"/>
        </w:rPr>
      </w:pPr>
      <w:r w:rsidRPr="00A004B5">
        <w:rPr>
          <w:color w:val="0A0A0A"/>
          <w:sz w:val="24"/>
          <w:szCs w:val="24"/>
          <w:lang w:eastAsia="ru-RU"/>
        </w:rPr>
        <w:t>Рост прямых запросов от </w:t>
      </w:r>
      <w:r w:rsidRPr="00A004B5">
        <w:rPr>
          <w:bCs/>
          <w:color w:val="0A0A0A"/>
          <w:sz w:val="24"/>
          <w:szCs w:val="24"/>
          <w:lang w:eastAsia="ru-RU"/>
        </w:rPr>
        <w:t>Министерства цифрового развития</w:t>
      </w:r>
      <w:r w:rsidRPr="00A004B5">
        <w:rPr>
          <w:color w:val="0A0A0A"/>
          <w:sz w:val="24"/>
          <w:szCs w:val="24"/>
          <w:lang w:eastAsia="ru-RU"/>
        </w:rPr>
        <w:t xml:space="preserve"> на </w:t>
      </w:r>
      <w:hyperlink r:id="rId446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практику</w:t>
        </w:r>
      </w:hyperlink>
      <w:r w:rsidRPr="00A004B5">
        <w:rPr>
          <w:color w:val="0A0A0A"/>
          <w:sz w:val="24"/>
          <w:szCs w:val="24"/>
          <w:lang w:eastAsia="ru-RU"/>
        </w:rPr>
        <w:t xml:space="preserve"> студентов, владеющих именно внедренными технологиями.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 w:firstLine="567"/>
        <w:jc w:val="both"/>
        <w:rPr>
          <w:bCs/>
          <w:color w:val="0A0A0A"/>
          <w:sz w:val="24"/>
          <w:szCs w:val="24"/>
          <w:lang w:eastAsia="ru-RU"/>
        </w:rPr>
      </w:pPr>
      <w:r w:rsidRPr="00A004B5">
        <w:rPr>
          <w:bCs/>
          <w:color w:val="0A0A0A"/>
          <w:sz w:val="24"/>
          <w:szCs w:val="24"/>
          <w:lang w:eastAsia="ru-RU"/>
        </w:rPr>
        <w:t>Инструмент 4. Международная верификация диплома</w:t>
      </w:r>
    </w:p>
    <w:p w:rsidR="00E035B3" w:rsidRPr="00AF1FD0" w:rsidRDefault="00E035B3" w:rsidP="00E035B3">
      <w:pPr>
        <w:spacing w:line="360" w:lineRule="auto"/>
        <w:ind w:right="-1"/>
        <w:jc w:val="both"/>
        <w:rPr>
          <w:color w:val="000000"/>
          <w:sz w:val="24"/>
          <w:szCs w:val="24"/>
        </w:rPr>
      </w:pPr>
      <w:r w:rsidRPr="00A004B5">
        <w:rPr>
          <w:color w:val="000000"/>
          <w:sz w:val="24"/>
          <w:szCs w:val="24"/>
        </w:rPr>
        <w:t>Диплом бакалавра по направлению 690600 «</w:t>
      </w:r>
      <w:proofErr w:type="spellStart"/>
      <w:r w:rsidRPr="00A004B5">
        <w:rPr>
          <w:color w:val="000000"/>
          <w:sz w:val="24"/>
          <w:szCs w:val="24"/>
        </w:rPr>
        <w:t>Телематика</w:t>
      </w:r>
      <w:proofErr w:type="spellEnd"/>
      <w:r w:rsidRPr="00A004B5">
        <w:rPr>
          <w:color w:val="000000"/>
          <w:sz w:val="24"/>
          <w:szCs w:val="24"/>
        </w:rPr>
        <w:t xml:space="preserve">» </w:t>
      </w:r>
      <w:hyperlink r:id="rId447" w:history="1">
        <w:r w:rsidRPr="00A004B5">
          <w:rPr>
            <w:color w:val="4472C4"/>
            <w:sz w:val="24"/>
            <w:szCs w:val="24"/>
            <w:u w:val="single"/>
          </w:rPr>
          <w:t>признан в Германии</w:t>
        </w:r>
      </w:hyperlink>
      <w:r w:rsidRPr="00A004B5">
        <w:rPr>
          <w:color w:val="000000"/>
          <w:sz w:val="24"/>
          <w:szCs w:val="24"/>
        </w:rPr>
        <w:t xml:space="preserve"> в 2023 году и внесён в базу данных ANABIN (</w:t>
      </w:r>
      <w:hyperlink r:id="rId448" w:tgtFrame="_blank" w:history="1">
        <w:r w:rsidRPr="00A004B5">
          <w:rPr>
            <w:color w:val="0647CC"/>
            <w:sz w:val="24"/>
            <w:szCs w:val="24"/>
            <w:u w:val="single"/>
          </w:rPr>
          <w:t>https://anabin.kmk.org/anabin.html</w:t>
        </w:r>
      </w:hyperlink>
      <w:r w:rsidRPr="00A004B5">
        <w:rPr>
          <w:color w:val="000000"/>
          <w:sz w:val="24"/>
          <w:szCs w:val="24"/>
        </w:rPr>
        <w:t>), что подтверждает его официальное признание в системе высшего образования Федеративной Республики Германия. </w:t>
      </w:r>
    </w:p>
    <w:p w:rsidR="00E035B3" w:rsidRPr="00A004B5" w:rsidRDefault="00E035B3" w:rsidP="00E035B3">
      <w:pPr>
        <w:tabs>
          <w:tab w:val="left" w:pos="0"/>
          <w:tab w:val="left" w:pos="1134"/>
        </w:tabs>
        <w:spacing w:before="1"/>
        <w:ind w:right="-1" w:firstLine="709"/>
        <w:jc w:val="both"/>
        <w:rPr>
          <w:b/>
          <w:sz w:val="24"/>
          <w:szCs w:val="24"/>
        </w:rPr>
      </w:pPr>
      <w:r w:rsidRPr="00A004B5">
        <w:rPr>
          <w:b/>
          <w:sz w:val="24"/>
          <w:szCs w:val="24"/>
        </w:rPr>
        <w:t>4.2.3.  Мониторинг</w:t>
      </w:r>
      <w:r w:rsidRPr="00A004B5">
        <w:rPr>
          <w:b/>
          <w:spacing w:val="-4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и</w:t>
      </w:r>
      <w:r w:rsidRPr="00A004B5">
        <w:rPr>
          <w:b/>
          <w:spacing w:val="-5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периодическая</w:t>
      </w:r>
      <w:r w:rsidRPr="00A004B5">
        <w:rPr>
          <w:b/>
          <w:spacing w:val="-2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оценка</w:t>
      </w:r>
      <w:r w:rsidRPr="00A004B5">
        <w:rPr>
          <w:b/>
          <w:spacing w:val="-6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ООП</w:t>
      </w:r>
      <w:r w:rsidRPr="00A004B5">
        <w:rPr>
          <w:b/>
          <w:spacing w:val="-3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должны</w:t>
      </w:r>
      <w:r w:rsidRPr="00A004B5">
        <w:rPr>
          <w:b/>
          <w:spacing w:val="-2"/>
          <w:sz w:val="24"/>
          <w:szCs w:val="24"/>
        </w:rPr>
        <w:t xml:space="preserve"> рассматривать:</w:t>
      </w:r>
    </w:p>
    <w:p w:rsidR="00E035B3" w:rsidRPr="00A004B5" w:rsidRDefault="00E035B3" w:rsidP="005455D7">
      <w:pPr>
        <w:numPr>
          <w:ilvl w:val="0"/>
          <w:numId w:val="19"/>
        </w:numPr>
        <w:tabs>
          <w:tab w:val="left" w:pos="1134"/>
        </w:tabs>
        <w:spacing w:before="139" w:line="360" w:lineRule="auto"/>
        <w:ind w:left="0" w:right="-1" w:firstLine="851"/>
        <w:jc w:val="both"/>
        <w:rPr>
          <w:b/>
          <w:sz w:val="24"/>
          <w:szCs w:val="24"/>
        </w:rPr>
      </w:pPr>
      <w:r w:rsidRPr="00A004B5">
        <w:rPr>
          <w:b/>
          <w:sz w:val="24"/>
          <w:szCs w:val="24"/>
        </w:rPr>
        <w:t>содержание программы образования в свете последних достижений науки по конкретной дисциплине для обеспечения актуальности ее преподавания;</w:t>
      </w:r>
    </w:p>
    <w:p w:rsidR="00E035B3" w:rsidRPr="00A004B5" w:rsidRDefault="00E035B3" w:rsidP="00E035B3">
      <w:pPr>
        <w:spacing w:line="360" w:lineRule="auto"/>
        <w:ind w:right="-1" w:firstLine="284"/>
        <w:jc w:val="both"/>
        <w:rPr>
          <w:color w:val="0462C1"/>
          <w:sz w:val="24"/>
          <w:szCs w:val="24"/>
          <w:u w:val="single" w:color="0462C1"/>
        </w:rPr>
      </w:pPr>
      <w:r w:rsidRPr="00A004B5">
        <w:rPr>
          <w:sz w:val="24"/>
          <w:szCs w:val="24"/>
        </w:rPr>
        <w:t>Мониторинг и оценка содержания каждой дисциплины кафедры с учетом его актуальности, логической последовательности с другими дисциплинами, индивидуальной траектории</w:t>
      </w:r>
      <w:r w:rsidRPr="00A004B5">
        <w:rPr>
          <w:spacing w:val="-12"/>
          <w:sz w:val="24"/>
          <w:szCs w:val="24"/>
        </w:rPr>
        <w:t xml:space="preserve"> </w:t>
      </w:r>
      <w:r w:rsidRPr="00A004B5">
        <w:rPr>
          <w:sz w:val="24"/>
          <w:szCs w:val="24"/>
        </w:rPr>
        <w:t>обучения,</w:t>
      </w:r>
      <w:r w:rsidRPr="00A004B5">
        <w:rPr>
          <w:spacing w:val="-10"/>
          <w:sz w:val="24"/>
          <w:szCs w:val="24"/>
        </w:rPr>
        <w:t xml:space="preserve"> </w:t>
      </w:r>
      <w:r w:rsidRPr="00A004B5">
        <w:rPr>
          <w:sz w:val="24"/>
          <w:szCs w:val="24"/>
        </w:rPr>
        <w:t>достижений</w:t>
      </w:r>
      <w:r w:rsidRPr="00A004B5">
        <w:rPr>
          <w:spacing w:val="-12"/>
          <w:sz w:val="24"/>
          <w:szCs w:val="24"/>
        </w:rPr>
        <w:t xml:space="preserve"> </w:t>
      </w:r>
      <w:r w:rsidRPr="00A004B5">
        <w:rPr>
          <w:sz w:val="24"/>
          <w:szCs w:val="24"/>
        </w:rPr>
        <w:t>науки</w:t>
      </w:r>
      <w:r w:rsidRPr="00A004B5">
        <w:rPr>
          <w:spacing w:val="-12"/>
          <w:sz w:val="24"/>
          <w:szCs w:val="24"/>
        </w:rPr>
        <w:t xml:space="preserve"> </w:t>
      </w:r>
      <w:r w:rsidRPr="00A004B5">
        <w:rPr>
          <w:sz w:val="24"/>
          <w:szCs w:val="24"/>
        </w:rPr>
        <w:t>и</w:t>
      </w:r>
      <w:r w:rsidRPr="00A004B5">
        <w:rPr>
          <w:spacing w:val="-12"/>
          <w:sz w:val="24"/>
          <w:szCs w:val="24"/>
        </w:rPr>
        <w:t xml:space="preserve"> </w:t>
      </w:r>
      <w:r w:rsidRPr="00A004B5">
        <w:rPr>
          <w:sz w:val="24"/>
          <w:szCs w:val="24"/>
        </w:rPr>
        <w:t>техники,</w:t>
      </w:r>
      <w:r w:rsidRPr="00A004B5">
        <w:rPr>
          <w:spacing w:val="-11"/>
          <w:sz w:val="24"/>
          <w:szCs w:val="24"/>
        </w:rPr>
        <w:t xml:space="preserve"> </w:t>
      </w:r>
      <w:r w:rsidRPr="00A004B5">
        <w:rPr>
          <w:sz w:val="24"/>
          <w:szCs w:val="24"/>
        </w:rPr>
        <w:t>а</w:t>
      </w:r>
      <w:r w:rsidRPr="00A004B5">
        <w:rPr>
          <w:spacing w:val="-14"/>
          <w:sz w:val="24"/>
          <w:szCs w:val="24"/>
        </w:rPr>
        <w:t xml:space="preserve"> </w:t>
      </w:r>
      <w:r w:rsidRPr="00A004B5">
        <w:rPr>
          <w:sz w:val="24"/>
          <w:szCs w:val="24"/>
        </w:rPr>
        <w:t>также</w:t>
      </w:r>
      <w:r w:rsidRPr="00A004B5">
        <w:rPr>
          <w:spacing w:val="-12"/>
          <w:sz w:val="24"/>
          <w:szCs w:val="24"/>
        </w:rPr>
        <w:t xml:space="preserve"> </w:t>
      </w:r>
      <w:r w:rsidRPr="00A004B5">
        <w:rPr>
          <w:sz w:val="24"/>
          <w:szCs w:val="24"/>
        </w:rPr>
        <w:t>содержательного наполнения производится ППС и обсуждается на заседаниях кафедры. Оценка осуществляется посредством периодического</w:t>
      </w:r>
      <w:r w:rsidRPr="00A004B5">
        <w:rPr>
          <w:spacing w:val="40"/>
          <w:sz w:val="24"/>
          <w:szCs w:val="24"/>
        </w:rPr>
        <w:t xml:space="preserve"> </w:t>
      </w:r>
      <w:r w:rsidRPr="00A004B5">
        <w:rPr>
          <w:sz w:val="24"/>
          <w:szCs w:val="24"/>
        </w:rPr>
        <w:t xml:space="preserve">рассмотрения и утверждения УМКД, и определения степени внесенных изменений </w:t>
      </w:r>
      <w:hyperlink r:id="rId449">
        <w:r w:rsidRPr="00A004B5">
          <w:rPr>
            <w:color w:val="0462C1"/>
            <w:sz w:val="24"/>
            <w:szCs w:val="24"/>
            <w:u w:val="single" w:color="0462C1"/>
          </w:rPr>
          <w:t>на образовательном портале.</w:t>
        </w:r>
      </w:hyperlink>
    </w:p>
    <w:p w:rsidR="00E035B3" w:rsidRPr="00A004B5" w:rsidRDefault="00E035B3" w:rsidP="00E035B3">
      <w:pPr>
        <w:shd w:val="clear" w:color="auto" w:fill="FFFFFF"/>
        <w:spacing w:line="360" w:lineRule="auto"/>
        <w:ind w:right="-1"/>
        <w:jc w:val="both"/>
        <w:rPr>
          <w:color w:val="0A0A0A"/>
          <w:sz w:val="24"/>
          <w:szCs w:val="24"/>
          <w:lang w:eastAsia="ru-RU"/>
        </w:rPr>
      </w:pPr>
      <w:r w:rsidRPr="00A004B5">
        <w:rPr>
          <w:color w:val="0A0A0A"/>
          <w:sz w:val="24"/>
          <w:szCs w:val="24"/>
          <w:lang w:eastAsia="ru-RU"/>
        </w:rPr>
        <w:t xml:space="preserve">В 2023 году студенты и ППС кафедры приняли участие в </w:t>
      </w:r>
      <w:hyperlink r:id="rId450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семинаре-форуме</w:t>
        </w:r>
      </w:hyperlink>
      <w:r w:rsidRPr="00A004B5">
        <w:rPr>
          <w:color w:val="0A0A0A"/>
          <w:sz w:val="24"/>
          <w:szCs w:val="24"/>
          <w:lang w:eastAsia="ru-RU"/>
        </w:rPr>
        <w:t xml:space="preserve"> по применению инновационных технологий </w:t>
      </w:r>
      <w:proofErr w:type="spellStart"/>
      <w:r w:rsidRPr="00A004B5">
        <w:rPr>
          <w:bCs/>
          <w:color w:val="0A0A0A"/>
          <w:sz w:val="24"/>
          <w:szCs w:val="24"/>
          <w:lang w:eastAsia="ru-RU"/>
        </w:rPr>
        <w:t>LoRaWAN</w:t>
      </w:r>
      <w:proofErr w:type="spellEnd"/>
      <w:r w:rsidRPr="00A004B5">
        <w:rPr>
          <w:bCs/>
          <w:color w:val="0A0A0A"/>
          <w:sz w:val="24"/>
          <w:szCs w:val="24"/>
          <w:lang w:eastAsia="ru-RU"/>
        </w:rPr>
        <w:t xml:space="preserve"> </w:t>
      </w:r>
      <w:r w:rsidRPr="00A004B5">
        <w:rPr>
          <w:color w:val="0A0A0A"/>
          <w:sz w:val="24"/>
          <w:szCs w:val="24"/>
          <w:lang w:eastAsia="ru-RU"/>
        </w:rPr>
        <w:t xml:space="preserve">для мониторинга климатических изменений и природных катаклизмов. Участие в обсуждении с экспертами МЧС и Администрации Президента КР подтвердило острую востребованность навыков работы с </w:t>
      </w:r>
      <w:proofErr w:type="spellStart"/>
      <w:r w:rsidRPr="00A004B5">
        <w:rPr>
          <w:color w:val="0A0A0A"/>
          <w:sz w:val="24"/>
          <w:szCs w:val="24"/>
          <w:lang w:eastAsia="ru-RU"/>
        </w:rPr>
        <w:t>энергоэффективными</w:t>
      </w:r>
      <w:proofErr w:type="spellEnd"/>
      <w:r w:rsidRPr="00A004B5">
        <w:rPr>
          <w:color w:val="0A0A0A"/>
          <w:sz w:val="24"/>
          <w:szCs w:val="24"/>
          <w:lang w:eastAsia="ru-RU"/>
        </w:rPr>
        <w:t xml:space="preserve"> сетями дальнего радиуса действия. На основании полученных данных на первом этапе было решено сделать выпускную работу для конкретного исследования этой темы и далее по оценке и </w:t>
      </w:r>
      <w:hyperlink r:id="rId451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рекомендациям ГАК</w:t>
        </w:r>
      </w:hyperlink>
      <w:r w:rsidRPr="00A004B5">
        <w:rPr>
          <w:color w:val="0A0A0A"/>
          <w:sz w:val="24"/>
          <w:szCs w:val="24"/>
          <w:lang w:eastAsia="ru-RU"/>
        </w:rPr>
        <w:t xml:space="preserve"> в РПД  «Мобильные </w:t>
      </w:r>
      <w:r w:rsidRPr="00A004B5">
        <w:rPr>
          <w:color w:val="0A0A0A"/>
          <w:sz w:val="24"/>
          <w:szCs w:val="24"/>
          <w:lang w:eastAsia="ru-RU"/>
        </w:rPr>
        <w:lastRenderedPageBreak/>
        <w:t>коммуникации</w:t>
      </w:r>
      <w:r w:rsidRPr="00A004B5">
        <w:rPr>
          <w:b/>
          <w:bCs/>
          <w:color w:val="0A0A0A"/>
          <w:sz w:val="24"/>
          <w:szCs w:val="24"/>
          <w:lang w:eastAsia="ru-RU"/>
        </w:rPr>
        <w:t>»</w:t>
      </w:r>
      <w:r w:rsidRPr="00A004B5">
        <w:rPr>
          <w:color w:val="0A0A0A"/>
          <w:sz w:val="24"/>
          <w:szCs w:val="24"/>
          <w:lang w:eastAsia="ru-RU"/>
        </w:rPr>
        <w:t xml:space="preserve">  интегрируется модуль стандарта </w:t>
      </w:r>
      <w:proofErr w:type="spellStart"/>
      <w:r w:rsidRPr="00A004B5">
        <w:rPr>
          <w:bCs/>
          <w:color w:val="0A0A0A"/>
          <w:sz w:val="24"/>
          <w:szCs w:val="24"/>
          <w:lang w:eastAsia="ru-RU"/>
        </w:rPr>
        <w:t>LoRaWAN</w:t>
      </w:r>
      <w:proofErr w:type="spellEnd"/>
      <w:r w:rsidRPr="00A004B5">
        <w:rPr>
          <w:color w:val="0A0A0A"/>
          <w:sz w:val="24"/>
          <w:szCs w:val="24"/>
          <w:lang w:eastAsia="ru-RU"/>
        </w:rPr>
        <w:t>. Это обеспечит теоретическую базу для работы с современными датчиками мониторинга в условиях сложного рельефа Кыргызстана.</w:t>
      </w:r>
    </w:p>
    <w:p w:rsidR="00E035B3" w:rsidRPr="00A004B5" w:rsidRDefault="00E035B3" w:rsidP="005455D7">
      <w:pPr>
        <w:numPr>
          <w:ilvl w:val="0"/>
          <w:numId w:val="19"/>
        </w:numPr>
        <w:tabs>
          <w:tab w:val="left" w:pos="1134"/>
        </w:tabs>
        <w:spacing w:line="360" w:lineRule="auto"/>
        <w:ind w:left="0" w:right="-1" w:firstLine="709"/>
        <w:jc w:val="both"/>
        <w:rPr>
          <w:b/>
          <w:sz w:val="24"/>
          <w:szCs w:val="24"/>
        </w:rPr>
      </w:pPr>
      <w:r w:rsidRPr="00A004B5">
        <w:rPr>
          <w:b/>
          <w:sz w:val="24"/>
          <w:szCs w:val="24"/>
        </w:rPr>
        <w:t>изменения</w:t>
      </w:r>
      <w:r w:rsidRPr="00A004B5">
        <w:rPr>
          <w:b/>
          <w:spacing w:val="-8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потребностей</w:t>
      </w:r>
      <w:r w:rsidRPr="00A004B5">
        <w:rPr>
          <w:b/>
          <w:spacing w:val="-5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общества</w:t>
      </w:r>
      <w:r w:rsidRPr="00A004B5">
        <w:rPr>
          <w:b/>
          <w:spacing w:val="-5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и</w:t>
      </w:r>
      <w:r w:rsidRPr="00A004B5">
        <w:rPr>
          <w:b/>
          <w:spacing w:val="-5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профессиональной</w:t>
      </w:r>
      <w:r w:rsidRPr="00A004B5">
        <w:rPr>
          <w:b/>
          <w:spacing w:val="-5"/>
          <w:sz w:val="24"/>
          <w:szCs w:val="24"/>
        </w:rPr>
        <w:t xml:space="preserve"> </w:t>
      </w:r>
      <w:r w:rsidRPr="00A004B5">
        <w:rPr>
          <w:b/>
          <w:spacing w:val="-2"/>
          <w:sz w:val="24"/>
          <w:szCs w:val="24"/>
        </w:rPr>
        <w:t>среды;</w:t>
      </w:r>
    </w:p>
    <w:p w:rsidR="00E035B3" w:rsidRPr="00A004B5" w:rsidRDefault="00E035B3" w:rsidP="00E035B3">
      <w:pPr>
        <w:spacing w:line="360" w:lineRule="auto"/>
        <w:ind w:right="-1" w:firstLine="284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Мониторинг и оценка ОП с учетом изменения потребностей общества и профессиональной среды производится кафедрой с привлечением работодателей и вузов-партнеров кафедры. Также, мониторинг осуществляется на основе регулярного анализа платформ с вакансиями в сфере ИТ и телекоммуникаций (</w:t>
      </w:r>
      <w:proofErr w:type="spellStart"/>
      <w:r w:rsidRPr="00A004B5">
        <w:rPr>
          <w:sz w:val="24"/>
          <w:szCs w:val="24"/>
        </w:rPr>
        <w:t>HeadHunter</w:t>
      </w:r>
      <w:proofErr w:type="spellEnd"/>
      <w:r w:rsidRPr="00A004B5">
        <w:rPr>
          <w:sz w:val="24"/>
          <w:szCs w:val="24"/>
        </w:rPr>
        <w:t xml:space="preserve"> — hh.kg, Rabota.kg, </w:t>
      </w:r>
      <w:proofErr w:type="spellStart"/>
      <w:r w:rsidRPr="00A004B5">
        <w:rPr>
          <w:sz w:val="24"/>
          <w:szCs w:val="24"/>
        </w:rPr>
        <w:t>DevKG</w:t>
      </w:r>
      <w:proofErr w:type="spellEnd"/>
      <w:r w:rsidRPr="00A004B5">
        <w:rPr>
          <w:sz w:val="24"/>
          <w:szCs w:val="24"/>
        </w:rPr>
        <w:t xml:space="preserve">, </w:t>
      </w:r>
      <w:proofErr w:type="spellStart"/>
      <w:r w:rsidRPr="00A004B5">
        <w:rPr>
          <w:sz w:val="24"/>
          <w:szCs w:val="24"/>
        </w:rPr>
        <w:t>LinkedIn</w:t>
      </w:r>
      <w:proofErr w:type="spellEnd"/>
      <w:r w:rsidRPr="00A004B5">
        <w:rPr>
          <w:sz w:val="24"/>
          <w:szCs w:val="24"/>
        </w:rPr>
        <w:t xml:space="preserve"> </w:t>
      </w:r>
      <w:proofErr w:type="spellStart"/>
      <w:r w:rsidRPr="00A004B5">
        <w:rPr>
          <w:sz w:val="24"/>
          <w:szCs w:val="24"/>
        </w:rPr>
        <w:t>Jobs</w:t>
      </w:r>
      <w:proofErr w:type="spellEnd"/>
      <w:r w:rsidRPr="00A004B5">
        <w:rPr>
          <w:sz w:val="24"/>
          <w:szCs w:val="24"/>
        </w:rPr>
        <w:t xml:space="preserve">, профильные </w:t>
      </w:r>
      <w:proofErr w:type="spellStart"/>
      <w:r w:rsidRPr="00A004B5">
        <w:rPr>
          <w:sz w:val="24"/>
          <w:szCs w:val="24"/>
        </w:rPr>
        <w:t>Telegram</w:t>
      </w:r>
      <w:proofErr w:type="spellEnd"/>
      <w:r w:rsidRPr="00A004B5">
        <w:rPr>
          <w:sz w:val="24"/>
          <w:szCs w:val="24"/>
        </w:rPr>
        <w:t xml:space="preserve">-каналы), что позволяет выявлять актуальные требования работодателей и учитывать их при актуализации содержания ООП. Так, анализ показал </w:t>
      </w:r>
      <w:r w:rsidRPr="00A004B5">
        <w:rPr>
          <w:bCs/>
          <w:sz w:val="24"/>
          <w:szCs w:val="24"/>
        </w:rPr>
        <w:t>изменение предпочтений к используемым языкам серверного и прикладного программирования</w:t>
      </w:r>
      <w:r w:rsidRPr="00A004B5">
        <w:rPr>
          <w:sz w:val="24"/>
          <w:szCs w:val="24"/>
        </w:rPr>
        <w:t xml:space="preserve"> при сохранении базовых профессиональных компетенций выпускников.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>В связи с этим были внесены изменения в РПД:</w:t>
      </w:r>
    </w:p>
    <w:p w:rsidR="00E035B3" w:rsidRPr="00A004B5" w:rsidRDefault="00E035B3" w:rsidP="005455D7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spacing w:line="360" w:lineRule="auto"/>
        <w:ind w:left="0" w:right="-1" w:firstLine="360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 </w:t>
      </w:r>
      <w:r w:rsidRPr="00A004B5">
        <w:rPr>
          <w:b/>
          <w:bCs/>
          <w:sz w:val="24"/>
          <w:szCs w:val="24"/>
          <w:lang w:eastAsia="ru-RU"/>
        </w:rPr>
        <w:t>«</w:t>
      </w:r>
      <w:r w:rsidRPr="00A004B5">
        <w:rPr>
          <w:bCs/>
          <w:sz w:val="24"/>
          <w:szCs w:val="24"/>
          <w:lang w:eastAsia="ru-RU"/>
        </w:rPr>
        <w:t>Интернет-программирование</w:t>
      </w:r>
      <w:proofErr w:type="gramStart"/>
      <w:r w:rsidRPr="00A004B5">
        <w:rPr>
          <w:b/>
          <w:bCs/>
          <w:sz w:val="24"/>
          <w:szCs w:val="24"/>
          <w:lang w:eastAsia="ru-RU"/>
        </w:rPr>
        <w:t xml:space="preserve">»:  </w:t>
      </w:r>
      <w:r w:rsidRPr="00A004B5">
        <w:rPr>
          <w:sz w:val="24"/>
          <w:szCs w:val="24"/>
          <w:lang w:eastAsia="ru-RU"/>
        </w:rPr>
        <w:t>к</w:t>
      </w:r>
      <w:proofErr w:type="gramEnd"/>
      <w:r w:rsidRPr="00A004B5">
        <w:rPr>
          <w:sz w:val="24"/>
          <w:szCs w:val="24"/>
          <w:lang w:eastAsia="ru-RU"/>
        </w:rPr>
        <w:t xml:space="preserve"> использованию языка </w:t>
      </w:r>
      <w:r w:rsidRPr="00A004B5">
        <w:rPr>
          <w:bCs/>
          <w:sz w:val="24"/>
          <w:szCs w:val="24"/>
          <w:lang w:eastAsia="ru-RU"/>
        </w:rPr>
        <w:t>PHP</w:t>
      </w:r>
      <w:r w:rsidRPr="00A004B5">
        <w:rPr>
          <w:sz w:val="24"/>
          <w:szCs w:val="24"/>
          <w:lang w:eastAsia="ru-RU"/>
        </w:rPr>
        <w:t xml:space="preserve"> был добавлен </w:t>
      </w:r>
      <w:r w:rsidRPr="00A004B5">
        <w:rPr>
          <w:bCs/>
          <w:sz w:val="24"/>
          <w:szCs w:val="24"/>
          <w:lang w:eastAsia="ru-RU"/>
        </w:rPr>
        <w:t>Node.js</w:t>
      </w:r>
      <w:r w:rsidRPr="00A004B5">
        <w:rPr>
          <w:sz w:val="24"/>
          <w:szCs w:val="24"/>
          <w:lang w:eastAsia="ru-RU"/>
        </w:rPr>
        <w:t>, что позволило актуализировать вопросы серверной разработки и работы с современными веб-сервисами.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</w:rPr>
        <w:t xml:space="preserve">После выполнения социального проекта </w:t>
      </w:r>
      <w:hyperlink r:id="rId452" w:history="1">
        <w:r w:rsidRPr="00A004B5">
          <w:rPr>
            <w:color w:val="4472C4"/>
            <w:sz w:val="24"/>
            <w:szCs w:val="24"/>
            <w:u w:val="single"/>
          </w:rPr>
          <w:t>«Вовлечение детей с нарушением слуха в системы цифрового обучения»</w:t>
        </w:r>
      </w:hyperlink>
      <w:r w:rsidRPr="00A004B5">
        <w:rPr>
          <w:sz w:val="24"/>
          <w:szCs w:val="24"/>
        </w:rPr>
        <w:t xml:space="preserve">, финансированного </w:t>
      </w:r>
      <w:r w:rsidRPr="00A004B5">
        <w:rPr>
          <w:bCs/>
          <w:sz w:val="24"/>
          <w:szCs w:val="24"/>
        </w:rPr>
        <w:t>UNDP</w:t>
      </w:r>
      <w:r w:rsidRPr="00A004B5">
        <w:rPr>
          <w:b/>
          <w:sz w:val="24"/>
          <w:szCs w:val="24"/>
        </w:rPr>
        <w:t xml:space="preserve"> </w:t>
      </w:r>
      <w:r w:rsidRPr="00A004B5">
        <w:rPr>
          <w:sz w:val="24"/>
          <w:szCs w:val="24"/>
        </w:rPr>
        <w:t>и</w:t>
      </w:r>
      <w:r w:rsidRPr="00A004B5">
        <w:rPr>
          <w:b/>
          <w:sz w:val="24"/>
          <w:szCs w:val="24"/>
        </w:rPr>
        <w:t xml:space="preserve"> </w:t>
      </w:r>
      <w:r w:rsidRPr="00A004B5">
        <w:rPr>
          <w:bCs/>
          <w:sz w:val="24"/>
          <w:szCs w:val="24"/>
        </w:rPr>
        <w:t>UNICEF внесены изменения:</w:t>
      </w:r>
    </w:p>
    <w:p w:rsidR="00E035B3" w:rsidRPr="00A004B5" w:rsidRDefault="00E035B3" w:rsidP="005455D7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spacing w:line="360" w:lineRule="auto"/>
        <w:ind w:left="0" w:right="-1" w:firstLine="284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в РПД </w:t>
      </w:r>
      <w:r w:rsidRPr="00A004B5">
        <w:rPr>
          <w:b/>
          <w:bCs/>
          <w:sz w:val="24"/>
          <w:szCs w:val="24"/>
          <w:lang w:eastAsia="ru-RU"/>
        </w:rPr>
        <w:t>«</w:t>
      </w:r>
      <w:r w:rsidRPr="00A004B5">
        <w:rPr>
          <w:bCs/>
          <w:sz w:val="24"/>
          <w:szCs w:val="24"/>
          <w:lang w:eastAsia="ru-RU"/>
        </w:rPr>
        <w:t>Программирование мобильных устройств</w:t>
      </w:r>
      <w:r w:rsidRPr="00A004B5">
        <w:rPr>
          <w:b/>
          <w:bCs/>
          <w:sz w:val="24"/>
          <w:szCs w:val="24"/>
          <w:lang w:eastAsia="ru-RU"/>
        </w:rPr>
        <w:t>»:</w:t>
      </w:r>
      <w:r w:rsidRPr="00A004B5">
        <w:rPr>
          <w:sz w:val="24"/>
          <w:szCs w:val="24"/>
          <w:lang w:eastAsia="ru-RU"/>
        </w:rPr>
        <w:t xml:space="preserve"> наряду с языком </w:t>
      </w:r>
      <w:proofErr w:type="spellStart"/>
      <w:r w:rsidRPr="00A004B5">
        <w:rPr>
          <w:bCs/>
          <w:sz w:val="24"/>
          <w:szCs w:val="24"/>
          <w:lang w:eastAsia="ru-RU"/>
        </w:rPr>
        <w:t>Java</w:t>
      </w:r>
      <w:proofErr w:type="spellEnd"/>
      <w:r w:rsidRPr="00A004B5">
        <w:rPr>
          <w:sz w:val="24"/>
          <w:szCs w:val="24"/>
          <w:lang w:eastAsia="ru-RU"/>
        </w:rPr>
        <w:t xml:space="preserve"> на лабораторных работах рассматривается </w:t>
      </w:r>
      <w:proofErr w:type="spellStart"/>
      <w:r w:rsidRPr="00A004B5">
        <w:rPr>
          <w:bCs/>
          <w:sz w:val="24"/>
          <w:szCs w:val="24"/>
          <w:lang w:eastAsia="ru-RU"/>
        </w:rPr>
        <w:t>Kotlin</w:t>
      </w:r>
      <w:proofErr w:type="spellEnd"/>
      <w:r w:rsidRPr="00A004B5">
        <w:rPr>
          <w:sz w:val="24"/>
          <w:szCs w:val="24"/>
          <w:lang w:eastAsia="ru-RU"/>
        </w:rPr>
        <w:t>, как актуального инструмента разработки мобильных приложений;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Внесённые изменения не затронули перечень формируемых компетенций, однако обеспечили их освоение </w:t>
      </w:r>
      <w:r w:rsidRPr="00A004B5">
        <w:rPr>
          <w:bCs/>
          <w:sz w:val="24"/>
          <w:szCs w:val="24"/>
          <w:lang w:eastAsia="ru-RU"/>
        </w:rPr>
        <w:t>с использованием современных и востребованных технологий</w:t>
      </w:r>
      <w:r w:rsidRPr="00A004B5">
        <w:rPr>
          <w:sz w:val="24"/>
          <w:szCs w:val="24"/>
          <w:lang w:eastAsia="ru-RU"/>
        </w:rPr>
        <w:t>, что повысило практическую направленность подготовки и соответствие требованиям рынка труда.</w:t>
      </w:r>
    </w:p>
    <w:p w:rsidR="00E035B3" w:rsidRPr="00A004B5" w:rsidRDefault="00E035B3" w:rsidP="005455D7">
      <w:pPr>
        <w:numPr>
          <w:ilvl w:val="0"/>
          <w:numId w:val="19"/>
        </w:numPr>
        <w:tabs>
          <w:tab w:val="left" w:pos="1134"/>
        </w:tabs>
        <w:spacing w:line="360" w:lineRule="auto"/>
        <w:ind w:left="0" w:right="-1" w:firstLine="709"/>
        <w:jc w:val="both"/>
        <w:rPr>
          <w:b/>
          <w:sz w:val="24"/>
          <w:szCs w:val="24"/>
        </w:rPr>
      </w:pPr>
      <w:r w:rsidRPr="00A004B5">
        <w:rPr>
          <w:b/>
          <w:sz w:val="24"/>
          <w:szCs w:val="24"/>
        </w:rPr>
        <w:t>нагрузку,</w:t>
      </w:r>
      <w:r w:rsidRPr="00A004B5">
        <w:rPr>
          <w:b/>
          <w:spacing w:val="-2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успеваемость</w:t>
      </w:r>
      <w:r w:rsidRPr="00A004B5">
        <w:rPr>
          <w:b/>
          <w:spacing w:val="-3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и</w:t>
      </w:r>
      <w:r w:rsidRPr="00A004B5">
        <w:rPr>
          <w:b/>
          <w:spacing w:val="-2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выпуск</w:t>
      </w:r>
      <w:r w:rsidRPr="00A004B5">
        <w:rPr>
          <w:b/>
          <w:spacing w:val="-2"/>
          <w:sz w:val="24"/>
          <w:szCs w:val="24"/>
        </w:rPr>
        <w:t xml:space="preserve"> обучающихся;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b/>
          <w:sz w:val="24"/>
          <w:szCs w:val="24"/>
        </w:rPr>
      </w:pPr>
      <w:r w:rsidRPr="00A004B5">
        <w:rPr>
          <w:sz w:val="24"/>
          <w:szCs w:val="24"/>
        </w:rPr>
        <w:t xml:space="preserve">Нагрузка обучающихся определяется в соответствии с </w:t>
      </w:r>
      <w:hyperlink r:id="rId453" w:history="1">
        <w:r w:rsidRPr="00A004B5">
          <w:rPr>
            <w:color w:val="4472C4"/>
            <w:sz w:val="24"/>
            <w:szCs w:val="24"/>
            <w:u w:val="single"/>
          </w:rPr>
          <w:t>ГОС ВПО</w:t>
        </w:r>
      </w:hyperlink>
      <w:r w:rsidRPr="00A004B5">
        <w:rPr>
          <w:sz w:val="24"/>
          <w:szCs w:val="24"/>
        </w:rPr>
        <w:t xml:space="preserve">, на основании которой составляется </w:t>
      </w:r>
      <w:hyperlink r:id="rId454" w:history="1">
        <w:r w:rsidRPr="00A004B5">
          <w:rPr>
            <w:color w:val="4472C4"/>
            <w:sz w:val="24"/>
            <w:szCs w:val="24"/>
            <w:u w:val="single" w:color="0462C1"/>
          </w:rPr>
          <w:t>РУП аккредитуемой ОП</w:t>
        </w:r>
      </w:hyperlink>
      <w:r w:rsidRPr="00A004B5">
        <w:rPr>
          <w:color w:val="006FC0"/>
          <w:sz w:val="24"/>
          <w:szCs w:val="24"/>
        </w:rPr>
        <w:t xml:space="preserve">, </w:t>
      </w:r>
      <w:hyperlink r:id="rId455" w:history="1">
        <w:r w:rsidRPr="00A004B5">
          <w:rPr>
            <w:color w:val="4472C4"/>
            <w:sz w:val="24"/>
            <w:szCs w:val="24"/>
            <w:u w:val="single" w:color="0462C1"/>
          </w:rPr>
          <w:t>Академический календарь</w:t>
        </w:r>
      </w:hyperlink>
      <w:r w:rsidRPr="00A004B5">
        <w:rPr>
          <w:color w:val="0462C1"/>
          <w:sz w:val="24"/>
          <w:szCs w:val="24"/>
        </w:rPr>
        <w:t xml:space="preserve"> </w:t>
      </w:r>
      <w:r w:rsidRPr="00A004B5">
        <w:rPr>
          <w:sz w:val="24"/>
          <w:szCs w:val="24"/>
        </w:rPr>
        <w:t xml:space="preserve">и расписание занятий. </w:t>
      </w:r>
    </w:p>
    <w:p w:rsidR="00E035B3" w:rsidRPr="00A004B5" w:rsidRDefault="00E035B3" w:rsidP="00E035B3">
      <w:pPr>
        <w:spacing w:line="360" w:lineRule="auto"/>
        <w:ind w:right="-1" w:firstLine="709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Мониторинг продвижения обучающихся проводится в рамках действующей в университете модульно-рейтинговой системы на основании</w:t>
      </w:r>
      <w:r w:rsidR="008D01F5">
        <w:rPr>
          <w:sz w:val="24"/>
          <w:szCs w:val="24"/>
        </w:rPr>
        <w:t xml:space="preserve"> </w:t>
      </w:r>
      <w:hyperlink r:id="rId456" w:history="1">
        <w:r w:rsidR="008D01F5" w:rsidRPr="00C672E5">
          <w:rPr>
            <w:rStyle w:val="a9"/>
            <w:sz w:val="24"/>
            <w:szCs w:val="24"/>
            <w:lang w:val="ky-KG"/>
          </w:rPr>
          <w:t>Положения о проведении текущей и промежуточной аттестации обучающихся ВПО и СПО КГТУ им. И. Раззакова.</w:t>
        </w:r>
      </w:hyperlink>
      <w:r w:rsidRPr="00A004B5">
        <w:rPr>
          <w:sz w:val="24"/>
          <w:szCs w:val="24"/>
        </w:rPr>
        <w:t xml:space="preserve"> Результаты</w:t>
      </w:r>
      <w:r w:rsidRPr="00A004B5">
        <w:rPr>
          <w:spacing w:val="-15"/>
          <w:sz w:val="24"/>
          <w:szCs w:val="24"/>
        </w:rPr>
        <w:t xml:space="preserve"> </w:t>
      </w:r>
      <w:r w:rsidRPr="00A004B5">
        <w:rPr>
          <w:sz w:val="24"/>
          <w:szCs w:val="24"/>
        </w:rPr>
        <w:t>текущего,</w:t>
      </w:r>
      <w:r w:rsidRPr="00A004B5">
        <w:rPr>
          <w:spacing w:val="-15"/>
          <w:sz w:val="24"/>
          <w:szCs w:val="24"/>
        </w:rPr>
        <w:t xml:space="preserve"> </w:t>
      </w:r>
      <w:r w:rsidRPr="00A004B5">
        <w:rPr>
          <w:sz w:val="24"/>
          <w:szCs w:val="24"/>
        </w:rPr>
        <w:t>рубежного</w:t>
      </w:r>
      <w:r w:rsidRPr="00A004B5">
        <w:rPr>
          <w:spacing w:val="-15"/>
          <w:sz w:val="24"/>
          <w:szCs w:val="24"/>
        </w:rPr>
        <w:t xml:space="preserve"> </w:t>
      </w:r>
      <w:r w:rsidRPr="00A004B5">
        <w:rPr>
          <w:sz w:val="24"/>
          <w:szCs w:val="24"/>
        </w:rPr>
        <w:t>и</w:t>
      </w:r>
      <w:r w:rsidRPr="00A004B5">
        <w:rPr>
          <w:spacing w:val="-15"/>
          <w:sz w:val="24"/>
          <w:szCs w:val="24"/>
        </w:rPr>
        <w:t xml:space="preserve"> </w:t>
      </w:r>
      <w:r w:rsidRPr="00A004B5">
        <w:rPr>
          <w:sz w:val="24"/>
          <w:szCs w:val="24"/>
        </w:rPr>
        <w:t xml:space="preserve">итогового контроля доводятся до сведения обучающихся посредством личного кабинета каждого обучающегося в </w:t>
      </w:r>
      <w:hyperlink r:id="rId457">
        <w:r w:rsidRPr="00A004B5">
          <w:rPr>
            <w:color w:val="0462C1"/>
            <w:sz w:val="24"/>
            <w:szCs w:val="24"/>
            <w:u w:val="single" w:color="0462C1"/>
          </w:rPr>
          <w:t>ИС AVN</w:t>
        </w:r>
        <w:r w:rsidRPr="00A004B5">
          <w:rPr>
            <w:sz w:val="24"/>
            <w:szCs w:val="24"/>
          </w:rPr>
          <w:t>.</w:t>
        </w:r>
      </w:hyperlink>
    </w:p>
    <w:p w:rsidR="00E035B3" w:rsidRPr="00A004B5" w:rsidRDefault="00E035B3" w:rsidP="00E035B3">
      <w:pPr>
        <w:spacing w:line="360" w:lineRule="auto"/>
        <w:ind w:right="-1" w:firstLine="709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Обеспечение информационной открытости и прозрачности учебного процесса и обслуживание обучающихся осуществляет </w:t>
      </w:r>
      <w:hyperlink r:id="rId458">
        <w:r w:rsidRPr="00A004B5">
          <w:rPr>
            <w:color w:val="0462C1"/>
            <w:sz w:val="24"/>
            <w:szCs w:val="24"/>
            <w:u w:val="single" w:color="0462C1"/>
          </w:rPr>
          <w:t>ЦОС</w:t>
        </w:r>
      </w:hyperlink>
      <w:r w:rsidRPr="00A004B5">
        <w:rPr>
          <w:sz w:val="24"/>
          <w:szCs w:val="24"/>
        </w:rPr>
        <w:t>. Успеваемость обучающихся анализируется</w:t>
      </w:r>
      <w:r w:rsidRPr="00A004B5">
        <w:rPr>
          <w:spacing w:val="-5"/>
          <w:sz w:val="24"/>
          <w:szCs w:val="24"/>
        </w:rPr>
        <w:t xml:space="preserve"> </w:t>
      </w:r>
      <w:r w:rsidRPr="00A004B5">
        <w:rPr>
          <w:sz w:val="24"/>
          <w:szCs w:val="24"/>
        </w:rPr>
        <w:t>после</w:t>
      </w:r>
      <w:r w:rsidRPr="00A004B5">
        <w:rPr>
          <w:spacing w:val="-6"/>
          <w:sz w:val="24"/>
          <w:szCs w:val="24"/>
        </w:rPr>
        <w:t xml:space="preserve"> </w:t>
      </w:r>
      <w:r w:rsidRPr="00A004B5">
        <w:rPr>
          <w:sz w:val="24"/>
          <w:szCs w:val="24"/>
        </w:rPr>
        <w:t>окончания</w:t>
      </w:r>
      <w:r w:rsidRPr="00A004B5">
        <w:rPr>
          <w:spacing w:val="-5"/>
          <w:sz w:val="24"/>
          <w:szCs w:val="24"/>
        </w:rPr>
        <w:t xml:space="preserve"> </w:t>
      </w:r>
      <w:r w:rsidRPr="00A004B5">
        <w:rPr>
          <w:sz w:val="24"/>
          <w:szCs w:val="24"/>
        </w:rPr>
        <w:t>экзаменационных</w:t>
      </w:r>
      <w:r w:rsidRPr="00A004B5">
        <w:rPr>
          <w:spacing w:val="-5"/>
          <w:sz w:val="24"/>
          <w:szCs w:val="24"/>
        </w:rPr>
        <w:t xml:space="preserve"> </w:t>
      </w:r>
      <w:r w:rsidRPr="00A004B5">
        <w:rPr>
          <w:sz w:val="24"/>
          <w:szCs w:val="24"/>
        </w:rPr>
        <w:t>сессий, итоги</w:t>
      </w:r>
      <w:r w:rsidRPr="00A004B5">
        <w:rPr>
          <w:spacing w:val="-4"/>
          <w:sz w:val="24"/>
          <w:szCs w:val="24"/>
        </w:rPr>
        <w:t xml:space="preserve"> </w:t>
      </w:r>
      <w:r w:rsidRPr="00A004B5">
        <w:rPr>
          <w:sz w:val="24"/>
          <w:szCs w:val="24"/>
        </w:rPr>
        <w:t>которых</w:t>
      </w:r>
      <w:r w:rsidRPr="00A004B5">
        <w:rPr>
          <w:spacing w:val="-5"/>
          <w:sz w:val="24"/>
          <w:szCs w:val="24"/>
        </w:rPr>
        <w:t xml:space="preserve"> </w:t>
      </w:r>
      <w:r w:rsidRPr="00A004B5">
        <w:rPr>
          <w:sz w:val="24"/>
          <w:szCs w:val="24"/>
        </w:rPr>
        <w:t>рассматриваются на заседаниях кафедры, Ученых Советов КГТИ, и университета. Рекомендации по совершенствованию подготовки выпускников, отмеченные в отчетах председателей ГАК, учитываются в содержании ООП, УМК, программах ГЭ.</w:t>
      </w:r>
    </w:p>
    <w:p w:rsidR="00E035B3" w:rsidRPr="00A004B5" w:rsidRDefault="00E035B3" w:rsidP="005455D7">
      <w:pPr>
        <w:numPr>
          <w:ilvl w:val="0"/>
          <w:numId w:val="19"/>
        </w:numPr>
        <w:tabs>
          <w:tab w:val="left" w:pos="993"/>
        </w:tabs>
        <w:spacing w:line="360" w:lineRule="auto"/>
        <w:ind w:left="0" w:right="-1" w:firstLine="709"/>
        <w:jc w:val="both"/>
        <w:rPr>
          <w:b/>
          <w:sz w:val="24"/>
          <w:szCs w:val="24"/>
        </w:rPr>
      </w:pPr>
      <w:r w:rsidRPr="00A004B5">
        <w:rPr>
          <w:b/>
          <w:sz w:val="24"/>
          <w:szCs w:val="24"/>
        </w:rPr>
        <w:t>эффективность</w:t>
      </w:r>
      <w:r w:rsidRPr="00A004B5">
        <w:rPr>
          <w:b/>
          <w:spacing w:val="-7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процедур</w:t>
      </w:r>
      <w:r w:rsidRPr="00A004B5">
        <w:rPr>
          <w:b/>
          <w:spacing w:val="-5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оценивания</w:t>
      </w:r>
      <w:r w:rsidRPr="00A004B5">
        <w:rPr>
          <w:b/>
          <w:spacing w:val="-4"/>
          <w:sz w:val="24"/>
          <w:szCs w:val="24"/>
        </w:rPr>
        <w:t xml:space="preserve"> </w:t>
      </w:r>
      <w:proofErr w:type="gramStart"/>
      <w:r w:rsidRPr="00A004B5">
        <w:rPr>
          <w:b/>
          <w:sz w:val="24"/>
          <w:szCs w:val="24"/>
        </w:rPr>
        <w:t>учебных</w:t>
      </w:r>
      <w:r w:rsidRPr="00A004B5">
        <w:rPr>
          <w:b/>
          <w:spacing w:val="-5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достижений</w:t>
      </w:r>
      <w:proofErr w:type="gramEnd"/>
      <w:r w:rsidRPr="00A004B5">
        <w:rPr>
          <w:b/>
          <w:spacing w:val="-4"/>
          <w:sz w:val="24"/>
          <w:szCs w:val="24"/>
        </w:rPr>
        <w:t xml:space="preserve"> </w:t>
      </w:r>
      <w:r w:rsidRPr="00A004B5">
        <w:rPr>
          <w:b/>
          <w:spacing w:val="-2"/>
          <w:sz w:val="24"/>
          <w:szCs w:val="24"/>
        </w:rPr>
        <w:t>обучающихся;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Все формируемые компетенции, академические знания, практические навыки, полученные в ходе </w:t>
      </w:r>
      <w:r w:rsidRPr="00A004B5">
        <w:rPr>
          <w:sz w:val="24"/>
          <w:szCs w:val="24"/>
        </w:rPr>
        <w:lastRenderedPageBreak/>
        <w:t xml:space="preserve">изучения каждой дисциплины  оцениваются с использованием утверждённых методов: текущего контроля (тесты, лабораторные, практические и проектные работы), промежуточной аттестации (зачёты, модульные экзамены) и итоговой аттестации (финальные проекты, ВКР); результаты фиксируются в вносятся в </w:t>
      </w:r>
      <w:hyperlink r:id="rId459" w:history="1">
        <w:r w:rsidRPr="00A004B5">
          <w:rPr>
            <w:color w:val="4472C4"/>
            <w:sz w:val="24"/>
            <w:szCs w:val="24"/>
            <w:u w:val="single"/>
          </w:rPr>
          <w:t>ИС AVN</w:t>
        </w:r>
      </w:hyperlink>
      <w:r w:rsidRPr="00A004B5">
        <w:rPr>
          <w:sz w:val="24"/>
          <w:szCs w:val="24"/>
        </w:rPr>
        <w:t xml:space="preserve"> и становятся доступными для обучающихся в их личных кабинетах , что позволяет объективно оценивать освоение компетенций и развитие студентов в целом.</w:t>
      </w:r>
    </w:p>
    <w:p w:rsidR="00E035B3" w:rsidRPr="00A004B5" w:rsidRDefault="00E035B3" w:rsidP="00E035B3">
      <w:pPr>
        <w:spacing w:line="360" w:lineRule="auto"/>
        <w:ind w:right="-1" w:firstLine="709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Оценка знаний на кафедре </w:t>
      </w:r>
      <w:proofErr w:type="spellStart"/>
      <w:r w:rsidRPr="00A004B5">
        <w:rPr>
          <w:sz w:val="24"/>
          <w:szCs w:val="24"/>
        </w:rPr>
        <w:t>Телематика</w:t>
      </w:r>
      <w:proofErr w:type="spellEnd"/>
      <w:r w:rsidRPr="00A004B5">
        <w:rPr>
          <w:sz w:val="24"/>
          <w:szCs w:val="24"/>
        </w:rPr>
        <w:t xml:space="preserve"> ориентирована на верификацию практического результата. Для этого применяется проектно-ориентированный контроль: студенты защищают реальный готовый продукт (физический, аппаратный или программный). Проекты оцениваются с повышенным весом в итоговой оценке дисциплины, что позволяет объективно фиксировать владение полным циклом разработки, при этом традиционный экзамен сохраняется как обязательная форма итоговой аттестации.</w:t>
      </w:r>
    </w:p>
    <w:p w:rsidR="00E035B3" w:rsidRPr="00A004B5" w:rsidRDefault="00E035B3" w:rsidP="00E035B3">
      <w:pPr>
        <w:spacing w:line="360" w:lineRule="auto"/>
        <w:ind w:right="-1" w:firstLine="709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Проектно-ориентированный контроль обеспечивает объективность оценки, рассматриваемую как один из ключевых показателей эффективности процедур оценивания.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Программные курсовые работы (</w:t>
      </w:r>
      <w:hyperlink r:id="rId460" w:history="1">
        <w:r w:rsidRPr="00A004B5">
          <w:rPr>
            <w:color w:val="4472C4"/>
            <w:sz w:val="24"/>
            <w:szCs w:val="24"/>
            <w:u w:val="single"/>
          </w:rPr>
          <w:t>Интернет программирование</w:t>
        </w:r>
      </w:hyperlink>
      <w:r w:rsidRPr="00A004B5">
        <w:rPr>
          <w:sz w:val="24"/>
          <w:szCs w:val="24"/>
        </w:rPr>
        <w:t xml:space="preserve">) выкладываются на </w:t>
      </w:r>
      <w:proofErr w:type="spellStart"/>
      <w:r w:rsidRPr="00A004B5">
        <w:rPr>
          <w:sz w:val="24"/>
          <w:szCs w:val="24"/>
        </w:rPr>
        <w:t>GitHub</w:t>
      </w:r>
      <w:proofErr w:type="spellEnd"/>
      <w:r w:rsidRPr="00A004B5">
        <w:rPr>
          <w:sz w:val="24"/>
          <w:szCs w:val="24"/>
        </w:rPr>
        <w:t xml:space="preserve">, адрес которого указывается в пояснительной записке или представляются в виде видео, отражающего процесс разработки приложения, или выкладываются на </w:t>
      </w:r>
      <w:proofErr w:type="spellStart"/>
      <w:r w:rsidRPr="00A004B5">
        <w:rPr>
          <w:sz w:val="24"/>
          <w:szCs w:val="24"/>
        </w:rPr>
        <w:t>Youtube</w:t>
      </w:r>
      <w:proofErr w:type="spellEnd"/>
      <w:r w:rsidRPr="00A004B5">
        <w:rPr>
          <w:sz w:val="24"/>
          <w:szCs w:val="24"/>
        </w:rPr>
        <w:t xml:space="preserve"> (</w:t>
      </w:r>
      <w:hyperlink r:id="rId461" w:history="1">
        <w:r w:rsidRPr="00A004B5">
          <w:rPr>
            <w:color w:val="4472C4"/>
            <w:sz w:val="24"/>
            <w:szCs w:val="24"/>
            <w:u w:val="single"/>
          </w:rPr>
          <w:t>Программирование мобильных устройств</w:t>
        </w:r>
      </w:hyperlink>
      <w:r w:rsidRPr="00A004B5">
        <w:rPr>
          <w:sz w:val="24"/>
          <w:szCs w:val="24"/>
        </w:rPr>
        <w:t xml:space="preserve">), доступ к которому предоставляется по ссылке. При этом представление работы </w:t>
      </w:r>
      <w:r w:rsidRPr="00A004B5">
        <w:rPr>
          <w:color w:val="0A0A0A"/>
          <w:sz w:val="24"/>
          <w:szCs w:val="24"/>
          <w:lang w:eastAsia="ru-RU"/>
        </w:rPr>
        <w:t xml:space="preserve">проводится на </w:t>
      </w:r>
      <w:r w:rsidRPr="00A004B5">
        <w:rPr>
          <w:bCs/>
          <w:color w:val="0A0A0A"/>
          <w:sz w:val="24"/>
          <w:szCs w:val="24"/>
          <w:lang w:eastAsia="ru-RU"/>
        </w:rPr>
        <w:t>немецком языке</w:t>
      </w:r>
      <w:r w:rsidRPr="00A004B5">
        <w:rPr>
          <w:color w:val="0A0A0A"/>
          <w:sz w:val="24"/>
          <w:szCs w:val="24"/>
          <w:lang w:eastAsia="ru-RU"/>
        </w:rPr>
        <w:t xml:space="preserve">. </w:t>
      </w:r>
      <w:r w:rsidRPr="00A004B5">
        <w:rPr>
          <w:color w:val="0A0A0A"/>
          <w:sz w:val="24"/>
          <w:szCs w:val="24"/>
          <w:shd w:val="clear" w:color="auto" w:fill="FFFFFF"/>
        </w:rPr>
        <w:t xml:space="preserve">Это позволяет представителям Германского вуза-партнера </w:t>
      </w:r>
      <w:proofErr w:type="gramStart"/>
      <w:r w:rsidRPr="00A004B5">
        <w:rPr>
          <w:color w:val="0A0A0A"/>
          <w:sz w:val="24"/>
          <w:szCs w:val="24"/>
          <w:shd w:val="clear" w:color="auto" w:fill="FFFFFF"/>
        </w:rPr>
        <w:t>оценивать</w:t>
      </w:r>
      <w:proofErr w:type="gramEnd"/>
      <w:r w:rsidRPr="00A004B5">
        <w:rPr>
          <w:color w:val="0A0A0A"/>
          <w:sz w:val="24"/>
          <w:szCs w:val="24"/>
          <w:shd w:val="clear" w:color="auto" w:fill="FFFFFF"/>
        </w:rPr>
        <w:t xml:space="preserve"> как технический уровень, так и профессиональную терминологию студентов. </w:t>
      </w:r>
      <w:hyperlink r:id="rId462" w:history="1">
        <w:r w:rsidRPr="00A004B5">
          <w:rPr>
            <w:color w:val="4472C4"/>
            <w:sz w:val="24"/>
            <w:szCs w:val="24"/>
            <w:u w:val="single"/>
          </w:rPr>
          <w:t>Список опубликованных работ</w:t>
        </w:r>
      </w:hyperlink>
      <w:r w:rsidRPr="00A004B5">
        <w:rPr>
          <w:color w:val="FF0000"/>
          <w:sz w:val="24"/>
          <w:szCs w:val="24"/>
        </w:rPr>
        <w:t xml:space="preserve"> </w:t>
      </w:r>
      <w:r w:rsidRPr="00A004B5">
        <w:rPr>
          <w:sz w:val="24"/>
          <w:szCs w:val="24"/>
        </w:rPr>
        <w:t xml:space="preserve">ежегодно отправляется вузу-партнеру. </w:t>
      </w:r>
      <w:r w:rsidRPr="00A004B5">
        <w:rPr>
          <w:color w:val="0A0A0A"/>
          <w:sz w:val="24"/>
          <w:szCs w:val="24"/>
          <w:shd w:val="clear" w:color="auto" w:fill="FFFFFF"/>
        </w:rPr>
        <w:t xml:space="preserve">Использование </w:t>
      </w:r>
      <w:proofErr w:type="spellStart"/>
      <w:r w:rsidRPr="00A004B5">
        <w:rPr>
          <w:color w:val="0A0A0A"/>
          <w:sz w:val="24"/>
          <w:szCs w:val="24"/>
          <w:shd w:val="clear" w:color="auto" w:fill="FFFFFF"/>
        </w:rPr>
        <w:t>видеохостинга</w:t>
      </w:r>
      <w:proofErr w:type="spellEnd"/>
      <w:r w:rsidRPr="00A004B5">
        <w:rPr>
          <w:color w:val="0A0A0A"/>
          <w:sz w:val="24"/>
          <w:szCs w:val="24"/>
          <w:shd w:val="clear" w:color="auto" w:fill="FFFFFF"/>
        </w:rPr>
        <w:t xml:space="preserve"> для фиксации результатов обучения делает процедуру оценивания максимально </w:t>
      </w:r>
      <w:r w:rsidRPr="00A004B5">
        <w:rPr>
          <w:bCs/>
          <w:color w:val="0A0A0A"/>
          <w:sz w:val="24"/>
          <w:szCs w:val="24"/>
          <w:shd w:val="clear" w:color="auto" w:fill="FFFFFF"/>
        </w:rPr>
        <w:t>прозрачной и проверяемой</w:t>
      </w:r>
      <w:r w:rsidRPr="00A004B5">
        <w:rPr>
          <w:color w:val="0A0A0A"/>
          <w:sz w:val="24"/>
          <w:szCs w:val="24"/>
          <w:shd w:val="clear" w:color="auto" w:fill="FFFFFF"/>
        </w:rPr>
        <w:t xml:space="preserve">. Это исключает субъективизм и подтверждает знания студента по конкретной дисциплине. </w:t>
      </w:r>
      <w:r w:rsidRPr="00A004B5">
        <w:rPr>
          <w:sz w:val="24"/>
          <w:szCs w:val="24"/>
        </w:rPr>
        <w:t xml:space="preserve">По дисциплинам «Компьютерная графика и моделирование» и «Основы цифровых технологий» заключительные работы выполняются в форме готовых учебных материалов, предназначенных для школ незрячих и </w:t>
      </w:r>
      <w:proofErr w:type="spellStart"/>
      <w:r w:rsidRPr="00A004B5">
        <w:rPr>
          <w:sz w:val="24"/>
          <w:szCs w:val="24"/>
        </w:rPr>
        <w:t>неслышащих</w:t>
      </w:r>
      <w:proofErr w:type="spellEnd"/>
      <w:r w:rsidRPr="00A004B5">
        <w:rPr>
          <w:sz w:val="24"/>
          <w:szCs w:val="24"/>
        </w:rPr>
        <w:t>. Разработанные материалы передаются в данные образовательные учреждения и используются в учебном процессе. Благодарственные письма (</w:t>
      </w:r>
      <w:hyperlink r:id="rId463" w:history="1">
        <w:r w:rsidRPr="00A004B5">
          <w:rPr>
            <w:color w:val="4472C4"/>
            <w:sz w:val="24"/>
            <w:szCs w:val="24"/>
            <w:u w:val="single"/>
          </w:rPr>
          <w:t>1</w:t>
        </w:r>
      </w:hyperlink>
      <w:r w:rsidRPr="00A004B5">
        <w:rPr>
          <w:sz w:val="24"/>
          <w:szCs w:val="24"/>
        </w:rPr>
        <w:t xml:space="preserve">, </w:t>
      </w:r>
      <w:hyperlink r:id="rId464" w:history="1">
        <w:r w:rsidRPr="00A004B5">
          <w:rPr>
            <w:color w:val="4472C4"/>
            <w:sz w:val="24"/>
            <w:szCs w:val="24"/>
            <w:u w:val="single"/>
          </w:rPr>
          <w:t>2</w:t>
        </w:r>
      </w:hyperlink>
      <w:r w:rsidRPr="00A004B5">
        <w:rPr>
          <w:sz w:val="24"/>
          <w:szCs w:val="24"/>
        </w:rPr>
        <w:t xml:space="preserve">, </w:t>
      </w:r>
      <w:hyperlink r:id="rId465" w:history="1">
        <w:r w:rsidRPr="00A004B5">
          <w:rPr>
            <w:color w:val="4472C4"/>
            <w:sz w:val="24"/>
            <w:szCs w:val="24"/>
            <w:u w:val="single"/>
          </w:rPr>
          <w:t>3</w:t>
        </w:r>
      </w:hyperlink>
      <w:r w:rsidRPr="00A004B5">
        <w:rPr>
          <w:sz w:val="24"/>
          <w:szCs w:val="24"/>
        </w:rPr>
        <w:t>)  от директоров школ прилагаются</w:t>
      </w:r>
      <w:r w:rsidRPr="00A004B5">
        <w:rPr>
          <w:color w:val="C00000"/>
          <w:sz w:val="24"/>
          <w:szCs w:val="24"/>
        </w:rPr>
        <w:t>.</w:t>
      </w:r>
      <w:r w:rsidRPr="00A004B5">
        <w:rPr>
          <w:sz w:val="24"/>
          <w:szCs w:val="24"/>
        </w:rPr>
        <w:t xml:space="preserve"> Такая форма итоговой работы выступает дополнительным мотивационным фактором для студентов и одновременно является показателем эффективности оценивания их учебных достижений.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 w:firstLine="709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Эффективность процедур оценивания подтверждается и </w:t>
      </w:r>
      <w:r w:rsidRPr="00A004B5">
        <w:rPr>
          <w:bCs/>
          <w:color w:val="0A0A0A"/>
          <w:sz w:val="24"/>
          <w:szCs w:val="24"/>
          <w:shd w:val="clear" w:color="auto" w:fill="FFFFFF"/>
        </w:rPr>
        <w:t xml:space="preserve">процедурой защиты </w:t>
      </w:r>
      <w:hyperlink r:id="rId466" w:history="1"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>ВКР в открытом онлайн-режиме</w:t>
        </w:r>
      </w:hyperlink>
      <w:r w:rsidRPr="00A004B5">
        <w:rPr>
          <w:bCs/>
          <w:color w:val="0A0A0A"/>
          <w:sz w:val="24"/>
          <w:szCs w:val="24"/>
          <w:shd w:val="clear" w:color="auto" w:fill="FFFFFF"/>
        </w:rPr>
        <w:t xml:space="preserve"> с участием профессоров германского вуза-партнера (TH </w:t>
      </w:r>
      <w:proofErr w:type="spellStart"/>
      <w:r w:rsidRPr="00A004B5">
        <w:rPr>
          <w:bCs/>
          <w:color w:val="0A0A0A"/>
          <w:sz w:val="24"/>
          <w:szCs w:val="24"/>
          <w:shd w:val="clear" w:color="auto" w:fill="FFFFFF"/>
        </w:rPr>
        <w:t>Köln</w:t>
      </w:r>
      <w:proofErr w:type="spellEnd"/>
      <w:r w:rsidRPr="00A004B5">
        <w:rPr>
          <w:bCs/>
          <w:color w:val="0A0A0A"/>
          <w:sz w:val="24"/>
          <w:szCs w:val="24"/>
          <w:shd w:val="clear" w:color="auto" w:fill="FFFFFF"/>
        </w:rPr>
        <w:t>)</w:t>
      </w:r>
      <w:r w:rsidRPr="00A004B5">
        <w:rPr>
          <w:b/>
          <w:color w:val="0A0A0A"/>
          <w:sz w:val="24"/>
          <w:szCs w:val="24"/>
          <w:shd w:val="clear" w:color="auto" w:fill="FFFFFF"/>
        </w:rPr>
        <w:t>.</w:t>
      </w:r>
      <w:r w:rsidRPr="00A004B5">
        <w:rPr>
          <w:color w:val="0A0A0A"/>
          <w:sz w:val="24"/>
          <w:szCs w:val="24"/>
          <w:shd w:val="clear" w:color="auto" w:fill="FFFFFF"/>
        </w:rPr>
        <w:t xml:space="preserve"> Такой формат обеспечивает </w:t>
      </w:r>
      <w:r w:rsidRPr="00A004B5">
        <w:rPr>
          <w:bCs/>
          <w:color w:val="0A0A0A"/>
          <w:sz w:val="24"/>
          <w:szCs w:val="24"/>
          <w:shd w:val="clear" w:color="auto" w:fill="FFFFFF"/>
        </w:rPr>
        <w:t>независимый международный ауди</w:t>
      </w:r>
      <w:r w:rsidRPr="00A004B5">
        <w:rPr>
          <w:sz w:val="24"/>
          <w:szCs w:val="24"/>
        </w:rPr>
        <w:t xml:space="preserve">т </w:t>
      </w:r>
      <w:r w:rsidRPr="00A004B5">
        <w:rPr>
          <w:color w:val="0A0A0A"/>
          <w:sz w:val="24"/>
          <w:szCs w:val="24"/>
          <w:shd w:val="clear" w:color="auto" w:fill="FFFFFF"/>
        </w:rPr>
        <w:t xml:space="preserve">знаний: в прямом эфире </w:t>
      </w:r>
      <w:proofErr w:type="gramStart"/>
      <w:r w:rsidRPr="00A004B5">
        <w:rPr>
          <w:color w:val="0A0A0A"/>
          <w:sz w:val="24"/>
          <w:szCs w:val="24"/>
          <w:shd w:val="clear" w:color="auto" w:fill="FFFFFF"/>
        </w:rPr>
        <w:t>верифицируются  компетенции</w:t>
      </w:r>
      <w:proofErr w:type="gramEnd"/>
      <w:r w:rsidRPr="00A004B5">
        <w:rPr>
          <w:color w:val="0A0A0A"/>
          <w:sz w:val="24"/>
          <w:szCs w:val="24"/>
          <w:shd w:val="clear" w:color="auto" w:fill="FFFFFF"/>
        </w:rPr>
        <w:t xml:space="preserve"> выпускников, что исключает субъективизм и гарантирует соответствие уровня подготовки европейским образовательным стандартам. Это подтверждается </w:t>
      </w:r>
      <w:r w:rsidRPr="00A004B5">
        <w:rPr>
          <w:bCs/>
          <w:color w:val="0A0A0A"/>
          <w:sz w:val="24"/>
          <w:szCs w:val="24"/>
          <w:shd w:val="clear" w:color="auto" w:fill="FFFFFF"/>
        </w:rPr>
        <w:t xml:space="preserve">признанием диплома бакалавра направления </w:t>
      </w:r>
      <w:hyperlink r:id="rId467" w:history="1">
        <w:proofErr w:type="spellStart"/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>Телематика</w:t>
        </w:r>
        <w:proofErr w:type="spellEnd"/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 xml:space="preserve">  в Германии</w:t>
        </w:r>
      </w:hyperlink>
      <w:r w:rsidRPr="00A004B5">
        <w:rPr>
          <w:color w:val="0A0A0A"/>
          <w:sz w:val="24"/>
          <w:szCs w:val="24"/>
          <w:shd w:val="clear" w:color="auto" w:fill="FFFFFF"/>
        </w:rPr>
        <w:t>.</w:t>
      </w:r>
    </w:p>
    <w:p w:rsidR="00E035B3" w:rsidRPr="00A004B5" w:rsidRDefault="00E035B3" w:rsidP="005455D7">
      <w:pPr>
        <w:numPr>
          <w:ilvl w:val="0"/>
          <w:numId w:val="19"/>
        </w:numPr>
        <w:tabs>
          <w:tab w:val="left" w:pos="993"/>
        </w:tabs>
        <w:spacing w:line="360" w:lineRule="auto"/>
        <w:ind w:left="0" w:right="-1" w:firstLine="851"/>
        <w:jc w:val="both"/>
        <w:rPr>
          <w:b/>
          <w:sz w:val="24"/>
          <w:szCs w:val="24"/>
        </w:rPr>
      </w:pPr>
      <w:r w:rsidRPr="00A004B5">
        <w:rPr>
          <w:b/>
          <w:sz w:val="24"/>
          <w:szCs w:val="24"/>
        </w:rPr>
        <w:t>потребности</w:t>
      </w:r>
      <w:r w:rsidRPr="00A004B5">
        <w:rPr>
          <w:b/>
          <w:spacing w:val="-7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и</w:t>
      </w:r>
      <w:r w:rsidRPr="00A004B5">
        <w:rPr>
          <w:b/>
          <w:spacing w:val="-2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степень</w:t>
      </w:r>
      <w:r w:rsidRPr="00A004B5">
        <w:rPr>
          <w:b/>
          <w:spacing w:val="-4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удовлетворенности</w:t>
      </w:r>
      <w:r w:rsidRPr="00A004B5">
        <w:rPr>
          <w:b/>
          <w:spacing w:val="-6"/>
          <w:sz w:val="24"/>
          <w:szCs w:val="24"/>
        </w:rPr>
        <w:t xml:space="preserve"> </w:t>
      </w:r>
      <w:r w:rsidRPr="00A004B5">
        <w:rPr>
          <w:b/>
          <w:spacing w:val="-2"/>
          <w:sz w:val="24"/>
          <w:szCs w:val="24"/>
        </w:rPr>
        <w:t>обучающихся;</w:t>
      </w:r>
    </w:p>
    <w:p w:rsidR="00E035B3" w:rsidRPr="00A004B5" w:rsidRDefault="00E035B3" w:rsidP="00E035B3">
      <w:pPr>
        <w:spacing w:line="360" w:lineRule="auto"/>
        <w:ind w:right="-1" w:firstLine="709"/>
        <w:jc w:val="both"/>
        <w:rPr>
          <w:sz w:val="24"/>
          <w:szCs w:val="24"/>
        </w:rPr>
      </w:pPr>
      <w:r w:rsidRPr="00A004B5">
        <w:rPr>
          <w:sz w:val="24"/>
          <w:szCs w:val="24"/>
        </w:rPr>
        <w:lastRenderedPageBreak/>
        <w:t>Мониторинг</w:t>
      </w:r>
      <w:r w:rsidRPr="00A004B5">
        <w:rPr>
          <w:spacing w:val="-9"/>
          <w:sz w:val="24"/>
          <w:szCs w:val="24"/>
        </w:rPr>
        <w:t xml:space="preserve"> </w:t>
      </w:r>
      <w:r w:rsidRPr="00A004B5">
        <w:rPr>
          <w:sz w:val="24"/>
          <w:szCs w:val="24"/>
        </w:rPr>
        <w:t>и</w:t>
      </w:r>
      <w:r w:rsidRPr="00A004B5">
        <w:rPr>
          <w:spacing w:val="-6"/>
          <w:sz w:val="24"/>
          <w:szCs w:val="24"/>
        </w:rPr>
        <w:t xml:space="preserve"> </w:t>
      </w:r>
      <w:r w:rsidRPr="00A004B5">
        <w:rPr>
          <w:sz w:val="24"/>
          <w:szCs w:val="24"/>
        </w:rPr>
        <w:t>периодическая</w:t>
      </w:r>
      <w:r w:rsidRPr="00A004B5">
        <w:rPr>
          <w:spacing w:val="-7"/>
          <w:sz w:val="24"/>
          <w:szCs w:val="24"/>
        </w:rPr>
        <w:t xml:space="preserve"> </w:t>
      </w:r>
      <w:r w:rsidRPr="00A004B5">
        <w:rPr>
          <w:sz w:val="24"/>
          <w:szCs w:val="24"/>
        </w:rPr>
        <w:t>оценка</w:t>
      </w:r>
      <w:r w:rsidRPr="00A004B5">
        <w:rPr>
          <w:spacing w:val="-8"/>
          <w:sz w:val="24"/>
          <w:szCs w:val="24"/>
        </w:rPr>
        <w:t xml:space="preserve"> </w:t>
      </w:r>
      <w:r w:rsidRPr="00A004B5">
        <w:rPr>
          <w:sz w:val="24"/>
          <w:szCs w:val="24"/>
        </w:rPr>
        <w:t>ожиданий,</w:t>
      </w:r>
      <w:r w:rsidRPr="00A004B5">
        <w:rPr>
          <w:spacing w:val="-7"/>
          <w:sz w:val="24"/>
          <w:szCs w:val="24"/>
        </w:rPr>
        <w:t xml:space="preserve"> </w:t>
      </w:r>
      <w:r w:rsidRPr="00A004B5">
        <w:rPr>
          <w:sz w:val="24"/>
          <w:szCs w:val="24"/>
        </w:rPr>
        <w:t>потребностей</w:t>
      </w:r>
      <w:r w:rsidRPr="00A004B5">
        <w:rPr>
          <w:spacing w:val="-9"/>
          <w:sz w:val="24"/>
          <w:szCs w:val="24"/>
        </w:rPr>
        <w:t xml:space="preserve"> </w:t>
      </w:r>
      <w:r w:rsidRPr="00A004B5">
        <w:rPr>
          <w:sz w:val="24"/>
          <w:szCs w:val="24"/>
        </w:rPr>
        <w:t>и</w:t>
      </w:r>
      <w:r w:rsidRPr="00A004B5">
        <w:rPr>
          <w:spacing w:val="-6"/>
          <w:sz w:val="24"/>
          <w:szCs w:val="24"/>
        </w:rPr>
        <w:t xml:space="preserve"> </w:t>
      </w:r>
      <w:r w:rsidRPr="00A004B5">
        <w:rPr>
          <w:sz w:val="24"/>
          <w:szCs w:val="24"/>
        </w:rPr>
        <w:t xml:space="preserve">удовлетворенности обучающихся проводится на системном общеуниверситетском уровне </w:t>
      </w:r>
      <w:hyperlink r:id="rId468" w:history="1">
        <w:r w:rsidRPr="00A004B5">
          <w:rPr>
            <w:color w:val="0462C1"/>
            <w:sz w:val="24"/>
            <w:szCs w:val="24"/>
            <w:u w:val="single"/>
          </w:rPr>
          <w:t>ДКО</w:t>
        </w:r>
      </w:hyperlink>
      <w:r w:rsidRPr="00A004B5">
        <w:rPr>
          <w:color w:val="0462C1"/>
          <w:spacing w:val="40"/>
          <w:sz w:val="24"/>
          <w:szCs w:val="24"/>
        </w:rPr>
        <w:t xml:space="preserve"> </w:t>
      </w:r>
      <w:r w:rsidRPr="00A004B5">
        <w:rPr>
          <w:sz w:val="24"/>
          <w:szCs w:val="24"/>
        </w:rPr>
        <w:t xml:space="preserve">в виде </w:t>
      </w:r>
      <w:hyperlink r:id="rId469" w:history="1">
        <w:r w:rsidRPr="00A004B5">
          <w:rPr>
            <w:color w:val="0462C1"/>
            <w:sz w:val="24"/>
            <w:szCs w:val="24"/>
            <w:u w:val="single"/>
          </w:rPr>
          <w:t>Анкетирование (онлайн)</w:t>
        </w:r>
      </w:hyperlink>
      <w:r w:rsidRPr="00A004B5">
        <w:rPr>
          <w:color w:val="0462C1"/>
          <w:sz w:val="24"/>
          <w:szCs w:val="24"/>
        </w:rPr>
        <w:t xml:space="preserve"> </w:t>
      </w:r>
      <w:r w:rsidRPr="00A004B5">
        <w:rPr>
          <w:sz w:val="24"/>
          <w:szCs w:val="24"/>
        </w:rPr>
        <w:t xml:space="preserve">по анкетам и формам </w:t>
      </w:r>
      <w:hyperlink r:id="rId470" w:history="1">
        <w:r w:rsidRPr="00A004B5">
          <w:rPr>
            <w:color w:val="0462C1"/>
            <w:sz w:val="24"/>
            <w:szCs w:val="24"/>
            <w:u w:val="single"/>
          </w:rPr>
          <w:t>анкетирования и соцопросов</w:t>
        </w:r>
      </w:hyperlink>
      <w:r w:rsidRPr="00A004B5">
        <w:rPr>
          <w:sz w:val="24"/>
          <w:szCs w:val="24"/>
        </w:rPr>
        <w:t>.</w:t>
      </w:r>
    </w:p>
    <w:p w:rsidR="00E035B3" w:rsidRPr="00A004B5" w:rsidRDefault="00E035B3" w:rsidP="00E035B3">
      <w:pPr>
        <w:spacing w:line="360" w:lineRule="auto"/>
        <w:ind w:right="-1" w:firstLine="709"/>
        <w:jc w:val="both"/>
        <w:rPr>
          <w:sz w:val="24"/>
          <w:szCs w:val="24"/>
        </w:rPr>
      </w:pPr>
      <w:r w:rsidRPr="00A004B5">
        <w:rPr>
          <w:bCs/>
          <w:sz w:val="24"/>
          <w:szCs w:val="24"/>
        </w:rPr>
        <w:t>Университет прикладывает усилия для удовлетворения социально-бытовых потребностей обучающихся</w:t>
      </w:r>
      <w:r w:rsidRPr="00A004B5">
        <w:rPr>
          <w:sz w:val="24"/>
          <w:szCs w:val="24"/>
        </w:rPr>
        <w:t>, создавая зоны отдыха, обеспечивая безопасность на территории и улучшая аудитории для комфортного и эффективного обучения.</w:t>
      </w:r>
    </w:p>
    <w:p w:rsidR="00E035B3" w:rsidRPr="00A004B5" w:rsidRDefault="00E035B3" w:rsidP="00E035B3">
      <w:pPr>
        <w:spacing w:line="360" w:lineRule="auto"/>
        <w:ind w:right="-1" w:firstLine="709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На </w:t>
      </w:r>
      <w:hyperlink r:id="rId471" w:history="1">
        <w:r w:rsidRPr="00A004B5">
          <w:rPr>
            <w:color w:val="0462C1"/>
            <w:sz w:val="24"/>
            <w:szCs w:val="24"/>
            <w:u w:val="single"/>
          </w:rPr>
          <w:t>Образовательном портале</w:t>
        </w:r>
      </w:hyperlink>
      <w:r w:rsidRPr="00A004B5">
        <w:rPr>
          <w:sz w:val="24"/>
          <w:szCs w:val="24"/>
        </w:rPr>
        <w:t xml:space="preserve"> Университета имеются все материалы по каждой дисциплине, все студенты получают доступ к порталу.</w:t>
      </w:r>
    </w:p>
    <w:p w:rsidR="00E035B3" w:rsidRPr="00A004B5" w:rsidRDefault="00E035B3" w:rsidP="00E035B3">
      <w:pPr>
        <w:spacing w:line="360" w:lineRule="auto"/>
        <w:ind w:right="-1" w:firstLine="709"/>
        <w:contextualSpacing/>
        <w:jc w:val="both"/>
        <w:rPr>
          <w:bCs/>
          <w:color w:val="000000"/>
          <w:sz w:val="24"/>
          <w:szCs w:val="24"/>
        </w:rPr>
      </w:pPr>
      <w:r w:rsidRPr="00A004B5">
        <w:rPr>
          <w:bCs/>
          <w:sz w:val="24"/>
          <w:szCs w:val="24"/>
          <w:lang w:eastAsia="ru-RU"/>
        </w:rPr>
        <w:t xml:space="preserve">Кафедра </w:t>
      </w:r>
      <w:proofErr w:type="spellStart"/>
      <w:r w:rsidRPr="00A004B5">
        <w:rPr>
          <w:bCs/>
          <w:sz w:val="24"/>
          <w:szCs w:val="24"/>
          <w:lang w:eastAsia="ru-RU"/>
        </w:rPr>
        <w:t>Телематика</w:t>
      </w:r>
      <w:proofErr w:type="spellEnd"/>
      <w:r w:rsidRPr="00A004B5">
        <w:rPr>
          <w:bCs/>
          <w:sz w:val="24"/>
          <w:szCs w:val="24"/>
          <w:lang w:eastAsia="ru-RU"/>
        </w:rPr>
        <w:t xml:space="preserve"> большое внимание уделяет удовлетворению образовательных потребностей обучающихся</w:t>
      </w:r>
      <w:r w:rsidRPr="00A004B5">
        <w:rPr>
          <w:sz w:val="24"/>
          <w:szCs w:val="24"/>
          <w:lang w:eastAsia="ru-RU"/>
        </w:rPr>
        <w:t xml:space="preserve">, обеспечивая современную материально-техническую базу. </w:t>
      </w:r>
      <w:r w:rsidRPr="00A004B5">
        <w:rPr>
          <w:sz w:val="24"/>
          <w:szCs w:val="24"/>
          <w:lang w:eastAsia="zh-CN"/>
        </w:rPr>
        <w:t xml:space="preserve">В рамках проекта ДААД </w:t>
      </w:r>
      <w:r w:rsidRPr="00A004B5">
        <w:rPr>
          <w:sz w:val="24"/>
          <w:szCs w:val="24"/>
          <w:lang w:val="ky-KG" w:eastAsia="zh-CN"/>
        </w:rPr>
        <w:t xml:space="preserve">ежегодно обновляется материально-техническая база и лицензионное программное обеспечение по промышленной автоматизации. </w:t>
      </w:r>
      <w:r w:rsidRPr="00A004B5">
        <w:rPr>
          <w:sz w:val="24"/>
          <w:szCs w:val="24"/>
          <w:lang w:eastAsia="ru-RU"/>
        </w:rPr>
        <w:t xml:space="preserve">Так, в лаборатории промышленной автоматизации кафедра имеет: </w:t>
      </w:r>
      <w:r w:rsidRPr="00A004B5">
        <w:rPr>
          <w:rFonts w:eastAsia="Calibri"/>
          <w:sz w:val="24"/>
          <w:szCs w:val="24"/>
        </w:rPr>
        <w:t xml:space="preserve">8 стендов учебных-ПЛК </w:t>
      </w:r>
      <w:r w:rsidRPr="00A004B5">
        <w:rPr>
          <w:rFonts w:eastAsia="Calibri"/>
          <w:sz w:val="24"/>
          <w:szCs w:val="24"/>
          <w:lang w:val="de-DE"/>
        </w:rPr>
        <w:t>Siemens</w:t>
      </w:r>
      <w:r w:rsidRPr="00A004B5">
        <w:rPr>
          <w:rFonts w:eastAsia="Calibri"/>
          <w:sz w:val="24"/>
          <w:szCs w:val="24"/>
        </w:rPr>
        <w:t xml:space="preserve"> </w:t>
      </w:r>
      <w:r w:rsidRPr="00A004B5">
        <w:rPr>
          <w:rFonts w:eastAsia="Calibri"/>
          <w:sz w:val="24"/>
          <w:szCs w:val="24"/>
          <w:lang w:val="de-DE"/>
        </w:rPr>
        <w:t>S</w:t>
      </w:r>
      <w:r w:rsidRPr="00A004B5">
        <w:rPr>
          <w:rFonts w:eastAsia="Calibri"/>
          <w:sz w:val="24"/>
          <w:szCs w:val="24"/>
        </w:rPr>
        <w:t xml:space="preserve">-1200, стенд учебный с ПЛК Овен. И 09.02.2026 </w:t>
      </w:r>
      <w:r w:rsidRPr="00A004B5">
        <w:rPr>
          <w:bCs/>
          <w:color w:val="000000"/>
          <w:sz w:val="24"/>
          <w:szCs w:val="24"/>
        </w:rPr>
        <w:t xml:space="preserve">TH </w:t>
      </w:r>
      <w:proofErr w:type="spellStart"/>
      <w:r w:rsidRPr="00A004B5">
        <w:rPr>
          <w:bCs/>
          <w:color w:val="000000"/>
          <w:sz w:val="24"/>
          <w:szCs w:val="24"/>
        </w:rPr>
        <w:t>Köln</w:t>
      </w:r>
      <w:proofErr w:type="spellEnd"/>
      <w:r w:rsidRPr="00A004B5">
        <w:rPr>
          <w:bCs/>
          <w:color w:val="000000"/>
          <w:sz w:val="24"/>
          <w:szCs w:val="24"/>
        </w:rPr>
        <w:t xml:space="preserve"> передал </w:t>
      </w:r>
      <w:hyperlink r:id="rId472" w:history="1">
        <w:r w:rsidRPr="00A004B5">
          <w:rPr>
            <w:color w:val="4472C4"/>
            <w:sz w:val="24"/>
            <w:szCs w:val="24"/>
            <w:u w:val="single"/>
          </w:rPr>
          <w:t>комплектующие для дополнительного учебного стенда</w:t>
        </w:r>
      </w:hyperlink>
      <w:r w:rsidRPr="00A004B5">
        <w:rPr>
          <w:color w:val="000000"/>
          <w:sz w:val="24"/>
          <w:szCs w:val="24"/>
        </w:rPr>
        <w:t xml:space="preserve"> на базе программируемого логического контроллера </w:t>
      </w:r>
      <w:proofErr w:type="spellStart"/>
      <w:r w:rsidRPr="00A004B5">
        <w:rPr>
          <w:bCs/>
          <w:color w:val="000000"/>
          <w:sz w:val="24"/>
          <w:szCs w:val="24"/>
        </w:rPr>
        <w:t>Siemens</w:t>
      </w:r>
      <w:proofErr w:type="spellEnd"/>
      <w:r w:rsidRPr="00A004B5">
        <w:rPr>
          <w:bCs/>
          <w:color w:val="000000"/>
          <w:sz w:val="24"/>
          <w:szCs w:val="24"/>
        </w:rPr>
        <w:t xml:space="preserve"> S7-1200 второго поколения.</w:t>
      </w:r>
    </w:p>
    <w:p w:rsidR="00E035B3" w:rsidRPr="00A004B5" w:rsidRDefault="00E035B3" w:rsidP="00E035B3">
      <w:pPr>
        <w:spacing w:line="360" w:lineRule="auto"/>
        <w:ind w:right="-1" w:firstLine="709"/>
        <w:contextualSpacing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Студенты кафедры </w:t>
      </w:r>
      <w:proofErr w:type="spellStart"/>
      <w:r w:rsidRPr="00A004B5">
        <w:rPr>
          <w:sz w:val="24"/>
          <w:szCs w:val="24"/>
        </w:rPr>
        <w:t>Телематика</w:t>
      </w:r>
      <w:proofErr w:type="spellEnd"/>
      <w:r w:rsidRPr="00A004B5">
        <w:rPr>
          <w:sz w:val="24"/>
          <w:szCs w:val="24"/>
        </w:rPr>
        <w:t xml:space="preserve"> активно участвуют в образовательных проектах. Наиболее успешные студенты ежегодно поощряются стипендиями: </w:t>
      </w:r>
    </w:p>
    <w:p w:rsidR="00E035B3" w:rsidRPr="00A004B5" w:rsidRDefault="00E05F8D" w:rsidP="00E035B3">
      <w:pPr>
        <w:spacing w:line="360" w:lineRule="auto"/>
        <w:ind w:right="-1"/>
        <w:jc w:val="both"/>
        <w:rPr>
          <w:color w:val="0C1014"/>
          <w:sz w:val="24"/>
          <w:szCs w:val="24"/>
          <w:shd w:val="clear" w:color="auto" w:fill="FFFFFF"/>
        </w:rPr>
      </w:pPr>
      <w:hyperlink r:id="rId473" w:history="1">
        <w:r w:rsidR="00E035B3" w:rsidRPr="00A004B5">
          <w:rPr>
            <w:color w:val="4472C4"/>
            <w:sz w:val="24"/>
            <w:szCs w:val="24"/>
            <w:u w:val="single"/>
            <w:shd w:val="clear" w:color="auto" w:fill="FFFFFF"/>
          </w:rPr>
          <w:t>«</w:t>
        </w:r>
        <w:proofErr w:type="spellStart"/>
        <w:r w:rsidR="00E035B3" w:rsidRPr="00A004B5">
          <w:rPr>
            <w:color w:val="4472C4"/>
            <w:sz w:val="24"/>
            <w:szCs w:val="24"/>
            <w:u w:val="single"/>
            <w:shd w:val="clear" w:color="auto" w:fill="FFFFFF"/>
          </w:rPr>
          <w:t>Förderung</w:t>
        </w:r>
        <w:proofErr w:type="spellEnd"/>
        <w:r w:rsidR="00E035B3" w:rsidRPr="00A004B5">
          <w:rPr>
            <w:color w:val="4472C4"/>
            <w:sz w:val="24"/>
            <w:szCs w:val="24"/>
            <w:u w:val="single"/>
            <w:shd w:val="clear" w:color="auto" w:fill="FFFFFF"/>
          </w:rPr>
          <w:t xml:space="preserve"> </w:t>
        </w:r>
        <w:proofErr w:type="spellStart"/>
        <w:r w:rsidR="00E035B3" w:rsidRPr="00A004B5">
          <w:rPr>
            <w:color w:val="4472C4"/>
            <w:sz w:val="24"/>
            <w:szCs w:val="24"/>
            <w:u w:val="single"/>
            <w:shd w:val="clear" w:color="auto" w:fill="FFFFFF"/>
          </w:rPr>
          <w:t>eigener</w:t>
        </w:r>
        <w:proofErr w:type="spellEnd"/>
        <w:r w:rsidR="00E035B3" w:rsidRPr="00A004B5">
          <w:rPr>
            <w:color w:val="4472C4"/>
            <w:sz w:val="24"/>
            <w:szCs w:val="24"/>
            <w:u w:val="single"/>
            <w:shd w:val="clear" w:color="auto" w:fill="FFFFFF"/>
          </w:rPr>
          <w:t xml:space="preserve"> </w:t>
        </w:r>
        <w:proofErr w:type="spellStart"/>
        <w:r w:rsidR="00E035B3" w:rsidRPr="00A004B5">
          <w:rPr>
            <w:color w:val="4472C4"/>
            <w:sz w:val="24"/>
            <w:szCs w:val="24"/>
            <w:u w:val="single"/>
            <w:shd w:val="clear" w:color="auto" w:fill="FFFFFF"/>
          </w:rPr>
          <w:t>Projektideen</w:t>
        </w:r>
        <w:proofErr w:type="spellEnd"/>
        <w:r w:rsidR="00E035B3" w:rsidRPr="00A004B5">
          <w:rPr>
            <w:color w:val="4472C4"/>
            <w:sz w:val="24"/>
            <w:szCs w:val="24"/>
            <w:u w:val="single"/>
            <w:shd w:val="clear" w:color="auto" w:fill="FFFFFF"/>
          </w:rPr>
          <w:t>»</w:t>
        </w:r>
      </w:hyperlink>
      <w:r w:rsidR="00E035B3" w:rsidRPr="00A004B5">
        <w:rPr>
          <w:color w:val="0C1014"/>
          <w:sz w:val="24"/>
          <w:szCs w:val="24"/>
          <w:shd w:val="clear" w:color="auto" w:fill="FFFFFF"/>
        </w:rPr>
        <w:t xml:space="preserve"> –стипендия на реализацию проекта</w:t>
      </w:r>
    </w:p>
    <w:p w:rsidR="00E035B3" w:rsidRPr="00A004B5" w:rsidRDefault="00E05F8D" w:rsidP="00E035B3">
      <w:pPr>
        <w:spacing w:line="360" w:lineRule="auto"/>
        <w:ind w:right="-1"/>
        <w:jc w:val="both"/>
        <w:rPr>
          <w:color w:val="0C1014"/>
          <w:sz w:val="24"/>
          <w:szCs w:val="24"/>
          <w:shd w:val="clear" w:color="auto" w:fill="FFFFFF"/>
        </w:rPr>
      </w:pPr>
      <w:hyperlink r:id="rId474" w:history="1">
        <w:r w:rsidR="00E035B3" w:rsidRPr="00A004B5">
          <w:rPr>
            <w:color w:val="4472C4"/>
            <w:sz w:val="24"/>
            <w:szCs w:val="24"/>
            <w:u w:val="single"/>
            <w:shd w:val="clear" w:color="auto" w:fill="FFFFFF"/>
          </w:rPr>
          <w:t>«</w:t>
        </w:r>
        <w:proofErr w:type="spellStart"/>
        <w:r w:rsidR="00E035B3" w:rsidRPr="00A004B5">
          <w:rPr>
            <w:color w:val="4472C4"/>
            <w:sz w:val="24"/>
            <w:szCs w:val="24"/>
            <w:u w:val="single"/>
            <w:shd w:val="clear" w:color="auto" w:fill="FFFFFF"/>
          </w:rPr>
          <w:t>SurPlace</w:t>
        </w:r>
        <w:proofErr w:type="spellEnd"/>
        <w:r w:rsidR="00E035B3" w:rsidRPr="00A004B5">
          <w:rPr>
            <w:color w:val="4472C4"/>
            <w:sz w:val="24"/>
            <w:szCs w:val="24"/>
            <w:u w:val="single"/>
            <w:shd w:val="clear" w:color="auto" w:fill="FFFFFF"/>
          </w:rPr>
          <w:t>»</w:t>
        </w:r>
      </w:hyperlink>
      <w:r w:rsidR="00E035B3" w:rsidRPr="00A004B5">
        <w:rPr>
          <w:color w:val="0C1014"/>
          <w:sz w:val="24"/>
          <w:szCs w:val="24"/>
          <w:shd w:val="clear" w:color="auto" w:fill="FFFFFF"/>
        </w:rPr>
        <w:t xml:space="preserve"> стипендия за активное участие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sz w:val="24"/>
          <w:szCs w:val="24"/>
        </w:rPr>
      </w:pPr>
      <w:r w:rsidRPr="00A004B5">
        <w:rPr>
          <w:color w:val="0C1014"/>
          <w:sz w:val="24"/>
          <w:szCs w:val="24"/>
          <w:shd w:val="clear" w:color="auto" w:fill="FFFFFF"/>
        </w:rPr>
        <w:t xml:space="preserve"> «</w:t>
      </w:r>
      <w:proofErr w:type="spellStart"/>
      <w:r w:rsidR="00B013FA">
        <w:fldChar w:fldCharType="begin"/>
      </w:r>
      <w:r w:rsidR="00B013FA">
        <w:instrText xml:space="preserve"> HYPERLINK "https://www.instagram.com/p/CdDVNppo4Fm/?img_index=1" </w:instrText>
      </w:r>
      <w:r w:rsidR="00B013FA">
        <w:fldChar w:fldCharType="separate"/>
      </w:r>
      <w:r w:rsidRPr="00A004B5">
        <w:rPr>
          <w:color w:val="4472C4"/>
          <w:sz w:val="24"/>
          <w:szCs w:val="24"/>
          <w:u w:val="single"/>
        </w:rPr>
        <w:t>Sommer</w:t>
      </w:r>
      <w:proofErr w:type="spellEnd"/>
      <w:r w:rsidRPr="00A004B5">
        <w:rPr>
          <w:color w:val="4472C4"/>
          <w:sz w:val="24"/>
          <w:szCs w:val="24"/>
          <w:u w:val="single"/>
        </w:rPr>
        <w:t xml:space="preserve"> </w:t>
      </w:r>
      <w:proofErr w:type="spellStart"/>
      <w:r w:rsidRPr="00A004B5">
        <w:rPr>
          <w:color w:val="4472C4"/>
          <w:sz w:val="24"/>
          <w:szCs w:val="24"/>
          <w:u w:val="single"/>
        </w:rPr>
        <w:t>Schule</w:t>
      </w:r>
      <w:proofErr w:type="spellEnd"/>
      <w:r w:rsidR="00B013FA">
        <w:rPr>
          <w:color w:val="4472C4"/>
          <w:sz w:val="24"/>
          <w:szCs w:val="24"/>
          <w:u w:val="single"/>
        </w:rPr>
        <w:fldChar w:fldCharType="end"/>
      </w:r>
      <w:r w:rsidRPr="00A004B5">
        <w:rPr>
          <w:sz w:val="24"/>
          <w:szCs w:val="24"/>
        </w:rPr>
        <w:t>» -летняя школа в Германии</w:t>
      </w:r>
    </w:p>
    <w:p w:rsidR="00E035B3" w:rsidRPr="00A004B5" w:rsidRDefault="00E05F8D" w:rsidP="00E035B3">
      <w:pPr>
        <w:spacing w:line="360" w:lineRule="auto"/>
        <w:ind w:right="-1"/>
        <w:jc w:val="both"/>
        <w:rPr>
          <w:sz w:val="24"/>
          <w:szCs w:val="24"/>
          <w:lang w:val="de-DE"/>
        </w:rPr>
      </w:pPr>
      <w:r>
        <w:fldChar w:fldCharType="begin"/>
      </w:r>
      <w:r w:rsidRPr="00D31AED">
        <w:rPr>
          <w:lang w:val="en-US"/>
        </w:rPr>
        <w:instrText xml:space="preserve"> HYPERLINK "https://www.instagram.com/p/CckJDsWo6VZ/?img_index=1" </w:instrText>
      </w:r>
      <w:r>
        <w:fldChar w:fldCharType="separate"/>
      </w:r>
      <w:r w:rsidR="00E035B3" w:rsidRPr="00A004B5">
        <w:rPr>
          <w:color w:val="4472C4"/>
          <w:sz w:val="24"/>
          <w:szCs w:val="24"/>
          <w:u w:val="single"/>
          <w:shd w:val="clear" w:color="auto" w:fill="FFFFFF"/>
          <w:lang w:val="de-DE"/>
        </w:rPr>
        <w:t>«Hochschulsommerkurse in Deutschland für ausländische Studierende und Graduierte»</w:t>
      </w:r>
      <w:r>
        <w:rPr>
          <w:color w:val="4472C4"/>
          <w:sz w:val="24"/>
          <w:szCs w:val="24"/>
          <w:u w:val="single"/>
          <w:shd w:val="clear" w:color="auto" w:fill="FFFFFF"/>
          <w:lang w:val="de-DE"/>
        </w:rPr>
        <w:fldChar w:fldCharType="end"/>
      </w:r>
    </w:p>
    <w:p w:rsidR="00E035B3" w:rsidRPr="00A004B5" w:rsidRDefault="00E035B3" w:rsidP="00E035B3">
      <w:pPr>
        <w:spacing w:line="360" w:lineRule="auto"/>
        <w:ind w:right="-1"/>
        <w:jc w:val="both"/>
        <w:rPr>
          <w:color w:val="000000"/>
          <w:sz w:val="24"/>
          <w:szCs w:val="24"/>
        </w:rPr>
      </w:pPr>
      <w:r w:rsidRPr="00A004B5">
        <w:rPr>
          <w:bCs/>
          <w:color w:val="0A0A0A"/>
          <w:sz w:val="24"/>
          <w:szCs w:val="24"/>
          <w:shd w:val="clear" w:color="auto" w:fill="FFFFFF"/>
        </w:rPr>
        <w:t xml:space="preserve">О профессионально-карьерных потребностях обучающихся: Ежегодно студенты кафедра </w:t>
      </w:r>
      <w:proofErr w:type="spellStart"/>
      <w:r w:rsidRPr="00A004B5">
        <w:rPr>
          <w:bCs/>
          <w:color w:val="0A0A0A"/>
          <w:sz w:val="24"/>
          <w:szCs w:val="24"/>
          <w:shd w:val="clear" w:color="auto" w:fill="FFFFFF"/>
        </w:rPr>
        <w:t>Телематика</w:t>
      </w:r>
      <w:proofErr w:type="spellEnd"/>
      <w:r w:rsidRPr="00A004B5">
        <w:rPr>
          <w:bCs/>
          <w:color w:val="0A0A0A"/>
          <w:sz w:val="24"/>
          <w:szCs w:val="24"/>
          <w:shd w:val="clear" w:color="auto" w:fill="FFFFFF"/>
        </w:rPr>
        <w:t xml:space="preserve"> проходят  стажировку в TH </w:t>
      </w:r>
      <w:proofErr w:type="spellStart"/>
      <w:r w:rsidRPr="00A004B5">
        <w:rPr>
          <w:sz w:val="24"/>
          <w:szCs w:val="24"/>
        </w:rPr>
        <w:t>Köln</w:t>
      </w:r>
      <w:proofErr w:type="spellEnd"/>
      <w:r w:rsidRPr="00A004B5">
        <w:rPr>
          <w:sz w:val="24"/>
          <w:szCs w:val="24"/>
        </w:rPr>
        <w:t xml:space="preserve"> по программе </w:t>
      </w:r>
      <w:hyperlink r:id="rId475" w:history="1"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>«</w:t>
        </w:r>
        <w:proofErr w:type="spellStart"/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>Aufenthalt</w:t>
        </w:r>
        <w:proofErr w:type="spellEnd"/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 xml:space="preserve"> </w:t>
        </w:r>
        <w:proofErr w:type="spellStart"/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>in</w:t>
        </w:r>
        <w:proofErr w:type="spellEnd"/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 xml:space="preserve"> </w:t>
        </w:r>
        <w:proofErr w:type="spellStart"/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>Deutschland</w:t>
        </w:r>
        <w:proofErr w:type="spellEnd"/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>»-</w:t>
        </w:r>
      </w:hyperlink>
      <w:r w:rsidRPr="00A004B5">
        <w:rPr>
          <w:color w:val="0C1014"/>
          <w:sz w:val="24"/>
          <w:szCs w:val="24"/>
          <w:shd w:val="clear" w:color="auto" w:fill="FFFFFF"/>
        </w:rPr>
        <w:t xml:space="preserve">месячная стажировка в Германии. Для возможности трудоустройства устраиваются встречи с представители </w:t>
      </w:r>
      <w:hyperlink r:id="rId476" w:history="1"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>посольства Германии, вуза-партнера в Германии, работодателями и ДААД</w:t>
        </w:r>
      </w:hyperlink>
      <w:r w:rsidRPr="00A004B5">
        <w:rPr>
          <w:color w:val="0C1014"/>
          <w:sz w:val="24"/>
          <w:szCs w:val="24"/>
          <w:shd w:val="clear" w:color="auto" w:fill="FFFFFF"/>
        </w:rPr>
        <w:t xml:space="preserve">. Диплом бакалавра </w:t>
      </w:r>
      <w:proofErr w:type="spellStart"/>
      <w:r w:rsidRPr="00A004B5">
        <w:rPr>
          <w:color w:val="0C1014"/>
          <w:sz w:val="24"/>
          <w:szCs w:val="24"/>
          <w:shd w:val="clear" w:color="auto" w:fill="FFFFFF"/>
        </w:rPr>
        <w:t>Телематика</w:t>
      </w:r>
      <w:proofErr w:type="spellEnd"/>
      <w:r w:rsidRPr="00A004B5">
        <w:rPr>
          <w:color w:val="0C1014"/>
          <w:sz w:val="24"/>
          <w:szCs w:val="24"/>
          <w:shd w:val="clear" w:color="auto" w:fill="FFFFFF"/>
        </w:rPr>
        <w:t xml:space="preserve"> в 2023 году </w:t>
      </w:r>
      <w:hyperlink r:id="rId477" w:anchor="lightbox[78503]" w:history="1"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>официально признан</w:t>
        </w:r>
      </w:hyperlink>
      <w:r w:rsidRPr="00A004B5">
        <w:rPr>
          <w:color w:val="0C1014"/>
          <w:sz w:val="24"/>
          <w:szCs w:val="24"/>
          <w:shd w:val="clear" w:color="auto" w:fill="FFFFFF"/>
        </w:rPr>
        <w:t xml:space="preserve"> в Германии, что </w:t>
      </w:r>
      <w:r w:rsidRPr="00A004B5">
        <w:rPr>
          <w:color w:val="000000"/>
          <w:sz w:val="24"/>
          <w:szCs w:val="24"/>
        </w:rPr>
        <w:t>позволяет выпускникам поступать в магистратуры университетов или найти работу в Германии по профильным и смежным направлениям.</w:t>
      </w:r>
    </w:p>
    <w:p w:rsidR="00E035B3" w:rsidRPr="00A004B5" w:rsidRDefault="00E035B3" w:rsidP="00E035B3">
      <w:pPr>
        <w:spacing w:line="360" w:lineRule="auto"/>
        <w:ind w:right="-1" w:firstLine="709"/>
        <w:jc w:val="both"/>
        <w:rPr>
          <w:b/>
          <w:sz w:val="24"/>
          <w:szCs w:val="24"/>
        </w:rPr>
      </w:pPr>
      <w:r w:rsidRPr="00A004B5">
        <w:rPr>
          <w:color w:val="000000"/>
          <w:sz w:val="24"/>
          <w:szCs w:val="24"/>
        </w:rPr>
        <w:t xml:space="preserve">Кафедра систематически устраивает встречи студентов с выпускниками для получения консультаций о практических шагах для  поступления </w:t>
      </w:r>
      <w:hyperlink r:id="rId478" w:history="1">
        <w:r w:rsidRPr="00A004B5">
          <w:rPr>
            <w:color w:val="4472C4"/>
            <w:sz w:val="24"/>
            <w:szCs w:val="24"/>
            <w:u w:val="single"/>
          </w:rPr>
          <w:t>в вузы Германии</w:t>
        </w:r>
      </w:hyperlink>
      <w:r w:rsidRPr="00A004B5">
        <w:rPr>
          <w:color w:val="000000"/>
          <w:sz w:val="24"/>
          <w:szCs w:val="24"/>
        </w:rPr>
        <w:t xml:space="preserve"> или </w:t>
      </w:r>
      <w:hyperlink r:id="rId479" w:history="1">
        <w:r w:rsidRPr="00A004B5">
          <w:rPr>
            <w:color w:val="4472C4"/>
            <w:sz w:val="24"/>
            <w:szCs w:val="24"/>
            <w:u w:val="single"/>
          </w:rPr>
          <w:t>другие европейские вузы</w:t>
        </w:r>
      </w:hyperlink>
      <w:r w:rsidRPr="00A004B5">
        <w:rPr>
          <w:color w:val="000000"/>
          <w:sz w:val="24"/>
          <w:szCs w:val="24"/>
        </w:rPr>
        <w:t>.</w:t>
      </w:r>
    </w:p>
    <w:p w:rsidR="00E035B3" w:rsidRPr="00A004B5" w:rsidRDefault="00E035B3" w:rsidP="005455D7">
      <w:pPr>
        <w:numPr>
          <w:ilvl w:val="0"/>
          <w:numId w:val="19"/>
        </w:numPr>
        <w:tabs>
          <w:tab w:val="left" w:pos="993"/>
        </w:tabs>
        <w:spacing w:line="360" w:lineRule="auto"/>
        <w:ind w:left="0" w:right="-1" w:firstLine="709"/>
        <w:jc w:val="both"/>
        <w:rPr>
          <w:b/>
          <w:sz w:val="24"/>
          <w:szCs w:val="24"/>
        </w:rPr>
      </w:pPr>
      <w:r w:rsidRPr="00A004B5">
        <w:rPr>
          <w:b/>
          <w:sz w:val="24"/>
          <w:szCs w:val="24"/>
        </w:rPr>
        <w:t>соответствие</w:t>
      </w:r>
      <w:r w:rsidRPr="00A004B5">
        <w:rPr>
          <w:b/>
          <w:spacing w:val="-1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образовательной</w:t>
      </w:r>
      <w:r w:rsidRPr="00A004B5">
        <w:rPr>
          <w:b/>
          <w:spacing w:val="3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среды</w:t>
      </w:r>
      <w:r w:rsidRPr="00A004B5">
        <w:rPr>
          <w:b/>
          <w:spacing w:val="1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и</w:t>
      </w:r>
      <w:r w:rsidRPr="00A004B5">
        <w:rPr>
          <w:b/>
          <w:spacing w:val="1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деятельности</w:t>
      </w:r>
      <w:r w:rsidRPr="00A004B5">
        <w:rPr>
          <w:b/>
          <w:spacing w:val="2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служб</w:t>
      </w:r>
      <w:r w:rsidRPr="00A004B5">
        <w:rPr>
          <w:b/>
          <w:spacing w:val="2"/>
          <w:sz w:val="24"/>
          <w:szCs w:val="24"/>
        </w:rPr>
        <w:t xml:space="preserve"> </w:t>
      </w:r>
      <w:r w:rsidRPr="00A004B5">
        <w:rPr>
          <w:b/>
          <w:sz w:val="24"/>
          <w:szCs w:val="24"/>
        </w:rPr>
        <w:t>поддержки</w:t>
      </w:r>
      <w:r w:rsidRPr="00A004B5">
        <w:rPr>
          <w:b/>
          <w:spacing w:val="3"/>
          <w:sz w:val="24"/>
          <w:szCs w:val="24"/>
        </w:rPr>
        <w:t xml:space="preserve"> </w:t>
      </w:r>
      <w:r w:rsidRPr="00A004B5">
        <w:rPr>
          <w:b/>
          <w:spacing w:val="-2"/>
          <w:sz w:val="24"/>
          <w:szCs w:val="24"/>
        </w:rPr>
        <w:t xml:space="preserve">целям </w:t>
      </w:r>
      <w:r w:rsidRPr="00A004B5">
        <w:rPr>
          <w:b/>
          <w:spacing w:val="-4"/>
          <w:sz w:val="24"/>
          <w:szCs w:val="24"/>
        </w:rPr>
        <w:t>ООП.</w:t>
      </w:r>
    </w:p>
    <w:p w:rsidR="00E035B3" w:rsidRPr="00A004B5" w:rsidRDefault="00E035B3" w:rsidP="00E035B3">
      <w:pPr>
        <w:spacing w:line="360" w:lineRule="auto"/>
        <w:ind w:right="-1" w:firstLine="709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Для</w:t>
      </w:r>
      <w:r w:rsidRPr="00A004B5">
        <w:rPr>
          <w:spacing w:val="43"/>
          <w:sz w:val="24"/>
          <w:szCs w:val="24"/>
        </w:rPr>
        <w:t xml:space="preserve"> </w:t>
      </w:r>
      <w:r w:rsidRPr="00A004B5">
        <w:rPr>
          <w:sz w:val="24"/>
          <w:szCs w:val="24"/>
        </w:rPr>
        <w:t>выявления</w:t>
      </w:r>
      <w:r w:rsidRPr="00A004B5">
        <w:rPr>
          <w:spacing w:val="47"/>
          <w:sz w:val="24"/>
          <w:szCs w:val="24"/>
        </w:rPr>
        <w:t xml:space="preserve"> </w:t>
      </w:r>
      <w:r w:rsidRPr="00A004B5">
        <w:rPr>
          <w:sz w:val="24"/>
          <w:szCs w:val="24"/>
        </w:rPr>
        <w:t>соответствия</w:t>
      </w:r>
      <w:r w:rsidRPr="00A004B5">
        <w:rPr>
          <w:spacing w:val="47"/>
          <w:sz w:val="24"/>
          <w:szCs w:val="24"/>
        </w:rPr>
        <w:t xml:space="preserve"> </w:t>
      </w:r>
      <w:r w:rsidRPr="00A004B5">
        <w:rPr>
          <w:sz w:val="24"/>
          <w:szCs w:val="24"/>
        </w:rPr>
        <w:t>образовательной</w:t>
      </w:r>
      <w:r w:rsidRPr="00A004B5">
        <w:rPr>
          <w:spacing w:val="47"/>
          <w:sz w:val="24"/>
          <w:szCs w:val="24"/>
        </w:rPr>
        <w:t xml:space="preserve"> </w:t>
      </w:r>
      <w:r w:rsidRPr="00A004B5">
        <w:rPr>
          <w:sz w:val="24"/>
          <w:szCs w:val="24"/>
        </w:rPr>
        <w:t>среды</w:t>
      </w:r>
      <w:r w:rsidRPr="00A004B5">
        <w:rPr>
          <w:spacing w:val="46"/>
          <w:sz w:val="24"/>
          <w:szCs w:val="24"/>
        </w:rPr>
        <w:t xml:space="preserve"> </w:t>
      </w:r>
      <w:r w:rsidRPr="00A004B5">
        <w:rPr>
          <w:sz w:val="24"/>
          <w:szCs w:val="24"/>
        </w:rPr>
        <w:t>КГТУ</w:t>
      </w:r>
      <w:r w:rsidRPr="00A004B5">
        <w:rPr>
          <w:spacing w:val="47"/>
          <w:sz w:val="24"/>
          <w:szCs w:val="24"/>
        </w:rPr>
        <w:t xml:space="preserve"> </w:t>
      </w:r>
      <w:r w:rsidRPr="00A004B5">
        <w:rPr>
          <w:sz w:val="24"/>
          <w:szCs w:val="24"/>
        </w:rPr>
        <w:t>проводит</w:t>
      </w:r>
      <w:r w:rsidRPr="00A004B5">
        <w:rPr>
          <w:spacing w:val="47"/>
          <w:sz w:val="24"/>
          <w:szCs w:val="24"/>
        </w:rPr>
        <w:t xml:space="preserve"> </w:t>
      </w:r>
      <w:r w:rsidRPr="00A004B5">
        <w:rPr>
          <w:spacing w:val="-2"/>
          <w:sz w:val="24"/>
          <w:szCs w:val="24"/>
        </w:rPr>
        <w:t>ежегодный</w:t>
      </w:r>
      <w:r w:rsidRPr="00A004B5">
        <w:rPr>
          <w:spacing w:val="-2"/>
          <w:sz w:val="24"/>
          <w:szCs w:val="24"/>
          <w:lang w:val="ky-KG"/>
        </w:rPr>
        <w:t xml:space="preserve"> </w:t>
      </w:r>
      <w:r w:rsidRPr="00A004B5">
        <w:rPr>
          <w:sz w:val="24"/>
          <w:szCs w:val="24"/>
        </w:rPr>
        <w:t xml:space="preserve">мониторинг ОП и </w:t>
      </w:r>
      <w:hyperlink r:id="rId480">
        <w:r w:rsidRPr="00A004B5">
          <w:rPr>
            <w:color w:val="0462C1"/>
            <w:sz w:val="24"/>
            <w:szCs w:val="24"/>
            <w:u w:val="single" w:color="0462C1"/>
          </w:rPr>
          <w:t>аудит процессов обеспечения качества</w:t>
        </w:r>
      </w:hyperlink>
      <w:r w:rsidRPr="00A004B5">
        <w:rPr>
          <w:sz w:val="24"/>
          <w:szCs w:val="24"/>
        </w:rPr>
        <w:t xml:space="preserve">. Мониторинг осуществляется согласно </w:t>
      </w:r>
      <w:proofErr w:type="spellStart"/>
      <w:r w:rsidR="008D01F5" w:rsidRPr="00C672E5">
        <w:rPr>
          <w:rFonts w:eastAsia="TimesNewRomanPSMT"/>
          <w:color w:val="000000"/>
          <w:sz w:val="24"/>
          <w:szCs w:val="24"/>
        </w:rPr>
        <w:t>согласно</w:t>
      </w:r>
      <w:proofErr w:type="spellEnd"/>
      <w:r w:rsidR="008D01F5" w:rsidRPr="00C672E5">
        <w:rPr>
          <w:rFonts w:eastAsia="TimesNewRomanPSMT"/>
          <w:color w:val="000000"/>
          <w:sz w:val="24"/>
          <w:szCs w:val="24"/>
        </w:rPr>
        <w:t xml:space="preserve"> </w:t>
      </w:r>
      <w:hyperlink r:id="rId481" w:history="1">
        <w:r w:rsidR="008D01F5" w:rsidRPr="00C672E5">
          <w:rPr>
            <w:rStyle w:val="a9"/>
            <w:rFonts w:eastAsia="TimesNewRomanPSMT"/>
            <w:sz w:val="24"/>
            <w:szCs w:val="24"/>
          </w:rPr>
          <w:t xml:space="preserve">Положения об аудите </w:t>
        </w:r>
        <w:r w:rsidR="008D01F5" w:rsidRPr="00C672E5">
          <w:rPr>
            <w:rStyle w:val="a9"/>
            <w:rFonts w:eastAsia="TimesNewRomanPSMT"/>
            <w:sz w:val="24"/>
            <w:szCs w:val="24"/>
            <w:lang w:val="ky-KG"/>
          </w:rPr>
          <w:t xml:space="preserve">внутренней </w:t>
        </w:r>
        <w:r w:rsidR="008D01F5" w:rsidRPr="00C672E5">
          <w:rPr>
            <w:rStyle w:val="a9"/>
            <w:rFonts w:eastAsia="TimesNewRomanPSMT"/>
            <w:sz w:val="24"/>
            <w:szCs w:val="24"/>
          </w:rPr>
          <w:t>системы</w:t>
        </w:r>
        <w:r w:rsidR="008D01F5" w:rsidRPr="00C672E5">
          <w:rPr>
            <w:rStyle w:val="a9"/>
            <w:rFonts w:eastAsia="TimesNewRomanPSMT"/>
            <w:sz w:val="24"/>
            <w:szCs w:val="24"/>
            <w:lang w:val="ky-KG"/>
          </w:rPr>
          <w:t xml:space="preserve"> </w:t>
        </w:r>
        <w:r w:rsidR="008D01F5" w:rsidRPr="00C672E5">
          <w:rPr>
            <w:rStyle w:val="a9"/>
            <w:rFonts w:eastAsia="TimesNewRomanPSMT"/>
            <w:sz w:val="24"/>
            <w:szCs w:val="24"/>
          </w:rPr>
          <w:t>обеспечения</w:t>
        </w:r>
        <w:r w:rsidR="008D01F5" w:rsidRPr="00C672E5">
          <w:rPr>
            <w:rStyle w:val="a9"/>
            <w:rFonts w:eastAsia="TimesNewRomanPSMT"/>
            <w:sz w:val="24"/>
            <w:szCs w:val="24"/>
            <w:lang w:val="ky-KG"/>
          </w:rPr>
          <w:t xml:space="preserve"> </w:t>
        </w:r>
        <w:r w:rsidR="008D01F5" w:rsidRPr="00C672E5">
          <w:rPr>
            <w:rStyle w:val="a9"/>
            <w:rFonts w:eastAsia="TimesNewRomanPSMT"/>
            <w:sz w:val="24"/>
            <w:szCs w:val="24"/>
          </w:rPr>
          <w:t>качества образования в КГТУ</w:t>
        </w:r>
      </w:hyperlink>
      <w:r w:rsidR="008D01F5" w:rsidRPr="00C672E5">
        <w:rPr>
          <w:rFonts w:eastAsia="TimesNewRomanPSMT"/>
          <w:color w:val="000000"/>
          <w:sz w:val="24"/>
          <w:szCs w:val="24"/>
        </w:rPr>
        <w:t>,</w:t>
      </w:r>
      <w:r w:rsidR="008D01F5" w:rsidRPr="00C672E5">
        <w:rPr>
          <w:rFonts w:eastAsia="TimesNewRomanPSMT"/>
          <w:color w:val="000000"/>
          <w:sz w:val="24"/>
          <w:szCs w:val="24"/>
          <w:lang w:val="ky-KG"/>
        </w:rPr>
        <w:t xml:space="preserve"> </w:t>
      </w:r>
      <w:hyperlink r:id="rId482" w:history="1">
        <w:r w:rsidR="008D01F5" w:rsidRPr="00C672E5">
          <w:rPr>
            <w:rStyle w:val="a9"/>
            <w:rFonts w:eastAsia="TimesNewRomanPSMT"/>
            <w:sz w:val="24"/>
            <w:szCs w:val="24"/>
          </w:rPr>
          <w:t>Приказ</w:t>
        </w:r>
        <w:r w:rsidR="008D01F5" w:rsidRPr="00C672E5">
          <w:rPr>
            <w:rStyle w:val="a9"/>
            <w:rFonts w:eastAsia="TimesNewRomanPSMT"/>
            <w:sz w:val="24"/>
            <w:szCs w:val="24"/>
            <w:lang w:val="ky-KG"/>
          </w:rPr>
          <w:t xml:space="preserve">ов о проведении </w:t>
        </w:r>
        <w:r w:rsidR="008D01F5" w:rsidRPr="00C672E5">
          <w:rPr>
            <w:rStyle w:val="a9"/>
            <w:rFonts w:eastAsia="TimesNewRomanPSMT"/>
            <w:sz w:val="24"/>
            <w:szCs w:val="24"/>
          </w:rPr>
          <w:t>аудит</w:t>
        </w:r>
        <w:r w:rsidR="008D01F5" w:rsidRPr="00C672E5">
          <w:rPr>
            <w:rStyle w:val="a9"/>
            <w:rFonts w:eastAsia="TimesNewRomanPSMT"/>
            <w:sz w:val="24"/>
            <w:szCs w:val="24"/>
            <w:lang w:val="ky-KG"/>
          </w:rPr>
          <w:t>а внутренней системы оценки обеспечения качества в КГТУ</w:t>
        </w:r>
      </w:hyperlink>
      <w:r w:rsidR="008D01F5" w:rsidRPr="00C672E5">
        <w:rPr>
          <w:rFonts w:eastAsia="TimesNewRomanPSMT"/>
          <w:color w:val="0563C2"/>
          <w:sz w:val="24"/>
          <w:szCs w:val="24"/>
          <w:lang w:val="ky-KG"/>
        </w:rPr>
        <w:t xml:space="preserve">, </w:t>
      </w:r>
      <w:r w:rsidR="008D01F5" w:rsidRPr="00C672E5">
        <w:rPr>
          <w:rFonts w:eastAsia="TimesNewRomanPSMT"/>
          <w:color w:val="0563C2"/>
          <w:sz w:val="24"/>
          <w:szCs w:val="24"/>
        </w:rPr>
        <w:t xml:space="preserve"> </w:t>
      </w:r>
      <w:hyperlink r:id="rId483" w:history="1">
        <w:r w:rsidR="008D01F5" w:rsidRPr="00C672E5">
          <w:rPr>
            <w:rStyle w:val="a9"/>
            <w:rFonts w:eastAsia="TimesNewRomanPSMT"/>
            <w:sz w:val="24"/>
            <w:szCs w:val="24"/>
          </w:rPr>
          <w:t xml:space="preserve">Положения о мониторинге и </w:t>
        </w:r>
        <w:proofErr w:type="spellStart"/>
        <w:r w:rsidR="008D01F5" w:rsidRPr="00C672E5">
          <w:rPr>
            <w:rStyle w:val="a9"/>
            <w:rFonts w:eastAsia="TimesNewRomanPSMT"/>
            <w:sz w:val="24"/>
            <w:szCs w:val="24"/>
          </w:rPr>
          <w:t>взаимопосещени</w:t>
        </w:r>
        <w:proofErr w:type="spellEnd"/>
        <w:r w:rsidR="008D01F5" w:rsidRPr="00C672E5">
          <w:rPr>
            <w:rStyle w:val="a9"/>
            <w:rFonts w:eastAsia="TimesNewRomanPSMT"/>
            <w:sz w:val="24"/>
            <w:szCs w:val="24"/>
            <w:lang w:val="ky-KG"/>
          </w:rPr>
          <w:t xml:space="preserve">и </w:t>
        </w:r>
        <w:r w:rsidR="008D01F5" w:rsidRPr="00C672E5">
          <w:rPr>
            <w:rStyle w:val="a9"/>
            <w:rFonts w:eastAsia="TimesNewRomanPSMT"/>
            <w:sz w:val="24"/>
            <w:szCs w:val="24"/>
          </w:rPr>
          <w:t xml:space="preserve">учебных занятий </w:t>
        </w:r>
        <w:r w:rsidR="008D01F5" w:rsidRPr="00C672E5">
          <w:rPr>
            <w:rStyle w:val="a9"/>
            <w:rFonts w:eastAsia="TimesNewRomanPSMT"/>
            <w:sz w:val="24"/>
            <w:szCs w:val="24"/>
            <w:lang w:val="ky-KG"/>
          </w:rPr>
          <w:t xml:space="preserve">ВПО и СПО </w:t>
        </w:r>
        <w:r w:rsidR="008D01F5" w:rsidRPr="00C672E5">
          <w:rPr>
            <w:rStyle w:val="a9"/>
            <w:rFonts w:eastAsia="TimesNewRomanPSMT"/>
            <w:sz w:val="24"/>
            <w:szCs w:val="24"/>
          </w:rPr>
          <w:t>в КГТУ</w:t>
        </w:r>
      </w:hyperlink>
      <w:r w:rsidR="008D01F5">
        <w:rPr>
          <w:rStyle w:val="a9"/>
          <w:rFonts w:eastAsia="TimesNewRomanPSMT"/>
          <w:sz w:val="24"/>
          <w:szCs w:val="24"/>
        </w:rPr>
        <w:t xml:space="preserve"> .</w:t>
      </w:r>
    </w:p>
    <w:p w:rsidR="00E035B3" w:rsidRPr="00A004B5" w:rsidRDefault="00E035B3" w:rsidP="00E035B3">
      <w:pPr>
        <w:spacing w:after="120" w:line="360" w:lineRule="auto"/>
        <w:ind w:right="-1" w:firstLine="709"/>
        <w:jc w:val="both"/>
        <w:rPr>
          <w:sz w:val="24"/>
          <w:szCs w:val="24"/>
        </w:rPr>
      </w:pPr>
      <w:r w:rsidRPr="00A004B5">
        <w:rPr>
          <w:sz w:val="24"/>
          <w:szCs w:val="24"/>
        </w:rPr>
        <w:lastRenderedPageBreak/>
        <w:t>По результатам маркетинговых исследований и мониторинга с целью соответствия образовательной среды и деятельности служб поддержки ОП университет внес улучшающие коррективы и мероприятия, а именно:</w:t>
      </w:r>
    </w:p>
    <w:p w:rsidR="00E035B3" w:rsidRPr="00A004B5" w:rsidRDefault="00E035B3" w:rsidP="005455D7">
      <w:pPr>
        <w:numPr>
          <w:ilvl w:val="3"/>
          <w:numId w:val="11"/>
        </w:numPr>
        <w:tabs>
          <w:tab w:val="left" w:pos="993"/>
        </w:tabs>
        <w:spacing w:line="275" w:lineRule="exact"/>
        <w:ind w:left="0" w:right="-1" w:firstLine="709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обеспечено</w:t>
      </w:r>
      <w:r w:rsidRPr="00A004B5">
        <w:rPr>
          <w:spacing w:val="-4"/>
          <w:sz w:val="24"/>
          <w:szCs w:val="24"/>
        </w:rPr>
        <w:t xml:space="preserve"> </w:t>
      </w:r>
      <w:r w:rsidRPr="00A004B5">
        <w:rPr>
          <w:sz w:val="24"/>
          <w:szCs w:val="24"/>
        </w:rPr>
        <w:t>электронное</w:t>
      </w:r>
      <w:r w:rsidRPr="00A004B5">
        <w:rPr>
          <w:spacing w:val="-5"/>
          <w:sz w:val="24"/>
          <w:szCs w:val="24"/>
        </w:rPr>
        <w:t xml:space="preserve"> </w:t>
      </w:r>
      <w:r w:rsidRPr="00A004B5">
        <w:rPr>
          <w:sz w:val="24"/>
          <w:szCs w:val="24"/>
        </w:rPr>
        <w:t>обслуживание</w:t>
      </w:r>
      <w:r w:rsidRPr="00A004B5">
        <w:rPr>
          <w:spacing w:val="-4"/>
          <w:sz w:val="24"/>
          <w:szCs w:val="24"/>
        </w:rPr>
        <w:t xml:space="preserve"> </w:t>
      </w:r>
      <w:r w:rsidRPr="00A004B5">
        <w:rPr>
          <w:sz w:val="24"/>
          <w:szCs w:val="24"/>
        </w:rPr>
        <w:t>обучающихся,</w:t>
      </w:r>
      <w:r w:rsidRPr="00A004B5">
        <w:rPr>
          <w:spacing w:val="-4"/>
          <w:sz w:val="24"/>
          <w:szCs w:val="24"/>
        </w:rPr>
        <w:t xml:space="preserve"> </w:t>
      </w:r>
      <w:r w:rsidRPr="00A004B5">
        <w:rPr>
          <w:sz w:val="24"/>
          <w:szCs w:val="24"/>
        </w:rPr>
        <w:t>осуществляемый</w:t>
      </w:r>
      <w:r w:rsidRPr="00A004B5">
        <w:rPr>
          <w:spacing w:val="1"/>
          <w:sz w:val="24"/>
          <w:szCs w:val="24"/>
        </w:rPr>
        <w:t xml:space="preserve"> </w:t>
      </w:r>
      <w:hyperlink r:id="rId484">
        <w:r w:rsidRPr="00A004B5">
          <w:rPr>
            <w:color w:val="0462C1"/>
            <w:spacing w:val="-4"/>
            <w:sz w:val="24"/>
            <w:szCs w:val="24"/>
            <w:u w:val="single" w:color="0462C1"/>
          </w:rPr>
          <w:t>ЦОС;</w:t>
        </w:r>
      </w:hyperlink>
    </w:p>
    <w:p w:rsidR="00E035B3" w:rsidRPr="00A004B5" w:rsidRDefault="00E035B3" w:rsidP="005455D7">
      <w:pPr>
        <w:numPr>
          <w:ilvl w:val="3"/>
          <w:numId w:val="11"/>
        </w:numPr>
        <w:tabs>
          <w:tab w:val="left" w:pos="993"/>
          <w:tab w:val="left" w:pos="1596"/>
        </w:tabs>
        <w:spacing w:before="140" w:line="360" w:lineRule="auto"/>
        <w:ind w:left="0" w:right="-1" w:firstLine="709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обеспечено информационное обслуживание</w:t>
      </w:r>
      <w:r w:rsidRPr="00A004B5">
        <w:rPr>
          <w:spacing w:val="40"/>
          <w:sz w:val="24"/>
          <w:szCs w:val="24"/>
        </w:rPr>
        <w:t xml:space="preserve"> </w:t>
      </w:r>
      <w:r w:rsidRPr="00A004B5">
        <w:rPr>
          <w:sz w:val="24"/>
          <w:szCs w:val="24"/>
        </w:rPr>
        <w:t>обучающихся и ППС посредством образовательного</w:t>
      </w:r>
      <w:r w:rsidRPr="00A004B5">
        <w:rPr>
          <w:spacing w:val="-7"/>
          <w:sz w:val="24"/>
          <w:szCs w:val="24"/>
        </w:rPr>
        <w:t xml:space="preserve"> </w:t>
      </w:r>
      <w:r w:rsidRPr="00A004B5">
        <w:rPr>
          <w:sz w:val="24"/>
          <w:szCs w:val="24"/>
        </w:rPr>
        <w:t>портала</w:t>
      </w:r>
      <w:r w:rsidRPr="00A004B5">
        <w:rPr>
          <w:spacing w:val="-8"/>
          <w:sz w:val="24"/>
          <w:szCs w:val="24"/>
        </w:rPr>
        <w:t xml:space="preserve"> </w:t>
      </w:r>
      <w:hyperlink r:id="rId485">
        <w:r w:rsidRPr="00A004B5">
          <w:rPr>
            <w:color w:val="0462C1"/>
            <w:sz w:val="24"/>
            <w:szCs w:val="24"/>
            <w:u w:val="single" w:color="0462C1"/>
          </w:rPr>
          <w:t>AVN</w:t>
        </w:r>
      </w:hyperlink>
      <w:r w:rsidRPr="00A004B5">
        <w:rPr>
          <w:color w:val="0462C1"/>
          <w:spacing w:val="-5"/>
          <w:sz w:val="24"/>
          <w:szCs w:val="24"/>
        </w:rPr>
        <w:t xml:space="preserve"> </w:t>
      </w:r>
      <w:r w:rsidRPr="00A004B5">
        <w:rPr>
          <w:sz w:val="24"/>
          <w:szCs w:val="24"/>
        </w:rPr>
        <w:t>и</w:t>
      </w:r>
      <w:r w:rsidRPr="00A004B5">
        <w:rPr>
          <w:spacing w:val="-6"/>
          <w:sz w:val="24"/>
          <w:szCs w:val="24"/>
        </w:rPr>
        <w:t xml:space="preserve"> </w:t>
      </w:r>
      <w:r w:rsidRPr="00A004B5">
        <w:rPr>
          <w:sz w:val="24"/>
          <w:szCs w:val="24"/>
        </w:rPr>
        <w:t>образовательной</w:t>
      </w:r>
      <w:r w:rsidRPr="00A004B5">
        <w:rPr>
          <w:spacing w:val="-6"/>
          <w:sz w:val="24"/>
          <w:szCs w:val="24"/>
        </w:rPr>
        <w:t xml:space="preserve"> </w:t>
      </w:r>
      <w:r w:rsidRPr="00A004B5">
        <w:rPr>
          <w:sz w:val="24"/>
          <w:szCs w:val="24"/>
        </w:rPr>
        <w:t>платформой</w:t>
      </w:r>
      <w:r w:rsidRPr="00A004B5">
        <w:rPr>
          <w:spacing w:val="-4"/>
          <w:sz w:val="24"/>
          <w:szCs w:val="24"/>
        </w:rPr>
        <w:t xml:space="preserve"> </w:t>
      </w:r>
      <w:hyperlink r:id="rId486">
        <w:proofErr w:type="spellStart"/>
        <w:r w:rsidRPr="00A004B5">
          <w:rPr>
            <w:color w:val="0462C1"/>
            <w:sz w:val="24"/>
            <w:szCs w:val="24"/>
            <w:u w:val="single" w:color="0462C1"/>
          </w:rPr>
          <w:t>Moodle</w:t>
        </w:r>
        <w:proofErr w:type="spellEnd"/>
      </w:hyperlink>
      <w:r w:rsidRPr="00A004B5">
        <w:rPr>
          <w:sz w:val="24"/>
          <w:szCs w:val="24"/>
        </w:rPr>
        <w:t>,</w:t>
      </w:r>
      <w:r w:rsidRPr="00A004B5">
        <w:rPr>
          <w:spacing w:val="40"/>
          <w:sz w:val="24"/>
          <w:szCs w:val="24"/>
        </w:rPr>
        <w:t xml:space="preserve"> </w:t>
      </w:r>
      <w:r w:rsidRPr="00A004B5">
        <w:rPr>
          <w:sz w:val="24"/>
          <w:szCs w:val="24"/>
        </w:rPr>
        <w:t>предназначенным для организации дистанционной работы преподавателей и студентов и является информационным</w:t>
      </w:r>
      <w:r w:rsidRPr="00A004B5">
        <w:rPr>
          <w:spacing w:val="-7"/>
          <w:sz w:val="24"/>
          <w:szCs w:val="24"/>
        </w:rPr>
        <w:t xml:space="preserve"> </w:t>
      </w:r>
      <w:r w:rsidRPr="00A004B5">
        <w:rPr>
          <w:sz w:val="24"/>
          <w:szCs w:val="24"/>
        </w:rPr>
        <w:t>и</w:t>
      </w:r>
      <w:r w:rsidRPr="00A004B5">
        <w:rPr>
          <w:spacing w:val="-3"/>
          <w:sz w:val="24"/>
          <w:szCs w:val="24"/>
        </w:rPr>
        <w:t xml:space="preserve"> </w:t>
      </w:r>
      <w:r w:rsidRPr="00A004B5">
        <w:rPr>
          <w:sz w:val="24"/>
          <w:szCs w:val="24"/>
        </w:rPr>
        <w:t>методическим</w:t>
      </w:r>
      <w:r w:rsidRPr="00A004B5">
        <w:rPr>
          <w:spacing w:val="-5"/>
          <w:sz w:val="24"/>
          <w:szCs w:val="24"/>
        </w:rPr>
        <w:t xml:space="preserve"> </w:t>
      </w:r>
      <w:r w:rsidRPr="00A004B5">
        <w:rPr>
          <w:sz w:val="24"/>
          <w:szCs w:val="24"/>
        </w:rPr>
        <w:t>обеспечением образовательного</w:t>
      </w:r>
      <w:r w:rsidRPr="00A004B5">
        <w:rPr>
          <w:spacing w:val="-4"/>
          <w:sz w:val="24"/>
          <w:szCs w:val="24"/>
        </w:rPr>
        <w:t xml:space="preserve"> </w:t>
      </w:r>
      <w:r w:rsidRPr="00A004B5">
        <w:rPr>
          <w:sz w:val="24"/>
          <w:szCs w:val="24"/>
        </w:rPr>
        <w:t>процесса.</w:t>
      </w:r>
      <w:r w:rsidRPr="00A004B5">
        <w:rPr>
          <w:spacing w:val="-4"/>
          <w:sz w:val="24"/>
          <w:szCs w:val="24"/>
        </w:rPr>
        <w:t xml:space="preserve"> </w:t>
      </w:r>
    </w:p>
    <w:p w:rsidR="00E035B3" w:rsidRPr="00A004B5" w:rsidRDefault="00E035B3" w:rsidP="005455D7">
      <w:pPr>
        <w:numPr>
          <w:ilvl w:val="3"/>
          <w:numId w:val="11"/>
        </w:numPr>
        <w:tabs>
          <w:tab w:val="left" w:pos="993"/>
        </w:tabs>
        <w:spacing w:line="360" w:lineRule="auto"/>
        <w:ind w:left="0" w:right="-1" w:firstLine="709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обеспечена </w:t>
      </w:r>
      <w:hyperlink r:id="rId487">
        <w:r w:rsidRPr="00A004B5">
          <w:rPr>
            <w:color w:val="0462C1"/>
            <w:sz w:val="24"/>
            <w:szCs w:val="24"/>
            <w:u w:val="single" w:color="0462C1"/>
          </w:rPr>
          <w:t>электронная библиотека НТБ КГТУ</w:t>
        </w:r>
      </w:hyperlink>
      <w:r w:rsidRPr="00A004B5">
        <w:rPr>
          <w:sz w:val="24"/>
          <w:szCs w:val="24"/>
        </w:rPr>
        <w:t>, которая включает более 5000 наименований электронных учебников;</w:t>
      </w:r>
    </w:p>
    <w:p w:rsidR="00E035B3" w:rsidRPr="00A004B5" w:rsidRDefault="00E035B3" w:rsidP="005455D7">
      <w:pPr>
        <w:numPr>
          <w:ilvl w:val="3"/>
          <w:numId w:val="11"/>
        </w:numPr>
        <w:tabs>
          <w:tab w:val="left" w:pos="993"/>
        </w:tabs>
        <w:spacing w:line="360" w:lineRule="auto"/>
        <w:ind w:left="0" w:right="-1" w:firstLine="709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обеспечена реализации прав обучающихся на участие в управлении научно- образовательным</w:t>
      </w:r>
      <w:r w:rsidRPr="00A004B5">
        <w:rPr>
          <w:spacing w:val="-12"/>
          <w:sz w:val="24"/>
          <w:szCs w:val="24"/>
        </w:rPr>
        <w:t xml:space="preserve"> </w:t>
      </w:r>
      <w:r w:rsidRPr="00A004B5">
        <w:rPr>
          <w:sz w:val="24"/>
          <w:szCs w:val="24"/>
        </w:rPr>
        <w:t>процессом,</w:t>
      </w:r>
      <w:r w:rsidRPr="00A004B5">
        <w:rPr>
          <w:spacing w:val="-11"/>
          <w:sz w:val="24"/>
          <w:szCs w:val="24"/>
        </w:rPr>
        <w:t xml:space="preserve"> </w:t>
      </w:r>
      <w:r w:rsidRPr="00A004B5">
        <w:rPr>
          <w:sz w:val="24"/>
          <w:szCs w:val="24"/>
        </w:rPr>
        <w:t xml:space="preserve">поддержки и реализации молодежных инициатив в рамках работы </w:t>
      </w:r>
      <w:hyperlink r:id="rId488">
        <w:proofErr w:type="spellStart"/>
        <w:r w:rsidRPr="00A004B5">
          <w:rPr>
            <w:color w:val="0462C1"/>
            <w:sz w:val="24"/>
            <w:szCs w:val="24"/>
            <w:u w:val="single" w:color="0462C1"/>
          </w:rPr>
          <w:t>СМУиС</w:t>
        </w:r>
        <w:proofErr w:type="spellEnd"/>
      </w:hyperlink>
      <w:r w:rsidRPr="00A004B5">
        <w:rPr>
          <w:sz w:val="24"/>
          <w:szCs w:val="24"/>
        </w:rPr>
        <w:t>;</w:t>
      </w:r>
    </w:p>
    <w:p w:rsidR="00E035B3" w:rsidRPr="00A004B5" w:rsidRDefault="00E035B3" w:rsidP="005455D7">
      <w:pPr>
        <w:numPr>
          <w:ilvl w:val="3"/>
          <w:numId w:val="11"/>
        </w:numPr>
        <w:tabs>
          <w:tab w:val="left" w:pos="993"/>
        </w:tabs>
        <w:spacing w:line="360" w:lineRule="auto"/>
        <w:ind w:left="0" w:right="-1" w:firstLine="709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обеспечена работа кураторов и АС с обучающимися в рамках </w:t>
      </w:r>
      <w:hyperlink r:id="rId489" w:history="1">
        <w:r w:rsidRPr="00A004B5">
          <w:rPr>
            <w:color w:val="4472C4"/>
            <w:sz w:val="24"/>
            <w:szCs w:val="24"/>
            <w:u w:val="single"/>
          </w:rPr>
          <w:t>воспитательной работы кафедры</w:t>
        </w:r>
      </w:hyperlink>
      <w:r w:rsidRPr="00A004B5">
        <w:rPr>
          <w:sz w:val="24"/>
          <w:szCs w:val="24"/>
        </w:rPr>
        <w:t>.</w:t>
      </w:r>
    </w:p>
    <w:p w:rsidR="00E035B3" w:rsidRPr="00A004B5" w:rsidRDefault="00E035B3" w:rsidP="00E035B3">
      <w:pPr>
        <w:tabs>
          <w:tab w:val="left" w:pos="993"/>
        </w:tabs>
        <w:spacing w:line="360" w:lineRule="auto"/>
        <w:ind w:right="-1" w:firstLine="709"/>
        <w:jc w:val="both"/>
        <w:rPr>
          <w:sz w:val="24"/>
          <w:szCs w:val="24"/>
        </w:rPr>
      </w:pPr>
      <w:r w:rsidRPr="00A004B5">
        <w:rPr>
          <w:bCs/>
          <w:sz w:val="24"/>
          <w:szCs w:val="24"/>
        </w:rPr>
        <w:t>Соответствие образовательной среды и деятельности служб поддержки целям ООП</w:t>
      </w:r>
      <w:r w:rsidRPr="00A004B5">
        <w:rPr>
          <w:sz w:val="24"/>
          <w:szCs w:val="24"/>
        </w:rPr>
        <w:t xml:space="preserve"> на кафедре </w:t>
      </w:r>
      <w:proofErr w:type="spellStart"/>
      <w:r w:rsidRPr="00A004B5">
        <w:rPr>
          <w:sz w:val="24"/>
          <w:szCs w:val="24"/>
        </w:rPr>
        <w:t>Телематика</w:t>
      </w:r>
      <w:proofErr w:type="spellEnd"/>
      <w:r w:rsidRPr="00A004B5">
        <w:rPr>
          <w:sz w:val="24"/>
          <w:szCs w:val="24"/>
        </w:rPr>
        <w:t xml:space="preserve"> обеспечивается за счёт организации учебного процесса кафедры, </w:t>
      </w:r>
      <w:hyperlink r:id="rId490" w:history="1">
        <w:r w:rsidRPr="00A004B5">
          <w:rPr>
            <w:color w:val="4472C4"/>
            <w:sz w:val="24"/>
            <w:szCs w:val="24"/>
            <w:u w:val="single"/>
          </w:rPr>
          <w:t>материально-технического оснащения</w:t>
        </w:r>
      </w:hyperlink>
      <w:r w:rsidRPr="00A004B5">
        <w:rPr>
          <w:sz w:val="24"/>
          <w:szCs w:val="24"/>
        </w:rPr>
        <w:t xml:space="preserve">, а также работы педагогов, направленной на формирование компетенций обучающихся в соответствии с требованиями ОП. Для повышения качества образования преподаватели-профессорско-преподавательского состава кафедры регулярно проходят </w:t>
      </w:r>
      <w:hyperlink r:id="rId491" w:history="1">
        <w:r w:rsidRPr="00A004B5">
          <w:rPr>
            <w:color w:val="4472C4"/>
            <w:sz w:val="24"/>
            <w:szCs w:val="24"/>
            <w:u w:val="single"/>
          </w:rPr>
          <w:t>курсы повышения квалификации</w:t>
        </w:r>
      </w:hyperlink>
      <w:r w:rsidRPr="00A004B5">
        <w:rPr>
          <w:sz w:val="24"/>
          <w:szCs w:val="24"/>
        </w:rPr>
        <w:t xml:space="preserve"> и </w:t>
      </w:r>
      <w:hyperlink r:id="rId492" w:history="1">
        <w:r w:rsidRPr="00A004B5">
          <w:rPr>
            <w:color w:val="4472C4"/>
            <w:sz w:val="24"/>
            <w:szCs w:val="24"/>
            <w:u w:val="single"/>
          </w:rPr>
          <w:t>стажировки</w:t>
        </w:r>
      </w:hyperlink>
      <w:r w:rsidRPr="00A004B5">
        <w:rPr>
          <w:sz w:val="24"/>
          <w:szCs w:val="24"/>
        </w:rPr>
        <w:t xml:space="preserve">. </w:t>
      </w:r>
    </w:p>
    <w:p w:rsidR="00E035B3" w:rsidRPr="00A004B5" w:rsidRDefault="00E035B3" w:rsidP="00E035B3">
      <w:pPr>
        <w:tabs>
          <w:tab w:val="left" w:pos="993"/>
        </w:tabs>
        <w:spacing w:line="360" w:lineRule="auto"/>
        <w:ind w:right="-1" w:firstLine="709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Пополняется качественный состав кафедры. В 2024–2025 учебном году в состав кафедры были привлечены два выпускника кафедры, </w:t>
      </w:r>
      <w:hyperlink r:id="rId493" w:history="1">
        <w:proofErr w:type="spellStart"/>
        <w:r w:rsidRPr="00A004B5">
          <w:rPr>
            <w:color w:val="4472C4"/>
            <w:sz w:val="24"/>
            <w:szCs w:val="24"/>
            <w:u w:val="single"/>
          </w:rPr>
          <w:t>Джунушалиева</w:t>
        </w:r>
        <w:proofErr w:type="spellEnd"/>
        <w:r w:rsidRPr="00A004B5">
          <w:rPr>
            <w:color w:val="4472C4"/>
            <w:sz w:val="24"/>
            <w:szCs w:val="24"/>
            <w:u w:val="single"/>
          </w:rPr>
          <w:t xml:space="preserve"> С</w:t>
        </w:r>
      </w:hyperlink>
      <w:r w:rsidRPr="00A004B5">
        <w:rPr>
          <w:sz w:val="24"/>
          <w:szCs w:val="24"/>
        </w:rPr>
        <w:t xml:space="preserve">. и </w:t>
      </w:r>
      <w:proofErr w:type="spellStart"/>
      <w:r w:rsidRPr="00A004B5">
        <w:rPr>
          <w:sz w:val="24"/>
          <w:szCs w:val="24"/>
        </w:rPr>
        <w:t>Маратбек</w:t>
      </w:r>
      <w:proofErr w:type="spellEnd"/>
      <w:r w:rsidRPr="00A004B5">
        <w:rPr>
          <w:sz w:val="24"/>
          <w:szCs w:val="24"/>
        </w:rPr>
        <w:t xml:space="preserve"> </w:t>
      </w:r>
      <w:proofErr w:type="spellStart"/>
      <w:r w:rsidRPr="00A004B5">
        <w:rPr>
          <w:sz w:val="24"/>
          <w:szCs w:val="24"/>
        </w:rPr>
        <w:t>уул</w:t>
      </w:r>
      <w:proofErr w:type="spellEnd"/>
      <w:r w:rsidRPr="00A004B5">
        <w:rPr>
          <w:sz w:val="24"/>
          <w:szCs w:val="24"/>
        </w:rPr>
        <w:t xml:space="preserve"> Ч., заканчивающие магистратуру в КГТУ и обладающие высоким уровнем владения немецким языком.  </w:t>
      </w:r>
      <w:hyperlink r:id="rId494" w:history="1">
        <w:proofErr w:type="spellStart"/>
        <w:r w:rsidRPr="00A004B5">
          <w:rPr>
            <w:color w:val="4472C4"/>
            <w:sz w:val="24"/>
            <w:szCs w:val="24"/>
            <w:u w:val="single"/>
          </w:rPr>
          <w:t>Маратбек</w:t>
        </w:r>
        <w:proofErr w:type="spellEnd"/>
        <w:r w:rsidRPr="00A004B5">
          <w:rPr>
            <w:color w:val="4472C4"/>
            <w:sz w:val="24"/>
            <w:szCs w:val="24"/>
            <w:u w:val="single"/>
          </w:rPr>
          <w:t xml:space="preserve"> </w:t>
        </w:r>
        <w:proofErr w:type="spellStart"/>
        <w:r w:rsidRPr="00A004B5">
          <w:rPr>
            <w:color w:val="4472C4"/>
            <w:sz w:val="24"/>
            <w:szCs w:val="24"/>
            <w:u w:val="single"/>
          </w:rPr>
          <w:t>уулу</w:t>
        </w:r>
        <w:proofErr w:type="spellEnd"/>
      </w:hyperlink>
      <w:r w:rsidRPr="00A004B5">
        <w:rPr>
          <w:sz w:val="24"/>
          <w:szCs w:val="24"/>
        </w:rPr>
        <w:t xml:space="preserve">, имеет значительный опыт работы в ИТ-компании Германии по направлению </w:t>
      </w:r>
      <w:proofErr w:type="spellStart"/>
      <w:r w:rsidRPr="00A004B5">
        <w:rPr>
          <w:sz w:val="24"/>
          <w:szCs w:val="24"/>
        </w:rPr>
        <w:t>аккредитируемой</w:t>
      </w:r>
      <w:proofErr w:type="spellEnd"/>
      <w:r w:rsidRPr="00A004B5">
        <w:rPr>
          <w:sz w:val="24"/>
          <w:szCs w:val="24"/>
        </w:rPr>
        <w:t xml:space="preserve"> ОП. Поскольку кафедра планирует перейти на обучение студентов на немецком языке на 30 %, привлечение квалифицированных специалистов с соответствующими языковыми и профессиональными компетенциями является важным шагом для обеспечения качества и эффективности образовательного процесса.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 w:firstLine="709"/>
        <w:jc w:val="both"/>
        <w:rPr>
          <w:color w:val="0A0A0A"/>
          <w:sz w:val="24"/>
          <w:szCs w:val="24"/>
          <w:lang w:eastAsia="ru-RU"/>
        </w:rPr>
      </w:pPr>
      <w:r w:rsidRPr="00A004B5">
        <w:rPr>
          <w:color w:val="0A0A0A"/>
          <w:sz w:val="24"/>
          <w:szCs w:val="24"/>
          <w:lang w:eastAsia="ru-RU"/>
        </w:rPr>
        <w:t xml:space="preserve">Для качественного развития </w:t>
      </w:r>
      <w:r w:rsidRPr="00A004B5">
        <w:rPr>
          <w:bCs/>
          <w:color w:val="0A0A0A"/>
          <w:sz w:val="24"/>
          <w:szCs w:val="24"/>
          <w:lang w:eastAsia="ru-RU"/>
        </w:rPr>
        <w:t>образовательной среды</w:t>
      </w:r>
      <w:r w:rsidRPr="00A004B5">
        <w:rPr>
          <w:color w:val="0A0A0A"/>
          <w:sz w:val="24"/>
          <w:szCs w:val="24"/>
          <w:lang w:eastAsia="ru-RU"/>
        </w:rPr>
        <w:t xml:space="preserve"> на </w:t>
      </w:r>
      <w:hyperlink r:id="rId495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официальном сайте кафедры</w:t>
        </w:r>
      </w:hyperlink>
      <w:r w:rsidRPr="00A004B5">
        <w:rPr>
          <w:color w:val="0A0A0A"/>
          <w:sz w:val="24"/>
          <w:szCs w:val="24"/>
          <w:lang w:eastAsia="ru-RU"/>
        </w:rPr>
        <w:t xml:space="preserve"> и специализированном </w:t>
      </w:r>
      <w:proofErr w:type="spellStart"/>
      <w:r w:rsidRPr="00A004B5">
        <w:rPr>
          <w:color w:val="0A0A0A"/>
          <w:sz w:val="24"/>
          <w:szCs w:val="24"/>
          <w:lang w:eastAsia="ru-RU"/>
        </w:rPr>
        <w:t>YouTube</w:t>
      </w:r>
      <w:proofErr w:type="spellEnd"/>
      <w:r w:rsidRPr="00A004B5">
        <w:rPr>
          <w:color w:val="0A0A0A"/>
          <w:sz w:val="24"/>
          <w:szCs w:val="24"/>
          <w:lang w:eastAsia="ru-RU"/>
        </w:rPr>
        <w:t xml:space="preserve">-канале сформирован открытый </w:t>
      </w:r>
      <w:proofErr w:type="spellStart"/>
      <w:r w:rsidRPr="00A004B5">
        <w:rPr>
          <w:bCs/>
          <w:color w:val="0A0A0A"/>
          <w:sz w:val="24"/>
          <w:szCs w:val="24"/>
          <w:lang w:eastAsia="ru-RU"/>
        </w:rPr>
        <w:t>репозиторий</w:t>
      </w:r>
      <w:proofErr w:type="spellEnd"/>
      <w:r w:rsidRPr="00A004B5">
        <w:rPr>
          <w:bCs/>
          <w:color w:val="0A0A0A"/>
          <w:sz w:val="24"/>
          <w:szCs w:val="24"/>
          <w:lang w:eastAsia="ru-RU"/>
        </w:rPr>
        <w:t xml:space="preserve"> видео-образцов</w:t>
      </w:r>
      <w:r w:rsidRPr="00A004B5">
        <w:rPr>
          <w:color w:val="0A0A0A"/>
          <w:sz w:val="24"/>
          <w:szCs w:val="24"/>
          <w:lang w:eastAsia="ru-RU"/>
        </w:rPr>
        <w:t xml:space="preserve"> </w:t>
      </w:r>
      <w:hyperlink r:id="rId496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выпускных квалификационных работ</w:t>
        </w:r>
      </w:hyperlink>
      <w:r w:rsidRPr="00A004B5">
        <w:rPr>
          <w:color w:val="0A0A0A"/>
          <w:sz w:val="24"/>
          <w:szCs w:val="24"/>
          <w:lang w:eastAsia="ru-RU"/>
        </w:rPr>
        <w:t xml:space="preserve"> и итоговых </w:t>
      </w:r>
      <w:hyperlink r:id="rId497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проектов по профильным дисциплинам</w:t>
        </w:r>
      </w:hyperlink>
      <w:r w:rsidRPr="00A004B5">
        <w:rPr>
          <w:color w:val="0A0A0A"/>
          <w:sz w:val="24"/>
          <w:szCs w:val="24"/>
          <w:lang w:eastAsia="ru-RU"/>
        </w:rPr>
        <w:t>.</w:t>
      </w:r>
    </w:p>
    <w:p w:rsidR="00E035B3" w:rsidRPr="00AF1FD0" w:rsidRDefault="00E035B3" w:rsidP="00E035B3">
      <w:pPr>
        <w:shd w:val="clear" w:color="auto" w:fill="FFFFFF"/>
        <w:spacing w:line="360" w:lineRule="auto"/>
        <w:ind w:right="-1" w:firstLine="709"/>
        <w:jc w:val="both"/>
        <w:rPr>
          <w:color w:val="0A0A0A"/>
          <w:sz w:val="24"/>
          <w:szCs w:val="24"/>
          <w:lang w:eastAsia="ru-RU"/>
        </w:rPr>
      </w:pPr>
      <w:r w:rsidRPr="00A004B5">
        <w:rPr>
          <w:color w:val="0A0A0A"/>
          <w:sz w:val="24"/>
          <w:szCs w:val="24"/>
          <w:lang w:eastAsia="ru-RU"/>
        </w:rPr>
        <w:t>Видео-обзоры проектов прошлых лет служат дополнительным интерактивным пособием, публичность результатов обучения обеспечивает преемственность компетенций между курсами и демонстрирует работодателям реальный уровень подготовки студентов, подтвержденный конкретными прикладными проектами.</w:t>
      </w:r>
    </w:p>
    <w:p w:rsidR="00E035B3" w:rsidRPr="00A004B5" w:rsidRDefault="00E035B3" w:rsidP="00E035B3">
      <w:pPr>
        <w:tabs>
          <w:tab w:val="left" w:pos="993"/>
        </w:tabs>
        <w:spacing w:line="360" w:lineRule="auto"/>
        <w:ind w:right="-1" w:firstLine="709"/>
        <w:jc w:val="both"/>
        <w:rPr>
          <w:b/>
          <w:sz w:val="24"/>
          <w:szCs w:val="24"/>
        </w:rPr>
      </w:pPr>
      <w:r w:rsidRPr="00A004B5">
        <w:rPr>
          <w:b/>
          <w:sz w:val="24"/>
          <w:szCs w:val="24"/>
        </w:rPr>
        <w:lastRenderedPageBreak/>
        <w:t xml:space="preserve">4.2.4.  Руководство должно обеспечить пересмотр структуры и </w:t>
      </w:r>
      <w:proofErr w:type="gramStart"/>
      <w:r w:rsidRPr="00A004B5">
        <w:rPr>
          <w:b/>
          <w:sz w:val="24"/>
          <w:szCs w:val="24"/>
        </w:rPr>
        <w:t>содержания  ООП</w:t>
      </w:r>
      <w:proofErr w:type="gramEnd"/>
      <w:r w:rsidRPr="00A004B5">
        <w:rPr>
          <w:b/>
          <w:sz w:val="24"/>
          <w:szCs w:val="24"/>
        </w:rPr>
        <w:t xml:space="preserve"> с учетом изменений рынка труда, требований работодателей и социального запроса общества, степени удовлетворенности обучающихся</w:t>
      </w:r>
    </w:p>
    <w:p w:rsidR="00E035B3" w:rsidRPr="00A004B5" w:rsidRDefault="00E035B3" w:rsidP="005455D7">
      <w:pPr>
        <w:numPr>
          <w:ilvl w:val="3"/>
          <w:numId w:val="23"/>
        </w:numPr>
        <w:tabs>
          <w:tab w:val="left" w:pos="851"/>
        </w:tabs>
        <w:spacing w:line="360" w:lineRule="auto"/>
        <w:ind w:right="-1" w:firstLine="567"/>
        <w:contextualSpacing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Каким</w:t>
      </w:r>
      <w:r w:rsidRPr="00A004B5">
        <w:rPr>
          <w:spacing w:val="-2"/>
          <w:sz w:val="24"/>
          <w:szCs w:val="24"/>
        </w:rPr>
        <w:t xml:space="preserve"> </w:t>
      </w:r>
      <w:r w:rsidRPr="00A004B5">
        <w:rPr>
          <w:sz w:val="24"/>
          <w:szCs w:val="24"/>
        </w:rPr>
        <w:t>образом</w:t>
      </w:r>
      <w:r w:rsidRPr="00A004B5">
        <w:rPr>
          <w:spacing w:val="-2"/>
          <w:sz w:val="24"/>
          <w:szCs w:val="24"/>
        </w:rPr>
        <w:t xml:space="preserve"> </w:t>
      </w:r>
      <w:r w:rsidRPr="00A004B5">
        <w:rPr>
          <w:sz w:val="24"/>
          <w:szCs w:val="24"/>
        </w:rPr>
        <w:t>ОО</w:t>
      </w:r>
      <w:r w:rsidRPr="00A004B5">
        <w:rPr>
          <w:spacing w:val="-2"/>
          <w:sz w:val="24"/>
          <w:szCs w:val="24"/>
        </w:rPr>
        <w:t xml:space="preserve"> </w:t>
      </w:r>
      <w:r w:rsidRPr="00A004B5">
        <w:rPr>
          <w:sz w:val="24"/>
          <w:szCs w:val="24"/>
        </w:rPr>
        <w:t>обеспечивает</w:t>
      </w:r>
      <w:r w:rsidRPr="00A004B5">
        <w:rPr>
          <w:spacing w:val="-1"/>
          <w:sz w:val="24"/>
          <w:szCs w:val="24"/>
        </w:rPr>
        <w:t xml:space="preserve"> </w:t>
      </w:r>
      <w:r w:rsidRPr="00A004B5">
        <w:rPr>
          <w:sz w:val="24"/>
          <w:szCs w:val="24"/>
        </w:rPr>
        <w:t>пересмотр</w:t>
      </w:r>
      <w:r w:rsidRPr="00A004B5">
        <w:rPr>
          <w:spacing w:val="-1"/>
          <w:sz w:val="24"/>
          <w:szCs w:val="24"/>
        </w:rPr>
        <w:t xml:space="preserve"> </w:t>
      </w:r>
      <w:r w:rsidRPr="00A004B5">
        <w:rPr>
          <w:sz w:val="24"/>
          <w:szCs w:val="24"/>
        </w:rPr>
        <w:t>структуры</w:t>
      </w:r>
      <w:r w:rsidRPr="00A004B5">
        <w:rPr>
          <w:spacing w:val="-2"/>
          <w:sz w:val="24"/>
          <w:szCs w:val="24"/>
        </w:rPr>
        <w:t xml:space="preserve"> </w:t>
      </w:r>
      <w:r w:rsidRPr="00A004B5">
        <w:rPr>
          <w:sz w:val="24"/>
          <w:szCs w:val="24"/>
        </w:rPr>
        <w:t xml:space="preserve">и </w:t>
      </w:r>
      <w:proofErr w:type="gramStart"/>
      <w:r w:rsidRPr="00A004B5">
        <w:rPr>
          <w:sz w:val="24"/>
          <w:szCs w:val="24"/>
        </w:rPr>
        <w:t>содержания</w:t>
      </w:r>
      <w:r w:rsidRPr="00A004B5">
        <w:rPr>
          <w:spacing w:val="-1"/>
          <w:sz w:val="24"/>
          <w:szCs w:val="24"/>
        </w:rPr>
        <w:t xml:space="preserve"> </w:t>
      </w:r>
      <w:r w:rsidRPr="00A004B5">
        <w:rPr>
          <w:spacing w:val="1"/>
          <w:sz w:val="24"/>
          <w:szCs w:val="24"/>
        </w:rPr>
        <w:t xml:space="preserve"> </w:t>
      </w:r>
      <w:r w:rsidRPr="00A004B5">
        <w:rPr>
          <w:spacing w:val="-4"/>
          <w:sz w:val="24"/>
          <w:szCs w:val="24"/>
        </w:rPr>
        <w:t>ООП</w:t>
      </w:r>
      <w:proofErr w:type="gramEnd"/>
      <w:r w:rsidRPr="00A004B5">
        <w:rPr>
          <w:spacing w:val="-4"/>
          <w:sz w:val="24"/>
          <w:szCs w:val="24"/>
        </w:rPr>
        <w:t>?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/>
        <w:jc w:val="both"/>
        <w:rPr>
          <w:color w:val="0A0A0A"/>
          <w:sz w:val="24"/>
          <w:szCs w:val="24"/>
          <w:lang w:eastAsia="ru-RU"/>
        </w:rPr>
      </w:pPr>
      <w:r w:rsidRPr="00A004B5">
        <w:rPr>
          <w:color w:val="0A0A0A"/>
          <w:sz w:val="24"/>
          <w:szCs w:val="24"/>
          <w:lang w:eastAsia="ru-RU"/>
        </w:rPr>
        <w:t xml:space="preserve">Пересмотр структуры и содержания ООП обеспечивается через процедуру </w:t>
      </w:r>
      <w:r w:rsidRPr="00A004B5">
        <w:rPr>
          <w:bCs/>
          <w:color w:val="0A0A0A"/>
          <w:sz w:val="24"/>
          <w:szCs w:val="24"/>
          <w:lang w:eastAsia="ru-RU"/>
        </w:rPr>
        <w:t xml:space="preserve">ежегодного мониторинга и актуализации </w:t>
      </w:r>
      <w:r w:rsidRPr="00A004B5">
        <w:rPr>
          <w:spacing w:val="40"/>
          <w:sz w:val="24"/>
          <w:szCs w:val="24"/>
        </w:rPr>
        <w:t xml:space="preserve"> </w:t>
      </w:r>
      <w:r w:rsidRPr="00A004B5">
        <w:rPr>
          <w:sz w:val="24"/>
          <w:szCs w:val="24"/>
        </w:rPr>
        <w:t xml:space="preserve">в соответствии с запросами всех групп заинтересованных сторон и регламентируется </w:t>
      </w:r>
      <w:r w:rsidR="0091053C">
        <w:rPr>
          <w:sz w:val="24"/>
          <w:szCs w:val="24"/>
        </w:rPr>
        <w:t>«</w:t>
      </w:r>
      <w:hyperlink r:id="rId498" w:history="1">
        <w:r w:rsidR="0091053C" w:rsidRPr="00E035B3">
          <w:rPr>
            <w:rStyle w:val="a9"/>
            <w:sz w:val="24"/>
            <w:szCs w:val="24"/>
          </w:rPr>
          <w:t>Положение</w:t>
        </w:r>
        <w:r w:rsidR="0091053C">
          <w:rPr>
            <w:rStyle w:val="a9"/>
            <w:sz w:val="24"/>
            <w:szCs w:val="24"/>
          </w:rPr>
          <w:t>м</w:t>
        </w:r>
        <w:r w:rsidR="0091053C" w:rsidRPr="00E035B3">
          <w:rPr>
            <w:rStyle w:val="a9"/>
            <w:sz w:val="24"/>
            <w:szCs w:val="24"/>
          </w:rPr>
          <w:t xml:space="preserve"> об основной образовательной программе и специальностях высшего профессионального образования в КГТУ</w:t>
        </w:r>
      </w:hyperlink>
      <w:r w:rsidR="0091053C">
        <w:rPr>
          <w:color w:val="4472C4"/>
          <w:sz w:val="24"/>
          <w:szCs w:val="24"/>
          <w:u w:val="single"/>
        </w:rPr>
        <w:t xml:space="preserve">». </w:t>
      </w:r>
      <w:r w:rsidR="0091053C">
        <w:rPr>
          <w:sz w:val="24"/>
          <w:szCs w:val="24"/>
        </w:rPr>
        <w:t xml:space="preserve"> </w:t>
      </w:r>
      <w:r w:rsidRPr="00A004B5">
        <w:rPr>
          <w:color w:val="0A0A0A"/>
          <w:sz w:val="24"/>
          <w:szCs w:val="24"/>
          <w:lang w:eastAsia="ru-RU"/>
        </w:rPr>
        <w:t xml:space="preserve">Процесс включает </w:t>
      </w:r>
      <w:proofErr w:type="gramStart"/>
      <w:r w:rsidRPr="00A004B5">
        <w:rPr>
          <w:color w:val="0A0A0A"/>
          <w:sz w:val="24"/>
          <w:szCs w:val="24"/>
          <w:lang w:eastAsia="ru-RU"/>
        </w:rPr>
        <w:t>регулярную  корректировку</w:t>
      </w:r>
      <w:proofErr w:type="gramEnd"/>
      <w:r w:rsidRPr="00A004B5">
        <w:rPr>
          <w:color w:val="0A0A0A"/>
          <w:sz w:val="24"/>
          <w:szCs w:val="24"/>
          <w:lang w:eastAsia="ru-RU"/>
        </w:rPr>
        <w:t xml:space="preserve"> рабочих программ и учебных планов профильными кафедрами с последующим утверждением на Учебно-методическом совете.</w:t>
      </w:r>
    </w:p>
    <w:p w:rsidR="00E035B3" w:rsidRPr="00A004B5" w:rsidRDefault="00E035B3" w:rsidP="005455D7">
      <w:pPr>
        <w:numPr>
          <w:ilvl w:val="3"/>
          <w:numId w:val="20"/>
        </w:numPr>
        <w:tabs>
          <w:tab w:val="left" w:pos="1134"/>
        </w:tabs>
        <w:spacing w:line="360" w:lineRule="auto"/>
        <w:ind w:left="0" w:right="-1" w:firstLine="709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 Укажите возможные объекты для внесения изменений (учебные планы, каталоги элективных дисциплин, учебные программ и т.д.) и опишите порядок внесения в них изменений. Какими внутренними документами это регламентируется?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color w:val="0A0A0A"/>
          <w:sz w:val="24"/>
          <w:szCs w:val="24"/>
          <w:shd w:val="clear" w:color="auto" w:fill="FFFFFF"/>
        </w:rPr>
      </w:pPr>
      <w:r w:rsidRPr="00A004B5">
        <w:rPr>
          <w:color w:val="0A0A0A"/>
          <w:sz w:val="24"/>
          <w:szCs w:val="24"/>
          <w:shd w:val="clear" w:color="auto" w:fill="FFFFFF"/>
        </w:rPr>
        <w:t xml:space="preserve">Возможными объектами изменений являются: учебные планы (график и перечень дисциплин), каталоги элективных дисциплин (выборные модули), рабочие программы дисциплин (содержание тем и </w:t>
      </w:r>
      <w:proofErr w:type="gramStart"/>
      <w:r w:rsidRPr="00A004B5">
        <w:rPr>
          <w:color w:val="0A0A0A"/>
          <w:sz w:val="24"/>
          <w:szCs w:val="24"/>
          <w:shd w:val="clear" w:color="auto" w:fill="FFFFFF"/>
        </w:rPr>
        <w:t>лабораторных  работ</w:t>
      </w:r>
      <w:proofErr w:type="gramEnd"/>
      <w:r w:rsidRPr="00A004B5">
        <w:rPr>
          <w:color w:val="0A0A0A"/>
          <w:sz w:val="24"/>
          <w:szCs w:val="24"/>
          <w:shd w:val="clear" w:color="auto" w:fill="FFFFFF"/>
        </w:rPr>
        <w:t xml:space="preserve">) и комплект оценочных средств. Утверждается на заседании кафедры с последующим </w:t>
      </w:r>
      <w:r w:rsidRPr="00A004B5">
        <w:rPr>
          <w:color w:val="0A0A0A"/>
          <w:sz w:val="24"/>
          <w:szCs w:val="24"/>
          <w:lang w:eastAsia="ru-RU"/>
        </w:rPr>
        <w:t xml:space="preserve">утверждением на Учебно-методическом совете. </w:t>
      </w:r>
    </w:p>
    <w:p w:rsidR="00E035B3" w:rsidRPr="00A004B5" w:rsidRDefault="00E035B3" w:rsidP="005455D7">
      <w:pPr>
        <w:numPr>
          <w:ilvl w:val="3"/>
          <w:numId w:val="20"/>
        </w:numPr>
        <w:tabs>
          <w:tab w:val="left" w:pos="1135"/>
        </w:tabs>
        <w:spacing w:line="360" w:lineRule="auto"/>
        <w:ind w:right="-1" w:firstLine="566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Каким образом</w:t>
      </w:r>
      <w:r w:rsidRPr="00A004B5">
        <w:rPr>
          <w:spacing w:val="-4"/>
          <w:sz w:val="24"/>
          <w:szCs w:val="24"/>
        </w:rPr>
        <w:t xml:space="preserve"> </w:t>
      </w:r>
      <w:r w:rsidRPr="00A004B5">
        <w:rPr>
          <w:sz w:val="24"/>
          <w:szCs w:val="24"/>
        </w:rPr>
        <w:t>в</w:t>
      </w:r>
      <w:r w:rsidRPr="00A004B5">
        <w:rPr>
          <w:spacing w:val="-4"/>
          <w:sz w:val="24"/>
          <w:szCs w:val="24"/>
        </w:rPr>
        <w:t xml:space="preserve"> </w:t>
      </w:r>
      <w:r w:rsidRPr="00A004B5">
        <w:rPr>
          <w:sz w:val="24"/>
          <w:szCs w:val="24"/>
        </w:rPr>
        <w:t>ОО</w:t>
      </w:r>
      <w:r w:rsidRPr="00A004B5">
        <w:rPr>
          <w:spacing w:val="-4"/>
          <w:sz w:val="24"/>
          <w:szCs w:val="24"/>
        </w:rPr>
        <w:t xml:space="preserve"> </w:t>
      </w:r>
      <w:r w:rsidRPr="00A004B5">
        <w:rPr>
          <w:sz w:val="24"/>
          <w:szCs w:val="24"/>
        </w:rPr>
        <w:t>определяется</w:t>
      </w:r>
      <w:r w:rsidRPr="00A004B5">
        <w:rPr>
          <w:spacing w:val="-3"/>
          <w:sz w:val="24"/>
          <w:szCs w:val="24"/>
        </w:rPr>
        <w:t xml:space="preserve"> </w:t>
      </w:r>
      <w:r w:rsidRPr="00A004B5">
        <w:rPr>
          <w:sz w:val="24"/>
          <w:szCs w:val="24"/>
        </w:rPr>
        <w:t>потребность</w:t>
      </w:r>
      <w:r w:rsidRPr="00A004B5">
        <w:rPr>
          <w:spacing w:val="-3"/>
          <w:sz w:val="24"/>
          <w:szCs w:val="24"/>
        </w:rPr>
        <w:t xml:space="preserve"> </w:t>
      </w:r>
      <w:r w:rsidRPr="00A004B5">
        <w:rPr>
          <w:sz w:val="24"/>
          <w:szCs w:val="24"/>
        </w:rPr>
        <w:t>в</w:t>
      </w:r>
      <w:r w:rsidRPr="00A004B5">
        <w:rPr>
          <w:spacing w:val="-4"/>
          <w:sz w:val="24"/>
          <w:szCs w:val="24"/>
        </w:rPr>
        <w:t xml:space="preserve"> </w:t>
      </w:r>
      <w:r w:rsidRPr="00A004B5">
        <w:rPr>
          <w:sz w:val="24"/>
          <w:szCs w:val="24"/>
        </w:rPr>
        <w:t>изменении</w:t>
      </w:r>
      <w:r w:rsidRPr="00A004B5">
        <w:rPr>
          <w:spacing w:val="-2"/>
          <w:sz w:val="24"/>
          <w:szCs w:val="24"/>
        </w:rPr>
        <w:t xml:space="preserve"> </w:t>
      </w:r>
      <w:r w:rsidRPr="00A004B5">
        <w:rPr>
          <w:sz w:val="24"/>
          <w:szCs w:val="24"/>
        </w:rPr>
        <w:t>содержания</w:t>
      </w:r>
      <w:r w:rsidRPr="00A004B5">
        <w:rPr>
          <w:spacing w:val="-1"/>
          <w:sz w:val="24"/>
          <w:szCs w:val="24"/>
        </w:rPr>
        <w:t xml:space="preserve"> </w:t>
      </w:r>
      <w:r w:rsidRPr="00A004B5">
        <w:rPr>
          <w:sz w:val="24"/>
          <w:szCs w:val="24"/>
        </w:rPr>
        <w:t>учебных</w:t>
      </w:r>
      <w:r w:rsidRPr="00A004B5">
        <w:rPr>
          <w:spacing w:val="-1"/>
          <w:sz w:val="24"/>
          <w:szCs w:val="24"/>
        </w:rPr>
        <w:t xml:space="preserve"> </w:t>
      </w:r>
      <w:r w:rsidRPr="00A004B5">
        <w:rPr>
          <w:sz w:val="24"/>
          <w:szCs w:val="24"/>
        </w:rPr>
        <w:t>планов и основных образовательных программ?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/>
        <w:jc w:val="both"/>
        <w:rPr>
          <w:bCs/>
          <w:color w:val="0A0A0A"/>
          <w:sz w:val="24"/>
          <w:szCs w:val="24"/>
          <w:lang w:eastAsia="ru-RU"/>
        </w:rPr>
      </w:pPr>
      <w:r w:rsidRPr="00A004B5">
        <w:rPr>
          <w:bCs/>
          <w:color w:val="0A0A0A"/>
          <w:sz w:val="24"/>
          <w:szCs w:val="24"/>
          <w:lang w:eastAsia="ru-RU"/>
        </w:rPr>
        <w:t xml:space="preserve">Определение потребности в изменении содержания учебных планов и (ООП) кафедра </w:t>
      </w:r>
      <w:proofErr w:type="spellStart"/>
      <w:r w:rsidRPr="00A004B5">
        <w:rPr>
          <w:bCs/>
          <w:color w:val="0A0A0A"/>
          <w:sz w:val="24"/>
          <w:szCs w:val="24"/>
          <w:lang w:eastAsia="ru-RU"/>
        </w:rPr>
        <w:t>Телематика</w:t>
      </w:r>
      <w:proofErr w:type="spellEnd"/>
      <w:r w:rsidRPr="00A004B5">
        <w:rPr>
          <w:bCs/>
          <w:color w:val="0A0A0A"/>
          <w:sz w:val="24"/>
          <w:szCs w:val="24"/>
          <w:lang w:eastAsia="ru-RU"/>
        </w:rPr>
        <w:t xml:space="preserve"> осуществляет через многофакторный анализ, включающий следующие механизмы: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/>
        <w:jc w:val="both"/>
        <w:rPr>
          <w:b/>
          <w:bCs/>
          <w:color w:val="0A0A0A"/>
          <w:sz w:val="24"/>
          <w:szCs w:val="24"/>
          <w:lang w:eastAsia="ru-RU"/>
        </w:rPr>
      </w:pPr>
      <w:r w:rsidRPr="00A004B5">
        <w:rPr>
          <w:bCs/>
          <w:color w:val="0A0A0A"/>
          <w:sz w:val="24"/>
          <w:szCs w:val="24"/>
          <w:shd w:val="clear" w:color="auto" w:fill="FFFFFF"/>
        </w:rPr>
        <w:t>1) Внешний сравнительный анализ востребованных компетенций:</w:t>
      </w:r>
      <w:r w:rsidRPr="00A004B5">
        <w:rPr>
          <w:b/>
          <w:color w:val="0A0A0A"/>
          <w:sz w:val="24"/>
          <w:szCs w:val="24"/>
        </w:rPr>
        <w:t xml:space="preserve"> </w:t>
      </w:r>
      <w:r w:rsidRPr="00A004B5">
        <w:rPr>
          <w:color w:val="0A0A0A"/>
          <w:sz w:val="24"/>
          <w:szCs w:val="24"/>
          <w:shd w:val="clear" w:color="auto" w:fill="FFFFFF"/>
        </w:rPr>
        <w:t xml:space="preserve">Кафедра </w:t>
      </w:r>
      <w:proofErr w:type="spellStart"/>
      <w:r w:rsidRPr="00A004B5">
        <w:rPr>
          <w:color w:val="0A0A0A"/>
          <w:sz w:val="24"/>
          <w:szCs w:val="24"/>
          <w:shd w:val="clear" w:color="auto" w:fill="FFFFFF"/>
        </w:rPr>
        <w:t>Телематика</w:t>
      </w:r>
      <w:proofErr w:type="spellEnd"/>
      <w:r w:rsidRPr="00A004B5">
        <w:rPr>
          <w:color w:val="0A0A0A"/>
          <w:sz w:val="24"/>
          <w:szCs w:val="24"/>
          <w:shd w:val="clear" w:color="auto" w:fill="FFFFFF"/>
        </w:rPr>
        <w:t xml:space="preserve"> </w:t>
      </w:r>
      <w:r w:rsidRPr="00A004B5">
        <w:rPr>
          <w:bCs/>
          <w:color w:val="0A0A0A"/>
          <w:sz w:val="24"/>
          <w:szCs w:val="24"/>
          <w:shd w:val="clear" w:color="auto" w:fill="FFFFFF"/>
        </w:rPr>
        <w:t xml:space="preserve">систематически вместе со студентами проводит онлайн-встречи, </w:t>
      </w:r>
      <w:proofErr w:type="spellStart"/>
      <w:r w:rsidRPr="00A004B5">
        <w:rPr>
          <w:bCs/>
          <w:color w:val="0A0A0A"/>
          <w:sz w:val="24"/>
          <w:szCs w:val="24"/>
          <w:shd w:val="clear" w:color="auto" w:fill="FFFFFF"/>
        </w:rPr>
        <w:t>вебинары</w:t>
      </w:r>
      <w:proofErr w:type="spellEnd"/>
      <w:r w:rsidRPr="00A004B5">
        <w:rPr>
          <w:bCs/>
          <w:color w:val="0A0A0A"/>
          <w:sz w:val="24"/>
          <w:szCs w:val="24"/>
          <w:shd w:val="clear" w:color="auto" w:fill="FFFFFF"/>
        </w:rPr>
        <w:t xml:space="preserve"> </w:t>
      </w:r>
      <w:r w:rsidRPr="00A004B5">
        <w:rPr>
          <w:color w:val="0A0A0A"/>
          <w:sz w:val="24"/>
          <w:szCs w:val="24"/>
          <w:shd w:val="clear" w:color="auto" w:fill="FFFFFF"/>
        </w:rPr>
        <w:t>с экспертами из зарубежных вузов, международных ИТ-сетей, выпускников. Были проведены он-</w:t>
      </w:r>
      <w:proofErr w:type="spellStart"/>
      <w:r w:rsidRPr="00A004B5">
        <w:rPr>
          <w:color w:val="0A0A0A"/>
          <w:sz w:val="24"/>
          <w:szCs w:val="24"/>
          <w:shd w:val="clear" w:color="auto" w:fill="FFFFFF"/>
        </w:rPr>
        <w:t>лайн</w:t>
      </w:r>
      <w:proofErr w:type="spellEnd"/>
      <w:r w:rsidRPr="00A004B5">
        <w:rPr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A004B5">
        <w:rPr>
          <w:color w:val="0A0A0A"/>
          <w:sz w:val="24"/>
          <w:szCs w:val="24"/>
          <w:shd w:val="clear" w:color="auto" w:fill="FFFFFF"/>
        </w:rPr>
        <w:t>вебинары</w:t>
      </w:r>
      <w:proofErr w:type="spellEnd"/>
      <w:r w:rsidRPr="00A004B5">
        <w:rPr>
          <w:color w:val="0A0A0A"/>
          <w:sz w:val="24"/>
          <w:szCs w:val="24"/>
          <w:shd w:val="clear" w:color="auto" w:fill="FFFFFF"/>
        </w:rPr>
        <w:t xml:space="preserve"> с профессором </w:t>
      </w:r>
      <w:hyperlink r:id="rId499" w:history="1">
        <w:r w:rsidRPr="00A004B5">
          <w:rPr>
            <w:color w:val="4472C4"/>
            <w:sz w:val="24"/>
            <w:szCs w:val="24"/>
            <w:u w:val="single"/>
          </w:rPr>
          <w:t xml:space="preserve">Университет </w:t>
        </w:r>
        <w:proofErr w:type="spellStart"/>
        <w:r w:rsidRPr="00A004B5">
          <w:rPr>
            <w:color w:val="4472C4"/>
            <w:sz w:val="24"/>
            <w:szCs w:val="24"/>
            <w:u w:val="single"/>
          </w:rPr>
          <w:t>Андхра</w:t>
        </w:r>
        <w:proofErr w:type="spellEnd"/>
      </w:hyperlink>
      <w:r w:rsidRPr="00A004B5">
        <w:rPr>
          <w:color w:val="000000"/>
          <w:sz w:val="24"/>
          <w:szCs w:val="24"/>
        </w:rPr>
        <w:t xml:space="preserve"> (</w:t>
      </w:r>
      <w:r w:rsidRPr="00A004B5">
        <w:rPr>
          <w:color w:val="0A0A0A"/>
          <w:sz w:val="24"/>
          <w:szCs w:val="24"/>
          <w:shd w:val="clear" w:color="auto" w:fill="FFFFFF"/>
        </w:rPr>
        <w:t xml:space="preserve">Центр образования в области космических наук и технологий в </w:t>
      </w:r>
      <w:proofErr w:type="spellStart"/>
      <w:r w:rsidRPr="00A004B5">
        <w:rPr>
          <w:color w:val="0A0A0A"/>
          <w:sz w:val="24"/>
          <w:szCs w:val="24"/>
          <w:shd w:val="clear" w:color="auto" w:fill="FFFFFF"/>
        </w:rPr>
        <w:t>АзиатскоТихоокенском</w:t>
      </w:r>
      <w:proofErr w:type="spellEnd"/>
      <w:r w:rsidRPr="00A004B5">
        <w:rPr>
          <w:color w:val="0A0A0A"/>
          <w:sz w:val="24"/>
          <w:szCs w:val="24"/>
          <w:shd w:val="clear" w:color="auto" w:fill="FFFFFF"/>
        </w:rPr>
        <w:t xml:space="preserve"> регионе</w:t>
      </w:r>
      <w:r w:rsidRPr="00A004B5">
        <w:rPr>
          <w:color w:val="080809"/>
          <w:sz w:val="24"/>
          <w:szCs w:val="24"/>
          <w:shd w:val="clear" w:color="auto" w:fill="FFFFFF"/>
        </w:rPr>
        <w:t>,</w:t>
      </w:r>
      <w:r w:rsidRPr="00A004B5">
        <w:rPr>
          <w:color w:val="000000"/>
          <w:sz w:val="24"/>
          <w:szCs w:val="24"/>
        </w:rPr>
        <w:t xml:space="preserve"> Индия); </w:t>
      </w:r>
      <w:r w:rsidRPr="00A004B5">
        <w:rPr>
          <w:color w:val="0A0A0A"/>
          <w:sz w:val="24"/>
          <w:szCs w:val="24"/>
          <w:lang w:eastAsia="ru-RU"/>
        </w:rPr>
        <w:t xml:space="preserve">профессором </w:t>
      </w:r>
      <w:r w:rsidRPr="00A004B5">
        <w:rPr>
          <w:sz w:val="24"/>
          <w:szCs w:val="24"/>
        </w:rPr>
        <w:t> </w:t>
      </w:r>
      <w:hyperlink r:id="rId500" w:history="1"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 xml:space="preserve">Университета прикладных наук </w:t>
        </w:r>
        <w:proofErr w:type="spellStart"/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>Савония</w:t>
        </w:r>
        <w:proofErr w:type="spellEnd"/>
      </w:hyperlink>
      <w:r w:rsidRPr="00A004B5">
        <w:rPr>
          <w:bCs/>
          <w:color w:val="0A0A0A"/>
          <w:sz w:val="24"/>
          <w:szCs w:val="24"/>
          <w:shd w:val="clear" w:color="auto" w:fill="FFFFFF"/>
        </w:rPr>
        <w:t xml:space="preserve">, Финляндия; профессором </w:t>
      </w:r>
      <w:hyperlink r:id="rId501" w:history="1"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>Королевского технологического института</w:t>
        </w:r>
      </w:hyperlink>
      <w:r w:rsidRPr="00A004B5">
        <w:rPr>
          <w:bCs/>
          <w:color w:val="0A0A0A"/>
          <w:sz w:val="24"/>
          <w:szCs w:val="24"/>
          <w:shd w:val="clear" w:color="auto" w:fill="FFFFFF"/>
        </w:rPr>
        <w:t>,</w:t>
      </w:r>
      <w:r w:rsidRPr="00A004B5">
        <w:rPr>
          <w:b/>
          <w:color w:val="0A0A0A"/>
          <w:sz w:val="24"/>
          <w:szCs w:val="24"/>
          <w:shd w:val="clear" w:color="auto" w:fill="FFFFFF"/>
        </w:rPr>
        <w:t xml:space="preserve"> </w:t>
      </w:r>
      <w:r w:rsidRPr="00A004B5">
        <w:rPr>
          <w:color w:val="0A0A0A"/>
          <w:sz w:val="24"/>
          <w:szCs w:val="24"/>
          <w:shd w:val="clear" w:color="auto" w:fill="FFFFFF"/>
        </w:rPr>
        <w:t xml:space="preserve">Швеция; с </w:t>
      </w:r>
      <w:hyperlink r:id="rId502" w:history="1"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 xml:space="preserve">Университетом прикладных наук </w:t>
        </w:r>
        <w:proofErr w:type="spellStart"/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>Эмден</w:t>
        </w:r>
        <w:proofErr w:type="spellEnd"/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>-Леер, Германия</w:t>
        </w:r>
      </w:hyperlink>
      <w:r w:rsidRPr="00A004B5">
        <w:rPr>
          <w:b/>
          <w:bCs/>
          <w:color w:val="0A0A0A"/>
          <w:sz w:val="24"/>
          <w:szCs w:val="24"/>
          <w:lang w:eastAsia="ru-RU"/>
        </w:rPr>
        <w:t xml:space="preserve">, </w:t>
      </w:r>
      <w:r w:rsidRPr="00A004B5">
        <w:rPr>
          <w:bCs/>
          <w:color w:val="0A0A0A"/>
          <w:sz w:val="24"/>
          <w:szCs w:val="24"/>
          <w:lang w:eastAsia="ru-RU"/>
        </w:rPr>
        <w:t xml:space="preserve">с магистрантами </w:t>
      </w:r>
      <w:hyperlink r:id="rId503" w:history="1"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>Дрезденского технического университета</w:t>
        </w:r>
      </w:hyperlink>
      <w:r w:rsidRPr="00A004B5">
        <w:rPr>
          <w:bCs/>
          <w:color w:val="0A0A0A"/>
          <w:sz w:val="24"/>
          <w:szCs w:val="24"/>
          <w:shd w:val="clear" w:color="auto" w:fill="FFFFFF"/>
        </w:rPr>
        <w:t xml:space="preserve">, </w:t>
      </w:r>
      <w:hyperlink r:id="rId504" w:history="1"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>Швейцарского Федерального Технологического Института</w:t>
        </w:r>
      </w:hyperlink>
      <w:r w:rsidRPr="00A004B5">
        <w:rPr>
          <w:color w:val="2A2A2A"/>
          <w:sz w:val="24"/>
          <w:szCs w:val="24"/>
          <w:shd w:val="clear" w:color="auto" w:fill="FFFFFF"/>
        </w:rPr>
        <w:t>, представителями</w:t>
      </w:r>
      <w:r w:rsidRPr="00A004B5">
        <w:rPr>
          <w:color w:val="0A0A0A"/>
          <w:sz w:val="24"/>
          <w:szCs w:val="24"/>
          <w:shd w:val="clear" w:color="auto" w:fill="FFFFFF"/>
        </w:rPr>
        <w:t> </w:t>
      </w:r>
      <w:proofErr w:type="spellStart"/>
      <w:r w:rsidR="00B013FA">
        <w:fldChar w:fldCharType="begin"/>
      </w:r>
      <w:r w:rsidR="00B013FA">
        <w:instrText xml:space="preserve"> HYPERLINK "https://drive.google.com/file/d/10Efo7vr2mxCvdAZhcJHOsNtYUg0SP5LS/view?usp=sharing" </w:instrText>
      </w:r>
      <w:r w:rsidR="00B013FA">
        <w:fldChar w:fldCharType="separate"/>
      </w:r>
      <w:r w:rsidRPr="00A004B5">
        <w:rPr>
          <w:color w:val="4472C4"/>
          <w:sz w:val="24"/>
          <w:szCs w:val="24"/>
          <w:u w:val="single"/>
          <w:shd w:val="clear" w:color="auto" w:fill="FFFFFF"/>
        </w:rPr>
        <w:t>Центральноазиатской</w:t>
      </w:r>
      <w:proofErr w:type="spellEnd"/>
      <w:r w:rsidRPr="00A004B5">
        <w:rPr>
          <w:color w:val="4472C4"/>
          <w:sz w:val="24"/>
          <w:szCs w:val="24"/>
          <w:u w:val="single"/>
          <w:shd w:val="clear" w:color="auto" w:fill="FFFFFF"/>
        </w:rPr>
        <w:t xml:space="preserve"> научно-образовательной сети CAREN.</w:t>
      </w:r>
      <w:r w:rsidR="00B013FA">
        <w:rPr>
          <w:color w:val="4472C4"/>
          <w:sz w:val="24"/>
          <w:szCs w:val="24"/>
          <w:u w:val="single"/>
          <w:shd w:val="clear" w:color="auto" w:fill="FFFFFF"/>
        </w:rPr>
        <w:fldChar w:fldCharType="end"/>
      </w:r>
      <w:r w:rsidRPr="00A004B5">
        <w:rPr>
          <w:bCs/>
          <w:color w:val="0A0A0A"/>
          <w:sz w:val="24"/>
          <w:szCs w:val="24"/>
          <w:shd w:val="clear" w:color="auto" w:fill="FFFFFF"/>
        </w:rPr>
        <w:t xml:space="preserve"> Такие мероприятия позволили </w:t>
      </w:r>
      <w:r w:rsidRPr="00A004B5">
        <w:rPr>
          <w:bCs/>
          <w:sz w:val="24"/>
          <w:szCs w:val="24"/>
        </w:rPr>
        <w:t>определить направления совершенствования содержания учебных планов и основных образовательных программ с учётом международного опыта</w:t>
      </w:r>
      <w:r w:rsidRPr="00A004B5">
        <w:rPr>
          <w:sz w:val="24"/>
          <w:szCs w:val="24"/>
        </w:rPr>
        <w:t>.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/>
        <w:jc w:val="both"/>
        <w:rPr>
          <w:color w:val="0A0A0A"/>
          <w:sz w:val="24"/>
          <w:szCs w:val="24"/>
          <w:lang w:eastAsia="ru-RU"/>
        </w:rPr>
      </w:pPr>
      <w:r w:rsidRPr="00A004B5">
        <w:rPr>
          <w:bCs/>
          <w:color w:val="0A0A0A"/>
          <w:sz w:val="24"/>
          <w:szCs w:val="24"/>
          <w:lang w:eastAsia="ru-RU"/>
        </w:rPr>
        <w:t xml:space="preserve">2) Профильный анализ: </w:t>
      </w:r>
      <w:r w:rsidRPr="00A004B5">
        <w:rPr>
          <w:color w:val="0A0A0A"/>
          <w:sz w:val="24"/>
          <w:szCs w:val="24"/>
          <w:lang w:eastAsia="ru-RU"/>
        </w:rPr>
        <w:t xml:space="preserve">Для направления </w:t>
      </w:r>
      <w:proofErr w:type="spellStart"/>
      <w:r w:rsidRPr="00A004B5">
        <w:rPr>
          <w:sz w:val="24"/>
          <w:szCs w:val="24"/>
        </w:rPr>
        <w:t>Телематика</w:t>
      </w:r>
      <w:proofErr w:type="spellEnd"/>
      <w:r w:rsidRPr="00A004B5">
        <w:rPr>
          <w:sz w:val="24"/>
          <w:szCs w:val="24"/>
          <w:lang w:eastAsia="ru-RU"/>
        </w:rPr>
        <w:t xml:space="preserve"> потребность </w:t>
      </w:r>
      <w:r w:rsidRPr="00A004B5">
        <w:rPr>
          <w:sz w:val="24"/>
          <w:szCs w:val="24"/>
        </w:rPr>
        <w:t>в изменениях определяется динамикой развития стандартов связи, сред разработки, автоматически формируют запрос на актуализацию содержания лекций и лабораторных работ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/>
        <w:jc w:val="both"/>
        <w:rPr>
          <w:color w:val="0A0A0A"/>
          <w:sz w:val="24"/>
          <w:szCs w:val="24"/>
          <w:lang w:eastAsia="ru-RU"/>
        </w:rPr>
      </w:pPr>
      <w:r w:rsidRPr="00A004B5">
        <w:rPr>
          <w:bCs/>
          <w:color w:val="0A0A0A"/>
          <w:sz w:val="24"/>
          <w:szCs w:val="24"/>
          <w:lang w:eastAsia="ru-RU"/>
        </w:rPr>
        <w:t>3) Экспертиза качества образовательного процесса</w:t>
      </w:r>
      <w:r w:rsidRPr="00A004B5">
        <w:rPr>
          <w:b/>
          <w:bCs/>
          <w:color w:val="0A0A0A"/>
          <w:sz w:val="24"/>
          <w:szCs w:val="24"/>
          <w:lang w:eastAsia="ru-RU"/>
        </w:rPr>
        <w:t>:</w:t>
      </w:r>
      <w:r w:rsidRPr="00A004B5">
        <w:rPr>
          <w:color w:val="0A0A0A"/>
          <w:sz w:val="24"/>
          <w:szCs w:val="24"/>
          <w:lang w:eastAsia="ru-RU"/>
        </w:rPr>
        <w:t xml:space="preserve"> Потребность выявляется в ходе внутреннего аудита, </w:t>
      </w:r>
      <w:r w:rsidRPr="00A004B5">
        <w:rPr>
          <w:color w:val="0A0A0A"/>
          <w:sz w:val="24"/>
          <w:szCs w:val="24"/>
          <w:lang w:eastAsia="ru-RU"/>
        </w:rPr>
        <w:lastRenderedPageBreak/>
        <w:t xml:space="preserve">когда обнаруживается разрыв между теоретической базой и практическими навыками студентов. 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/>
        <w:jc w:val="both"/>
        <w:rPr>
          <w:color w:val="0A0A0A"/>
          <w:sz w:val="24"/>
          <w:szCs w:val="24"/>
          <w:lang w:eastAsia="ru-RU"/>
        </w:rPr>
      </w:pPr>
      <w:r w:rsidRPr="00A004B5">
        <w:rPr>
          <w:bCs/>
          <w:color w:val="0A0A0A"/>
          <w:sz w:val="24"/>
          <w:szCs w:val="24"/>
          <w:lang w:eastAsia="ru-RU"/>
        </w:rPr>
        <w:t>4) Сбор и анализ рекламаций и отзывов</w:t>
      </w:r>
      <w:r w:rsidRPr="00A004B5">
        <w:rPr>
          <w:b/>
          <w:bCs/>
          <w:color w:val="0A0A0A"/>
          <w:sz w:val="24"/>
          <w:szCs w:val="24"/>
          <w:lang w:eastAsia="ru-RU"/>
        </w:rPr>
        <w:t xml:space="preserve">: </w:t>
      </w:r>
      <w:r w:rsidRPr="00A004B5">
        <w:rPr>
          <w:color w:val="0A0A0A"/>
          <w:sz w:val="24"/>
          <w:szCs w:val="24"/>
          <w:lang w:eastAsia="ru-RU"/>
        </w:rPr>
        <w:t>Информация о необходимости изменений поступает из отчетов председателей ГЭК, рекомендаций вуза-партнера, отзывов руководителей производственных практик и по итогам рекомендаций выпускников, работающих на производстве (</w:t>
      </w:r>
      <w:hyperlink r:id="rId505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 xml:space="preserve">компания </w:t>
        </w:r>
        <w:proofErr w:type="spellStart"/>
        <w:r w:rsidRPr="00A004B5">
          <w:rPr>
            <w:color w:val="4472C4"/>
            <w:sz w:val="24"/>
            <w:szCs w:val="24"/>
            <w:u w:val="single"/>
            <w:lang w:eastAsia="ru-RU"/>
          </w:rPr>
          <w:t>Шоро</w:t>
        </w:r>
        <w:proofErr w:type="spellEnd"/>
      </w:hyperlink>
      <w:r w:rsidRPr="00A004B5">
        <w:rPr>
          <w:color w:val="0A0A0A"/>
          <w:sz w:val="24"/>
          <w:szCs w:val="24"/>
          <w:lang w:eastAsia="ru-RU"/>
        </w:rPr>
        <w:t xml:space="preserve">, </w:t>
      </w:r>
      <w:hyperlink r:id="rId506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банк KICB</w:t>
        </w:r>
      </w:hyperlink>
      <w:r w:rsidRPr="00A004B5">
        <w:rPr>
          <w:color w:val="0A0A0A"/>
          <w:sz w:val="24"/>
          <w:szCs w:val="24"/>
          <w:lang w:eastAsia="ru-RU"/>
        </w:rPr>
        <w:t xml:space="preserve">, </w:t>
      </w:r>
      <w:hyperlink r:id="rId507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ИТ</w:t>
        </w:r>
      </w:hyperlink>
      <w:r w:rsidRPr="00A004B5">
        <w:rPr>
          <w:color w:val="0A0A0A"/>
          <w:sz w:val="24"/>
          <w:szCs w:val="24"/>
          <w:lang w:eastAsia="ru-RU"/>
        </w:rPr>
        <w:t>).</w:t>
      </w:r>
    </w:p>
    <w:p w:rsidR="00E035B3" w:rsidRPr="00A004B5" w:rsidRDefault="00E035B3" w:rsidP="005455D7">
      <w:pPr>
        <w:numPr>
          <w:ilvl w:val="3"/>
          <w:numId w:val="24"/>
        </w:numPr>
        <w:tabs>
          <w:tab w:val="clear" w:pos="2880"/>
        </w:tabs>
        <w:spacing w:line="360" w:lineRule="auto"/>
        <w:ind w:left="284" w:right="-1" w:firstLine="567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Осуществляется ли выявление пожеланий работодателей, обучающихся и </w:t>
      </w:r>
      <w:r w:rsidRPr="00A004B5">
        <w:rPr>
          <w:spacing w:val="-2"/>
          <w:sz w:val="24"/>
          <w:szCs w:val="24"/>
        </w:rPr>
        <w:t>преподавателей?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В КГТУ функционирует </w:t>
      </w:r>
      <w:hyperlink r:id="rId508">
        <w:r w:rsidRPr="00A004B5">
          <w:rPr>
            <w:color w:val="0462C1"/>
            <w:sz w:val="24"/>
            <w:szCs w:val="24"/>
            <w:u w:val="single" w:color="0462C1"/>
          </w:rPr>
          <w:t>Центр практики и карьеры</w:t>
        </w:r>
      </w:hyperlink>
      <w:r w:rsidRPr="00A004B5">
        <w:rPr>
          <w:sz w:val="24"/>
          <w:szCs w:val="24"/>
        </w:rPr>
        <w:t>, который постоянно проводит мониторинг изменений на рынке труда и требований основных потребителей к качеству образования.</w:t>
      </w:r>
      <w:r w:rsidRPr="00A004B5">
        <w:rPr>
          <w:spacing w:val="-7"/>
          <w:sz w:val="24"/>
          <w:szCs w:val="24"/>
        </w:rPr>
        <w:t xml:space="preserve"> </w:t>
      </w:r>
      <w:r w:rsidRPr="00A004B5">
        <w:rPr>
          <w:sz w:val="24"/>
          <w:szCs w:val="24"/>
        </w:rPr>
        <w:t>С</w:t>
      </w:r>
      <w:r w:rsidRPr="00A004B5">
        <w:rPr>
          <w:spacing w:val="-7"/>
          <w:sz w:val="24"/>
          <w:szCs w:val="24"/>
        </w:rPr>
        <w:t xml:space="preserve"> </w:t>
      </w:r>
      <w:r w:rsidRPr="00A004B5">
        <w:rPr>
          <w:sz w:val="24"/>
          <w:szCs w:val="24"/>
        </w:rPr>
        <w:t>этой</w:t>
      </w:r>
      <w:r w:rsidRPr="00A004B5">
        <w:rPr>
          <w:spacing w:val="-7"/>
          <w:sz w:val="24"/>
          <w:szCs w:val="24"/>
        </w:rPr>
        <w:t xml:space="preserve"> </w:t>
      </w:r>
      <w:r w:rsidRPr="00A004B5">
        <w:rPr>
          <w:sz w:val="24"/>
          <w:szCs w:val="24"/>
        </w:rPr>
        <w:t>целью</w:t>
      </w:r>
      <w:r w:rsidRPr="00A004B5">
        <w:rPr>
          <w:spacing w:val="-7"/>
          <w:sz w:val="24"/>
          <w:szCs w:val="24"/>
        </w:rPr>
        <w:t xml:space="preserve"> </w:t>
      </w:r>
      <w:r w:rsidRPr="00A004B5">
        <w:rPr>
          <w:sz w:val="24"/>
          <w:szCs w:val="24"/>
        </w:rPr>
        <w:t>в</w:t>
      </w:r>
      <w:r w:rsidRPr="00A004B5">
        <w:rPr>
          <w:spacing w:val="-8"/>
          <w:sz w:val="24"/>
          <w:szCs w:val="24"/>
        </w:rPr>
        <w:t xml:space="preserve"> </w:t>
      </w:r>
      <w:r w:rsidRPr="00A004B5">
        <w:rPr>
          <w:sz w:val="24"/>
          <w:szCs w:val="24"/>
        </w:rPr>
        <w:t>университете</w:t>
      </w:r>
      <w:r w:rsidRPr="00A004B5">
        <w:rPr>
          <w:spacing w:val="-8"/>
          <w:sz w:val="24"/>
          <w:szCs w:val="24"/>
        </w:rPr>
        <w:t xml:space="preserve"> </w:t>
      </w:r>
      <w:r w:rsidRPr="00A004B5">
        <w:rPr>
          <w:sz w:val="24"/>
          <w:szCs w:val="24"/>
        </w:rPr>
        <w:t>ежегодно</w:t>
      </w:r>
      <w:r w:rsidRPr="00A004B5">
        <w:rPr>
          <w:spacing w:val="-7"/>
          <w:sz w:val="24"/>
          <w:szCs w:val="24"/>
        </w:rPr>
        <w:t xml:space="preserve"> </w:t>
      </w:r>
      <w:r w:rsidRPr="00A004B5">
        <w:rPr>
          <w:sz w:val="24"/>
          <w:szCs w:val="24"/>
        </w:rPr>
        <w:t>проводится</w:t>
      </w:r>
      <w:r w:rsidRPr="00A004B5">
        <w:rPr>
          <w:spacing w:val="-4"/>
          <w:sz w:val="24"/>
          <w:szCs w:val="24"/>
        </w:rPr>
        <w:t xml:space="preserve"> </w:t>
      </w:r>
      <w:hyperlink r:id="rId509">
        <w:r w:rsidRPr="00A004B5">
          <w:rPr>
            <w:color w:val="0462C1"/>
            <w:sz w:val="24"/>
            <w:szCs w:val="24"/>
            <w:u w:val="single" w:color="0462C1"/>
          </w:rPr>
          <w:t>День</w:t>
        </w:r>
        <w:r w:rsidRPr="00A004B5">
          <w:rPr>
            <w:color w:val="0462C1"/>
            <w:spacing w:val="-7"/>
            <w:sz w:val="24"/>
            <w:szCs w:val="24"/>
            <w:u w:val="single" w:color="0462C1"/>
          </w:rPr>
          <w:t xml:space="preserve"> </w:t>
        </w:r>
        <w:r w:rsidRPr="00A004B5">
          <w:rPr>
            <w:color w:val="0462C1"/>
            <w:sz w:val="24"/>
            <w:szCs w:val="24"/>
            <w:u w:val="single" w:color="0462C1"/>
          </w:rPr>
          <w:t>карьеры,</w:t>
        </w:r>
      </w:hyperlink>
      <w:r w:rsidRPr="00A004B5">
        <w:rPr>
          <w:color w:val="0462C1"/>
          <w:spacing w:val="-7"/>
          <w:sz w:val="24"/>
          <w:szCs w:val="24"/>
        </w:rPr>
        <w:t xml:space="preserve"> </w:t>
      </w:r>
      <w:r w:rsidRPr="00A004B5">
        <w:rPr>
          <w:sz w:val="24"/>
          <w:szCs w:val="24"/>
        </w:rPr>
        <w:t>на</w:t>
      </w:r>
      <w:r w:rsidRPr="00A004B5">
        <w:rPr>
          <w:spacing w:val="-8"/>
          <w:sz w:val="24"/>
          <w:szCs w:val="24"/>
        </w:rPr>
        <w:t xml:space="preserve"> </w:t>
      </w:r>
      <w:r w:rsidRPr="00A004B5">
        <w:rPr>
          <w:sz w:val="24"/>
          <w:szCs w:val="24"/>
        </w:rPr>
        <w:t>который приглашаются ведущие предприятия по направлениям подготовки обучающихся.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Мониторинг</w:t>
      </w:r>
      <w:r w:rsidRPr="00A004B5">
        <w:rPr>
          <w:spacing w:val="-9"/>
          <w:sz w:val="24"/>
          <w:szCs w:val="24"/>
        </w:rPr>
        <w:t xml:space="preserve"> </w:t>
      </w:r>
      <w:r w:rsidRPr="00A004B5">
        <w:rPr>
          <w:sz w:val="24"/>
          <w:szCs w:val="24"/>
        </w:rPr>
        <w:t>и</w:t>
      </w:r>
      <w:r w:rsidRPr="00A004B5">
        <w:rPr>
          <w:spacing w:val="-6"/>
          <w:sz w:val="24"/>
          <w:szCs w:val="24"/>
        </w:rPr>
        <w:t xml:space="preserve"> </w:t>
      </w:r>
      <w:r w:rsidRPr="00A004B5">
        <w:rPr>
          <w:sz w:val="24"/>
          <w:szCs w:val="24"/>
        </w:rPr>
        <w:t>периодическая</w:t>
      </w:r>
      <w:r w:rsidRPr="00A004B5">
        <w:rPr>
          <w:spacing w:val="-7"/>
          <w:sz w:val="24"/>
          <w:szCs w:val="24"/>
        </w:rPr>
        <w:t xml:space="preserve"> </w:t>
      </w:r>
      <w:r w:rsidRPr="00A004B5">
        <w:rPr>
          <w:sz w:val="24"/>
          <w:szCs w:val="24"/>
        </w:rPr>
        <w:t>оценка</w:t>
      </w:r>
      <w:r w:rsidRPr="00A004B5">
        <w:rPr>
          <w:spacing w:val="-8"/>
          <w:sz w:val="24"/>
          <w:szCs w:val="24"/>
        </w:rPr>
        <w:t xml:space="preserve"> </w:t>
      </w:r>
      <w:r w:rsidRPr="00A004B5">
        <w:rPr>
          <w:sz w:val="24"/>
          <w:szCs w:val="24"/>
        </w:rPr>
        <w:t>ожиданий,</w:t>
      </w:r>
      <w:r w:rsidRPr="00A004B5">
        <w:rPr>
          <w:spacing w:val="-7"/>
          <w:sz w:val="24"/>
          <w:szCs w:val="24"/>
        </w:rPr>
        <w:t xml:space="preserve"> </w:t>
      </w:r>
      <w:r w:rsidRPr="00A004B5">
        <w:rPr>
          <w:sz w:val="24"/>
          <w:szCs w:val="24"/>
        </w:rPr>
        <w:t>потребностей</w:t>
      </w:r>
      <w:r w:rsidRPr="00A004B5">
        <w:rPr>
          <w:spacing w:val="-9"/>
          <w:sz w:val="24"/>
          <w:szCs w:val="24"/>
        </w:rPr>
        <w:t xml:space="preserve"> </w:t>
      </w:r>
      <w:r w:rsidRPr="00A004B5">
        <w:rPr>
          <w:sz w:val="24"/>
          <w:szCs w:val="24"/>
        </w:rPr>
        <w:t>и</w:t>
      </w:r>
      <w:r w:rsidRPr="00A004B5">
        <w:rPr>
          <w:spacing w:val="-6"/>
          <w:sz w:val="24"/>
          <w:szCs w:val="24"/>
        </w:rPr>
        <w:t xml:space="preserve"> </w:t>
      </w:r>
      <w:r w:rsidRPr="00A004B5">
        <w:rPr>
          <w:sz w:val="24"/>
          <w:szCs w:val="24"/>
        </w:rPr>
        <w:t xml:space="preserve">удовлетворенности обучающихся проводится на системном общеуниверситетском уровне </w:t>
      </w:r>
      <w:hyperlink r:id="rId510">
        <w:r w:rsidRPr="00A004B5">
          <w:rPr>
            <w:color w:val="0462C1"/>
            <w:sz w:val="24"/>
            <w:szCs w:val="24"/>
            <w:u w:val="single" w:color="0462C1"/>
          </w:rPr>
          <w:t>ДКО</w:t>
        </w:r>
      </w:hyperlink>
      <w:r w:rsidRPr="00A004B5">
        <w:rPr>
          <w:color w:val="0462C1"/>
          <w:spacing w:val="40"/>
          <w:sz w:val="24"/>
          <w:szCs w:val="24"/>
        </w:rPr>
        <w:t xml:space="preserve"> </w:t>
      </w:r>
      <w:r w:rsidRPr="00A004B5">
        <w:rPr>
          <w:sz w:val="24"/>
          <w:szCs w:val="24"/>
        </w:rPr>
        <w:t xml:space="preserve">в  виде </w:t>
      </w:r>
      <w:hyperlink r:id="rId511">
        <w:r w:rsidRPr="00A004B5">
          <w:rPr>
            <w:color w:val="0462C1"/>
            <w:sz w:val="24"/>
            <w:szCs w:val="24"/>
            <w:u w:val="single" w:color="0462C1"/>
          </w:rPr>
          <w:t>анкетирования и соцопросов</w:t>
        </w:r>
      </w:hyperlink>
      <w:r w:rsidRPr="00A004B5">
        <w:rPr>
          <w:sz w:val="24"/>
          <w:szCs w:val="24"/>
        </w:rPr>
        <w:t>.</w:t>
      </w:r>
    </w:p>
    <w:p w:rsidR="00E035B3" w:rsidRPr="00A004B5" w:rsidRDefault="00E035B3" w:rsidP="00E035B3">
      <w:pPr>
        <w:tabs>
          <w:tab w:val="left" w:pos="993"/>
        </w:tabs>
        <w:spacing w:line="360" w:lineRule="auto"/>
        <w:ind w:right="-1"/>
        <w:jc w:val="both"/>
        <w:rPr>
          <w:sz w:val="24"/>
          <w:szCs w:val="24"/>
        </w:rPr>
      </w:pPr>
      <w:r w:rsidRPr="00A004B5">
        <w:rPr>
          <w:sz w:val="24"/>
          <w:szCs w:val="24"/>
        </w:rPr>
        <w:tab/>
        <w:t xml:space="preserve">Согласно утвержденным рабочим учебным планам они могут выбрать ту или иную дисциплину на основании </w:t>
      </w:r>
      <w:hyperlink r:id="rId512">
        <w:r w:rsidRPr="00A004B5">
          <w:rPr>
            <w:color w:val="0462C1"/>
            <w:sz w:val="24"/>
            <w:szCs w:val="24"/>
            <w:u w:val="single" w:color="0462C1"/>
          </w:rPr>
          <w:t>Положения о курсах по выбору студентов в КГТУ им. И.</w:t>
        </w:r>
      </w:hyperlink>
      <w:r w:rsidRPr="00A004B5">
        <w:rPr>
          <w:color w:val="0462C1"/>
          <w:sz w:val="24"/>
          <w:szCs w:val="24"/>
        </w:rPr>
        <w:t xml:space="preserve"> </w:t>
      </w:r>
      <w:hyperlink r:id="rId513">
        <w:proofErr w:type="spellStart"/>
        <w:r w:rsidRPr="00A004B5">
          <w:rPr>
            <w:color w:val="0462C1"/>
            <w:spacing w:val="-2"/>
            <w:sz w:val="24"/>
            <w:szCs w:val="24"/>
            <w:u w:val="single" w:color="0462C1"/>
          </w:rPr>
          <w:t>Раззакова</w:t>
        </w:r>
        <w:proofErr w:type="spellEnd"/>
      </w:hyperlink>
      <w:r w:rsidRPr="00A004B5">
        <w:rPr>
          <w:spacing w:val="-2"/>
          <w:sz w:val="24"/>
          <w:szCs w:val="24"/>
        </w:rPr>
        <w:t>.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 w:firstLine="708"/>
        <w:jc w:val="both"/>
        <w:rPr>
          <w:color w:val="0A0A0A"/>
          <w:sz w:val="24"/>
          <w:szCs w:val="24"/>
          <w:lang w:eastAsia="ru-RU"/>
        </w:rPr>
      </w:pPr>
      <w:r w:rsidRPr="00A004B5">
        <w:rPr>
          <w:bCs/>
          <w:color w:val="0A0A0A"/>
          <w:sz w:val="24"/>
          <w:szCs w:val="24"/>
          <w:lang w:eastAsia="ru-RU"/>
        </w:rPr>
        <w:t xml:space="preserve">Одним из методов выявления </w:t>
      </w:r>
      <w:proofErr w:type="gramStart"/>
      <w:r w:rsidRPr="00A004B5">
        <w:rPr>
          <w:bCs/>
          <w:color w:val="0A0A0A"/>
          <w:sz w:val="24"/>
          <w:szCs w:val="24"/>
          <w:lang w:eastAsia="ru-RU"/>
        </w:rPr>
        <w:t>пожеланий</w:t>
      </w:r>
      <w:proofErr w:type="gramEnd"/>
      <w:r w:rsidRPr="00A004B5">
        <w:rPr>
          <w:bCs/>
          <w:color w:val="0A0A0A"/>
          <w:sz w:val="24"/>
          <w:szCs w:val="24"/>
          <w:lang w:eastAsia="ru-RU"/>
        </w:rPr>
        <w:t xml:space="preserve"> обучающихся является анализ отзывов по итогам практик</w:t>
      </w:r>
      <w:r w:rsidRPr="00A004B5">
        <w:rPr>
          <w:b/>
          <w:bCs/>
          <w:color w:val="0A0A0A"/>
          <w:sz w:val="24"/>
          <w:szCs w:val="24"/>
          <w:lang w:eastAsia="ru-RU"/>
        </w:rPr>
        <w:t xml:space="preserve">: </w:t>
      </w:r>
      <w:r w:rsidRPr="00A004B5">
        <w:rPr>
          <w:color w:val="0A0A0A"/>
          <w:sz w:val="24"/>
          <w:szCs w:val="24"/>
          <w:lang w:eastAsia="ru-RU"/>
        </w:rPr>
        <w:t>Студенты после работы на реальных предприятиях запрашивают более углубленное изучение конкретных инструментов, с которыми они столкнулись на производстве.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/>
        <w:jc w:val="both"/>
        <w:rPr>
          <w:color w:val="0A0A0A"/>
          <w:sz w:val="24"/>
          <w:szCs w:val="24"/>
          <w:lang w:eastAsia="ru-RU"/>
        </w:rPr>
      </w:pPr>
      <w:r w:rsidRPr="00A004B5">
        <w:rPr>
          <w:color w:val="0A0A0A"/>
          <w:sz w:val="24"/>
          <w:szCs w:val="24"/>
          <w:lang w:eastAsia="ru-RU"/>
        </w:rPr>
        <w:t>Преподаватели выступают экспертами, которые первыми видят технологический разрыв.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/>
        <w:jc w:val="both"/>
        <w:rPr>
          <w:color w:val="0A0A0A"/>
          <w:sz w:val="24"/>
          <w:szCs w:val="24"/>
          <w:lang w:eastAsia="ru-RU"/>
        </w:rPr>
      </w:pPr>
      <w:r w:rsidRPr="00A004B5">
        <w:rPr>
          <w:color w:val="0A0A0A"/>
          <w:sz w:val="24"/>
          <w:szCs w:val="24"/>
          <w:lang w:eastAsia="ru-RU"/>
        </w:rPr>
        <w:t xml:space="preserve">На кафедре </w:t>
      </w:r>
      <w:proofErr w:type="spellStart"/>
      <w:r w:rsidRPr="00A004B5">
        <w:rPr>
          <w:color w:val="0A0A0A"/>
          <w:sz w:val="24"/>
          <w:szCs w:val="24"/>
          <w:lang w:eastAsia="ru-RU"/>
        </w:rPr>
        <w:t>Телематика</w:t>
      </w:r>
      <w:proofErr w:type="spellEnd"/>
      <w:r w:rsidRPr="00A004B5">
        <w:rPr>
          <w:color w:val="0A0A0A"/>
          <w:sz w:val="24"/>
          <w:szCs w:val="24"/>
          <w:lang w:eastAsia="ru-RU"/>
        </w:rPr>
        <w:t xml:space="preserve"> </w:t>
      </w:r>
      <w:r w:rsidRPr="00A004B5">
        <w:rPr>
          <w:sz w:val="24"/>
          <w:szCs w:val="24"/>
        </w:rPr>
        <w:t xml:space="preserve">регулярно проводятся обсуждения, в ходе которых </w:t>
      </w:r>
      <w:proofErr w:type="gramStart"/>
      <w:r w:rsidRPr="00A004B5">
        <w:rPr>
          <w:bCs/>
          <w:sz w:val="24"/>
          <w:szCs w:val="24"/>
        </w:rPr>
        <w:t>аргументируется  необходимость</w:t>
      </w:r>
      <w:proofErr w:type="gramEnd"/>
      <w:r w:rsidRPr="00A004B5">
        <w:rPr>
          <w:bCs/>
          <w:sz w:val="24"/>
          <w:szCs w:val="24"/>
        </w:rPr>
        <w:t xml:space="preserve"> обновления и закупки современной лабораторной базы</w:t>
      </w:r>
      <w:r w:rsidRPr="00A004B5">
        <w:rPr>
          <w:sz w:val="24"/>
          <w:szCs w:val="24"/>
        </w:rPr>
        <w:t>, исходя из требований образовательных программ.</w:t>
      </w:r>
    </w:p>
    <w:p w:rsidR="00E035B3" w:rsidRPr="00A004B5" w:rsidRDefault="00E035B3" w:rsidP="00E035B3">
      <w:pPr>
        <w:spacing w:line="360" w:lineRule="auto"/>
        <w:ind w:right="-1" w:firstLine="708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С целью обеспечения готовности преподавателей к реализации изменений организуются повышение квалификации. </w:t>
      </w:r>
    </w:p>
    <w:p w:rsidR="00E035B3" w:rsidRPr="00A004B5" w:rsidRDefault="00E035B3" w:rsidP="005455D7">
      <w:pPr>
        <w:numPr>
          <w:ilvl w:val="3"/>
          <w:numId w:val="20"/>
        </w:numPr>
        <w:tabs>
          <w:tab w:val="left" w:pos="1135"/>
        </w:tabs>
        <w:spacing w:line="360" w:lineRule="auto"/>
        <w:ind w:right="-1" w:firstLine="566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Какие инструменты применяются для выявления изменений? Например, используются ли SWOT- анализ или другие методы анализа?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/>
        <w:jc w:val="both"/>
        <w:rPr>
          <w:color w:val="0A0A0A"/>
          <w:sz w:val="24"/>
          <w:szCs w:val="24"/>
          <w:lang w:eastAsia="ru-RU"/>
        </w:rPr>
      </w:pPr>
      <w:r w:rsidRPr="00A004B5">
        <w:rPr>
          <w:color w:val="0A0A0A"/>
          <w:sz w:val="24"/>
          <w:szCs w:val="24"/>
          <w:lang w:eastAsia="ru-RU"/>
        </w:rPr>
        <w:t xml:space="preserve">Для выявления необходимости изменений в содержании образовательных программ ОО применяет комплекс аналитических инструментов: </w:t>
      </w:r>
      <w:r w:rsidRPr="00A004B5">
        <w:rPr>
          <w:bCs/>
          <w:color w:val="0A0A0A"/>
          <w:sz w:val="24"/>
          <w:szCs w:val="24"/>
          <w:lang w:eastAsia="ru-RU"/>
        </w:rPr>
        <w:t>SWOT-анализ ООП</w:t>
      </w:r>
      <w:r w:rsidRPr="00A004B5">
        <w:rPr>
          <w:b/>
          <w:bCs/>
          <w:color w:val="0A0A0A"/>
          <w:sz w:val="24"/>
          <w:szCs w:val="24"/>
          <w:lang w:eastAsia="ru-RU"/>
        </w:rPr>
        <w:t xml:space="preserve">, </w:t>
      </w:r>
      <w:r w:rsidRPr="00A004B5">
        <w:rPr>
          <w:color w:val="0A0A0A"/>
          <w:sz w:val="24"/>
          <w:szCs w:val="24"/>
          <w:lang w:eastAsia="ru-RU"/>
        </w:rPr>
        <w:t xml:space="preserve">позволяющий сопоставить внутренние сильные и слабые стороны программы с внешними возможностями и угрозами со стороны рынка труда; </w:t>
      </w:r>
      <w:proofErr w:type="spellStart"/>
      <w:proofErr w:type="gramStart"/>
      <w:r w:rsidRPr="00A004B5">
        <w:rPr>
          <w:bCs/>
          <w:color w:val="0A0A0A"/>
          <w:sz w:val="24"/>
          <w:szCs w:val="24"/>
          <w:lang w:eastAsia="ru-RU"/>
        </w:rPr>
        <w:t>бенчмаркинг</w:t>
      </w:r>
      <w:proofErr w:type="spellEnd"/>
      <w:r w:rsidRPr="00A004B5">
        <w:rPr>
          <w:bCs/>
          <w:color w:val="0A0A0A"/>
          <w:sz w:val="24"/>
          <w:szCs w:val="24"/>
          <w:lang w:eastAsia="ru-RU"/>
        </w:rPr>
        <w:t xml:space="preserve"> ,</w:t>
      </w:r>
      <w:proofErr w:type="gramEnd"/>
      <w:r w:rsidRPr="00A004B5">
        <w:rPr>
          <w:bCs/>
          <w:color w:val="0A0A0A"/>
          <w:sz w:val="24"/>
          <w:szCs w:val="24"/>
          <w:lang w:eastAsia="ru-RU"/>
        </w:rPr>
        <w:t xml:space="preserve"> метод обратной связи со всеми заинтересованными лицами</w:t>
      </w:r>
      <w:r w:rsidRPr="00A004B5">
        <w:rPr>
          <w:b/>
          <w:bCs/>
          <w:color w:val="0A0A0A"/>
          <w:sz w:val="24"/>
          <w:szCs w:val="24"/>
          <w:lang w:eastAsia="ru-RU"/>
        </w:rPr>
        <w:t xml:space="preserve">; </w:t>
      </w:r>
      <w:r w:rsidRPr="00A004B5">
        <w:rPr>
          <w:color w:val="0A0A0A"/>
          <w:sz w:val="24"/>
          <w:szCs w:val="24"/>
          <w:lang w:eastAsia="ru-RU"/>
        </w:rPr>
        <w:t>изучение динамики вакансий и требований к кандидатам на профильных рекрутинговых порталах.</w:t>
      </w:r>
    </w:p>
    <w:p w:rsidR="00E035B3" w:rsidRPr="00A004B5" w:rsidRDefault="00E035B3" w:rsidP="005455D7">
      <w:pPr>
        <w:numPr>
          <w:ilvl w:val="3"/>
          <w:numId w:val="20"/>
        </w:numPr>
        <w:tabs>
          <w:tab w:val="left" w:pos="1135"/>
        </w:tabs>
        <w:spacing w:line="360" w:lineRule="auto"/>
        <w:ind w:right="-1" w:firstLine="566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Проводит ли руководство ООП анализ внешних изменений? Каким образом проводится анализ изменений на рынке труда?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color w:val="0A0A0A"/>
          <w:sz w:val="24"/>
          <w:szCs w:val="24"/>
          <w:lang w:eastAsia="ru-RU"/>
        </w:rPr>
      </w:pPr>
      <w:r w:rsidRPr="00A004B5">
        <w:rPr>
          <w:sz w:val="24"/>
          <w:szCs w:val="24"/>
        </w:rPr>
        <w:t xml:space="preserve">Анализ рынка труда кафедра </w:t>
      </w:r>
      <w:proofErr w:type="spellStart"/>
      <w:r w:rsidRPr="00A004B5">
        <w:rPr>
          <w:sz w:val="24"/>
          <w:szCs w:val="24"/>
        </w:rPr>
        <w:t>Телематика</w:t>
      </w:r>
      <w:proofErr w:type="spellEnd"/>
      <w:r w:rsidRPr="00A004B5">
        <w:rPr>
          <w:sz w:val="24"/>
          <w:szCs w:val="24"/>
        </w:rPr>
        <w:t xml:space="preserve"> проводит на основе изучения профессиональных стандартов, государственных и отраслевых требований, публикаций и статистики занятости, а также результатов </w:t>
      </w:r>
      <w:r w:rsidRPr="00A004B5">
        <w:rPr>
          <w:bCs/>
          <w:color w:val="0A0A0A"/>
          <w:sz w:val="24"/>
          <w:szCs w:val="24"/>
          <w:lang w:eastAsia="ru-RU"/>
        </w:rPr>
        <w:t xml:space="preserve"> обратной связи </w:t>
      </w:r>
      <w:r w:rsidRPr="00A004B5">
        <w:rPr>
          <w:color w:val="0A0A0A"/>
          <w:sz w:val="24"/>
          <w:szCs w:val="24"/>
          <w:lang w:eastAsia="ru-RU"/>
        </w:rPr>
        <w:t xml:space="preserve">от всех </w:t>
      </w:r>
      <w:proofErr w:type="spellStart"/>
      <w:r w:rsidRPr="00A004B5">
        <w:rPr>
          <w:color w:val="0A0A0A"/>
          <w:sz w:val="24"/>
          <w:szCs w:val="24"/>
          <w:lang w:eastAsia="ru-RU"/>
        </w:rPr>
        <w:t>стейкхолдеров</w:t>
      </w:r>
      <w:proofErr w:type="spellEnd"/>
      <w:r w:rsidRPr="00A004B5">
        <w:rPr>
          <w:color w:val="0A0A0A"/>
          <w:sz w:val="24"/>
          <w:szCs w:val="24"/>
          <w:lang w:eastAsia="ru-RU"/>
        </w:rPr>
        <w:t xml:space="preserve"> (</w:t>
      </w:r>
      <w:r w:rsidRPr="00A004B5">
        <w:rPr>
          <w:sz w:val="24"/>
          <w:szCs w:val="24"/>
          <w:lang w:eastAsia="ru-RU"/>
        </w:rPr>
        <w:t>работодатели</w:t>
      </w:r>
      <w:r w:rsidRPr="00A004B5">
        <w:rPr>
          <w:color w:val="0A0A0A"/>
          <w:sz w:val="24"/>
          <w:szCs w:val="24"/>
          <w:lang w:eastAsia="ru-RU"/>
        </w:rPr>
        <w:t xml:space="preserve">, </w:t>
      </w:r>
      <w:hyperlink r:id="rId514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выпускники</w:t>
        </w:r>
      </w:hyperlink>
      <w:r w:rsidRPr="00A004B5">
        <w:rPr>
          <w:color w:val="0A0A0A"/>
          <w:sz w:val="24"/>
          <w:szCs w:val="24"/>
          <w:lang w:eastAsia="ru-RU"/>
        </w:rPr>
        <w:t xml:space="preserve">, </w:t>
      </w:r>
      <w:hyperlink r:id="rId515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 xml:space="preserve">международные приглашенные </w:t>
        </w:r>
        <w:r w:rsidRPr="00A004B5">
          <w:rPr>
            <w:color w:val="4472C4"/>
            <w:sz w:val="24"/>
            <w:szCs w:val="24"/>
            <w:u w:val="single"/>
            <w:lang w:eastAsia="ru-RU"/>
          </w:rPr>
          <w:lastRenderedPageBreak/>
          <w:t>лектора</w:t>
        </w:r>
      </w:hyperlink>
      <w:r w:rsidRPr="00A004B5">
        <w:rPr>
          <w:color w:val="0A0A0A"/>
          <w:sz w:val="24"/>
          <w:szCs w:val="24"/>
          <w:lang w:eastAsia="ru-RU"/>
        </w:rPr>
        <w:t xml:space="preserve">, </w:t>
      </w:r>
      <w:hyperlink r:id="rId516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представители Германского вуза-партнера</w:t>
        </w:r>
      </w:hyperlink>
      <w:r w:rsidRPr="00A004B5">
        <w:rPr>
          <w:color w:val="0A0A0A"/>
          <w:sz w:val="24"/>
          <w:szCs w:val="24"/>
          <w:lang w:eastAsia="ru-RU"/>
        </w:rPr>
        <w:t xml:space="preserve">, </w:t>
      </w:r>
      <w:hyperlink r:id="rId517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Германские работодатели</w:t>
        </w:r>
      </w:hyperlink>
      <w:r w:rsidRPr="00A004B5">
        <w:rPr>
          <w:color w:val="0A0A0A"/>
          <w:sz w:val="24"/>
          <w:szCs w:val="24"/>
          <w:lang w:eastAsia="ru-RU"/>
        </w:rPr>
        <w:t>).</w:t>
      </w:r>
    </w:p>
    <w:p w:rsidR="00E035B3" w:rsidRPr="00A004B5" w:rsidRDefault="00E035B3" w:rsidP="005455D7">
      <w:pPr>
        <w:numPr>
          <w:ilvl w:val="3"/>
          <w:numId w:val="20"/>
        </w:numPr>
        <w:tabs>
          <w:tab w:val="left" w:pos="1136"/>
        </w:tabs>
        <w:spacing w:line="360" w:lineRule="auto"/>
        <w:ind w:left="1136" w:right="-1" w:hanging="285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Каким</w:t>
      </w:r>
      <w:r w:rsidRPr="00A004B5">
        <w:rPr>
          <w:spacing w:val="-4"/>
          <w:sz w:val="24"/>
          <w:szCs w:val="24"/>
        </w:rPr>
        <w:t xml:space="preserve"> </w:t>
      </w:r>
      <w:r w:rsidRPr="00A004B5">
        <w:rPr>
          <w:sz w:val="24"/>
          <w:szCs w:val="24"/>
        </w:rPr>
        <w:t>образом</w:t>
      </w:r>
      <w:r w:rsidRPr="00A004B5">
        <w:rPr>
          <w:spacing w:val="-2"/>
          <w:sz w:val="24"/>
          <w:szCs w:val="24"/>
        </w:rPr>
        <w:t xml:space="preserve"> </w:t>
      </w:r>
      <w:r w:rsidRPr="00A004B5">
        <w:rPr>
          <w:sz w:val="24"/>
          <w:szCs w:val="24"/>
        </w:rPr>
        <w:t>определяются</w:t>
      </w:r>
      <w:r w:rsidRPr="00A004B5">
        <w:rPr>
          <w:spacing w:val="-1"/>
          <w:sz w:val="24"/>
          <w:szCs w:val="24"/>
        </w:rPr>
        <w:t xml:space="preserve"> </w:t>
      </w:r>
      <w:r w:rsidRPr="00A004B5">
        <w:rPr>
          <w:sz w:val="24"/>
          <w:szCs w:val="24"/>
        </w:rPr>
        <w:t xml:space="preserve">пожелания </w:t>
      </w:r>
      <w:r w:rsidRPr="00A004B5">
        <w:rPr>
          <w:spacing w:val="-2"/>
          <w:sz w:val="24"/>
          <w:szCs w:val="24"/>
        </w:rPr>
        <w:t>обучающихся?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color w:val="0A0A0A"/>
          <w:sz w:val="24"/>
          <w:szCs w:val="24"/>
          <w:lang w:eastAsia="ru-RU"/>
        </w:rPr>
      </w:pPr>
      <w:r w:rsidRPr="00A004B5">
        <w:rPr>
          <w:sz w:val="24"/>
          <w:szCs w:val="24"/>
        </w:rPr>
        <w:t xml:space="preserve">Пожелания обучающихся определяются с использованием различных инструментов обратной связи, включая </w:t>
      </w:r>
      <w:r w:rsidRPr="00A004B5">
        <w:rPr>
          <w:color w:val="0462C1"/>
          <w:sz w:val="24"/>
          <w:szCs w:val="24"/>
          <w:u w:val="single" w:color="0462C1"/>
        </w:rPr>
        <w:t>анкетирования и соцопросы</w:t>
      </w:r>
      <w:r w:rsidRPr="00A004B5">
        <w:rPr>
          <w:sz w:val="24"/>
          <w:szCs w:val="24"/>
        </w:rPr>
        <w:t xml:space="preserve">; </w:t>
      </w:r>
      <w:r w:rsidRPr="00A004B5">
        <w:rPr>
          <w:b/>
          <w:sz w:val="24"/>
          <w:szCs w:val="24"/>
        </w:rPr>
        <w:t>у</w:t>
      </w:r>
      <w:r w:rsidRPr="00A004B5">
        <w:rPr>
          <w:bCs/>
          <w:color w:val="0A0A0A"/>
          <w:sz w:val="24"/>
          <w:szCs w:val="24"/>
          <w:shd w:val="clear" w:color="auto" w:fill="FFFFFF"/>
        </w:rPr>
        <w:t xml:space="preserve">частие в международных </w:t>
      </w:r>
      <w:proofErr w:type="spellStart"/>
      <w:r w:rsidRPr="00A004B5">
        <w:rPr>
          <w:bCs/>
          <w:color w:val="0A0A0A"/>
          <w:sz w:val="24"/>
          <w:szCs w:val="24"/>
          <w:shd w:val="clear" w:color="auto" w:fill="FFFFFF"/>
        </w:rPr>
        <w:t>вебинарах</w:t>
      </w:r>
      <w:proofErr w:type="spellEnd"/>
      <w:r w:rsidRPr="00A004B5">
        <w:rPr>
          <w:bCs/>
          <w:color w:val="0A0A0A"/>
          <w:sz w:val="24"/>
          <w:szCs w:val="24"/>
          <w:shd w:val="clear" w:color="auto" w:fill="FFFFFF"/>
        </w:rPr>
        <w:t xml:space="preserve"> и экспертных встречах, которые</w:t>
      </w:r>
      <w:r w:rsidRPr="00A004B5">
        <w:rPr>
          <w:b/>
          <w:bCs/>
          <w:color w:val="0A0A0A"/>
          <w:sz w:val="24"/>
          <w:szCs w:val="24"/>
          <w:shd w:val="clear" w:color="auto" w:fill="FFFFFF"/>
        </w:rPr>
        <w:t xml:space="preserve"> </w:t>
      </w:r>
      <w:r w:rsidRPr="00A004B5">
        <w:rPr>
          <w:color w:val="0A0A0A"/>
          <w:sz w:val="24"/>
          <w:szCs w:val="24"/>
          <w:shd w:val="clear" w:color="auto" w:fill="FFFFFF"/>
        </w:rPr>
        <w:t xml:space="preserve">позволяют студентам соотнести свои знания с мировыми трендами: </w:t>
      </w:r>
      <w:r w:rsidRPr="00A004B5">
        <w:rPr>
          <w:sz w:val="24"/>
          <w:szCs w:val="24"/>
        </w:rPr>
        <w:t xml:space="preserve">Согласно утвержденным рабочим учебным планам обучающиеся могут выбрать ту или иную дисциплину на основании </w:t>
      </w:r>
      <w:hyperlink r:id="rId518">
        <w:r w:rsidRPr="00A004B5">
          <w:rPr>
            <w:color w:val="0462C1"/>
            <w:sz w:val="24"/>
            <w:szCs w:val="24"/>
            <w:u w:val="single" w:color="0462C1"/>
          </w:rPr>
          <w:t>Положения о курсах по выбору студентов в КГТУ им. И.</w:t>
        </w:r>
      </w:hyperlink>
      <w:r w:rsidRPr="00A004B5">
        <w:rPr>
          <w:color w:val="0462C1"/>
          <w:sz w:val="24"/>
          <w:szCs w:val="24"/>
        </w:rPr>
        <w:t xml:space="preserve"> </w:t>
      </w:r>
      <w:hyperlink r:id="rId519">
        <w:proofErr w:type="spellStart"/>
        <w:r w:rsidRPr="00A004B5">
          <w:rPr>
            <w:color w:val="0462C1"/>
            <w:spacing w:val="-2"/>
            <w:sz w:val="24"/>
            <w:szCs w:val="24"/>
            <w:u w:val="single" w:color="0462C1"/>
          </w:rPr>
          <w:t>Раззакова</w:t>
        </w:r>
        <w:proofErr w:type="spellEnd"/>
      </w:hyperlink>
      <w:r w:rsidRPr="00A004B5">
        <w:rPr>
          <w:spacing w:val="-2"/>
          <w:sz w:val="24"/>
          <w:szCs w:val="24"/>
        </w:rPr>
        <w:t xml:space="preserve">. </w:t>
      </w:r>
      <w:r w:rsidRPr="00A004B5">
        <w:rPr>
          <w:bCs/>
          <w:color w:val="0A0A0A"/>
          <w:sz w:val="24"/>
          <w:szCs w:val="24"/>
          <w:lang w:eastAsia="ru-RU"/>
        </w:rPr>
        <w:t xml:space="preserve">Одним из методов выявления </w:t>
      </w:r>
      <w:proofErr w:type="gramStart"/>
      <w:r w:rsidRPr="00A004B5">
        <w:rPr>
          <w:bCs/>
          <w:color w:val="0A0A0A"/>
          <w:sz w:val="24"/>
          <w:szCs w:val="24"/>
          <w:lang w:eastAsia="ru-RU"/>
        </w:rPr>
        <w:t>пожеланий</w:t>
      </w:r>
      <w:proofErr w:type="gramEnd"/>
      <w:r w:rsidRPr="00A004B5">
        <w:rPr>
          <w:bCs/>
          <w:color w:val="0A0A0A"/>
          <w:sz w:val="24"/>
          <w:szCs w:val="24"/>
          <w:lang w:eastAsia="ru-RU"/>
        </w:rPr>
        <w:t xml:space="preserve"> обучающихся является анализ отзывов по итогам практик</w:t>
      </w:r>
      <w:r w:rsidRPr="00A004B5">
        <w:rPr>
          <w:b/>
          <w:bCs/>
          <w:color w:val="0A0A0A"/>
          <w:sz w:val="24"/>
          <w:szCs w:val="24"/>
          <w:lang w:eastAsia="ru-RU"/>
        </w:rPr>
        <w:t xml:space="preserve">, </w:t>
      </w:r>
      <w:r w:rsidRPr="00A004B5">
        <w:rPr>
          <w:bCs/>
          <w:color w:val="0A0A0A"/>
          <w:sz w:val="24"/>
          <w:szCs w:val="24"/>
          <w:lang w:eastAsia="ru-RU"/>
        </w:rPr>
        <w:t>когда с</w:t>
      </w:r>
      <w:r w:rsidRPr="00A004B5">
        <w:rPr>
          <w:color w:val="0A0A0A"/>
          <w:sz w:val="24"/>
          <w:szCs w:val="24"/>
          <w:lang w:eastAsia="ru-RU"/>
        </w:rPr>
        <w:t>туденты после работы на реальных предприятиях запрашивают более углубленное изучение конкретных инструментов.</w:t>
      </w:r>
    </w:p>
    <w:p w:rsidR="00E035B3" w:rsidRPr="00A004B5" w:rsidRDefault="00E035B3" w:rsidP="005455D7">
      <w:pPr>
        <w:numPr>
          <w:ilvl w:val="3"/>
          <w:numId w:val="20"/>
        </w:numPr>
        <w:tabs>
          <w:tab w:val="left" w:pos="1136"/>
        </w:tabs>
        <w:spacing w:line="360" w:lineRule="auto"/>
        <w:ind w:left="1136" w:right="-1" w:hanging="285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Каким</w:t>
      </w:r>
      <w:r w:rsidRPr="00A004B5">
        <w:rPr>
          <w:spacing w:val="-5"/>
          <w:sz w:val="24"/>
          <w:szCs w:val="24"/>
        </w:rPr>
        <w:t xml:space="preserve"> </w:t>
      </w:r>
      <w:r w:rsidRPr="00A004B5">
        <w:rPr>
          <w:sz w:val="24"/>
          <w:szCs w:val="24"/>
        </w:rPr>
        <w:t>образом</w:t>
      </w:r>
      <w:r w:rsidRPr="00A004B5">
        <w:rPr>
          <w:spacing w:val="-1"/>
          <w:sz w:val="24"/>
          <w:szCs w:val="24"/>
        </w:rPr>
        <w:t xml:space="preserve"> </w:t>
      </w:r>
      <w:r w:rsidRPr="00A004B5">
        <w:rPr>
          <w:sz w:val="24"/>
          <w:szCs w:val="24"/>
        </w:rPr>
        <w:t>учитывается</w:t>
      </w:r>
      <w:r w:rsidRPr="00A004B5">
        <w:rPr>
          <w:spacing w:val="-2"/>
          <w:sz w:val="24"/>
          <w:szCs w:val="24"/>
        </w:rPr>
        <w:t xml:space="preserve"> </w:t>
      </w:r>
      <w:r w:rsidRPr="00A004B5">
        <w:rPr>
          <w:sz w:val="24"/>
          <w:szCs w:val="24"/>
        </w:rPr>
        <w:t>мнение</w:t>
      </w:r>
      <w:r w:rsidRPr="00A004B5">
        <w:rPr>
          <w:spacing w:val="-2"/>
          <w:sz w:val="24"/>
          <w:szCs w:val="24"/>
        </w:rPr>
        <w:t xml:space="preserve"> преподавателей?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b/>
          <w:color w:val="0A0A0A"/>
          <w:sz w:val="24"/>
          <w:szCs w:val="24"/>
          <w:lang w:eastAsia="ru-RU"/>
        </w:rPr>
      </w:pPr>
      <w:r w:rsidRPr="00A004B5">
        <w:rPr>
          <w:sz w:val="24"/>
          <w:szCs w:val="24"/>
        </w:rPr>
        <w:t>На кафедре «</w:t>
      </w:r>
      <w:proofErr w:type="spellStart"/>
      <w:r w:rsidRPr="00A004B5">
        <w:rPr>
          <w:sz w:val="24"/>
          <w:szCs w:val="24"/>
        </w:rPr>
        <w:t>Телематика</w:t>
      </w:r>
      <w:proofErr w:type="spellEnd"/>
      <w:r w:rsidRPr="00A004B5">
        <w:rPr>
          <w:sz w:val="24"/>
          <w:szCs w:val="24"/>
        </w:rPr>
        <w:t xml:space="preserve">» преподаватели регулярно выражают свои предложения по обновлению лабораторной базы, а для готовности к реализации изменений проводится повышение квалификации. Этот процесс является частью системного </w:t>
      </w:r>
      <w:r w:rsidRPr="00A004B5">
        <w:rPr>
          <w:bCs/>
          <w:sz w:val="24"/>
          <w:szCs w:val="24"/>
        </w:rPr>
        <w:t>выявления пожеланий преподавателей</w:t>
      </w:r>
      <w:r w:rsidRPr="00A004B5">
        <w:rPr>
          <w:b/>
          <w:sz w:val="24"/>
          <w:szCs w:val="24"/>
        </w:rPr>
        <w:t>.</w:t>
      </w:r>
    </w:p>
    <w:p w:rsidR="00E035B3" w:rsidRPr="00A004B5" w:rsidRDefault="00E035B3" w:rsidP="005455D7">
      <w:pPr>
        <w:numPr>
          <w:ilvl w:val="3"/>
          <w:numId w:val="20"/>
        </w:numPr>
        <w:tabs>
          <w:tab w:val="left" w:pos="1136"/>
        </w:tabs>
        <w:spacing w:line="360" w:lineRule="auto"/>
        <w:ind w:left="1136" w:right="-1" w:hanging="285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Каким</w:t>
      </w:r>
      <w:r w:rsidRPr="00A004B5">
        <w:rPr>
          <w:spacing w:val="-2"/>
          <w:sz w:val="24"/>
          <w:szCs w:val="24"/>
        </w:rPr>
        <w:t xml:space="preserve"> </w:t>
      </w:r>
      <w:r w:rsidRPr="00A004B5">
        <w:rPr>
          <w:sz w:val="24"/>
          <w:szCs w:val="24"/>
        </w:rPr>
        <w:t>образом</w:t>
      </w:r>
      <w:r w:rsidRPr="00A004B5">
        <w:rPr>
          <w:spacing w:val="-2"/>
          <w:sz w:val="24"/>
          <w:szCs w:val="24"/>
        </w:rPr>
        <w:t xml:space="preserve"> </w:t>
      </w:r>
      <w:r w:rsidRPr="00A004B5">
        <w:rPr>
          <w:sz w:val="24"/>
          <w:szCs w:val="24"/>
        </w:rPr>
        <w:t>изменения влияют</w:t>
      </w:r>
      <w:r w:rsidRPr="00A004B5">
        <w:rPr>
          <w:spacing w:val="-1"/>
          <w:sz w:val="24"/>
          <w:szCs w:val="24"/>
        </w:rPr>
        <w:t xml:space="preserve"> </w:t>
      </w:r>
      <w:r w:rsidRPr="00A004B5">
        <w:rPr>
          <w:sz w:val="24"/>
          <w:szCs w:val="24"/>
        </w:rPr>
        <w:t>на</w:t>
      </w:r>
      <w:r w:rsidRPr="00A004B5">
        <w:rPr>
          <w:spacing w:val="-2"/>
          <w:sz w:val="24"/>
          <w:szCs w:val="24"/>
        </w:rPr>
        <w:t xml:space="preserve"> </w:t>
      </w:r>
      <w:r w:rsidRPr="00A004B5">
        <w:rPr>
          <w:sz w:val="24"/>
          <w:szCs w:val="24"/>
        </w:rPr>
        <w:t>содержание</w:t>
      </w:r>
      <w:r w:rsidRPr="00A004B5">
        <w:rPr>
          <w:spacing w:val="-1"/>
          <w:sz w:val="24"/>
          <w:szCs w:val="24"/>
        </w:rPr>
        <w:t xml:space="preserve"> </w:t>
      </w:r>
      <w:r w:rsidRPr="00A004B5">
        <w:rPr>
          <w:spacing w:val="-4"/>
          <w:sz w:val="24"/>
          <w:szCs w:val="24"/>
        </w:rPr>
        <w:t>ООП?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/>
        <w:jc w:val="both"/>
        <w:rPr>
          <w:bCs/>
          <w:color w:val="0A0A0A"/>
          <w:sz w:val="24"/>
          <w:szCs w:val="24"/>
          <w:lang w:eastAsia="ru-RU"/>
        </w:rPr>
      </w:pPr>
      <w:r w:rsidRPr="00A004B5">
        <w:rPr>
          <w:color w:val="0A0A0A"/>
          <w:sz w:val="24"/>
          <w:szCs w:val="24"/>
          <w:lang w:eastAsia="ru-RU"/>
        </w:rPr>
        <w:t>Влияние изменений на содержание ООП проявляется в следующих аспектах: п</w:t>
      </w:r>
      <w:r w:rsidRPr="00A004B5">
        <w:rPr>
          <w:bCs/>
          <w:color w:val="0A0A0A"/>
          <w:sz w:val="24"/>
          <w:szCs w:val="24"/>
          <w:lang w:eastAsia="ru-RU"/>
        </w:rPr>
        <w:t>ересмотр матрицы компетенций, трансформация практической части, актуализация технологического стека, усиление междисциплинарной интеграции:</w:t>
      </w:r>
    </w:p>
    <w:p w:rsidR="00E035B3" w:rsidRPr="00A004B5" w:rsidRDefault="00E035B3" w:rsidP="005455D7">
      <w:pPr>
        <w:numPr>
          <w:ilvl w:val="3"/>
          <w:numId w:val="20"/>
        </w:numPr>
        <w:tabs>
          <w:tab w:val="left" w:pos="1135"/>
        </w:tabs>
        <w:spacing w:line="360" w:lineRule="auto"/>
        <w:ind w:right="-1" w:firstLine="566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Опишите</w:t>
      </w:r>
      <w:r w:rsidRPr="00A004B5">
        <w:rPr>
          <w:spacing w:val="80"/>
          <w:sz w:val="24"/>
          <w:szCs w:val="24"/>
        </w:rPr>
        <w:t xml:space="preserve"> </w:t>
      </w:r>
      <w:r w:rsidRPr="00A004B5">
        <w:rPr>
          <w:sz w:val="24"/>
          <w:szCs w:val="24"/>
        </w:rPr>
        <w:t>периодичность</w:t>
      </w:r>
      <w:r w:rsidRPr="00A004B5">
        <w:rPr>
          <w:spacing w:val="80"/>
          <w:sz w:val="24"/>
          <w:szCs w:val="24"/>
        </w:rPr>
        <w:t xml:space="preserve"> </w:t>
      </w:r>
      <w:r w:rsidRPr="00A004B5">
        <w:rPr>
          <w:sz w:val="24"/>
          <w:szCs w:val="24"/>
        </w:rPr>
        <w:t>пересмотра</w:t>
      </w:r>
      <w:r w:rsidRPr="00A004B5">
        <w:rPr>
          <w:spacing w:val="80"/>
          <w:sz w:val="24"/>
          <w:szCs w:val="24"/>
        </w:rPr>
        <w:t xml:space="preserve"> </w:t>
      </w:r>
      <w:r w:rsidRPr="00A004B5">
        <w:rPr>
          <w:sz w:val="24"/>
          <w:szCs w:val="24"/>
        </w:rPr>
        <w:t>содержания</w:t>
      </w:r>
      <w:r w:rsidRPr="00A004B5">
        <w:rPr>
          <w:spacing w:val="80"/>
          <w:sz w:val="24"/>
          <w:szCs w:val="24"/>
        </w:rPr>
        <w:t xml:space="preserve"> </w:t>
      </w:r>
      <w:r w:rsidRPr="00A004B5">
        <w:rPr>
          <w:sz w:val="24"/>
          <w:szCs w:val="24"/>
        </w:rPr>
        <w:t>ООП.</w:t>
      </w:r>
      <w:r w:rsidRPr="00A004B5">
        <w:rPr>
          <w:spacing w:val="80"/>
          <w:sz w:val="24"/>
          <w:szCs w:val="24"/>
        </w:rPr>
        <w:t xml:space="preserve"> </w:t>
      </w:r>
      <w:r w:rsidRPr="00A004B5">
        <w:rPr>
          <w:sz w:val="24"/>
          <w:szCs w:val="24"/>
        </w:rPr>
        <w:t>Приведите</w:t>
      </w:r>
      <w:r w:rsidRPr="00A004B5">
        <w:rPr>
          <w:spacing w:val="80"/>
          <w:sz w:val="24"/>
          <w:szCs w:val="24"/>
        </w:rPr>
        <w:t xml:space="preserve"> </w:t>
      </w:r>
      <w:r w:rsidRPr="00A004B5">
        <w:rPr>
          <w:sz w:val="24"/>
          <w:szCs w:val="24"/>
        </w:rPr>
        <w:t>примеры внесенных изменений.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 w:firstLine="709"/>
        <w:jc w:val="both"/>
        <w:rPr>
          <w:color w:val="0A0A0A"/>
          <w:sz w:val="24"/>
          <w:szCs w:val="24"/>
          <w:lang w:eastAsia="ru-RU"/>
        </w:rPr>
      </w:pPr>
      <w:r w:rsidRPr="00A004B5">
        <w:rPr>
          <w:color w:val="0A0A0A"/>
          <w:sz w:val="24"/>
          <w:szCs w:val="24"/>
          <w:lang w:eastAsia="ru-RU"/>
        </w:rPr>
        <w:t xml:space="preserve">Периодичность пересмотра содержания ООП в организации носит регламентированный цикличный характер: </w:t>
      </w:r>
      <w:r w:rsidRPr="00A004B5">
        <w:rPr>
          <w:bCs/>
          <w:color w:val="0A0A0A"/>
          <w:sz w:val="24"/>
          <w:szCs w:val="24"/>
          <w:lang w:eastAsia="ru-RU"/>
        </w:rPr>
        <w:t>ежегодная актуализация</w:t>
      </w:r>
      <w:r w:rsidRPr="00A004B5">
        <w:rPr>
          <w:b/>
          <w:bCs/>
          <w:color w:val="0A0A0A"/>
          <w:sz w:val="24"/>
          <w:szCs w:val="24"/>
          <w:lang w:eastAsia="ru-RU"/>
        </w:rPr>
        <w:t xml:space="preserve">: </w:t>
      </w:r>
      <w:r w:rsidRPr="00A004B5">
        <w:rPr>
          <w:color w:val="0A0A0A"/>
          <w:sz w:val="24"/>
          <w:szCs w:val="24"/>
          <w:lang w:eastAsia="ru-RU"/>
        </w:rPr>
        <w:t>проводится перед началом каждого учебного года, актуализируют рабочие программы дисциплин и фонды оценочных средств; с</w:t>
      </w:r>
      <w:r w:rsidRPr="00A004B5">
        <w:rPr>
          <w:bCs/>
          <w:color w:val="0A0A0A"/>
          <w:sz w:val="24"/>
          <w:szCs w:val="24"/>
          <w:lang w:eastAsia="ru-RU"/>
        </w:rPr>
        <w:t>тратегическое обновление: п</w:t>
      </w:r>
      <w:r w:rsidRPr="00A004B5">
        <w:rPr>
          <w:color w:val="0A0A0A"/>
          <w:sz w:val="24"/>
          <w:szCs w:val="24"/>
          <w:lang w:eastAsia="ru-RU"/>
        </w:rPr>
        <w:t xml:space="preserve">роводится раз в 3–4 </w:t>
      </w:r>
      <w:proofErr w:type="gramStart"/>
      <w:r w:rsidRPr="00A004B5">
        <w:rPr>
          <w:color w:val="0A0A0A"/>
          <w:sz w:val="24"/>
          <w:szCs w:val="24"/>
          <w:lang w:eastAsia="ru-RU"/>
        </w:rPr>
        <w:t>года  и</w:t>
      </w:r>
      <w:proofErr w:type="gramEnd"/>
      <w:r w:rsidRPr="00A004B5">
        <w:rPr>
          <w:color w:val="0A0A0A"/>
          <w:sz w:val="24"/>
          <w:szCs w:val="24"/>
          <w:lang w:eastAsia="ru-RU"/>
        </w:rPr>
        <w:t xml:space="preserve"> включает внесение новых элективных курсов, после этапа подготовки к реализации данного курса.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/>
        <w:jc w:val="both"/>
        <w:rPr>
          <w:color w:val="0A0A0A"/>
          <w:sz w:val="24"/>
          <w:szCs w:val="24"/>
          <w:lang w:eastAsia="ru-RU"/>
        </w:rPr>
      </w:pPr>
      <w:r w:rsidRPr="00A004B5">
        <w:rPr>
          <w:color w:val="0A0A0A"/>
          <w:sz w:val="24"/>
          <w:szCs w:val="24"/>
          <w:lang w:eastAsia="ru-RU"/>
        </w:rPr>
        <w:t xml:space="preserve">Примеры: 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sz w:val="24"/>
          <w:szCs w:val="24"/>
        </w:rPr>
      </w:pPr>
      <w:r w:rsidRPr="00A004B5">
        <w:rPr>
          <w:sz w:val="24"/>
          <w:szCs w:val="24"/>
          <w:shd w:val="clear" w:color="auto" w:fill="FFFFFF"/>
        </w:rPr>
        <w:t xml:space="preserve">1) На основе анализа пожеланий обучающихся по итогам прохождения практики в </w:t>
      </w:r>
      <w:r w:rsidRPr="00A004B5">
        <w:rPr>
          <w:bCs/>
          <w:color w:val="0A0A0A"/>
          <w:sz w:val="24"/>
          <w:szCs w:val="24"/>
          <w:shd w:val="clear" w:color="auto" w:fill="FFFFFF"/>
        </w:rPr>
        <w:t>Национальном агентстве связи КР</w:t>
      </w:r>
      <w:r w:rsidRPr="00A004B5">
        <w:rPr>
          <w:sz w:val="24"/>
          <w:szCs w:val="24"/>
          <w:shd w:val="clear" w:color="auto" w:fill="FFFFFF"/>
        </w:rPr>
        <w:t xml:space="preserve">, в содержание дисциплины "Мобильные коммуникации" были </w:t>
      </w:r>
      <w:r w:rsidRPr="00A004B5">
        <w:rPr>
          <w:sz w:val="24"/>
          <w:szCs w:val="24"/>
        </w:rPr>
        <w:t xml:space="preserve">включены </w:t>
      </w:r>
      <w:proofErr w:type="gramStart"/>
      <w:r w:rsidRPr="00A004B5">
        <w:rPr>
          <w:sz w:val="24"/>
          <w:szCs w:val="24"/>
        </w:rPr>
        <w:t>лекции  по</w:t>
      </w:r>
      <w:proofErr w:type="gramEnd"/>
      <w:r w:rsidRPr="00A004B5">
        <w:rPr>
          <w:sz w:val="24"/>
          <w:szCs w:val="24"/>
        </w:rPr>
        <w:t xml:space="preserve"> стандартам 5G. 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color w:val="4472C4"/>
          <w:sz w:val="24"/>
          <w:szCs w:val="24"/>
          <w:u w:val="single"/>
        </w:rPr>
      </w:pPr>
      <w:r w:rsidRPr="00A004B5">
        <w:rPr>
          <w:sz w:val="24"/>
          <w:szCs w:val="24"/>
        </w:rPr>
        <w:t xml:space="preserve">2) </w:t>
      </w:r>
      <w:proofErr w:type="gramStart"/>
      <w:r w:rsidRPr="00A004B5">
        <w:rPr>
          <w:sz w:val="24"/>
          <w:szCs w:val="24"/>
        </w:rPr>
        <w:t>В</w:t>
      </w:r>
      <w:proofErr w:type="gramEnd"/>
      <w:r w:rsidRPr="00A004B5">
        <w:rPr>
          <w:sz w:val="24"/>
          <w:szCs w:val="24"/>
        </w:rPr>
        <w:t xml:space="preserve"> рамках внешнего сравнительного анализа была выявлена необходимость актуализации модели компетенций выпускника в области искусственного интеллекта. Результатом анализа стало внедрение новой дисциплины "Интеллектуальные системы". Для качественной реализации изменений ведущие преподаватели кафедры прошли курсы </w:t>
      </w:r>
      <w:r w:rsidRPr="00A004B5">
        <w:rPr>
          <w:color w:val="0A0A0A"/>
          <w:sz w:val="24"/>
          <w:szCs w:val="24"/>
          <w:shd w:val="clear" w:color="auto" w:fill="FFFFFF"/>
        </w:rPr>
        <w:t xml:space="preserve">специализированные курсы </w:t>
      </w:r>
      <w:hyperlink r:id="rId520" w:history="1"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>«</w:t>
        </w:r>
        <w:r w:rsidRPr="00A004B5">
          <w:rPr>
            <w:color w:val="4472C4"/>
            <w:sz w:val="24"/>
            <w:szCs w:val="24"/>
            <w:u w:val="single"/>
          </w:rPr>
          <w:t>3D-моделирование: сборка, проектирование и применение искусственного интеллекта», получили сертификаты</w:t>
        </w:r>
      </w:hyperlink>
      <w:r w:rsidRPr="00A004B5">
        <w:rPr>
          <w:color w:val="4472C4"/>
          <w:sz w:val="24"/>
          <w:szCs w:val="24"/>
          <w:u w:val="single"/>
        </w:rPr>
        <w:t>.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3) </w:t>
      </w:r>
      <w:proofErr w:type="gramStart"/>
      <w:r w:rsidRPr="00A004B5">
        <w:rPr>
          <w:sz w:val="24"/>
          <w:szCs w:val="24"/>
          <w:lang w:eastAsia="ru-RU"/>
        </w:rPr>
        <w:t>В</w:t>
      </w:r>
      <w:proofErr w:type="gramEnd"/>
      <w:r w:rsidRPr="00A004B5">
        <w:rPr>
          <w:sz w:val="24"/>
          <w:szCs w:val="24"/>
          <w:lang w:eastAsia="ru-RU"/>
        </w:rPr>
        <w:t xml:space="preserve"> ходе мониторинга реализации ООП по лабораторным работам с ПЛК </w:t>
      </w:r>
      <w:proofErr w:type="spellStart"/>
      <w:r w:rsidRPr="00A004B5">
        <w:rPr>
          <w:sz w:val="24"/>
          <w:szCs w:val="24"/>
          <w:lang w:eastAsia="ru-RU"/>
        </w:rPr>
        <w:t>Siemens</w:t>
      </w:r>
      <w:proofErr w:type="spellEnd"/>
      <w:r w:rsidRPr="00A004B5">
        <w:rPr>
          <w:sz w:val="24"/>
          <w:szCs w:val="24"/>
          <w:lang w:eastAsia="ru-RU"/>
        </w:rPr>
        <w:t xml:space="preserve"> выявлено, что для углубления практических навыков студентов целесообразно актуализировать лабораторные работы, </w:t>
      </w:r>
      <w:r w:rsidRPr="00A004B5">
        <w:rPr>
          <w:sz w:val="24"/>
          <w:szCs w:val="24"/>
          <w:lang w:eastAsia="ru-RU"/>
        </w:rPr>
        <w:lastRenderedPageBreak/>
        <w:t xml:space="preserve">добавив сценарии, моделирующие более сложные технологические процессы, приближенные к реальному производству. Для решения этой проблемы совместно с партнёрами из TH </w:t>
      </w:r>
      <w:proofErr w:type="spellStart"/>
      <w:r w:rsidRPr="00A004B5">
        <w:rPr>
          <w:sz w:val="24"/>
          <w:szCs w:val="24"/>
          <w:lang w:eastAsia="ru-RU"/>
        </w:rPr>
        <w:t>Köln</w:t>
      </w:r>
      <w:proofErr w:type="spellEnd"/>
      <w:r w:rsidRPr="00A004B5">
        <w:rPr>
          <w:sz w:val="24"/>
          <w:szCs w:val="24"/>
          <w:lang w:eastAsia="ru-RU"/>
        </w:rPr>
        <w:t xml:space="preserve"> были проведены </w:t>
      </w:r>
      <w:hyperlink r:id="rId521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Летняя школа на Иссык-Куле</w:t>
        </w:r>
      </w:hyperlink>
      <w:r w:rsidRPr="00A004B5">
        <w:rPr>
          <w:sz w:val="24"/>
          <w:szCs w:val="24"/>
          <w:lang w:eastAsia="ru-RU"/>
        </w:rPr>
        <w:t xml:space="preserve"> , на учебно-производственной базе водоочистительных сооружений пансионата Толкун. Для создания полноценного практико-ориентированного стенда, позволяющего отрабатывать реальные технологические процессы, принято решение приобрести комплектующие для сборки учебно-лабораторного стенда с трубопроводом, датчиками и исполнительными механизмами.  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/>
        <w:jc w:val="both"/>
        <w:rPr>
          <w:color w:val="0A0A0A"/>
          <w:sz w:val="24"/>
          <w:szCs w:val="24"/>
          <w:lang w:eastAsia="ru-RU"/>
        </w:rPr>
      </w:pPr>
      <w:r w:rsidRPr="00A004B5">
        <w:rPr>
          <w:color w:val="0A0A0A"/>
          <w:sz w:val="24"/>
          <w:szCs w:val="24"/>
          <w:lang w:eastAsia="ru-RU"/>
        </w:rPr>
        <w:t xml:space="preserve">4) 3 года назад кафедрой была принята дорожная карта внедрения дисциплины </w:t>
      </w:r>
      <w:r w:rsidRPr="00A004B5">
        <w:rPr>
          <w:b/>
          <w:bCs/>
          <w:color w:val="0A0A0A"/>
          <w:sz w:val="24"/>
          <w:szCs w:val="24"/>
          <w:lang w:eastAsia="ru-RU"/>
        </w:rPr>
        <w:t>«</w:t>
      </w:r>
      <w:r w:rsidRPr="00A004B5">
        <w:rPr>
          <w:bCs/>
          <w:color w:val="0A0A0A"/>
          <w:sz w:val="24"/>
          <w:szCs w:val="24"/>
          <w:lang w:eastAsia="ru-RU"/>
        </w:rPr>
        <w:t>Основы цифровых технологий</w:t>
      </w:r>
      <w:r w:rsidRPr="00A004B5">
        <w:rPr>
          <w:b/>
          <w:bCs/>
          <w:color w:val="0A0A0A"/>
          <w:sz w:val="24"/>
          <w:szCs w:val="24"/>
          <w:lang w:eastAsia="ru-RU"/>
        </w:rPr>
        <w:t>»</w:t>
      </w:r>
      <w:r w:rsidRPr="00A004B5">
        <w:rPr>
          <w:color w:val="0A0A0A"/>
          <w:sz w:val="24"/>
          <w:szCs w:val="24"/>
          <w:lang w:eastAsia="ru-RU"/>
        </w:rPr>
        <w:t>, включающий целевую закупку оборудования и разработку лабораторного практикума. В результате системной работы за период 2021–2024 гг. закуплено и введено в эксплуатацию специализированное оборудование (</w:t>
      </w:r>
      <w:hyperlink r:id="rId522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 xml:space="preserve">3d принтеры, лазерный резак, </w:t>
        </w:r>
        <w:proofErr w:type="spellStart"/>
        <w:r w:rsidRPr="00A004B5">
          <w:rPr>
            <w:color w:val="4472C4"/>
            <w:sz w:val="24"/>
            <w:szCs w:val="24"/>
            <w:u w:val="single"/>
            <w:lang w:eastAsia="ru-RU"/>
          </w:rPr>
          <w:t>вакууматор</w:t>
        </w:r>
        <w:proofErr w:type="spellEnd"/>
        <w:r w:rsidRPr="00A004B5">
          <w:rPr>
            <w:color w:val="4472C4"/>
            <w:sz w:val="24"/>
            <w:szCs w:val="24"/>
            <w:u w:val="single"/>
            <w:lang w:eastAsia="ru-RU"/>
          </w:rPr>
          <w:t>, расходные материалы</w:t>
        </w:r>
      </w:hyperlink>
      <w:r w:rsidRPr="00A004B5">
        <w:rPr>
          <w:color w:val="0A0A0A"/>
          <w:sz w:val="24"/>
          <w:szCs w:val="24"/>
          <w:lang w:eastAsia="ru-RU"/>
        </w:rPr>
        <w:t xml:space="preserve">), что позволило в 2025 учебном году включить дисциплину </w:t>
      </w:r>
      <w:r w:rsidRPr="00A004B5">
        <w:rPr>
          <w:b/>
          <w:bCs/>
          <w:color w:val="0A0A0A"/>
          <w:sz w:val="24"/>
          <w:szCs w:val="24"/>
          <w:lang w:eastAsia="ru-RU"/>
        </w:rPr>
        <w:t>«</w:t>
      </w:r>
      <w:r w:rsidRPr="00A004B5">
        <w:rPr>
          <w:bCs/>
          <w:color w:val="0A0A0A"/>
          <w:sz w:val="24"/>
          <w:szCs w:val="24"/>
          <w:lang w:eastAsia="ru-RU"/>
        </w:rPr>
        <w:t>Основы цифровых технологий</w:t>
      </w:r>
      <w:r w:rsidRPr="00A004B5">
        <w:rPr>
          <w:b/>
          <w:bCs/>
          <w:color w:val="0A0A0A"/>
          <w:sz w:val="24"/>
          <w:szCs w:val="24"/>
          <w:lang w:eastAsia="ru-RU"/>
        </w:rPr>
        <w:t xml:space="preserve">» </w:t>
      </w:r>
      <w:r w:rsidRPr="00A004B5">
        <w:rPr>
          <w:color w:val="0A0A0A"/>
          <w:sz w:val="24"/>
          <w:szCs w:val="24"/>
          <w:lang w:eastAsia="ru-RU"/>
        </w:rPr>
        <w:t xml:space="preserve">в </w:t>
      </w:r>
      <w:hyperlink r:id="rId523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 xml:space="preserve">РУП </w:t>
        </w:r>
        <w:proofErr w:type="spellStart"/>
        <w:r w:rsidRPr="00A004B5">
          <w:rPr>
            <w:color w:val="4472C4"/>
            <w:sz w:val="24"/>
            <w:szCs w:val="24"/>
            <w:u w:val="single"/>
            <w:lang w:eastAsia="ru-RU"/>
          </w:rPr>
          <w:t>Телематика</w:t>
        </w:r>
        <w:proofErr w:type="spellEnd"/>
      </w:hyperlink>
      <w:r w:rsidRPr="00A004B5">
        <w:rPr>
          <w:color w:val="0A0A0A"/>
          <w:sz w:val="24"/>
          <w:szCs w:val="24"/>
          <w:lang w:eastAsia="ru-RU"/>
        </w:rPr>
        <w:t>.</w:t>
      </w:r>
    </w:p>
    <w:p w:rsidR="00E035B3" w:rsidRPr="00A004B5" w:rsidRDefault="00E035B3" w:rsidP="005455D7">
      <w:pPr>
        <w:numPr>
          <w:ilvl w:val="3"/>
          <w:numId w:val="20"/>
        </w:numPr>
        <w:tabs>
          <w:tab w:val="left" w:pos="1135"/>
        </w:tabs>
        <w:spacing w:line="360" w:lineRule="auto"/>
        <w:ind w:right="-1" w:firstLine="566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Кто формулирует предложения по внесению изменений в содержание основных</w:t>
      </w:r>
      <w:r w:rsidRPr="00A004B5">
        <w:rPr>
          <w:spacing w:val="40"/>
          <w:sz w:val="24"/>
          <w:szCs w:val="24"/>
        </w:rPr>
        <w:t xml:space="preserve"> </w:t>
      </w:r>
      <w:r w:rsidRPr="00A004B5">
        <w:rPr>
          <w:sz w:val="24"/>
          <w:szCs w:val="24"/>
        </w:rPr>
        <w:t>образовательных программ? Кто принимает решение?</w:t>
      </w:r>
    </w:p>
    <w:p w:rsidR="00E035B3" w:rsidRPr="00A004B5" w:rsidRDefault="00E035B3" w:rsidP="00E035B3">
      <w:pPr>
        <w:tabs>
          <w:tab w:val="left" w:pos="1136"/>
        </w:tabs>
        <w:spacing w:line="360" w:lineRule="auto"/>
        <w:ind w:right="-1"/>
        <w:jc w:val="both"/>
        <w:rPr>
          <w:color w:val="0A0A0A"/>
          <w:sz w:val="24"/>
          <w:szCs w:val="24"/>
          <w:lang w:eastAsia="ru-RU"/>
        </w:rPr>
      </w:pPr>
      <w:r w:rsidRPr="00A004B5">
        <w:rPr>
          <w:sz w:val="24"/>
          <w:szCs w:val="24"/>
        </w:rPr>
        <w:t xml:space="preserve">Предложения по внесению изменений в содержание основных образовательных программ формулируют преподаватели на </w:t>
      </w:r>
      <w:r w:rsidRPr="00A004B5">
        <w:rPr>
          <w:sz w:val="24"/>
          <w:szCs w:val="24"/>
          <w:lang w:eastAsia="ru-RU"/>
        </w:rPr>
        <w:t>з</w:t>
      </w:r>
      <w:r w:rsidRPr="00A004B5">
        <w:rPr>
          <w:bCs/>
          <w:sz w:val="24"/>
          <w:szCs w:val="24"/>
          <w:lang w:eastAsia="ru-RU"/>
        </w:rPr>
        <w:t>аседаниях кафедры</w:t>
      </w:r>
      <w:r w:rsidRPr="00A004B5">
        <w:rPr>
          <w:b/>
          <w:bCs/>
          <w:color w:val="0A0A0A"/>
          <w:sz w:val="24"/>
          <w:szCs w:val="24"/>
          <w:lang w:eastAsia="ru-RU"/>
        </w:rPr>
        <w:t xml:space="preserve">, </w:t>
      </w:r>
      <w:r w:rsidRPr="00A004B5">
        <w:rPr>
          <w:color w:val="0A0A0A"/>
          <w:sz w:val="24"/>
          <w:szCs w:val="24"/>
          <w:lang w:eastAsia="ru-RU"/>
        </w:rPr>
        <w:t>где анализируется соответствие программы текущим трендам, учитываются замечания; согласовываются с индустриальными партнерами и партнером- вузом, утверждаются на уровне кафедры и УМС Университета.</w:t>
      </w:r>
    </w:p>
    <w:p w:rsidR="00E035B3" w:rsidRPr="00A004B5" w:rsidRDefault="00E035B3" w:rsidP="005455D7">
      <w:pPr>
        <w:numPr>
          <w:ilvl w:val="3"/>
          <w:numId w:val="20"/>
        </w:numPr>
        <w:tabs>
          <w:tab w:val="left" w:pos="1135"/>
        </w:tabs>
        <w:spacing w:line="360" w:lineRule="auto"/>
        <w:ind w:right="-1" w:firstLine="566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Каким образом к принятию решений привлекаются представители работодателей, обучающихся, преподавателей и заинтересованных лиц?</w:t>
      </w:r>
    </w:p>
    <w:p w:rsidR="00E035B3" w:rsidRPr="00A004B5" w:rsidRDefault="00E035B3" w:rsidP="00E035B3">
      <w:pPr>
        <w:tabs>
          <w:tab w:val="left" w:pos="1136"/>
        </w:tabs>
        <w:spacing w:line="360" w:lineRule="auto"/>
        <w:ind w:right="-1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К принятию решений по изменениям в содержании образовательных программ привлекаются </w:t>
      </w:r>
      <w:hyperlink r:id="rId524" w:history="1">
        <w:r w:rsidRPr="00A004B5">
          <w:rPr>
            <w:color w:val="4472C4"/>
            <w:sz w:val="24"/>
            <w:szCs w:val="24"/>
            <w:u w:val="single"/>
          </w:rPr>
          <w:t>представители вуза-партнера</w:t>
        </w:r>
      </w:hyperlink>
      <w:r w:rsidRPr="00A004B5">
        <w:rPr>
          <w:sz w:val="24"/>
          <w:szCs w:val="24"/>
        </w:rPr>
        <w:t xml:space="preserve">, </w:t>
      </w:r>
      <w:hyperlink r:id="rId525" w:history="1">
        <w:r w:rsidRPr="00A004B5">
          <w:rPr>
            <w:color w:val="4472C4"/>
            <w:sz w:val="24"/>
            <w:szCs w:val="24"/>
            <w:u w:val="single"/>
          </w:rPr>
          <w:t>работодателей</w:t>
        </w:r>
      </w:hyperlink>
      <w:r w:rsidRPr="00A004B5">
        <w:rPr>
          <w:sz w:val="24"/>
          <w:szCs w:val="24"/>
        </w:rPr>
        <w:t xml:space="preserve">, </w:t>
      </w:r>
      <w:hyperlink r:id="rId526" w:history="1">
        <w:r w:rsidRPr="00A004B5">
          <w:rPr>
            <w:color w:val="4472C4"/>
            <w:sz w:val="24"/>
            <w:szCs w:val="24"/>
            <w:u w:val="single"/>
          </w:rPr>
          <w:t>выпускников</w:t>
        </w:r>
      </w:hyperlink>
      <w:r w:rsidRPr="00A004B5">
        <w:rPr>
          <w:sz w:val="24"/>
          <w:szCs w:val="24"/>
        </w:rPr>
        <w:t xml:space="preserve">, </w:t>
      </w:r>
      <w:hyperlink r:id="rId527" w:history="1">
        <w:r w:rsidRPr="00A004B5">
          <w:rPr>
            <w:color w:val="4472C4"/>
            <w:sz w:val="24"/>
            <w:szCs w:val="24"/>
            <w:u w:val="single"/>
          </w:rPr>
          <w:t>обучающихся</w:t>
        </w:r>
      </w:hyperlink>
      <w:r w:rsidRPr="00A004B5">
        <w:rPr>
          <w:sz w:val="24"/>
          <w:szCs w:val="24"/>
        </w:rPr>
        <w:t xml:space="preserve">, </w:t>
      </w:r>
      <w:hyperlink r:id="rId528" w:history="1">
        <w:r w:rsidRPr="00A004B5">
          <w:rPr>
            <w:color w:val="4472C4"/>
            <w:sz w:val="24"/>
            <w:szCs w:val="24"/>
            <w:u w:val="single"/>
          </w:rPr>
          <w:t>преподавателей</w:t>
        </w:r>
      </w:hyperlink>
      <w:r w:rsidRPr="00A004B5">
        <w:rPr>
          <w:sz w:val="24"/>
          <w:szCs w:val="24"/>
        </w:rPr>
        <w:t xml:space="preserve"> и других заинтересованных лиц посредством участия в заседаниях методических комиссий и рабочих групп, </w:t>
      </w:r>
      <w:hyperlink r:id="rId529" w:history="1">
        <w:r w:rsidRPr="00A004B5">
          <w:rPr>
            <w:color w:val="4472C4"/>
            <w:sz w:val="24"/>
            <w:szCs w:val="24"/>
            <w:u w:val="single"/>
          </w:rPr>
          <w:t>проведения встреч</w:t>
        </w:r>
      </w:hyperlink>
      <w:r w:rsidRPr="00A004B5">
        <w:rPr>
          <w:sz w:val="24"/>
          <w:szCs w:val="24"/>
        </w:rPr>
        <w:t xml:space="preserve">, консультаций, анкетирования и опросов, а также анализа их предложений и рекомендаций. </w:t>
      </w:r>
    </w:p>
    <w:p w:rsidR="00E035B3" w:rsidRPr="00A004B5" w:rsidRDefault="00E035B3" w:rsidP="005455D7">
      <w:pPr>
        <w:numPr>
          <w:ilvl w:val="3"/>
          <w:numId w:val="20"/>
        </w:numPr>
        <w:tabs>
          <w:tab w:val="left" w:pos="1135"/>
        </w:tabs>
        <w:spacing w:line="360" w:lineRule="auto"/>
        <w:ind w:left="0" w:right="-1" w:firstLine="850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Проводилась ли оценка, насколько эффективно преподаватели и обучающиеся привлекаются</w:t>
      </w:r>
      <w:r w:rsidRPr="00A004B5">
        <w:rPr>
          <w:spacing w:val="-1"/>
          <w:sz w:val="24"/>
          <w:szCs w:val="24"/>
        </w:rPr>
        <w:t xml:space="preserve"> </w:t>
      </w:r>
      <w:r w:rsidRPr="00A004B5">
        <w:rPr>
          <w:sz w:val="24"/>
          <w:szCs w:val="24"/>
        </w:rPr>
        <w:t>к решениям</w:t>
      </w:r>
      <w:r w:rsidRPr="00A004B5">
        <w:rPr>
          <w:spacing w:val="-2"/>
          <w:sz w:val="24"/>
          <w:szCs w:val="24"/>
        </w:rPr>
        <w:t xml:space="preserve"> </w:t>
      </w:r>
      <w:r w:rsidRPr="00A004B5">
        <w:rPr>
          <w:sz w:val="24"/>
          <w:szCs w:val="24"/>
        </w:rPr>
        <w:t>касательно</w:t>
      </w:r>
      <w:r w:rsidRPr="00A004B5">
        <w:rPr>
          <w:spacing w:val="-1"/>
          <w:sz w:val="24"/>
          <w:szCs w:val="24"/>
        </w:rPr>
        <w:t xml:space="preserve"> </w:t>
      </w:r>
      <w:r w:rsidRPr="00A004B5">
        <w:rPr>
          <w:sz w:val="24"/>
          <w:szCs w:val="24"/>
        </w:rPr>
        <w:t>ООП,</w:t>
      </w:r>
      <w:r w:rsidRPr="00A004B5">
        <w:rPr>
          <w:spacing w:val="-1"/>
          <w:sz w:val="24"/>
          <w:szCs w:val="24"/>
        </w:rPr>
        <w:t xml:space="preserve"> </w:t>
      </w:r>
      <w:r w:rsidRPr="00A004B5">
        <w:rPr>
          <w:sz w:val="24"/>
          <w:szCs w:val="24"/>
        </w:rPr>
        <w:t>т.е.</w:t>
      </w:r>
      <w:r w:rsidRPr="00A004B5">
        <w:rPr>
          <w:spacing w:val="-1"/>
          <w:sz w:val="24"/>
          <w:szCs w:val="24"/>
        </w:rPr>
        <w:t xml:space="preserve"> </w:t>
      </w:r>
      <w:r w:rsidRPr="00A004B5">
        <w:rPr>
          <w:sz w:val="24"/>
          <w:szCs w:val="24"/>
        </w:rPr>
        <w:t>какие</w:t>
      </w:r>
      <w:r w:rsidRPr="00A004B5">
        <w:rPr>
          <w:spacing w:val="-2"/>
          <w:sz w:val="24"/>
          <w:szCs w:val="24"/>
        </w:rPr>
        <w:t xml:space="preserve"> </w:t>
      </w:r>
      <w:r w:rsidRPr="00A004B5">
        <w:rPr>
          <w:sz w:val="24"/>
          <w:szCs w:val="24"/>
        </w:rPr>
        <w:t>есть возможности у</w:t>
      </w:r>
      <w:r w:rsidRPr="00A004B5">
        <w:rPr>
          <w:spacing w:val="-6"/>
          <w:sz w:val="24"/>
          <w:szCs w:val="24"/>
        </w:rPr>
        <w:t xml:space="preserve"> </w:t>
      </w:r>
      <w:r w:rsidRPr="00A004B5">
        <w:rPr>
          <w:sz w:val="24"/>
          <w:szCs w:val="24"/>
        </w:rPr>
        <w:t>преподавателей и обучающихся повлиять на содержание и форму ООП?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/>
        <w:jc w:val="both"/>
        <w:rPr>
          <w:color w:val="0A0A0A"/>
          <w:sz w:val="24"/>
          <w:szCs w:val="24"/>
          <w:shd w:val="clear" w:color="auto" w:fill="FFFFFF"/>
        </w:rPr>
      </w:pPr>
      <w:r w:rsidRPr="00A004B5">
        <w:rPr>
          <w:color w:val="0A0A0A"/>
          <w:sz w:val="24"/>
          <w:szCs w:val="24"/>
          <w:lang w:eastAsia="ru-RU"/>
        </w:rPr>
        <w:t xml:space="preserve">Формирование и актуализация содержания ОП является ключевой профессиональной компетенцией преподавателя, выступающего в роли эксперта-разработчика. Преподаватель обладает </w:t>
      </w:r>
      <w:r w:rsidRPr="00A004B5">
        <w:rPr>
          <w:bCs/>
          <w:color w:val="0A0A0A"/>
          <w:sz w:val="24"/>
          <w:szCs w:val="24"/>
          <w:lang w:eastAsia="ru-RU"/>
        </w:rPr>
        <w:t>академической свободой</w:t>
      </w:r>
      <w:r w:rsidRPr="00A004B5">
        <w:rPr>
          <w:b/>
          <w:bCs/>
          <w:color w:val="0A0A0A"/>
          <w:sz w:val="24"/>
          <w:szCs w:val="24"/>
          <w:lang w:eastAsia="ru-RU"/>
        </w:rPr>
        <w:t xml:space="preserve"> </w:t>
      </w:r>
      <w:r w:rsidRPr="00A004B5">
        <w:rPr>
          <w:color w:val="0A0A0A"/>
          <w:sz w:val="24"/>
          <w:szCs w:val="24"/>
          <w:lang w:eastAsia="ru-RU"/>
        </w:rPr>
        <w:t xml:space="preserve">адаптировать учебный контент с учетом всех видов обратной связи: запросов работодателей, результатов мониторинга удовлетворенности студентов и данных внешнего </w:t>
      </w:r>
      <w:proofErr w:type="spellStart"/>
      <w:r w:rsidRPr="00A004B5">
        <w:rPr>
          <w:color w:val="0A0A0A"/>
          <w:sz w:val="24"/>
          <w:szCs w:val="24"/>
          <w:lang w:eastAsia="ru-RU"/>
        </w:rPr>
        <w:t>бенчмаркинга</w:t>
      </w:r>
      <w:proofErr w:type="spellEnd"/>
      <w:r w:rsidRPr="00A004B5">
        <w:rPr>
          <w:color w:val="0A0A0A"/>
          <w:sz w:val="24"/>
          <w:szCs w:val="24"/>
          <w:lang w:eastAsia="ru-RU"/>
        </w:rPr>
        <w:t xml:space="preserve">. </w:t>
      </w:r>
      <w:r w:rsidRPr="00A004B5">
        <w:rPr>
          <w:color w:val="0A0A0A"/>
          <w:sz w:val="24"/>
          <w:szCs w:val="24"/>
          <w:shd w:val="clear" w:color="auto" w:fill="FFFFFF"/>
        </w:rPr>
        <w:t xml:space="preserve">Реализация данных инициатив ограничивается рамками актуальной материально-технической базы и уровнем квалификации кадрового состава, что диктует необходимость их планового развития (модернизации </w:t>
      </w:r>
      <w:r w:rsidRPr="00A004B5">
        <w:rPr>
          <w:color w:val="0A0A0A"/>
          <w:sz w:val="24"/>
          <w:szCs w:val="24"/>
          <w:shd w:val="clear" w:color="auto" w:fill="FFFFFF"/>
        </w:rPr>
        <w:lastRenderedPageBreak/>
        <w:t>лабораторного фонда и программ повышения квалификации).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 w:firstLine="708"/>
        <w:jc w:val="both"/>
        <w:rPr>
          <w:color w:val="0A0A0A"/>
          <w:sz w:val="24"/>
          <w:szCs w:val="24"/>
          <w:lang w:eastAsia="ru-RU"/>
        </w:rPr>
      </w:pPr>
      <w:r w:rsidRPr="00A004B5">
        <w:rPr>
          <w:color w:val="0A0A0A"/>
          <w:sz w:val="24"/>
          <w:szCs w:val="24"/>
          <w:shd w:val="clear" w:color="auto" w:fill="FFFFFF"/>
        </w:rPr>
        <w:t xml:space="preserve">Обучающиеся влияют на содержание и формы обучения через </w:t>
      </w:r>
      <w:r w:rsidRPr="00A004B5">
        <w:rPr>
          <w:bCs/>
          <w:color w:val="0A0A0A"/>
          <w:sz w:val="24"/>
          <w:szCs w:val="24"/>
          <w:shd w:val="clear" w:color="auto" w:fill="FFFFFF"/>
        </w:rPr>
        <w:t>все формы обратной связи</w:t>
      </w:r>
      <w:r w:rsidRPr="00A004B5">
        <w:rPr>
          <w:color w:val="0A0A0A"/>
          <w:sz w:val="24"/>
          <w:szCs w:val="24"/>
          <w:shd w:val="clear" w:color="auto" w:fill="FFFFFF"/>
        </w:rPr>
        <w:t xml:space="preserve">, включая итоги производственных практик и участие в международных </w:t>
      </w:r>
      <w:proofErr w:type="spellStart"/>
      <w:r w:rsidRPr="00A004B5">
        <w:rPr>
          <w:color w:val="0A0A0A"/>
          <w:sz w:val="24"/>
          <w:szCs w:val="24"/>
          <w:shd w:val="clear" w:color="auto" w:fill="FFFFFF"/>
        </w:rPr>
        <w:t>вебинарах</w:t>
      </w:r>
      <w:proofErr w:type="spellEnd"/>
      <w:r w:rsidRPr="00A004B5">
        <w:rPr>
          <w:color w:val="0A0A0A"/>
          <w:sz w:val="24"/>
          <w:szCs w:val="24"/>
          <w:shd w:val="clear" w:color="auto" w:fill="FFFFFF"/>
        </w:rPr>
        <w:t xml:space="preserve">. Существенными инструментами влияния являются </w:t>
      </w:r>
      <w:r w:rsidRPr="00A004B5">
        <w:rPr>
          <w:bCs/>
          <w:color w:val="0A0A0A"/>
          <w:sz w:val="24"/>
          <w:szCs w:val="24"/>
          <w:shd w:val="clear" w:color="auto" w:fill="FFFFFF"/>
        </w:rPr>
        <w:t>выбор элективных курсов</w:t>
      </w:r>
      <w:r w:rsidRPr="00A004B5">
        <w:rPr>
          <w:b/>
          <w:bCs/>
          <w:color w:val="0A0A0A"/>
          <w:sz w:val="24"/>
          <w:szCs w:val="24"/>
          <w:shd w:val="clear" w:color="auto" w:fill="FFFFFF"/>
        </w:rPr>
        <w:t xml:space="preserve"> </w:t>
      </w:r>
      <w:r w:rsidRPr="00A004B5">
        <w:rPr>
          <w:color w:val="0A0A0A"/>
          <w:sz w:val="24"/>
          <w:szCs w:val="24"/>
          <w:shd w:val="clear" w:color="auto" w:fill="FFFFFF"/>
        </w:rPr>
        <w:t xml:space="preserve">и </w:t>
      </w:r>
      <w:r w:rsidRPr="00A004B5">
        <w:rPr>
          <w:bCs/>
          <w:color w:val="0A0A0A"/>
          <w:sz w:val="24"/>
          <w:szCs w:val="24"/>
          <w:shd w:val="clear" w:color="auto" w:fill="FFFFFF"/>
        </w:rPr>
        <w:t>самостоятельное определение тематики НИРС</w:t>
      </w:r>
      <w:r w:rsidRPr="00A004B5">
        <w:rPr>
          <w:color w:val="0A0A0A"/>
          <w:sz w:val="24"/>
          <w:szCs w:val="24"/>
          <w:shd w:val="clear" w:color="auto" w:fill="FFFFFF"/>
        </w:rPr>
        <w:t>. Результаты исследовательской работы студентов напрямую определяют вектор научно-технологического развития и практическую направленность работы кафедры.</w:t>
      </w:r>
    </w:p>
    <w:p w:rsidR="00E035B3" w:rsidRPr="00A004B5" w:rsidRDefault="00E035B3" w:rsidP="005455D7">
      <w:pPr>
        <w:numPr>
          <w:ilvl w:val="3"/>
          <w:numId w:val="20"/>
        </w:numPr>
        <w:tabs>
          <w:tab w:val="left" w:pos="1135"/>
        </w:tabs>
        <w:spacing w:line="360" w:lineRule="auto"/>
        <w:ind w:left="0" w:right="-1" w:firstLine="709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Каким образом подтверждается репрезентативность привлечения работодателей, обучающихся, преподавателей и заинтересованных лиц?</w:t>
      </w:r>
    </w:p>
    <w:p w:rsidR="00E035B3" w:rsidRPr="00A004B5" w:rsidRDefault="00E035B3" w:rsidP="00E035B3">
      <w:pPr>
        <w:tabs>
          <w:tab w:val="left" w:pos="1135"/>
        </w:tabs>
        <w:spacing w:line="360" w:lineRule="auto"/>
        <w:ind w:right="-1"/>
        <w:jc w:val="both"/>
        <w:rPr>
          <w:color w:val="C00000"/>
          <w:sz w:val="24"/>
          <w:szCs w:val="24"/>
        </w:rPr>
      </w:pPr>
      <w:r w:rsidRPr="00A004B5">
        <w:rPr>
          <w:sz w:val="24"/>
          <w:szCs w:val="24"/>
        </w:rPr>
        <w:t>Репрезентативность привлечения работодателей, обучающихся, преподавателей и заинтересованных лиц подтверждается участием представителей различных организаций-партнёров и структурных подразделений, охватывающих основные направления подготовки по образовательной программе. Дополнительно учитываются количественные показатели участия, регулярность привлечения, результаты анкетирования и протоколы заседаний, что обеспечивает объективность и полноту учета мнений всех заинтересованных сторон.</w:t>
      </w:r>
    </w:p>
    <w:p w:rsidR="00E035B3" w:rsidRPr="00A004B5" w:rsidRDefault="00E035B3" w:rsidP="005455D7">
      <w:pPr>
        <w:numPr>
          <w:ilvl w:val="3"/>
          <w:numId w:val="20"/>
        </w:numPr>
        <w:tabs>
          <w:tab w:val="left" w:pos="1135"/>
        </w:tabs>
        <w:spacing w:line="360" w:lineRule="auto"/>
        <w:ind w:right="-1" w:firstLine="566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Каким образом осуществляется мониторинг </w:t>
      </w:r>
      <w:proofErr w:type="gramStart"/>
      <w:r w:rsidRPr="00A004B5">
        <w:rPr>
          <w:sz w:val="24"/>
          <w:szCs w:val="24"/>
        </w:rPr>
        <w:t>академических</w:t>
      </w:r>
      <w:r w:rsidR="008D01F5">
        <w:rPr>
          <w:sz w:val="24"/>
          <w:szCs w:val="24"/>
        </w:rPr>
        <w:t xml:space="preserve"> </w:t>
      </w:r>
      <w:r w:rsidRPr="00A004B5">
        <w:rPr>
          <w:sz w:val="24"/>
          <w:szCs w:val="24"/>
        </w:rPr>
        <w:t>достижений</w:t>
      </w:r>
      <w:proofErr w:type="gramEnd"/>
      <w:r w:rsidRPr="00A004B5">
        <w:rPr>
          <w:sz w:val="24"/>
          <w:szCs w:val="24"/>
        </w:rPr>
        <w:t xml:space="preserve"> </w:t>
      </w:r>
      <w:r w:rsidRPr="00A004B5">
        <w:rPr>
          <w:spacing w:val="-2"/>
          <w:sz w:val="24"/>
          <w:szCs w:val="24"/>
        </w:rPr>
        <w:t>обучающихся?</w:t>
      </w:r>
    </w:p>
    <w:p w:rsidR="00E035B3" w:rsidRPr="00A004B5" w:rsidRDefault="0091053C" w:rsidP="00E035B3">
      <w:pPr>
        <w:shd w:val="clear" w:color="auto" w:fill="FFFFFF"/>
        <w:spacing w:line="360" w:lineRule="auto"/>
        <w:ind w:right="-1"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Для отслеживания </w:t>
      </w:r>
      <w:proofErr w:type="gramStart"/>
      <w:r>
        <w:rPr>
          <w:sz w:val="24"/>
          <w:szCs w:val="24"/>
        </w:rPr>
        <w:t xml:space="preserve">академических </w:t>
      </w:r>
      <w:r w:rsidR="00E035B3" w:rsidRPr="00A004B5">
        <w:rPr>
          <w:sz w:val="24"/>
          <w:szCs w:val="24"/>
        </w:rPr>
        <w:t>достижений</w:t>
      </w:r>
      <w:proofErr w:type="gramEnd"/>
      <w:r w:rsidR="00E035B3" w:rsidRPr="00A004B5">
        <w:rPr>
          <w:sz w:val="24"/>
          <w:szCs w:val="24"/>
        </w:rPr>
        <w:t xml:space="preserve"> обучающихся применяются следующие методы мониторинга: </w:t>
      </w:r>
      <w:r w:rsidR="00E035B3" w:rsidRPr="00A004B5">
        <w:rPr>
          <w:rFonts w:eastAsia="Calibri"/>
          <w:sz w:val="24"/>
          <w:szCs w:val="24"/>
        </w:rPr>
        <w:t xml:space="preserve">оценка знаний обучающихся, </w:t>
      </w:r>
      <w:r w:rsidR="00E035B3" w:rsidRPr="00A004B5">
        <w:rPr>
          <w:sz w:val="24"/>
          <w:szCs w:val="24"/>
        </w:rPr>
        <w:t xml:space="preserve">итоговая аттестация, аттестация всех видов практик. 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 w:firstLine="709"/>
        <w:jc w:val="both"/>
        <w:rPr>
          <w:color w:val="000000"/>
          <w:sz w:val="24"/>
          <w:szCs w:val="24"/>
        </w:rPr>
      </w:pPr>
      <w:r w:rsidRPr="00A004B5">
        <w:rPr>
          <w:sz w:val="24"/>
          <w:szCs w:val="24"/>
        </w:rPr>
        <w:t xml:space="preserve">На сайте </w:t>
      </w:r>
      <w:hyperlink r:id="rId530" w:history="1">
        <w:r w:rsidRPr="00A004B5">
          <w:rPr>
            <w:color w:val="4472C4"/>
            <w:sz w:val="24"/>
            <w:szCs w:val="24"/>
            <w:u w:val="single"/>
          </w:rPr>
          <w:t>www.kstu.kg</w:t>
        </w:r>
      </w:hyperlink>
      <w:r w:rsidRPr="00A004B5">
        <w:rPr>
          <w:color w:val="222222"/>
          <w:sz w:val="24"/>
          <w:szCs w:val="24"/>
        </w:rPr>
        <w:t xml:space="preserve"> в документе </w:t>
      </w:r>
      <w:r w:rsidR="0091053C">
        <w:rPr>
          <w:color w:val="222222"/>
          <w:sz w:val="24"/>
          <w:szCs w:val="24"/>
        </w:rPr>
        <w:t xml:space="preserve"> </w:t>
      </w:r>
      <w:hyperlink r:id="rId531" w:history="1">
        <w:r w:rsidR="0091053C" w:rsidRPr="0091053C">
          <w:rPr>
            <w:rStyle w:val="a9"/>
            <w:sz w:val="24"/>
            <w:szCs w:val="24"/>
          </w:rPr>
          <w:t>Положение об организации учебного процесса высшего и среднего профессионального образования в КГТУ</w:t>
        </w:r>
      </w:hyperlink>
      <w:r w:rsidR="0091053C">
        <w:rPr>
          <w:color w:val="222222"/>
          <w:sz w:val="24"/>
          <w:szCs w:val="24"/>
        </w:rPr>
        <w:t xml:space="preserve"> </w:t>
      </w:r>
      <w:hyperlink r:id="rId532" w:history="1"/>
      <w:r w:rsidRPr="00A004B5">
        <w:rPr>
          <w:color w:val="000000"/>
          <w:sz w:val="24"/>
          <w:szCs w:val="24"/>
        </w:rPr>
        <w:t>представлены критерии и методы оценивания знаний обучающихся, предусматривающие порядок проведения текущего, промежуточного и итогового контроля знаний, итоговой аттестации.</w:t>
      </w:r>
    </w:p>
    <w:p w:rsidR="00E035B3" w:rsidRPr="00E035B3" w:rsidRDefault="00E035B3" w:rsidP="00E035B3">
      <w:pPr>
        <w:shd w:val="clear" w:color="auto" w:fill="FFFFFF"/>
        <w:spacing w:line="360" w:lineRule="auto"/>
        <w:ind w:right="-1" w:firstLine="709"/>
        <w:jc w:val="both"/>
        <w:rPr>
          <w:color w:val="4472C4"/>
          <w:sz w:val="24"/>
          <w:szCs w:val="24"/>
          <w:u w:val="single"/>
          <w:lang w:eastAsia="ru-RU"/>
        </w:rPr>
      </w:pPr>
      <w:r w:rsidRPr="00A004B5">
        <w:rPr>
          <w:sz w:val="24"/>
          <w:szCs w:val="24"/>
        </w:rPr>
        <w:t xml:space="preserve">Мониторинг продвижения обучающихся проводится в рамках действующей в университете модульно-рейтинговой системы на основании </w:t>
      </w:r>
      <w:hyperlink r:id="rId533" w:history="1">
        <w:r w:rsidRPr="00E035B3">
          <w:rPr>
            <w:rStyle w:val="a9"/>
            <w:sz w:val="24"/>
            <w:szCs w:val="24"/>
          </w:rPr>
          <w:t>Положение о проведении текущей и промежуточной аттестации обучающихся высшего и среднего профессионального образования в КГТУ.</w:t>
        </w:r>
      </w:hyperlink>
      <w:r>
        <w:rPr>
          <w:sz w:val="24"/>
          <w:szCs w:val="24"/>
        </w:rPr>
        <w:t xml:space="preserve"> </w:t>
      </w:r>
    </w:p>
    <w:p w:rsidR="00E035B3" w:rsidRPr="00A004B5" w:rsidRDefault="00E035B3" w:rsidP="00E035B3">
      <w:pPr>
        <w:spacing w:line="360" w:lineRule="auto"/>
        <w:ind w:right="-1" w:firstLine="709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Результаты текущего, рубежного и итогового контроля доводятся до сведения обучающихся посредством личного кабинета каждого обучающегося в </w:t>
      </w:r>
      <w:hyperlink r:id="rId534" w:history="1">
        <w:r w:rsidRPr="00A004B5">
          <w:rPr>
            <w:color w:val="4472C4"/>
            <w:sz w:val="24"/>
            <w:szCs w:val="24"/>
            <w:u w:val="single"/>
          </w:rPr>
          <w:t>ИС AVN</w:t>
        </w:r>
      </w:hyperlink>
      <w:r w:rsidRPr="00A004B5">
        <w:rPr>
          <w:sz w:val="24"/>
          <w:szCs w:val="24"/>
        </w:rPr>
        <w:t xml:space="preserve"> по логину и паролю.</w:t>
      </w:r>
    </w:p>
    <w:p w:rsidR="00E035B3" w:rsidRPr="00A004B5" w:rsidRDefault="00E035B3" w:rsidP="00E035B3">
      <w:pPr>
        <w:spacing w:line="360" w:lineRule="auto"/>
        <w:ind w:right="-1" w:firstLine="709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Результаты обучения рассматриваются после каждой экзаменационной сессии на заседаниях кафедры, Ученом совете КГТИ и Ученом совете университета.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/>
        <w:jc w:val="both"/>
        <w:rPr>
          <w:sz w:val="24"/>
          <w:szCs w:val="24"/>
        </w:rPr>
      </w:pPr>
      <w:r w:rsidRPr="00A004B5">
        <w:rPr>
          <w:sz w:val="24"/>
          <w:szCs w:val="24"/>
          <w:lang w:val="kk-KZ"/>
        </w:rPr>
        <w:t>К</w:t>
      </w:r>
      <w:proofErr w:type="spellStart"/>
      <w:r w:rsidRPr="00A004B5">
        <w:rPr>
          <w:sz w:val="24"/>
          <w:szCs w:val="24"/>
        </w:rPr>
        <w:t>афедра</w:t>
      </w:r>
      <w:proofErr w:type="spellEnd"/>
      <w:r w:rsidRPr="00A004B5">
        <w:rPr>
          <w:sz w:val="24"/>
          <w:szCs w:val="24"/>
        </w:rPr>
        <w:t xml:space="preserve"> </w:t>
      </w:r>
      <w:proofErr w:type="spellStart"/>
      <w:r w:rsidRPr="00A004B5">
        <w:rPr>
          <w:sz w:val="24"/>
          <w:szCs w:val="24"/>
        </w:rPr>
        <w:t>Телематика</w:t>
      </w:r>
      <w:proofErr w:type="spellEnd"/>
      <w:r w:rsidRPr="00A004B5">
        <w:rPr>
          <w:sz w:val="24"/>
          <w:szCs w:val="24"/>
        </w:rPr>
        <w:t xml:space="preserve">  также  системно учитывает результаты участия студентов  в значимых </w:t>
      </w:r>
      <w:r w:rsidRPr="00A004B5">
        <w:rPr>
          <w:bCs/>
          <w:sz w:val="24"/>
          <w:szCs w:val="24"/>
        </w:rPr>
        <w:t>образовательных, профессиональных и международных мероприятиях</w:t>
      </w:r>
      <w:r w:rsidRPr="00A004B5">
        <w:rPr>
          <w:sz w:val="24"/>
          <w:szCs w:val="24"/>
        </w:rPr>
        <w:t>, отражающих реальные достижения:</w:t>
      </w:r>
    </w:p>
    <w:p w:rsidR="00E035B3" w:rsidRPr="00A004B5" w:rsidRDefault="00E035B3" w:rsidP="005455D7">
      <w:pPr>
        <w:widowControl/>
        <w:numPr>
          <w:ilvl w:val="0"/>
          <w:numId w:val="25"/>
        </w:numPr>
        <w:autoSpaceDE/>
        <w:autoSpaceDN/>
        <w:spacing w:line="360" w:lineRule="auto"/>
        <w:ind w:left="0" w:right="-1" w:firstLine="284"/>
        <w:jc w:val="both"/>
        <w:rPr>
          <w:b/>
          <w:bCs/>
          <w:sz w:val="24"/>
          <w:szCs w:val="24"/>
          <w:lang w:eastAsia="ru-RU"/>
        </w:rPr>
      </w:pPr>
      <w:r w:rsidRPr="00A004B5">
        <w:rPr>
          <w:bCs/>
          <w:sz w:val="24"/>
          <w:szCs w:val="24"/>
          <w:lang w:eastAsia="ru-RU"/>
        </w:rPr>
        <w:t>Участие студентов в профессиональных и интеллектуальных соревнованиях</w:t>
      </w:r>
      <w:r w:rsidRPr="00A004B5">
        <w:rPr>
          <w:sz w:val="24"/>
          <w:szCs w:val="24"/>
          <w:lang w:eastAsia="ru-RU"/>
        </w:rPr>
        <w:br/>
        <w:t xml:space="preserve">Студенты кафедры </w:t>
      </w:r>
      <w:proofErr w:type="spellStart"/>
      <w:r w:rsidRPr="00A004B5">
        <w:rPr>
          <w:sz w:val="24"/>
          <w:szCs w:val="24"/>
          <w:lang w:eastAsia="ru-RU"/>
        </w:rPr>
        <w:t>Телематики</w:t>
      </w:r>
      <w:proofErr w:type="spellEnd"/>
      <w:r w:rsidRPr="00A004B5">
        <w:rPr>
          <w:sz w:val="24"/>
          <w:szCs w:val="24"/>
          <w:lang w:eastAsia="ru-RU"/>
        </w:rPr>
        <w:t xml:space="preserve"> занимают </w:t>
      </w:r>
      <w:hyperlink r:id="rId535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призовые места на международных олимпиадах</w:t>
        </w:r>
      </w:hyperlink>
      <w:r w:rsidRPr="00A004B5">
        <w:rPr>
          <w:sz w:val="24"/>
          <w:szCs w:val="24"/>
          <w:lang w:eastAsia="ru-RU"/>
        </w:rPr>
        <w:t xml:space="preserve"> и </w:t>
      </w:r>
      <w:hyperlink r:id="rId536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конкурсах</w:t>
        </w:r>
      </w:hyperlink>
      <w:r w:rsidRPr="00A004B5">
        <w:rPr>
          <w:sz w:val="24"/>
          <w:szCs w:val="24"/>
          <w:lang w:eastAsia="ru-RU"/>
        </w:rPr>
        <w:t>, что является показателем формирования у них профессиональных навыков и компетенций.</w:t>
      </w:r>
    </w:p>
    <w:p w:rsidR="00E035B3" w:rsidRPr="00A004B5" w:rsidRDefault="00E035B3" w:rsidP="005455D7">
      <w:pPr>
        <w:widowControl/>
        <w:numPr>
          <w:ilvl w:val="0"/>
          <w:numId w:val="25"/>
        </w:numPr>
        <w:autoSpaceDE/>
        <w:autoSpaceDN/>
        <w:spacing w:line="360" w:lineRule="auto"/>
        <w:ind w:left="0" w:right="-1" w:firstLine="284"/>
        <w:jc w:val="both"/>
        <w:rPr>
          <w:b/>
          <w:bCs/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Участие в </w:t>
      </w:r>
      <w:hyperlink r:id="rId537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образовательных</w:t>
        </w:r>
      </w:hyperlink>
      <w:r w:rsidRPr="00A004B5">
        <w:rPr>
          <w:sz w:val="24"/>
          <w:szCs w:val="24"/>
          <w:lang w:eastAsia="ru-RU"/>
        </w:rPr>
        <w:t xml:space="preserve"> и </w:t>
      </w:r>
      <w:hyperlink r:id="rId538" w:history="1">
        <w:r w:rsidRPr="00A004B5">
          <w:rPr>
            <w:color w:val="4472C4"/>
            <w:sz w:val="24"/>
            <w:szCs w:val="24"/>
            <w:u w:val="single"/>
            <w:lang w:eastAsia="ru-RU"/>
          </w:rPr>
          <w:t>научно</w:t>
        </w:r>
        <w:r w:rsidRPr="00A004B5">
          <w:rPr>
            <w:color w:val="4472C4"/>
            <w:sz w:val="24"/>
            <w:szCs w:val="24"/>
            <w:u w:val="single"/>
            <w:lang w:eastAsia="ru-RU"/>
          </w:rPr>
          <w:noBreakHyphen/>
          <w:t>профессиональных</w:t>
        </w:r>
      </w:hyperlink>
      <w:r w:rsidRPr="00A004B5">
        <w:rPr>
          <w:sz w:val="24"/>
          <w:szCs w:val="24"/>
          <w:lang w:eastAsia="ru-RU"/>
        </w:rPr>
        <w:t xml:space="preserve"> событиях </w:t>
      </w:r>
    </w:p>
    <w:p w:rsidR="00E035B3" w:rsidRPr="00A004B5" w:rsidRDefault="00E05F8D" w:rsidP="005455D7">
      <w:pPr>
        <w:numPr>
          <w:ilvl w:val="0"/>
          <w:numId w:val="25"/>
        </w:numPr>
        <w:spacing w:line="360" w:lineRule="auto"/>
        <w:ind w:left="0" w:right="-1" w:firstLine="284"/>
        <w:jc w:val="both"/>
        <w:rPr>
          <w:sz w:val="24"/>
          <w:szCs w:val="24"/>
        </w:rPr>
      </w:pPr>
      <w:hyperlink r:id="rId539" w:history="1">
        <w:r w:rsidR="00E035B3" w:rsidRPr="00A004B5">
          <w:rPr>
            <w:color w:val="4472C4"/>
            <w:sz w:val="24"/>
            <w:szCs w:val="24"/>
            <w:u w:val="single"/>
          </w:rPr>
          <w:t xml:space="preserve">Оценка </w:t>
        </w:r>
      </w:hyperlink>
      <w:hyperlink r:id="rId540" w:history="1">
        <w:r w:rsidR="00E035B3" w:rsidRPr="00A004B5">
          <w:rPr>
            <w:color w:val="4472C4"/>
            <w:sz w:val="24"/>
            <w:szCs w:val="24"/>
            <w:u w:val="single"/>
          </w:rPr>
          <w:t>международной академической мобильности стажировок</w:t>
        </w:r>
      </w:hyperlink>
      <w:r w:rsidR="00E035B3" w:rsidRPr="00A004B5">
        <w:rPr>
          <w:color w:val="4472C4"/>
          <w:sz w:val="24"/>
          <w:szCs w:val="24"/>
          <w:u w:val="single"/>
        </w:rPr>
        <w:t>.</w:t>
      </w:r>
    </w:p>
    <w:p w:rsidR="00E035B3" w:rsidRPr="00A004B5" w:rsidRDefault="00E035B3" w:rsidP="005455D7">
      <w:pPr>
        <w:numPr>
          <w:ilvl w:val="0"/>
          <w:numId w:val="18"/>
        </w:numPr>
        <w:tabs>
          <w:tab w:val="clear" w:pos="720"/>
          <w:tab w:val="num" w:pos="284"/>
        </w:tabs>
        <w:spacing w:line="360" w:lineRule="auto"/>
        <w:ind w:left="284" w:right="-1" w:firstLine="567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Какие</w:t>
      </w:r>
      <w:r w:rsidRPr="00A004B5">
        <w:rPr>
          <w:spacing w:val="-5"/>
          <w:sz w:val="24"/>
          <w:szCs w:val="24"/>
        </w:rPr>
        <w:t xml:space="preserve"> </w:t>
      </w:r>
      <w:r w:rsidRPr="00A004B5">
        <w:rPr>
          <w:sz w:val="24"/>
          <w:szCs w:val="24"/>
        </w:rPr>
        <w:t>информационные</w:t>
      </w:r>
      <w:r w:rsidRPr="00A004B5">
        <w:rPr>
          <w:spacing w:val="-3"/>
          <w:sz w:val="24"/>
          <w:szCs w:val="24"/>
        </w:rPr>
        <w:t xml:space="preserve"> </w:t>
      </w:r>
      <w:r w:rsidRPr="00A004B5">
        <w:rPr>
          <w:sz w:val="24"/>
          <w:szCs w:val="24"/>
        </w:rPr>
        <w:t>системы</w:t>
      </w:r>
      <w:r w:rsidRPr="00A004B5">
        <w:rPr>
          <w:spacing w:val="-2"/>
          <w:sz w:val="24"/>
          <w:szCs w:val="24"/>
        </w:rPr>
        <w:t xml:space="preserve"> </w:t>
      </w:r>
      <w:r w:rsidRPr="00A004B5">
        <w:rPr>
          <w:sz w:val="24"/>
          <w:szCs w:val="24"/>
        </w:rPr>
        <w:t>для</w:t>
      </w:r>
      <w:r w:rsidRPr="00A004B5">
        <w:rPr>
          <w:spacing w:val="-2"/>
          <w:sz w:val="24"/>
          <w:szCs w:val="24"/>
        </w:rPr>
        <w:t xml:space="preserve"> </w:t>
      </w:r>
      <w:r w:rsidRPr="00A004B5">
        <w:rPr>
          <w:sz w:val="24"/>
          <w:szCs w:val="24"/>
        </w:rPr>
        <w:t>этого</w:t>
      </w:r>
      <w:r w:rsidRPr="00A004B5">
        <w:rPr>
          <w:spacing w:val="-1"/>
          <w:sz w:val="24"/>
          <w:szCs w:val="24"/>
        </w:rPr>
        <w:t xml:space="preserve"> </w:t>
      </w:r>
      <w:r w:rsidRPr="00A004B5">
        <w:rPr>
          <w:spacing w:val="-2"/>
          <w:sz w:val="24"/>
          <w:szCs w:val="24"/>
        </w:rPr>
        <w:t>используются?</w:t>
      </w:r>
    </w:p>
    <w:p w:rsidR="00E035B3" w:rsidRPr="00A004B5" w:rsidRDefault="00E035B3" w:rsidP="00E035B3">
      <w:pPr>
        <w:spacing w:line="360" w:lineRule="auto"/>
        <w:ind w:right="-1" w:firstLine="709"/>
        <w:jc w:val="both"/>
        <w:outlineLvl w:val="0"/>
        <w:rPr>
          <w:sz w:val="24"/>
          <w:szCs w:val="24"/>
        </w:rPr>
      </w:pPr>
      <w:r w:rsidRPr="00A004B5">
        <w:rPr>
          <w:color w:val="000000"/>
          <w:sz w:val="24"/>
          <w:szCs w:val="24"/>
        </w:rPr>
        <w:t xml:space="preserve">В университете ведется контроль достигнутых студентами результатов обучения, который обеспечивает независимость и объективность оценок. Имеется расписание занятий, модулей, СРС, консультаций и экзаменов, которые доступны в  </w:t>
      </w:r>
      <w:hyperlink r:id="rId541" w:history="1">
        <w:r w:rsidRPr="00A004B5">
          <w:rPr>
            <w:b/>
            <w:bCs/>
            <w:color w:val="0563C1"/>
            <w:sz w:val="24"/>
            <w:szCs w:val="24"/>
            <w:u w:val="single"/>
          </w:rPr>
          <w:t>ИС AVN</w:t>
        </w:r>
      </w:hyperlink>
      <w:r w:rsidRPr="00A004B5">
        <w:rPr>
          <w:color w:val="000000"/>
          <w:sz w:val="24"/>
          <w:szCs w:val="24"/>
        </w:rPr>
        <w:t xml:space="preserve"> и в его приложении. </w:t>
      </w:r>
    </w:p>
    <w:p w:rsidR="00E035B3" w:rsidRPr="00A004B5" w:rsidRDefault="00E035B3" w:rsidP="00E035B3">
      <w:pPr>
        <w:tabs>
          <w:tab w:val="left" w:pos="0"/>
        </w:tabs>
        <w:spacing w:line="360" w:lineRule="auto"/>
        <w:ind w:right="-1" w:firstLine="709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Информация для обучающихся о системе оценивания, график проведения и виды контроля, требования, права и обязанности излагаются в рабочих программах и </w:t>
      </w:r>
      <w:proofErr w:type="spellStart"/>
      <w:r w:rsidRPr="00A004B5">
        <w:rPr>
          <w:sz w:val="24"/>
          <w:szCs w:val="24"/>
        </w:rPr>
        <w:t>силлабусах</w:t>
      </w:r>
      <w:proofErr w:type="spellEnd"/>
      <w:r w:rsidRPr="00A004B5">
        <w:rPr>
          <w:sz w:val="24"/>
          <w:szCs w:val="24"/>
        </w:rPr>
        <w:t xml:space="preserve"> по соответствующей дисциплине, которые размещаются на </w:t>
      </w:r>
      <w:hyperlink r:id="rId542">
        <w:r w:rsidRPr="00A004B5">
          <w:rPr>
            <w:color w:val="0462C1"/>
            <w:sz w:val="24"/>
            <w:szCs w:val="24"/>
            <w:u w:val="single" w:color="0462C1"/>
          </w:rPr>
          <w:t>образовательном портале</w:t>
        </w:r>
      </w:hyperlink>
      <w:r w:rsidRPr="00A004B5">
        <w:rPr>
          <w:color w:val="0462C1"/>
          <w:sz w:val="24"/>
          <w:szCs w:val="24"/>
        </w:rPr>
        <w:t xml:space="preserve"> </w:t>
      </w:r>
      <w:r w:rsidRPr="00A004B5">
        <w:rPr>
          <w:sz w:val="24"/>
          <w:szCs w:val="24"/>
        </w:rPr>
        <w:t>Университета.</w:t>
      </w:r>
    </w:p>
    <w:p w:rsidR="00E035B3" w:rsidRPr="00A004B5" w:rsidRDefault="00E035B3" w:rsidP="00E035B3">
      <w:pPr>
        <w:adjustRightInd w:val="0"/>
        <w:spacing w:line="312" w:lineRule="auto"/>
        <w:ind w:right="-1" w:firstLine="708"/>
        <w:jc w:val="both"/>
        <w:rPr>
          <w:sz w:val="24"/>
          <w:szCs w:val="24"/>
        </w:rPr>
      </w:pPr>
      <w:r w:rsidRPr="00A004B5">
        <w:rPr>
          <w:color w:val="000000"/>
          <w:sz w:val="24"/>
          <w:szCs w:val="24"/>
        </w:rPr>
        <w:t xml:space="preserve">Весь процесс достигнутых студентами результатов обучения контролируется </w:t>
      </w:r>
      <w:hyperlink r:id="rId543" w:history="1">
        <w:r w:rsidRPr="00A004B5">
          <w:rPr>
            <w:color w:val="4472C4"/>
            <w:sz w:val="24"/>
            <w:szCs w:val="24"/>
            <w:u w:val="single"/>
          </w:rPr>
          <w:t>Учебным управлением</w:t>
        </w:r>
      </w:hyperlink>
      <w:r w:rsidRPr="00A004B5">
        <w:rPr>
          <w:color w:val="000000"/>
          <w:sz w:val="24"/>
          <w:szCs w:val="24"/>
        </w:rPr>
        <w:t xml:space="preserve"> и  отделом </w:t>
      </w:r>
      <w:hyperlink r:id="rId544" w:history="1">
        <w:r w:rsidRPr="00A004B5">
          <w:rPr>
            <w:color w:val="4472C4"/>
            <w:sz w:val="24"/>
            <w:szCs w:val="24"/>
            <w:u w:val="single"/>
          </w:rPr>
          <w:t>Департаментом качества образования</w:t>
        </w:r>
        <w:r w:rsidRPr="00A004B5">
          <w:rPr>
            <w:color w:val="4472C4"/>
            <w:sz w:val="24"/>
            <w:szCs w:val="24"/>
            <w:u w:val="single"/>
            <w:lang w:val="ky-KG"/>
          </w:rPr>
          <w:t>.</w:t>
        </w:r>
      </w:hyperlink>
      <w:r w:rsidRPr="00A004B5">
        <w:rPr>
          <w:color w:val="000000"/>
          <w:sz w:val="24"/>
          <w:szCs w:val="24"/>
        </w:rPr>
        <w:t xml:space="preserve"> </w:t>
      </w:r>
    </w:p>
    <w:p w:rsidR="00E035B3" w:rsidRPr="00A004B5" w:rsidRDefault="00E05F8D" w:rsidP="00E035B3">
      <w:pPr>
        <w:spacing w:line="312" w:lineRule="auto"/>
        <w:ind w:right="-1"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hyperlink r:id="rId545" w:history="1">
        <w:r w:rsidR="00E035B3" w:rsidRPr="00A004B5">
          <w:rPr>
            <w:color w:val="0563C1"/>
            <w:sz w:val="24"/>
            <w:szCs w:val="24"/>
            <w:u w:val="single"/>
            <w:lang w:eastAsia="ru-RU"/>
          </w:rPr>
          <w:t>IT-департамент</w:t>
        </w:r>
      </w:hyperlink>
      <w:r w:rsidR="00E035B3" w:rsidRPr="00A004B5">
        <w:rPr>
          <w:color w:val="000000"/>
          <w:sz w:val="24"/>
          <w:szCs w:val="24"/>
          <w:lang w:eastAsia="ru-RU"/>
        </w:rPr>
        <w:t xml:space="preserve"> КГТУ регулярно отслеживает наполняемость образовательного портала и, следовательно, доступность для студентов учебно-методических материалов. </w:t>
      </w:r>
    </w:p>
    <w:p w:rsidR="00E035B3" w:rsidRPr="00A004B5" w:rsidRDefault="00E035B3" w:rsidP="005455D7">
      <w:pPr>
        <w:numPr>
          <w:ilvl w:val="3"/>
          <w:numId w:val="20"/>
        </w:numPr>
        <w:tabs>
          <w:tab w:val="left" w:pos="851"/>
        </w:tabs>
        <w:spacing w:before="1" w:line="293" w:lineRule="exact"/>
        <w:ind w:right="-1" w:firstLine="567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Приведите</w:t>
      </w:r>
      <w:r w:rsidRPr="00A004B5">
        <w:rPr>
          <w:spacing w:val="-3"/>
          <w:sz w:val="24"/>
          <w:szCs w:val="24"/>
        </w:rPr>
        <w:t xml:space="preserve"> </w:t>
      </w:r>
      <w:r w:rsidRPr="00A004B5">
        <w:rPr>
          <w:sz w:val="24"/>
          <w:szCs w:val="24"/>
        </w:rPr>
        <w:t>примеры</w:t>
      </w:r>
      <w:r w:rsidRPr="00A004B5">
        <w:rPr>
          <w:spacing w:val="-3"/>
          <w:sz w:val="24"/>
          <w:szCs w:val="24"/>
        </w:rPr>
        <w:t xml:space="preserve"> </w:t>
      </w:r>
      <w:r w:rsidRPr="00A004B5">
        <w:rPr>
          <w:sz w:val="24"/>
          <w:szCs w:val="24"/>
        </w:rPr>
        <w:t xml:space="preserve">принятых </w:t>
      </w:r>
      <w:r w:rsidRPr="00A004B5">
        <w:rPr>
          <w:spacing w:val="-2"/>
          <w:sz w:val="24"/>
          <w:szCs w:val="24"/>
        </w:rPr>
        <w:t>решений.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sz w:val="24"/>
          <w:szCs w:val="24"/>
        </w:rPr>
      </w:pPr>
      <w:r w:rsidRPr="00A004B5">
        <w:rPr>
          <w:sz w:val="24"/>
          <w:szCs w:val="24"/>
          <w:shd w:val="clear" w:color="auto" w:fill="FFFFFF"/>
        </w:rPr>
        <w:t xml:space="preserve">1) На основе анализа </w:t>
      </w:r>
      <w:proofErr w:type="gramStart"/>
      <w:r w:rsidRPr="00A004B5">
        <w:rPr>
          <w:sz w:val="24"/>
          <w:szCs w:val="24"/>
          <w:shd w:val="clear" w:color="auto" w:fill="FFFFFF"/>
        </w:rPr>
        <w:t>пожеланий</w:t>
      </w:r>
      <w:proofErr w:type="gramEnd"/>
      <w:r w:rsidRPr="00A004B5">
        <w:rPr>
          <w:sz w:val="24"/>
          <w:szCs w:val="24"/>
          <w:shd w:val="clear" w:color="auto" w:fill="FFFFFF"/>
        </w:rPr>
        <w:t xml:space="preserve"> обучающихся по итогам прохождения практики в </w:t>
      </w:r>
      <w:r w:rsidRPr="00A004B5">
        <w:rPr>
          <w:bCs/>
          <w:color w:val="0A0A0A"/>
          <w:sz w:val="24"/>
          <w:szCs w:val="24"/>
          <w:shd w:val="clear" w:color="auto" w:fill="FFFFFF"/>
        </w:rPr>
        <w:t>Национальном агентстве связи КР</w:t>
      </w:r>
      <w:r w:rsidRPr="00A004B5">
        <w:rPr>
          <w:sz w:val="24"/>
          <w:szCs w:val="24"/>
          <w:shd w:val="clear" w:color="auto" w:fill="FFFFFF"/>
        </w:rPr>
        <w:t xml:space="preserve">, в содержание дисциплины "Мобильные коммуникации" были </w:t>
      </w:r>
      <w:r w:rsidRPr="00A004B5">
        <w:rPr>
          <w:sz w:val="24"/>
          <w:szCs w:val="24"/>
        </w:rPr>
        <w:t xml:space="preserve">включены лекции по стандартам 5G. 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color w:val="4472C4"/>
          <w:sz w:val="24"/>
          <w:szCs w:val="24"/>
          <w:u w:val="single"/>
        </w:rPr>
      </w:pPr>
      <w:r w:rsidRPr="00A004B5">
        <w:rPr>
          <w:sz w:val="24"/>
          <w:szCs w:val="24"/>
        </w:rPr>
        <w:t xml:space="preserve">2) Для актуализации модели компетенций выпускника в области искусственного интеллекта вводится элективный курс "Интеллектуальные системы". Для качественной реализации изменений ведущие преподаватели кафедры прошли курсы </w:t>
      </w:r>
      <w:r w:rsidRPr="00A004B5">
        <w:rPr>
          <w:color w:val="0A0A0A"/>
          <w:sz w:val="24"/>
          <w:szCs w:val="24"/>
          <w:shd w:val="clear" w:color="auto" w:fill="FFFFFF"/>
        </w:rPr>
        <w:t xml:space="preserve">специализированные курсы </w:t>
      </w:r>
      <w:hyperlink r:id="rId546" w:history="1"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>«</w:t>
        </w:r>
        <w:r w:rsidRPr="00A004B5">
          <w:rPr>
            <w:color w:val="4472C4"/>
            <w:sz w:val="24"/>
            <w:szCs w:val="24"/>
            <w:u w:val="single"/>
          </w:rPr>
          <w:t>3D-моделирование: сборка, проектирование и применение искусственного интеллекта», получили сертификаты</w:t>
        </w:r>
      </w:hyperlink>
      <w:r w:rsidRPr="00A004B5">
        <w:rPr>
          <w:color w:val="4472C4"/>
          <w:sz w:val="24"/>
          <w:szCs w:val="24"/>
          <w:u w:val="single"/>
        </w:rPr>
        <w:t>.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3) Для углубления практических навыков студентов программирования промышленных контроллеров для реальных технологических процессов закупаются комплектующие для сборки и установки учебно-лабораторного стенда с трубопроводом, датчиками и исполнительными механизмами.  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/>
        <w:jc w:val="both"/>
        <w:rPr>
          <w:sz w:val="24"/>
          <w:szCs w:val="24"/>
        </w:rPr>
      </w:pPr>
      <w:r w:rsidRPr="00A004B5">
        <w:rPr>
          <w:color w:val="0A0A0A"/>
          <w:sz w:val="24"/>
          <w:szCs w:val="24"/>
          <w:lang w:eastAsia="ru-RU"/>
        </w:rPr>
        <w:t xml:space="preserve">4) </w:t>
      </w:r>
      <w:proofErr w:type="gramStart"/>
      <w:r w:rsidRPr="00A004B5">
        <w:rPr>
          <w:sz w:val="24"/>
          <w:szCs w:val="24"/>
        </w:rPr>
        <w:t>В</w:t>
      </w:r>
      <w:proofErr w:type="gramEnd"/>
      <w:r w:rsidRPr="00A004B5">
        <w:rPr>
          <w:sz w:val="24"/>
          <w:szCs w:val="24"/>
        </w:rPr>
        <w:t xml:space="preserve"> результате проведённого анализа и учёта предложений заинтересованных сторон, </w:t>
      </w:r>
      <w:r w:rsidRPr="00A004B5">
        <w:rPr>
          <w:bCs/>
          <w:sz w:val="24"/>
          <w:szCs w:val="24"/>
        </w:rPr>
        <w:t>после подготовки лабораторной базы</w:t>
      </w:r>
      <w:r w:rsidRPr="00A004B5">
        <w:rPr>
          <w:sz w:val="24"/>
          <w:szCs w:val="24"/>
        </w:rPr>
        <w:t xml:space="preserve">, в образовательную программу была введена новая дисциплина «Основы цифровых технологий» </w:t>
      </w:r>
    </w:p>
    <w:p w:rsidR="00E035B3" w:rsidRPr="00A004B5" w:rsidRDefault="00E035B3" w:rsidP="00E035B3">
      <w:pPr>
        <w:tabs>
          <w:tab w:val="left" w:pos="1423"/>
        </w:tabs>
        <w:spacing w:line="360" w:lineRule="auto"/>
        <w:ind w:right="-1"/>
        <w:jc w:val="both"/>
        <w:rPr>
          <w:b/>
          <w:sz w:val="24"/>
          <w:szCs w:val="24"/>
        </w:rPr>
      </w:pPr>
      <w:r w:rsidRPr="00A004B5">
        <w:rPr>
          <w:sz w:val="24"/>
          <w:szCs w:val="24"/>
        </w:rPr>
        <w:t xml:space="preserve">В результате первичного знакомства с новейшими проектами по технологиям </w:t>
      </w:r>
      <w:proofErr w:type="spellStart"/>
      <w:r w:rsidRPr="00A004B5">
        <w:rPr>
          <w:sz w:val="24"/>
          <w:szCs w:val="24"/>
        </w:rPr>
        <w:t>LoRaWAN</w:t>
      </w:r>
      <w:proofErr w:type="spellEnd"/>
      <w:r w:rsidRPr="00A004B5">
        <w:rPr>
          <w:sz w:val="24"/>
          <w:szCs w:val="24"/>
        </w:rPr>
        <w:t xml:space="preserve"> для условий Кыргызстана было решено интегрировать соответствующий модуль в РПД «Мобильные коммуникации» для подготовки студентов к работе с современными </w:t>
      </w:r>
      <w:proofErr w:type="spellStart"/>
      <w:r w:rsidRPr="00A004B5">
        <w:rPr>
          <w:sz w:val="24"/>
          <w:szCs w:val="24"/>
        </w:rPr>
        <w:t>энергоэффективными</w:t>
      </w:r>
      <w:proofErr w:type="spellEnd"/>
      <w:r w:rsidRPr="00A004B5">
        <w:rPr>
          <w:sz w:val="24"/>
          <w:szCs w:val="24"/>
        </w:rPr>
        <w:t xml:space="preserve"> сетями дальнего радиуса действия.</w:t>
      </w:r>
    </w:p>
    <w:p w:rsidR="00E035B3" w:rsidRPr="00A004B5" w:rsidRDefault="00E035B3" w:rsidP="005455D7">
      <w:pPr>
        <w:widowControl/>
        <w:numPr>
          <w:ilvl w:val="0"/>
          <w:numId w:val="25"/>
        </w:numPr>
        <w:autoSpaceDE/>
        <w:autoSpaceDN/>
        <w:spacing w:line="360" w:lineRule="auto"/>
        <w:ind w:left="0" w:right="-1" w:firstLine="0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</w:rPr>
        <w:t xml:space="preserve">В результате анализа </w:t>
      </w:r>
      <w:r w:rsidRPr="00A004B5">
        <w:rPr>
          <w:bCs/>
          <w:sz w:val="24"/>
          <w:szCs w:val="24"/>
        </w:rPr>
        <w:t xml:space="preserve">изменений предпочтений к используемым языкам </w:t>
      </w:r>
      <w:proofErr w:type="gramStart"/>
      <w:r w:rsidRPr="00A004B5">
        <w:rPr>
          <w:bCs/>
          <w:sz w:val="24"/>
          <w:szCs w:val="24"/>
        </w:rPr>
        <w:t>серверного  программирования</w:t>
      </w:r>
      <w:proofErr w:type="gramEnd"/>
      <w:r w:rsidRPr="00A004B5">
        <w:rPr>
          <w:sz w:val="24"/>
          <w:szCs w:val="24"/>
        </w:rPr>
        <w:t xml:space="preserve"> в профессиональной среде </w:t>
      </w:r>
      <w:r w:rsidRPr="00A004B5">
        <w:rPr>
          <w:sz w:val="24"/>
          <w:szCs w:val="24"/>
          <w:lang w:eastAsia="ru-RU"/>
        </w:rPr>
        <w:t>были внесены изменения в РПД:</w:t>
      </w:r>
    </w:p>
    <w:p w:rsidR="00E035B3" w:rsidRPr="00A004B5" w:rsidRDefault="00E035B3" w:rsidP="005455D7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spacing w:line="360" w:lineRule="auto"/>
        <w:ind w:left="0" w:right="-1" w:firstLine="284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 </w:t>
      </w:r>
      <w:r w:rsidRPr="00A004B5">
        <w:rPr>
          <w:b/>
          <w:bCs/>
          <w:sz w:val="24"/>
          <w:szCs w:val="24"/>
          <w:lang w:eastAsia="ru-RU"/>
        </w:rPr>
        <w:t>«</w:t>
      </w:r>
      <w:r w:rsidRPr="00A004B5">
        <w:rPr>
          <w:bCs/>
          <w:sz w:val="24"/>
          <w:szCs w:val="24"/>
          <w:lang w:eastAsia="ru-RU"/>
        </w:rPr>
        <w:t>Интернет-программирование</w:t>
      </w:r>
      <w:proofErr w:type="gramStart"/>
      <w:r w:rsidRPr="00A004B5">
        <w:rPr>
          <w:b/>
          <w:bCs/>
          <w:sz w:val="24"/>
          <w:szCs w:val="24"/>
          <w:lang w:eastAsia="ru-RU"/>
        </w:rPr>
        <w:t xml:space="preserve">»:  </w:t>
      </w:r>
      <w:r w:rsidRPr="00A004B5">
        <w:rPr>
          <w:sz w:val="24"/>
          <w:szCs w:val="24"/>
          <w:lang w:eastAsia="ru-RU"/>
        </w:rPr>
        <w:t>к</w:t>
      </w:r>
      <w:proofErr w:type="gramEnd"/>
      <w:r w:rsidRPr="00A004B5">
        <w:rPr>
          <w:sz w:val="24"/>
          <w:szCs w:val="24"/>
          <w:lang w:eastAsia="ru-RU"/>
        </w:rPr>
        <w:t xml:space="preserve"> использованию языка </w:t>
      </w:r>
      <w:r w:rsidRPr="00A004B5">
        <w:rPr>
          <w:bCs/>
          <w:sz w:val="24"/>
          <w:szCs w:val="24"/>
          <w:lang w:eastAsia="ru-RU"/>
        </w:rPr>
        <w:t>PHP</w:t>
      </w:r>
      <w:r w:rsidRPr="00A004B5">
        <w:rPr>
          <w:sz w:val="24"/>
          <w:szCs w:val="24"/>
          <w:lang w:eastAsia="ru-RU"/>
        </w:rPr>
        <w:t xml:space="preserve"> был добавлен </w:t>
      </w:r>
      <w:r w:rsidRPr="00A004B5">
        <w:rPr>
          <w:bCs/>
          <w:sz w:val="24"/>
          <w:szCs w:val="24"/>
          <w:lang w:eastAsia="ru-RU"/>
        </w:rPr>
        <w:t>Node.js</w:t>
      </w:r>
      <w:r w:rsidRPr="00A004B5">
        <w:rPr>
          <w:sz w:val="24"/>
          <w:szCs w:val="24"/>
          <w:lang w:eastAsia="ru-RU"/>
        </w:rPr>
        <w:t xml:space="preserve">, </w:t>
      </w:r>
    </w:p>
    <w:p w:rsidR="00E035B3" w:rsidRPr="00A004B5" w:rsidRDefault="00E035B3" w:rsidP="005455D7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spacing w:line="360" w:lineRule="auto"/>
        <w:ind w:left="0" w:right="-1" w:firstLine="284"/>
        <w:jc w:val="both"/>
        <w:rPr>
          <w:sz w:val="24"/>
          <w:szCs w:val="24"/>
          <w:lang w:eastAsia="ru-RU"/>
        </w:rPr>
      </w:pPr>
      <w:r w:rsidRPr="00A004B5">
        <w:rPr>
          <w:sz w:val="24"/>
          <w:szCs w:val="24"/>
          <w:lang w:eastAsia="ru-RU"/>
        </w:rPr>
        <w:t xml:space="preserve"> </w:t>
      </w:r>
      <w:r w:rsidRPr="00A004B5">
        <w:rPr>
          <w:b/>
          <w:bCs/>
          <w:sz w:val="24"/>
          <w:szCs w:val="24"/>
          <w:lang w:eastAsia="ru-RU"/>
        </w:rPr>
        <w:t>«</w:t>
      </w:r>
      <w:r w:rsidRPr="00A004B5">
        <w:rPr>
          <w:bCs/>
          <w:sz w:val="24"/>
          <w:szCs w:val="24"/>
          <w:lang w:eastAsia="ru-RU"/>
        </w:rPr>
        <w:t>Программирование мобильных устройств</w:t>
      </w:r>
      <w:r w:rsidRPr="00A004B5">
        <w:rPr>
          <w:b/>
          <w:bCs/>
          <w:sz w:val="24"/>
          <w:szCs w:val="24"/>
          <w:lang w:eastAsia="ru-RU"/>
        </w:rPr>
        <w:t>»:</w:t>
      </w:r>
      <w:r w:rsidRPr="00A004B5">
        <w:rPr>
          <w:sz w:val="24"/>
          <w:szCs w:val="24"/>
          <w:lang w:eastAsia="ru-RU"/>
        </w:rPr>
        <w:t xml:space="preserve"> наряду с языком </w:t>
      </w:r>
      <w:proofErr w:type="spellStart"/>
      <w:proofErr w:type="gramStart"/>
      <w:r w:rsidRPr="00A004B5">
        <w:rPr>
          <w:bCs/>
          <w:sz w:val="24"/>
          <w:szCs w:val="24"/>
          <w:lang w:eastAsia="ru-RU"/>
        </w:rPr>
        <w:t>Java</w:t>
      </w:r>
      <w:proofErr w:type="spellEnd"/>
      <w:r w:rsidRPr="00A004B5">
        <w:rPr>
          <w:sz w:val="24"/>
          <w:szCs w:val="24"/>
          <w:lang w:eastAsia="ru-RU"/>
        </w:rPr>
        <w:t xml:space="preserve">  рассматривается</w:t>
      </w:r>
      <w:proofErr w:type="gramEnd"/>
      <w:r w:rsidRPr="00A004B5">
        <w:rPr>
          <w:sz w:val="24"/>
          <w:szCs w:val="24"/>
          <w:lang w:eastAsia="ru-RU"/>
        </w:rPr>
        <w:t xml:space="preserve"> </w:t>
      </w:r>
      <w:proofErr w:type="spellStart"/>
      <w:r w:rsidRPr="00A004B5">
        <w:rPr>
          <w:bCs/>
          <w:sz w:val="24"/>
          <w:szCs w:val="24"/>
          <w:lang w:eastAsia="ru-RU"/>
        </w:rPr>
        <w:t>Kotlin</w:t>
      </w:r>
      <w:proofErr w:type="spellEnd"/>
      <w:r w:rsidRPr="00A004B5">
        <w:rPr>
          <w:bCs/>
          <w:sz w:val="24"/>
          <w:szCs w:val="24"/>
          <w:lang w:eastAsia="ru-RU"/>
        </w:rPr>
        <w:t>.</w:t>
      </w:r>
    </w:p>
    <w:p w:rsidR="00E035B3" w:rsidRPr="00A004B5" w:rsidRDefault="00E035B3" w:rsidP="005455D7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spacing w:line="360" w:lineRule="auto"/>
        <w:ind w:left="0" w:right="-1" w:firstLine="284"/>
        <w:jc w:val="both"/>
        <w:rPr>
          <w:bCs/>
          <w:color w:val="000000"/>
          <w:sz w:val="24"/>
          <w:szCs w:val="24"/>
          <w:lang w:val="ky-KG" w:eastAsia="ru-RU"/>
        </w:rPr>
      </w:pPr>
      <w:bookmarkStart w:id="10" w:name="_Hlk130583824"/>
      <w:r w:rsidRPr="00A004B5">
        <w:rPr>
          <w:bCs/>
          <w:color w:val="000000"/>
          <w:sz w:val="24"/>
          <w:szCs w:val="24"/>
          <w:lang w:val="ky-KG" w:eastAsia="ru-RU"/>
        </w:rPr>
        <w:t xml:space="preserve">Разработка и формирование ООП возлагается на руководителя ООП, утверждаемый </w:t>
      </w:r>
      <w:r w:rsidR="00B013FA">
        <w:fldChar w:fldCharType="begin"/>
      </w:r>
      <w:r w:rsidR="00B013FA">
        <w:instrText xml:space="preserve"> HYPERLINK "https://kstu.kg/fileadmin/user_upload/o_naznachenii_rukovoditelei_oop.pdf" </w:instrText>
      </w:r>
      <w:r w:rsidR="00B013FA">
        <w:fldChar w:fldCharType="separate"/>
      </w:r>
      <w:r w:rsidRPr="00A004B5">
        <w:rPr>
          <w:bCs/>
          <w:color w:val="0000FF"/>
          <w:sz w:val="24"/>
          <w:szCs w:val="24"/>
          <w:u w:val="single"/>
          <w:lang w:val="ky-KG" w:eastAsia="ru-RU"/>
        </w:rPr>
        <w:t>приказом ректора</w:t>
      </w:r>
      <w:r w:rsidR="00B013FA">
        <w:rPr>
          <w:bCs/>
          <w:color w:val="0000FF"/>
          <w:sz w:val="24"/>
          <w:szCs w:val="24"/>
          <w:u w:val="single"/>
          <w:lang w:val="ky-KG" w:eastAsia="ru-RU"/>
        </w:rPr>
        <w:fldChar w:fldCharType="end"/>
      </w:r>
      <w:r w:rsidRPr="00A004B5">
        <w:rPr>
          <w:bCs/>
          <w:color w:val="000000"/>
          <w:sz w:val="24"/>
          <w:szCs w:val="24"/>
          <w:lang w:val="ky-KG" w:eastAsia="ru-RU"/>
        </w:rPr>
        <w:t xml:space="preserve">. Руководитель основной образовательной программы несет ответственность за координацию </w:t>
      </w:r>
      <w:r w:rsidRPr="00A004B5">
        <w:rPr>
          <w:bCs/>
          <w:color w:val="000000"/>
          <w:sz w:val="24"/>
          <w:szCs w:val="24"/>
          <w:lang w:val="ky-KG" w:eastAsia="ru-RU"/>
        </w:rPr>
        <w:lastRenderedPageBreak/>
        <w:t xml:space="preserve">работ по разработке, реализации, мониторингу и совершенствованию (развитию) программы. ООП по направлению подготовки согласуется с основными работодателями, за подписью в листе согласования, рассматривается на </w:t>
      </w:r>
      <w:r w:rsidR="00B013FA">
        <w:fldChar w:fldCharType="begin"/>
      </w:r>
      <w:r w:rsidR="00B013FA">
        <w:instrText xml:space="preserve"> HYPERLINK "https://kstu.kg/fileadmin/user_upload/polozhenie_ob_uchebno_-_metodicheskom_sovete_kgtu_im.i.razzakova_2022_g..pdf" </w:instrText>
      </w:r>
      <w:r w:rsidR="00B013FA">
        <w:fldChar w:fldCharType="separate"/>
      </w:r>
      <w:r w:rsidRPr="00A004B5">
        <w:rPr>
          <w:bCs/>
          <w:color w:val="0000FF"/>
          <w:sz w:val="24"/>
          <w:szCs w:val="24"/>
          <w:u w:val="single"/>
          <w:lang w:val="ky-KG" w:eastAsia="ru-RU"/>
        </w:rPr>
        <w:t>Учебно-методическом совете</w:t>
      </w:r>
      <w:r w:rsidR="00B013FA">
        <w:rPr>
          <w:bCs/>
          <w:color w:val="0000FF"/>
          <w:sz w:val="24"/>
          <w:szCs w:val="24"/>
          <w:u w:val="single"/>
          <w:lang w:val="ky-KG" w:eastAsia="ru-RU"/>
        </w:rPr>
        <w:fldChar w:fldCharType="end"/>
      </w:r>
      <w:r w:rsidRPr="00A004B5">
        <w:rPr>
          <w:bCs/>
          <w:color w:val="000000"/>
          <w:sz w:val="24"/>
          <w:szCs w:val="24"/>
          <w:lang w:val="ky-KG" w:eastAsia="ru-RU"/>
        </w:rPr>
        <w:t xml:space="preserve"> и утверждается </w:t>
      </w:r>
      <w:r w:rsidR="00B013FA">
        <w:fldChar w:fldCharType="begin"/>
      </w:r>
      <w:r w:rsidR="00B013FA">
        <w:instrText xml:space="preserve"> HYPERLINK "https://kstu.kg/universitet/3-kolonka/uchenyi-sovet/sostav-uchenogo-soveta" </w:instrText>
      </w:r>
      <w:r w:rsidR="00B013FA">
        <w:fldChar w:fldCharType="separate"/>
      </w:r>
      <w:r w:rsidRPr="00A004B5">
        <w:rPr>
          <w:bCs/>
          <w:color w:val="0000FF"/>
          <w:sz w:val="24"/>
          <w:szCs w:val="24"/>
          <w:u w:val="single"/>
          <w:lang w:val="ky-KG" w:eastAsia="ru-RU"/>
        </w:rPr>
        <w:t>Ученым советом</w:t>
      </w:r>
      <w:r w:rsidR="00B013FA">
        <w:rPr>
          <w:bCs/>
          <w:color w:val="0000FF"/>
          <w:sz w:val="24"/>
          <w:szCs w:val="24"/>
          <w:u w:val="single"/>
          <w:lang w:val="ky-KG" w:eastAsia="ru-RU"/>
        </w:rPr>
        <w:fldChar w:fldCharType="end"/>
      </w:r>
      <w:r w:rsidRPr="00A004B5">
        <w:rPr>
          <w:bCs/>
          <w:color w:val="000000"/>
          <w:sz w:val="24"/>
          <w:szCs w:val="24"/>
          <w:lang w:val="ky-KG" w:eastAsia="ru-RU"/>
        </w:rPr>
        <w:t xml:space="preserve"> университета за подписью ректора.</w:t>
      </w:r>
    </w:p>
    <w:bookmarkEnd w:id="10"/>
    <w:p w:rsidR="00E035B3" w:rsidRPr="00A004B5" w:rsidRDefault="00E035B3" w:rsidP="00E035B3">
      <w:pPr>
        <w:spacing w:line="360" w:lineRule="auto"/>
        <w:ind w:right="-1" w:firstLine="709"/>
        <w:jc w:val="both"/>
        <w:rPr>
          <w:b/>
          <w:sz w:val="24"/>
          <w:szCs w:val="24"/>
        </w:rPr>
      </w:pPr>
      <w:r w:rsidRPr="00A004B5">
        <w:rPr>
          <w:b/>
          <w:sz w:val="24"/>
          <w:szCs w:val="24"/>
        </w:rPr>
        <w:t xml:space="preserve">4.2.5.     Руководство должно представить доказательства участия обучающихся, работодателей и других </w:t>
      </w:r>
      <w:proofErr w:type="spellStart"/>
      <w:r w:rsidRPr="00A004B5">
        <w:rPr>
          <w:b/>
          <w:sz w:val="24"/>
          <w:szCs w:val="24"/>
        </w:rPr>
        <w:t>стейкхолдеров</w:t>
      </w:r>
      <w:proofErr w:type="spellEnd"/>
      <w:r w:rsidRPr="00A004B5">
        <w:rPr>
          <w:b/>
          <w:sz w:val="24"/>
          <w:szCs w:val="24"/>
        </w:rPr>
        <w:t xml:space="preserve"> в пересмотре ООП</w:t>
      </w:r>
    </w:p>
    <w:p w:rsidR="00E035B3" w:rsidRPr="00A004B5" w:rsidRDefault="00E035B3" w:rsidP="005455D7">
      <w:pPr>
        <w:numPr>
          <w:ilvl w:val="0"/>
          <w:numId w:val="26"/>
        </w:numPr>
        <w:tabs>
          <w:tab w:val="left" w:pos="1276"/>
        </w:tabs>
        <w:spacing w:line="360" w:lineRule="auto"/>
        <w:ind w:right="-1" w:firstLine="772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Продемонстрируйте практическое применение механизмов пересмотра ООП. Приведите факты вовлечения всех заинтересованных эти механизмы.</w:t>
      </w:r>
    </w:p>
    <w:p w:rsidR="00E035B3" w:rsidRPr="00A004B5" w:rsidRDefault="00E035B3" w:rsidP="00E035B3">
      <w:pPr>
        <w:shd w:val="clear" w:color="auto" w:fill="FFFFFF"/>
        <w:spacing w:line="360" w:lineRule="auto"/>
        <w:ind w:right="-1"/>
        <w:jc w:val="both"/>
        <w:rPr>
          <w:sz w:val="24"/>
          <w:szCs w:val="24"/>
        </w:rPr>
      </w:pPr>
      <w:r w:rsidRPr="00A004B5">
        <w:rPr>
          <w:color w:val="0A0A0A"/>
          <w:sz w:val="24"/>
          <w:szCs w:val="24"/>
          <w:lang w:eastAsia="ru-RU"/>
        </w:rPr>
        <w:t xml:space="preserve">Результаты </w:t>
      </w:r>
      <w:hyperlink r:id="rId547" w:history="1">
        <w:r w:rsidRPr="00A004B5">
          <w:rPr>
            <w:bCs/>
            <w:color w:val="4472C4"/>
            <w:sz w:val="24"/>
            <w:szCs w:val="24"/>
            <w:u w:val="single"/>
            <w:lang w:eastAsia="ru-RU"/>
          </w:rPr>
          <w:t>стажировок преподавателей</w:t>
        </w:r>
      </w:hyperlink>
      <w:r w:rsidRPr="00A004B5">
        <w:rPr>
          <w:bCs/>
          <w:color w:val="0A0A0A"/>
          <w:sz w:val="24"/>
          <w:szCs w:val="24"/>
          <w:lang w:eastAsia="ru-RU"/>
        </w:rPr>
        <w:t xml:space="preserve"> и </w:t>
      </w:r>
      <w:hyperlink r:id="rId548" w:history="1">
        <w:r w:rsidRPr="00A004B5">
          <w:rPr>
            <w:bCs/>
            <w:color w:val="4472C4"/>
            <w:sz w:val="24"/>
            <w:szCs w:val="24"/>
            <w:u w:val="single"/>
            <w:lang w:eastAsia="ru-RU"/>
          </w:rPr>
          <w:t>академической мобильности студентов</w:t>
        </w:r>
      </w:hyperlink>
      <w:r w:rsidRPr="00A004B5">
        <w:rPr>
          <w:bCs/>
          <w:color w:val="0A0A0A"/>
          <w:sz w:val="24"/>
          <w:szCs w:val="24"/>
          <w:lang w:eastAsia="ru-RU"/>
        </w:rPr>
        <w:t xml:space="preserve">  </w:t>
      </w:r>
      <w:r w:rsidRPr="00A004B5">
        <w:rPr>
          <w:color w:val="0A0A0A"/>
          <w:sz w:val="24"/>
          <w:szCs w:val="24"/>
          <w:lang w:eastAsia="ru-RU"/>
        </w:rPr>
        <w:t xml:space="preserve">в </w:t>
      </w:r>
      <w:proofErr w:type="spellStart"/>
      <w:r w:rsidRPr="00A004B5">
        <w:rPr>
          <w:color w:val="0A0A0A"/>
          <w:sz w:val="24"/>
          <w:szCs w:val="24"/>
          <w:lang w:eastAsia="ru-RU"/>
        </w:rPr>
        <w:t>вузe-партнерe</w:t>
      </w:r>
      <w:proofErr w:type="spellEnd"/>
      <w:r w:rsidRPr="00A004B5">
        <w:rPr>
          <w:color w:val="0A0A0A"/>
          <w:sz w:val="24"/>
          <w:szCs w:val="24"/>
          <w:lang w:eastAsia="ru-RU"/>
        </w:rPr>
        <w:t xml:space="preserve"> </w:t>
      </w:r>
      <w:r w:rsidRPr="00A004B5">
        <w:rPr>
          <w:bCs/>
          <w:color w:val="000000"/>
          <w:sz w:val="24"/>
          <w:szCs w:val="24"/>
        </w:rPr>
        <w:t xml:space="preserve">TH </w:t>
      </w:r>
      <w:proofErr w:type="spellStart"/>
      <w:r w:rsidRPr="00A004B5">
        <w:rPr>
          <w:bCs/>
          <w:color w:val="000000"/>
          <w:sz w:val="24"/>
          <w:szCs w:val="24"/>
        </w:rPr>
        <w:t>Köln</w:t>
      </w:r>
      <w:proofErr w:type="spellEnd"/>
      <w:r w:rsidRPr="00A004B5">
        <w:rPr>
          <w:color w:val="0A0A0A"/>
          <w:sz w:val="24"/>
          <w:szCs w:val="24"/>
          <w:lang w:eastAsia="ru-RU"/>
        </w:rPr>
        <w:t xml:space="preserve"> позволили провести прямой сравнительный анализ лабораторной базы. Знакомство с европейскими центрами промышленной автоматизации привело к </w:t>
      </w:r>
      <w:r w:rsidRPr="00A004B5">
        <w:rPr>
          <w:bCs/>
          <w:color w:val="0A0A0A"/>
          <w:sz w:val="24"/>
          <w:szCs w:val="24"/>
          <w:lang w:eastAsia="ru-RU"/>
        </w:rPr>
        <w:t>пересмотру роли учебных макетов для выполнения лабораторных и научно-исследовательских работ. П</w:t>
      </w:r>
      <w:r w:rsidRPr="00A004B5">
        <w:rPr>
          <w:sz w:val="24"/>
          <w:szCs w:val="24"/>
        </w:rPr>
        <w:t xml:space="preserve">рограммирование ПЛК для реальных технологических процессов требует укрепления материально-технической базы, которое обеспечивается в рамках долгосрочного сотрудничества с вузом-партнером Германии TH </w:t>
      </w:r>
      <w:proofErr w:type="spellStart"/>
      <w:r w:rsidRPr="00A004B5">
        <w:rPr>
          <w:sz w:val="24"/>
          <w:szCs w:val="24"/>
        </w:rPr>
        <w:t>Köln</w:t>
      </w:r>
      <w:proofErr w:type="spellEnd"/>
      <w:r w:rsidRPr="00A004B5">
        <w:rPr>
          <w:sz w:val="24"/>
          <w:szCs w:val="24"/>
        </w:rPr>
        <w:t>, официально финансируемого Германской службой академических обменов (DAAD).</w:t>
      </w:r>
      <w:r w:rsidRPr="00A004B5">
        <w:rPr>
          <w:color w:val="0A0A0A"/>
          <w:sz w:val="24"/>
          <w:szCs w:val="24"/>
          <w:shd w:val="clear" w:color="auto" w:fill="FFFFFF"/>
        </w:rPr>
        <w:t xml:space="preserve"> </w:t>
      </w:r>
    </w:p>
    <w:p w:rsidR="00E035B3" w:rsidRPr="00A004B5" w:rsidRDefault="00E035B3" w:rsidP="005455D7">
      <w:pPr>
        <w:widowControl/>
        <w:numPr>
          <w:ilvl w:val="0"/>
          <w:numId w:val="27"/>
        </w:numPr>
        <w:shd w:val="clear" w:color="auto" w:fill="FFFFFF"/>
        <w:autoSpaceDE/>
        <w:autoSpaceDN/>
        <w:spacing w:line="360" w:lineRule="auto"/>
        <w:ind w:left="284" w:right="-1" w:firstLine="425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Каким образом определяются </w:t>
      </w:r>
      <w:proofErr w:type="spellStart"/>
      <w:r w:rsidRPr="00A004B5">
        <w:rPr>
          <w:sz w:val="24"/>
          <w:szCs w:val="24"/>
        </w:rPr>
        <w:t>стейкхолдеры</w:t>
      </w:r>
      <w:proofErr w:type="spellEnd"/>
      <w:r w:rsidRPr="00A004B5">
        <w:rPr>
          <w:sz w:val="24"/>
          <w:szCs w:val="24"/>
        </w:rPr>
        <w:t>, продемонстрируйте их репрезентативность и роль в пересмотре?</w:t>
      </w:r>
    </w:p>
    <w:p w:rsidR="00E035B3" w:rsidRPr="00AF1FD0" w:rsidRDefault="00E035B3" w:rsidP="00E035B3">
      <w:pPr>
        <w:tabs>
          <w:tab w:val="left" w:pos="1423"/>
        </w:tabs>
        <w:spacing w:line="360" w:lineRule="auto"/>
        <w:ind w:right="-1"/>
        <w:jc w:val="both"/>
        <w:rPr>
          <w:color w:val="0A0A0A"/>
          <w:sz w:val="24"/>
          <w:szCs w:val="24"/>
          <w:lang w:eastAsia="ru-RU"/>
        </w:rPr>
      </w:pPr>
      <w:r w:rsidRPr="00A004B5">
        <w:rPr>
          <w:color w:val="0A0A0A"/>
          <w:sz w:val="24"/>
          <w:szCs w:val="24"/>
          <w:shd w:val="clear" w:color="auto" w:fill="FFFFFF"/>
        </w:rPr>
        <w:t xml:space="preserve">Участие </w:t>
      </w:r>
      <w:proofErr w:type="spellStart"/>
      <w:r w:rsidRPr="00A004B5">
        <w:rPr>
          <w:color w:val="0A0A0A"/>
          <w:sz w:val="24"/>
          <w:szCs w:val="24"/>
          <w:shd w:val="clear" w:color="auto" w:fill="FFFFFF"/>
        </w:rPr>
        <w:t>стейкхолдеров</w:t>
      </w:r>
      <w:proofErr w:type="spellEnd"/>
      <w:r w:rsidRPr="00A004B5">
        <w:rPr>
          <w:color w:val="0A0A0A"/>
          <w:sz w:val="24"/>
          <w:szCs w:val="24"/>
          <w:shd w:val="clear" w:color="auto" w:fill="FFFFFF"/>
        </w:rPr>
        <w:t xml:space="preserve"> в пересмотре ООП подтверждается </w:t>
      </w:r>
      <w:r w:rsidRPr="00A004B5">
        <w:rPr>
          <w:bCs/>
          <w:color w:val="0A0A0A"/>
          <w:sz w:val="24"/>
          <w:szCs w:val="24"/>
          <w:shd w:val="clear" w:color="auto" w:fill="FFFFFF"/>
        </w:rPr>
        <w:t>внешним финансированием через DAAD</w:t>
      </w:r>
      <w:r w:rsidRPr="00A004B5">
        <w:rPr>
          <w:color w:val="0A0A0A"/>
          <w:sz w:val="24"/>
          <w:szCs w:val="24"/>
          <w:shd w:val="clear" w:color="auto" w:fill="FFFFFF"/>
        </w:rPr>
        <w:t xml:space="preserve"> и системным </w:t>
      </w:r>
      <w:proofErr w:type="spellStart"/>
      <w:r w:rsidRPr="00A004B5">
        <w:rPr>
          <w:color w:val="0A0A0A"/>
          <w:sz w:val="24"/>
          <w:szCs w:val="24"/>
          <w:shd w:val="clear" w:color="auto" w:fill="FFFFFF"/>
        </w:rPr>
        <w:t>бенчмаркингом</w:t>
      </w:r>
      <w:proofErr w:type="spellEnd"/>
      <w:r w:rsidRPr="00A004B5">
        <w:rPr>
          <w:color w:val="0A0A0A"/>
          <w:sz w:val="24"/>
          <w:szCs w:val="24"/>
          <w:shd w:val="clear" w:color="auto" w:fill="FFFFFF"/>
        </w:rPr>
        <w:t xml:space="preserve"> с данным вузом. </w:t>
      </w:r>
      <w:r w:rsidRPr="00A004B5">
        <w:rPr>
          <w:color w:val="0A0A0A"/>
          <w:sz w:val="24"/>
          <w:szCs w:val="24"/>
          <w:lang w:eastAsia="ru-RU"/>
        </w:rPr>
        <w:t>Репрезентативность работодателей подтверждается их участием в составе</w:t>
      </w:r>
      <w:r w:rsidRPr="00A004B5">
        <w:rPr>
          <w:b/>
          <w:bCs/>
          <w:color w:val="0A0A0A"/>
          <w:sz w:val="24"/>
          <w:szCs w:val="24"/>
          <w:lang w:eastAsia="ru-RU"/>
        </w:rPr>
        <w:t xml:space="preserve"> </w:t>
      </w:r>
      <w:r w:rsidRPr="00A004B5">
        <w:rPr>
          <w:bCs/>
          <w:color w:val="0A0A0A"/>
          <w:sz w:val="24"/>
          <w:szCs w:val="24"/>
          <w:lang w:eastAsia="ru-RU"/>
        </w:rPr>
        <w:t>ГАК</w:t>
      </w:r>
      <w:r w:rsidRPr="00A004B5">
        <w:rPr>
          <w:b/>
          <w:bCs/>
          <w:color w:val="0A0A0A"/>
          <w:sz w:val="24"/>
          <w:szCs w:val="24"/>
          <w:lang w:eastAsia="ru-RU"/>
        </w:rPr>
        <w:t xml:space="preserve"> </w:t>
      </w:r>
      <w:r w:rsidRPr="00A004B5">
        <w:rPr>
          <w:color w:val="0A0A0A"/>
          <w:sz w:val="24"/>
          <w:szCs w:val="24"/>
          <w:lang w:eastAsia="ru-RU"/>
        </w:rPr>
        <w:t xml:space="preserve">в качестве прямых </w:t>
      </w:r>
      <w:r w:rsidRPr="00A004B5">
        <w:rPr>
          <w:bCs/>
          <w:color w:val="0A0A0A"/>
          <w:sz w:val="24"/>
          <w:szCs w:val="24"/>
          <w:lang w:eastAsia="ru-RU"/>
        </w:rPr>
        <w:t>потребителей компетенций</w:t>
      </w:r>
      <w:r w:rsidRPr="00A004B5">
        <w:rPr>
          <w:color w:val="0A0A0A"/>
          <w:sz w:val="24"/>
          <w:szCs w:val="24"/>
          <w:lang w:eastAsia="ru-RU"/>
        </w:rPr>
        <w:t xml:space="preserve">. В комиссию входят ведущие эксперты сферы Телекоммуникаций, автоматизации и </w:t>
      </w:r>
      <w:proofErr w:type="spellStart"/>
      <w:r w:rsidRPr="00A004B5">
        <w:rPr>
          <w:color w:val="0A0A0A"/>
          <w:sz w:val="24"/>
          <w:szCs w:val="24"/>
          <w:lang w:eastAsia="ru-RU"/>
        </w:rPr>
        <w:t>Ит</w:t>
      </w:r>
      <w:proofErr w:type="spellEnd"/>
      <w:r w:rsidRPr="00A004B5">
        <w:rPr>
          <w:color w:val="0A0A0A"/>
          <w:sz w:val="24"/>
          <w:szCs w:val="24"/>
          <w:lang w:eastAsia="ru-RU"/>
        </w:rPr>
        <w:t xml:space="preserve">-сферы. Будучи конечными заказчиками кадров, члены ГАК проводят ежегодный </w:t>
      </w:r>
      <w:r w:rsidRPr="00A004B5">
        <w:rPr>
          <w:bCs/>
          <w:color w:val="0A0A0A"/>
          <w:sz w:val="24"/>
          <w:szCs w:val="24"/>
          <w:lang w:eastAsia="ru-RU"/>
        </w:rPr>
        <w:t xml:space="preserve">внешний мониторинг </w:t>
      </w:r>
      <w:r w:rsidRPr="00A004B5">
        <w:rPr>
          <w:color w:val="0A0A0A"/>
          <w:sz w:val="24"/>
          <w:szCs w:val="24"/>
          <w:lang w:eastAsia="ru-RU"/>
        </w:rPr>
        <w:t>качества подготовки. Их экспертные замечания по итогам защит ВКР являются обязательным основанием для оперативного пересмотра содержания ООП и учебных планов.</w:t>
      </w:r>
    </w:p>
    <w:p w:rsidR="00E035B3" w:rsidRPr="00A004B5" w:rsidRDefault="00E035B3" w:rsidP="00E035B3">
      <w:pPr>
        <w:spacing w:line="360" w:lineRule="auto"/>
        <w:ind w:right="-1" w:firstLine="709"/>
        <w:jc w:val="both"/>
        <w:rPr>
          <w:b/>
          <w:sz w:val="24"/>
          <w:szCs w:val="24"/>
        </w:rPr>
      </w:pPr>
      <w:r w:rsidRPr="00A004B5">
        <w:rPr>
          <w:b/>
          <w:sz w:val="24"/>
          <w:szCs w:val="24"/>
        </w:rPr>
        <w:t xml:space="preserve">4.2.6.      ОО должна обеспечить информированность всех </w:t>
      </w:r>
      <w:proofErr w:type="spellStart"/>
      <w:r w:rsidRPr="00A004B5">
        <w:rPr>
          <w:b/>
          <w:sz w:val="24"/>
          <w:szCs w:val="24"/>
        </w:rPr>
        <w:t>стейкхолдеров</w:t>
      </w:r>
      <w:proofErr w:type="spellEnd"/>
      <w:r w:rsidRPr="00A004B5">
        <w:rPr>
          <w:b/>
          <w:sz w:val="24"/>
          <w:szCs w:val="24"/>
        </w:rPr>
        <w:t xml:space="preserve"> о любых запланированных или предпринятых действиях, в том числе показать </w:t>
      </w:r>
      <w:proofErr w:type="spellStart"/>
      <w:r w:rsidRPr="00A004B5">
        <w:rPr>
          <w:b/>
          <w:sz w:val="24"/>
          <w:szCs w:val="24"/>
        </w:rPr>
        <w:t>опубликованность</w:t>
      </w:r>
      <w:proofErr w:type="spellEnd"/>
      <w:r w:rsidRPr="00A004B5">
        <w:rPr>
          <w:b/>
          <w:sz w:val="24"/>
          <w:szCs w:val="24"/>
        </w:rPr>
        <w:t xml:space="preserve"> изменений, внесенных в ООП</w:t>
      </w:r>
    </w:p>
    <w:p w:rsidR="00E035B3" w:rsidRPr="00A004B5" w:rsidRDefault="00E035B3" w:rsidP="005455D7">
      <w:pPr>
        <w:numPr>
          <w:ilvl w:val="0"/>
          <w:numId w:val="28"/>
        </w:numPr>
        <w:tabs>
          <w:tab w:val="left" w:pos="1276"/>
        </w:tabs>
        <w:spacing w:line="360" w:lineRule="auto"/>
        <w:ind w:right="-1" w:firstLine="772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Каким</w:t>
      </w:r>
      <w:r w:rsidRPr="00A004B5">
        <w:rPr>
          <w:spacing w:val="80"/>
          <w:sz w:val="24"/>
          <w:szCs w:val="24"/>
        </w:rPr>
        <w:t xml:space="preserve"> </w:t>
      </w:r>
      <w:r w:rsidRPr="00A004B5">
        <w:rPr>
          <w:sz w:val="24"/>
          <w:szCs w:val="24"/>
        </w:rPr>
        <w:t>образом</w:t>
      </w:r>
      <w:r w:rsidRPr="00A004B5">
        <w:rPr>
          <w:spacing w:val="80"/>
          <w:sz w:val="24"/>
          <w:szCs w:val="24"/>
        </w:rPr>
        <w:t xml:space="preserve"> </w:t>
      </w:r>
      <w:r w:rsidRPr="00A004B5">
        <w:rPr>
          <w:sz w:val="24"/>
          <w:szCs w:val="24"/>
        </w:rPr>
        <w:t>происходит</w:t>
      </w:r>
      <w:r w:rsidRPr="00A004B5">
        <w:rPr>
          <w:spacing w:val="80"/>
          <w:sz w:val="24"/>
          <w:szCs w:val="24"/>
        </w:rPr>
        <w:t xml:space="preserve"> </w:t>
      </w:r>
      <w:r w:rsidRPr="00A004B5">
        <w:rPr>
          <w:sz w:val="24"/>
          <w:szCs w:val="24"/>
        </w:rPr>
        <w:t>информирование</w:t>
      </w:r>
      <w:r w:rsidRPr="00A004B5">
        <w:rPr>
          <w:spacing w:val="80"/>
          <w:sz w:val="24"/>
          <w:szCs w:val="24"/>
        </w:rPr>
        <w:t xml:space="preserve"> </w:t>
      </w:r>
      <w:r w:rsidRPr="00A004B5">
        <w:rPr>
          <w:sz w:val="24"/>
          <w:szCs w:val="24"/>
        </w:rPr>
        <w:t>всех</w:t>
      </w:r>
      <w:r w:rsidRPr="00A004B5">
        <w:rPr>
          <w:spacing w:val="80"/>
          <w:sz w:val="24"/>
          <w:szCs w:val="24"/>
        </w:rPr>
        <w:t xml:space="preserve"> </w:t>
      </w:r>
      <w:r w:rsidRPr="00A004B5">
        <w:rPr>
          <w:sz w:val="24"/>
          <w:szCs w:val="24"/>
        </w:rPr>
        <w:t>заинтересованных</w:t>
      </w:r>
      <w:r w:rsidRPr="00A004B5">
        <w:rPr>
          <w:spacing w:val="80"/>
          <w:sz w:val="24"/>
          <w:szCs w:val="24"/>
        </w:rPr>
        <w:t xml:space="preserve"> </w:t>
      </w:r>
      <w:r w:rsidRPr="00A004B5">
        <w:rPr>
          <w:sz w:val="24"/>
          <w:szCs w:val="24"/>
        </w:rPr>
        <w:t>лиц</w:t>
      </w:r>
      <w:r w:rsidRPr="00A004B5">
        <w:rPr>
          <w:spacing w:val="80"/>
          <w:sz w:val="24"/>
          <w:szCs w:val="24"/>
        </w:rPr>
        <w:t xml:space="preserve"> </w:t>
      </w:r>
      <w:r w:rsidRPr="00A004B5">
        <w:rPr>
          <w:sz w:val="24"/>
          <w:szCs w:val="24"/>
        </w:rPr>
        <w:t>о любых действиях в отношении ООП?</w:t>
      </w:r>
    </w:p>
    <w:p w:rsidR="00E035B3" w:rsidRPr="00A004B5" w:rsidRDefault="00E05F8D" w:rsidP="00E035B3">
      <w:pPr>
        <w:tabs>
          <w:tab w:val="num" w:pos="0"/>
          <w:tab w:val="left" w:pos="284"/>
        </w:tabs>
        <w:spacing w:line="312" w:lineRule="auto"/>
        <w:ind w:right="-1"/>
        <w:jc w:val="both"/>
        <w:rPr>
          <w:sz w:val="24"/>
          <w:szCs w:val="24"/>
        </w:rPr>
      </w:pPr>
      <w:hyperlink r:id="rId549" w:history="1">
        <w:r w:rsidR="00E035B3" w:rsidRPr="00E035B3">
          <w:rPr>
            <w:rStyle w:val="a9"/>
            <w:sz w:val="24"/>
            <w:szCs w:val="24"/>
          </w:rPr>
          <w:t>Положение об основной образовательной программе и специальностях высшего профессионального образования в КГТУ</w:t>
        </w:r>
      </w:hyperlink>
      <w:r w:rsidR="00E035B3" w:rsidRPr="002353D0">
        <w:rPr>
          <w:sz w:val="24"/>
          <w:szCs w:val="24"/>
          <w:highlight w:val="yellow"/>
        </w:rPr>
        <w:t>:</w:t>
      </w:r>
      <w:r w:rsidR="00E035B3" w:rsidRPr="00A004B5">
        <w:rPr>
          <w:sz w:val="24"/>
          <w:szCs w:val="24"/>
        </w:rPr>
        <w:t xml:space="preserve"> Этот документ определяет порядок разработки, утверждения и внесения изменений в образовательные программы, а также механизмы информирования </w:t>
      </w:r>
      <w:proofErr w:type="spellStart"/>
      <w:r w:rsidR="00E035B3" w:rsidRPr="00A004B5">
        <w:rPr>
          <w:sz w:val="24"/>
          <w:szCs w:val="24"/>
        </w:rPr>
        <w:t>стейкхолдеров</w:t>
      </w:r>
      <w:proofErr w:type="spellEnd"/>
      <w:r w:rsidR="00E035B3" w:rsidRPr="00A004B5">
        <w:rPr>
          <w:sz w:val="24"/>
          <w:szCs w:val="24"/>
        </w:rPr>
        <w:t xml:space="preserve"> об этих изменениях. </w:t>
      </w:r>
    </w:p>
    <w:p w:rsidR="00E035B3" w:rsidRPr="00A004B5" w:rsidRDefault="00E035B3" w:rsidP="00E035B3">
      <w:pPr>
        <w:tabs>
          <w:tab w:val="num" w:pos="0"/>
          <w:tab w:val="left" w:pos="284"/>
        </w:tabs>
        <w:spacing w:line="312" w:lineRule="auto"/>
        <w:ind w:right="-1"/>
        <w:jc w:val="both"/>
        <w:rPr>
          <w:sz w:val="24"/>
          <w:szCs w:val="24"/>
        </w:rPr>
      </w:pPr>
      <w:r w:rsidRPr="00A004B5">
        <w:rPr>
          <w:sz w:val="24"/>
          <w:szCs w:val="24"/>
        </w:rPr>
        <w:tab/>
      </w:r>
      <w:r w:rsidRPr="00A004B5">
        <w:rPr>
          <w:sz w:val="24"/>
          <w:szCs w:val="24"/>
        </w:rPr>
        <w:tab/>
        <w:t xml:space="preserve">Соблюдение указанных нормативных актов обеспечивает прозрачность и открытость образовательного процесса, а также участие всех заинтересованных сторон в его совершенствовании. Все изменения в ООП, учебно-методических комплексах, РПД утверждаются на заседаниях кафедры и </w:t>
      </w:r>
      <w:r w:rsidRPr="00A004B5">
        <w:rPr>
          <w:sz w:val="24"/>
          <w:szCs w:val="24"/>
        </w:rPr>
        <w:lastRenderedPageBreak/>
        <w:t xml:space="preserve">УМС ОО; размещаются на </w:t>
      </w:r>
      <w:hyperlink r:id="rId550" w:history="1">
        <w:r w:rsidRPr="00A004B5">
          <w:rPr>
            <w:color w:val="4472C4"/>
            <w:sz w:val="24"/>
            <w:szCs w:val="24"/>
            <w:u w:val="single"/>
          </w:rPr>
          <w:t>образовательном портале</w:t>
        </w:r>
      </w:hyperlink>
      <w:r w:rsidRPr="00A004B5">
        <w:rPr>
          <w:sz w:val="24"/>
          <w:szCs w:val="24"/>
        </w:rPr>
        <w:t>, куда имеют доступ все обучающиеся;</w:t>
      </w:r>
    </w:p>
    <w:p w:rsidR="00E035B3" w:rsidRPr="00A004B5" w:rsidRDefault="00E035B3" w:rsidP="00E035B3">
      <w:pPr>
        <w:spacing w:line="360" w:lineRule="auto"/>
        <w:ind w:right="-1" w:firstLine="708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На </w:t>
      </w:r>
      <w:hyperlink r:id="rId551">
        <w:r w:rsidRPr="00A004B5">
          <w:rPr>
            <w:color w:val="0462C1"/>
            <w:sz w:val="24"/>
            <w:szCs w:val="24"/>
            <w:u w:val="single" w:color="0462C1"/>
          </w:rPr>
          <w:t>официальном сайте университета</w:t>
        </w:r>
      </w:hyperlink>
      <w:r w:rsidRPr="00A004B5">
        <w:rPr>
          <w:color w:val="0462C1"/>
          <w:sz w:val="24"/>
          <w:szCs w:val="24"/>
        </w:rPr>
        <w:t xml:space="preserve"> </w:t>
      </w:r>
      <w:r w:rsidRPr="00A004B5">
        <w:rPr>
          <w:sz w:val="24"/>
          <w:szCs w:val="24"/>
        </w:rPr>
        <w:t>размещена достоверная информация для всех групп</w:t>
      </w:r>
      <w:r w:rsidRPr="00A004B5">
        <w:rPr>
          <w:spacing w:val="-10"/>
          <w:sz w:val="24"/>
          <w:szCs w:val="24"/>
        </w:rPr>
        <w:t xml:space="preserve"> </w:t>
      </w:r>
      <w:proofErr w:type="spellStart"/>
      <w:r w:rsidRPr="00A004B5">
        <w:rPr>
          <w:sz w:val="24"/>
          <w:szCs w:val="24"/>
        </w:rPr>
        <w:t>стейхолдеров</w:t>
      </w:r>
      <w:proofErr w:type="spellEnd"/>
      <w:r w:rsidRPr="00A004B5">
        <w:rPr>
          <w:sz w:val="24"/>
          <w:szCs w:val="24"/>
        </w:rPr>
        <w:t>,</w:t>
      </w:r>
      <w:r w:rsidRPr="00A004B5">
        <w:rPr>
          <w:spacing w:val="-12"/>
          <w:sz w:val="24"/>
          <w:szCs w:val="24"/>
        </w:rPr>
        <w:t xml:space="preserve"> </w:t>
      </w:r>
      <w:r w:rsidRPr="00A004B5">
        <w:rPr>
          <w:sz w:val="24"/>
          <w:szCs w:val="24"/>
        </w:rPr>
        <w:t>отражены</w:t>
      </w:r>
      <w:r w:rsidRPr="00A004B5">
        <w:rPr>
          <w:spacing w:val="-12"/>
          <w:sz w:val="24"/>
          <w:szCs w:val="24"/>
        </w:rPr>
        <w:t xml:space="preserve"> </w:t>
      </w:r>
      <w:r w:rsidRPr="00A004B5">
        <w:rPr>
          <w:sz w:val="24"/>
          <w:szCs w:val="24"/>
        </w:rPr>
        <w:t>различные</w:t>
      </w:r>
      <w:r w:rsidRPr="00A004B5">
        <w:rPr>
          <w:spacing w:val="-11"/>
          <w:sz w:val="24"/>
          <w:szCs w:val="24"/>
        </w:rPr>
        <w:t xml:space="preserve"> </w:t>
      </w:r>
      <w:r w:rsidRPr="00A004B5">
        <w:rPr>
          <w:sz w:val="24"/>
          <w:szCs w:val="24"/>
        </w:rPr>
        <w:t>аспекты</w:t>
      </w:r>
      <w:r w:rsidRPr="00A004B5">
        <w:rPr>
          <w:spacing w:val="-11"/>
          <w:sz w:val="24"/>
          <w:szCs w:val="24"/>
        </w:rPr>
        <w:t xml:space="preserve"> </w:t>
      </w:r>
      <w:r w:rsidRPr="00A004B5">
        <w:rPr>
          <w:sz w:val="24"/>
          <w:szCs w:val="24"/>
        </w:rPr>
        <w:t>академической,</w:t>
      </w:r>
      <w:r w:rsidRPr="00A004B5">
        <w:rPr>
          <w:spacing w:val="-12"/>
          <w:sz w:val="24"/>
          <w:szCs w:val="24"/>
        </w:rPr>
        <w:t xml:space="preserve"> </w:t>
      </w:r>
      <w:r w:rsidRPr="00A004B5">
        <w:rPr>
          <w:sz w:val="24"/>
          <w:szCs w:val="24"/>
        </w:rPr>
        <w:t>научной,</w:t>
      </w:r>
      <w:r w:rsidRPr="00A004B5">
        <w:rPr>
          <w:spacing w:val="-12"/>
          <w:sz w:val="24"/>
          <w:szCs w:val="24"/>
        </w:rPr>
        <w:t xml:space="preserve"> </w:t>
      </w:r>
      <w:r w:rsidRPr="00A004B5">
        <w:rPr>
          <w:sz w:val="24"/>
          <w:szCs w:val="24"/>
        </w:rPr>
        <w:t>методической, воспитательной деятельности университета и кафедр, нормативные правовые акты, как локального, так национального уровня в части образования и науки.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sz w:val="24"/>
          <w:szCs w:val="24"/>
        </w:rPr>
      </w:pPr>
      <w:r w:rsidRPr="00A004B5">
        <w:rPr>
          <w:sz w:val="24"/>
          <w:szCs w:val="24"/>
        </w:rPr>
        <w:t>Информирование всех заинтересованных лиц о любых действиях в отношении ОП происходит при проведении Круглых столов и рабочих совещаний, где обсуждаются не только вопросы взаимовыгодного сотрудничества, повышения качества подготовки обучающихся</w:t>
      </w:r>
      <w:r w:rsidRPr="00A004B5">
        <w:rPr>
          <w:spacing w:val="-2"/>
          <w:sz w:val="24"/>
          <w:szCs w:val="24"/>
        </w:rPr>
        <w:t xml:space="preserve"> </w:t>
      </w:r>
      <w:r w:rsidRPr="00A004B5">
        <w:rPr>
          <w:sz w:val="24"/>
          <w:szCs w:val="24"/>
        </w:rPr>
        <w:t>в</w:t>
      </w:r>
      <w:r w:rsidRPr="00A004B5">
        <w:rPr>
          <w:spacing w:val="-3"/>
          <w:sz w:val="24"/>
          <w:szCs w:val="24"/>
        </w:rPr>
        <w:t xml:space="preserve"> </w:t>
      </w:r>
      <w:r w:rsidRPr="00A004B5">
        <w:rPr>
          <w:sz w:val="24"/>
          <w:szCs w:val="24"/>
        </w:rPr>
        <w:t>соответствии</w:t>
      </w:r>
      <w:r w:rsidRPr="00A004B5">
        <w:rPr>
          <w:spacing w:val="-2"/>
          <w:sz w:val="24"/>
          <w:szCs w:val="24"/>
        </w:rPr>
        <w:t xml:space="preserve"> </w:t>
      </w:r>
      <w:r w:rsidRPr="00A004B5">
        <w:rPr>
          <w:sz w:val="24"/>
          <w:szCs w:val="24"/>
        </w:rPr>
        <w:t>с</w:t>
      </w:r>
      <w:r w:rsidRPr="00A004B5">
        <w:rPr>
          <w:spacing w:val="-3"/>
          <w:sz w:val="24"/>
          <w:szCs w:val="24"/>
        </w:rPr>
        <w:t xml:space="preserve"> </w:t>
      </w:r>
      <w:r w:rsidRPr="00A004B5">
        <w:rPr>
          <w:sz w:val="24"/>
          <w:szCs w:val="24"/>
        </w:rPr>
        <w:t>требованиями</w:t>
      </w:r>
      <w:r w:rsidRPr="00A004B5">
        <w:rPr>
          <w:spacing w:val="-2"/>
          <w:sz w:val="24"/>
          <w:szCs w:val="24"/>
        </w:rPr>
        <w:t xml:space="preserve"> </w:t>
      </w:r>
      <w:r w:rsidRPr="00A004B5">
        <w:rPr>
          <w:sz w:val="24"/>
          <w:szCs w:val="24"/>
        </w:rPr>
        <w:t>рынка</w:t>
      </w:r>
      <w:r w:rsidRPr="00A004B5">
        <w:rPr>
          <w:spacing w:val="-3"/>
          <w:sz w:val="24"/>
          <w:szCs w:val="24"/>
        </w:rPr>
        <w:t xml:space="preserve"> </w:t>
      </w:r>
      <w:r w:rsidRPr="00A004B5">
        <w:rPr>
          <w:sz w:val="24"/>
          <w:szCs w:val="24"/>
        </w:rPr>
        <w:t>труда,</w:t>
      </w:r>
      <w:r w:rsidRPr="00A004B5">
        <w:rPr>
          <w:spacing w:val="-2"/>
          <w:sz w:val="24"/>
          <w:szCs w:val="24"/>
        </w:rPr>
        <w:t xml:space="preserve"> </w:t>
      </w:r>
      <w:r w:rsidRPr="00A004B5">
        <w:rPr>
          <w:sz w:val="24"/>
          <w:szCs w:val="24"/>
        </w:rPr>
        <w:t>но</w:t>
      </w:r>
      <w:r w:rsidRPr="00A004B5">
        <w:rPr>
          <w:spacing w:val="-2"/>
          <w:sz w:val="24"/>
          <w:szCs w:val="24"/>
        </w:rPr>
        <w:t xml:space="preserve"> </w:t>
      </w:r>
      <w:r w:rsidRPr="00A004B5">
        <w:rPr>
          <w:sz w:val="24"/>
          <w:szCs w:val="24"/>
        </w:rPr>
        <w:t>и</w:t>
      </w:r>
      <w:r w:rsidRPr="00A004B5">
        <w:rPr>
          <w:spacing w:val="-2"/>
          <w:sz w:val="24"/>
          <w:szCs w:val="24"/>
        </w:rPr>
        <w:t xml:space="preserve"> </w:t>
      </w:r>
      <w:r w:rsidRPr="00A004B5">
        <w:rPr>
          <w:sz w:val="24"/>
          <w:szCs w:val="24"/>
        </w:rPr>
        <w:t>внесение</w:t>
      </w:r>
      <w:r w:rsidRPr="00A004B5">
        <w:rPr>
          <w:spacing w:val="-3"/>
          <w:sz w:val="24"/>
          <w:szCs w:val="24"/>
        </w:rPr>
        <w:t xml:space="preserve"> </w:t>
      </w:r>
      <w:r w:rsidRPr="00A004B5">
        <w:rPr>
          <w:sz w:val="24"/>
          <w:szCs w:val="24"/>
        </w:rPr>
        <w:t>изменений</w:t>
      </w:r>
      <w:r w:rsidRPr="00A004B5">
        <w:rPr>
          <w:spacing w:val="-2"/>
          <w:sz w:val="24"/>
          <w:szCs w:val="24"/>
        </w:rPr>
        <w:t xml:space="preserve"> </w:t>
      </w:r>
      <w:r w:rsidRPr="00A004B5">
        <w:rPr>
          <w:sz w:val="24"/>
          <w:szCs w:val="24"/>
        </w:rPr>
        <w:t>в</w:t>
      </w:r>
      <w:r w:rsidRPr="00A004B5">
        <w:rPr>
          <w:spacing w:val="-1"/>
          <w:sz w:val="24"/>
          <w:szCs w:val="24"/>
        </w:rPr>
        <w:t xml:space="preserve"> </w:t>
      </w:r>
      <w:r w:rsidRPr="00A004B5">
        <w:rPr>
          <w:sz w:val="24"/>
          <w:szCs w:val="24"/>
        </w:rPr>
        <w:t xml:space="preserve">ОП. </w:t>
      </w:r>
    </w:p>
    <w:p w:rsidR="00E035B3" w:rsidRPr="00A004B5" w:rsidRDefault="00E035B3" w:rsidP="003A509F">
      <w:pPr>
        <w:spacing w:line="360" w:lineRule="auto"/>
        <w:ind w:right="854" w:firstLine="709"/>
        <w:jc w:val="both"/>
        <w:rPr>
          <w:sz w:val="24"/>
          <w:szCs w:val="24"/>
        </w:rPr>
      </w:pPr>
      <w:r w:rsidRPr="00A004B5">
        <w:rPr>
          <w:sz w:val="24"/>
          <w:szCs w:val="24"/>
        </w:rPr>
        <w:t xml:space="preserve">Сведения об ОП </w:t>
      </w:r>
      <w:proofErr w:type="spellStart"/>
      <w:r w:rsidRPr="00A004B5">
        <w:rPr>
          <w:sz w:val="24"/>
          <w:szCs w:val="24"/>
        </w:rPr>
        <w:t>Телематика</w:t>
      </w:r>
      <w:proofErr w:type="spellEnd"/>
      <w:r w:rsidRPr="00A004B5">
        <w:rPr>
          <w:sz w:val="24"/>
          <w:szCs w:val="24"/>
        </w:rPr>
        <w:t xml:space="preserve"> и всех проводимых мероприятиях размещаются на </w:t>
      </w:r>
      <w:hyperlink r:id="rId552" w:history="1">
        <w:r w:rsidRPr="00A004B5">
          <w:rPr>
            <w:color w:val="4472C4"/>
            <w:sz w:val="24"/>
            <w:szCs w:val="24"/>
            <w:u w:val="single"/>
          </w:rPr>
          <w:t xml:space="preserve"> официальной странице кафедры </w:t>
        </w:r>
        <w:proofErr w:type="spellStart"/>
        <w:r w:rsidRPr="00A004B5">
          <w:rPr>
            <w:color w:val="4472C4"/>
            <w:sz w:val="24"/>
            <w:szCs w:val="24"/>
            <w:u w:val="single"/>
          </w:rPr>
          <w:t>Телематика</w:t>
        </w:r>
        <w:proofErr w:type="spellEnd"/>
      </w:hyperlink>
      <w:r w:rsidRPr="00A004B5">
        <w:rPr>
          <w:sz w:val="24"/>
          <w:szCs w:val="24"/>
        </w:rPr>
        <w:t xml:space="preserve"> и </w:t>
      </w:r>
      <w:hyperlink r:id="rId553" w:history="1">
        <w:r w:rsidRPr="00A004B5">
          <w:rPr>
            <w:color w:val="4472C4"/>
            <w:sz w:val="24"/>
            <w:szCs w:val="24"/>
            <w:u w:val="single"/>
          </w:rPr>
          <w:t xml:space="preserve">архив страницы </w:t>
        </w:r>
        <w:proofErr w:type="spellStart"/>
        <w:r w:rsidRPr="00A004B5">
          <w:rPr>
            <w:color w:val="4472C4"/>
            <w:sz w:val="24"/>
            <w:szCs w:val="24"/>
            <w:u w:val="single"/>
          </w:rPr>
          <w:t>Телематика</w:t>
        </w:r>
        <w:proofErr w:type="spellEnd"/>
      </w:hyperlink>
      <w:r w:rsidRPr="00A004B5">
        <w:rPr>
          <w:sz w:val="24"/>
          <w:szCs w:val="24"/>
        </w:rPr>
        <w:t xml:space="preserve">,  регулярно обновляются. Доступ к информации открыт для всех заинтересованных лиц. Также кафедра поддерживает отдельный </w:t>
      </w:r>
      <w:hyperlink r:id="rId554" w:history="1">
        <w:r w:rsidRPr="00A004B5">
          <w:rPr>
            <w:color w:val="4472C4"/>
            <w:sz w:val="24"/>
            <w:szCs w:val="24"/>
            <w:u w:val="single"/>
          </w:rPr>
          <w:t xml:space="preserve">сайт ассоциации </w:t>
        </w:r>
        <w:proofErr w:type="spellStart"/>
        <w:r w:rsidRPr="00A004B5">
          <w:rPr>
            <w:color w:val="4472C4"/>
            <w:sz w:val="24"/>
            <w:szCs w:val="24"/>
            <w:u w:val="single"/>
          </w:rPr>
          <w:t>телематов</w:t>
        </w:r>
        <w:proofErr w:type="spellEnd"/>
      </w:hyperlink>
      <w:r w:rsidRPr="00A004B5">
        <w:rPr>
          <w:sz w:val="24"/>
          <w:szCs w:val="24"/>
        </w:rPr>
        <w:t xml:space="preserve">, который </w:t>
      </w:r>
      <w:proofErr w:type="spellStart"/>
      <w:r w:rsidRPr="00A004B5">
        <w:rPr>
          <w:sz w:val="24"/>
          <w:szCs w:val="24"/>
        </w:rPr>
        <w:t>администрируется</w:t>
      </w:r>
      <w:proofErr w:type="spellEnd"/>
      <w:r w:rsidRPr="00A004B5">
        <w:rPr>
          <w:sz w:val="24"/>
          <w:szCs w:val="24"/>
        </w:rPr>
        <w:t xml:space="preserve"> совместно с германскими партнёрами (</w:t>
      </w:r>
      <w:proofErr w:type="spellStart"/>
      <w:r w:rsidRPr="00A004B5">
        <w:rPr>
          <w:sz w:val="24"/>
          <w:szCs w:val="24"/>
        </w:rPr>
        <w:t>Technology</w:t>
      </w:r>
      <w:proofErr w:type="spellEnd"/>
      <w:r w:rsidRPr="00A004B5">
        <w:rPr>
          <w:sz w:val="24"/>
          <w:szCs w:val="24"/>
        </w:rPr>
        <w:t xml:space="preserve"> </w:t>
      </w:r>
      <w:proofErr w:type="spellStart"/>
      <w:r w:rsidRPr="00A004B5">
        <w:rPr>
          <w:sz w:val="24"/>
          <w:szCs w:val="24"/>
        </w:rPr>
        <w:t>Arts</w:t>
      </w:r>
      <w:proofErr w:type="spellEnd"/>
      <w:r w:rsidRPr="00A004B5">
        <w:rPr>
          <w:sz w:val="24"/>
          <w:szCs w:val="24"/>
        </w:rPr>
        <w:t xml:space="preserve"> </w:t>
      </w:r>
      <w:proofErr w:type="spellStart"/>
      <w:r w:rsidRPr="00A004B5">
        <w:rPr>
          <w:sz w:val="24"/>
          <w:szCs w:val="24"/>
        </w:rPr>
        <w:t>Sciences</w:t>
      </w:r>
      <w:proofErr w:type="spellEnd"/>
      <w:r w:rsidRPr="00A004B5">
        <w:rPr>
          <w:sz w:val="24"/>
          <w:szCs w:val="24"/>
        </w:rPr>
        <w:t xml:space="preserve"> TH </w:t>
      </w:r>
      <w:proofErr w:type="spellStart"/>
      <w:r w:rsidRPr="00A004B5">
        <w:rPr>
          <w:sz w:val="24"/>
          <w:szCs w:val="24"/>
        </w:rPr>
        <w:t>Köln</w:t>
      </w:r>
      <w:proofErr w:type="spellEnd"/>
      <w:r w:rsidRPr="00A004B5">
        <w:rPr>
          <w:sz w:val="24"/>
          <w:szCs w:val="24"/>
        </w:rPr>
        <w:t xml:space="preserve">). На этом ресурсе также публикуется вся информация об образовательной программе, включая новости, достижения студентов и возможности сотрудничества. Сайт обеспечивает постоянный доступ к материалам для выпускников и заинтересованных лиц. Все объявления, проекты, </w:t>
      </w:r>
      <w:r w:rsidRPr="00A004B5">
        <w:rPr>
          <w:color w:val="0C1014"/>
          <w:sz w:val="24"/>
          <w:szCs w:val="24"/>
          <w:shd w:val="clear" w:color="auto" w:fill="FFFFFF"/>
        </w:rPr>
        <w:t xml:space="preserve">новости от DAAD для студентов направления </w:t>
      </w:r>
      <w:proofErr w:type="spellStart"/>
      <w:r w:rsidRPr="00A004B5">
        <w:rPr>
          <w:color w:val="0C1014"/>
          <w:sz w:val="24"/>
          <w:szCs w:val="24"/>
          <w:shd w:val="clear" w:color="auto" w:fill="FFFFFF"/>
        </w:rPr>
        <w:t>Телематика</w:t>
      </w:r>
      <w:proofErr w:type="spellEnd"/>
      <w:r w:rsidRPr="00A004B5">
        <w:rPr>
          <w:color w:val="0C1014"/>
          <w:sz w:val="24"/>
          <w:szCs w:val="24"/>
          <w:shd w:val="clear" w:color="auto" w:fill="FFFFFF"/>
        </w:rPr>
        <w:t xml:space="preserve"> и других заинтересованных лиц публикуются также в </w:t>
      </w:r>
      <w:hyperlink r:id="rId555" w:history="1">
        <w:proofErr w:type="spellStart"/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>Инстаграмм</w:t>
        </w:r>
        <w:proofErr w:type="spellEnd"/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 xml:space="preserve"> </w:t>
        </w:r>
        <w:r w:rsidRPr="00A004B5">
          <w:rPr>
            <w:color w:val="4472C4"/>
            <w:sz w:val="24"/>
            <w:szCs w:val="24"/>
            <w:u w:val="single"/>
          </w:rPr>
          <w:t>к</w:t>
        </w:r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>оординационного  центра</w:t>
        </w:r>
      </w:hyperlink>
      <w:r w:rsidRPr="00A004B5">
        <w:rPr>
          <w:color w:val="0C1014"/>
          <w:sz w:val="24"/>
          <w:szCs w:val="24"/>
          <w:shd w:val="clear" w:color="auto" w:fill="FFFFFF"/>
        </w:rPr>
        <w:t xml:space="preserve"> при КГТИ, где проводятся </w:t>
      </w:r>
      <w:hyperlink r:id="rId556" w:history="1">
        <w:r w:rsidRPr="00A004B5">
          <w:rPr>
            <w:color w:val="4472C4"/>
            <w:sz w:val="24"/>
            <w:szCs w:val="24"/>
            <w:u w:val="single"/>
            <w:shd w:val="clear" w:color="auto" w:fill="FFFFFF"/>
          </w:rPr>
          <w:t>прямые эфиры</w:t>
        </w:r>
      </w:hyperlink>
      <w:r w:rsidRPr="00A004B5">
        <w:rPr>
          <w:color w:val="0C1014"/>
          <w:sz w:val="24"/>
          <w:szCs w:val="24"/>
          <w:shd w:val="clear" w:color="auto" w:fill="FFFFFF"/>
        </w:rPr>
        <w:t xml:space="preserve"> с  заведующим кафедрой, и в режиме реального времени можно задать вопросы о направлении </w:t>
      </w:r>
      <w:proofErr w:type="spellStart"/>
      <w:r w:rsidRPr="00A004B5">
        <w:rPr>
          <w:color w:val="0C1014"/>
          <w:sz w:val="24"/>
          <w:szCs w:val="24"/>
          <w:shd w:val="clear" w:color="auto" w:fill="FFFFFF"/>
        </w:rPr>
        <w:t>Телематика</w:t>
      </w:r>
      <w:proofErr w:type="spellEnd"/>
      <w:r w:rsidRPr="00A004B5">
        <w:rPr>
          <w:color w:val="0C1014"/>
          <w:sz w:val="24"/>
          <w:szCs w:val="24"/>
          <w:shd w:val="clear" w:color="auto" w:fill="FFFFFF"/>
        </w:rPr>
        <w:t xml:space="preserve">. Кафедра </w:t>
      </w:r>
      <w:proofErr w:type="spellStart"/>
      <w:r w:rsidRPr="00A004B5">
        <w:rPr>
          <w:color w:val="0C1014"/>
          <w:sz w:val="24"/>
          <w:szCs w:val="24"/>
          <w:shd w:val="clear" w:color="auto" w:fill="FFFFFF"/>
        </w:rPr>
        <w:t>Телематика</w:t>
      </w:r>
      <w:proofErr w:type="spellEnd"/>
      <w:r w:rsidRPr="00A004B5">
        <w:rPr>
          <w:color w:val="0C1014"/>
          <w:sz w:val="24"/>
          <w:szCs w:val="24"/>
          <w:shd w:val="clear" w:color="auto" w:fill="FFFFFF"/>
        </w:rPr>
        <w:t xml:space="preserve"> имеет также свой аккаунт </w:t>
      </w:r>
      <w:hyperlink r:id="rId557" w:history="1">
        <w:proofErr w:type="spellStart"/>
        <w:r w:rsidRPr="00A004B5">
          <w:rPr>
            <w:color w:val="4472C4"/>
            <w:sz w:val="24"/>
            <w:szCs w:val="24"/>
            <w:u w:val="single"/>
          </w:rPr>
          <w:t>Facebook</w:t>
        </w:r>
        <w:proofErr w:type="spellEnd"/>
      </w:hyperlink>
      <w:r w:rsidRPr="00A004B5">
        <w:rPr>
          <w:sz w:val="24"/>
          <w:szCs w:val="24"/>
        </w:rPr>
        <w:t xml:space="preserve"> </w:t>
      </w:r>
      <w:proofErr w:type="spellStart"/>
      <w:r w:rsidRPr="00A004B5">
        <w:rPr>
          <w:sz w:val="24"/>
          <w:szCs w:val="24"/>
        </w:rPr>
        <w:t>Телематика</w:t>
      </w:r>
      <w:proofErr w:type="spellEnd"/>
      <w:r w:rsidRPr="00A004B5">
        <w:rPr>
          <w:sz w:val="24"/>
          <w:szCs w:val="24"/>
        </w:rPr>
        <w:t xml:space="preserve"> и   </w:t>
      </w:r>
      <w:hyperlink r:id="rId558" w:history="1">
        <w:proofErr w:type="spellStart"/>
        <w:r w:rsidRPr="00A004B5">
          <w:rPr>
            <w:color w:val="4472C4"/>
            <w:sz w:val="24"/>
            <w:szCs w:val="24"/>
            <w:u w:val="single"/>
          </w:rPr>
          <w:t>Инстаграмм</w:t>
        </w:r>
        <w:proofErr w:type="spellEnd"/>
        <w:r w:rsidRPr="00A004B5">
          <w:rPr>
            <w:color w:val="4472C4"/>
            <w:sz w:val="24"/>
            <w:szCs w:val="24"/>
            <w:u w:val="single"/>
          </w:rPr>
          <w:t xml:space="preserve"> </w:t>
        </w:r>
        <w:proofErr w:type="spellStart"/>
        <w:r w:rsidRPr="00A004B5">
          <w:rPr>
            <w:color w:val="4472C4"/>
            <w:sz w:val="24"/>
            <w:szCs w:val="24"/>
            <w:u w:val="single"/>
          </w:rPr>
          <w:t>telematika</w:t>
        </w:r>
        <w:proofErr w:type="spellEnd"/>
      </w:hyperlink>
      <w:r w:rsidRPr="00A004B5">
        <w:rPr>
          <w:sz w:val="24"/>
          <w:szCs w:val="24"/>
        </w:rPr>
        <w:t>, где также публикуются новости о деятельности направления.</w:t>
      </w:r>
    </w:p>
    <w:p w:rsidR="00E035B3" w:rsidRPr="00A004B5" w:rsidRDefault="00E035B3" w:rsidP="00E035B3">
      <w:pPr>
        <w:spacing w:line="360" w:lineRule="auto"/>
        <w:ind w:right="-1"/>
        <w:jc w:val="both"/>
        <w:rPr>
          <w:b/>
          <w:sz w:val="24"/>
          <w:szCs w:val="24"/>
        </w:rPr>
      </w:pPr>
    </w:p>
    <w:p w:rsidR="00E035B3" w:rsidRPr="00AF1FD0" w:rsidRDefault="00E035B3" w:rsidP="003A509F">
      <w:pPr>
        <w:spacing w:line="360" w:lineRule="auto"/>
        <w:ind w:right="854" w:firstLine="709"/>
        <w:jc w:val="both"/>
        <w:rPr>
          <w:b/>
          <w:spacing w:val="-2"/>
          <w:sz w:val="24"/>
          <w:szCs w:val="24"/>
        </w:rPr>
      </w:pPr>
      <w:r w:rsidRPr="00A004B5">
        <w:rPr>
          <w:b/>
          <w:sz w:val="24"/>
          <w:szCs w:val="24"/>
        </w:rPr>
        <w:t xml:space="preserve">По стандарту 4 «Постоянный мониторинг и периодическая оценка основных образовательных программ» раскрыты 6 критерия, из которых 6 имеют сильную </w:t>
      </w:r>
      <w:r w:rsidRPr="00A004B5">
        <w:rPr>
          <w:b/>
          <w:spacing w:val="-2"/>
          <w:sz w:val="24"/>
          <w:szCs w:val="24"/>
        </w:rPr>
        <w:t>позицию.</w:t>
      </w:r>
    </w:p>
    <w:p w:rsidR="00E035B3" w:rsidRDefault="00E035B3" w:rsidP="00A004B5">
      <w:pPr>
        <w:spacing w:line="360" w:lineRule="auto"/>
        <w:jc w:val="both"/>
        <w:rPr>
          <w:lang w:eastAsia="ru-RU"/>
        </w:rPr>
      </w:pPr>
    </w:p>
    <w:p w:rsidR="003A509F" w:rsidRDefault="003A509F" w:rsidP="00A004B5">
      <w:pPr>
        <w:spacing w:line="360" w:lineRule="auto"/>
        <w:jc w:val="both"/>
        <w:rPr>
          <w:lang w:eastAsia="ru-RU"/>
        </w:rPr>
      </w:pPr>
    </w:p>
    <w:p w:rsidR="003A509F" w:rsidRDefault="003A509F" w:rsidP="00A004B5">
      <w:pPr>
        <w:spacing w:line="360" w:lineRule="auto"/>
        <w:jc w:val="both"/>
        <w:rPr>
          <w:lang w:eastAsia="ru-RU"/>
        </w:rPr>
      </w:pPr>
    </w:p>
    <w:p w:rsidR="003A509F" w:rsidRDefault="003A509F" w:rsidP="00A004B5">
      <w:pPr>
        <w:spacing w:line="360" w:lineRule="auto"/>
        <w:jc w:val="both"/>
        <w:rPr>
          <w:lang w:eastAsia="ru-RU"/>
        </w:rPr>
      </w:pPr>
    </w:p>
    <w:p w:rsidR="003A509F" w:rsidRDefault="003A509F" w:rsidP="00A004B5">
      <w:pPr>
        <w:spacing w:line="360" w:lineRule="auto"/>
        <w:jc w:val="both"/>
        <w:rPr>
          <w:lang w:eastAsia="ru-RU"/>
        </w:rPr>
      </w:pPr>
    </w:p>
    <w:p w:rsidR="003A509F" w:rsidRDefault="003A509F" w:rsidP="00A004B5">
      <w:pPr>
        <w:spacing w:line="360" w:lineRule="auto"/>
        <w:jc w:val="both"/>
        <w:rPr>
          <w:lang w:eastAsia="ru-RU"/>
        </w:rPr>
      </w:pPr>
    </w:p>
    <w:p w:rsidR="003A509F" w:rsidRDefault="003A509F" w:rsidP="00A004B5">
      <w:pPr>
        <w:spacing w:line="360" w:lineRule="auto"/>
        <w:jc w:val="both"/>
        <w:rPr>
          <w:lang w:eastAsia="ru-RU"/>
        </w:rPr>
      </w:pPr>
    </w:p>
    <w:p w:rsidR="003A509F" w:rsidRDefault="003A509F" w:rsidP="00A004B5">
      <w:pPr>
        <w:spacing w:line="360" w:lineRule="auto"/>
        <w:jc w:val="both"/>
        <w:rPr>
          <w:lang w:eastAsia="ru-RU"/>
        </w:rPr>
      </w:pPr>
    </w:p>
    <w:p w:rsidR="003A509F" w:rsidRDefault="003A509F" w:rsidP="00A004B5">
      <w:pPr>
        <w:spacing w:line="360" w:lineRule="auto"/>
        <w:jc w:val="both"/>
        <w:rPr>
          <w:lang w:eastAsia="ru-RU"/>
        </w:rPr>
      </w:pPr>
    </w:p>
    <w:p w:rsidR="003A509F" w:rsidRDefault="003A509F" w:rsidP="00A004B5">
      <w:pPr>
        <w:spacing w:line="360" w:lineRule="auto"/>
        <w:jc w:val="both"/>
        <w:rPr>
          <w:lang w:eastAsia="ru-RU"/>
        </w:rPr>
      </w:pPr>
    </w:p>
    <w:p w:rsidR="008D01F5" w:rsidRPr="00C672E5" w:rsidRDefault="008D01F5" w:rsidP="008D01F5">
      <w:pPr>
        <w:pStyle w:val="1"/>
        <w:spacing w:line="312" w:lineRule="auto"/>
        <w:rPr>
          <w:lang w:eastAsia="ru-RU" w:bidi="ru-RU"/>
        </w:rPr>
      </w:pPr>
      <w:bookmarkStart w:id="11" w:name="_bookmark15"/>
      <w:bookmarkStart w:id="12" w:name="_Toc31400628"/>
      <w:bookmarkStart w:id="13" w:name="_Toc162429871"/>
      <w:bookmarkStart w:id="14" w:name="_Toc162434964"/>
      <w:bookmarkEnd w:id="11"/>
      <w:r w:rsidRPr="00C672E5">
        <w:rPr>
          <w:lang w:eastAsia="ru-RU" w:bidi="ru-RU"/>
        </w:rPr>
        <w:lastRenderedPageBreak/>
        <w:t>Заключение комиссии по самооценке</w:t>
      </w:r>
      <w:bookmarkEnd w:id="12"/>
      <w:bookmarkEnd w:id="13"/>
      <w:bookmarkEnd w:id="14"/>
    </w:p>
    <w:tbl>
      <w:tblPr>
        <w:tblW w:w="446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422"/>
        <w:gridCol w:w="6380"/>
        <w:gridCol w:w="566"/>
        <w:gridCol w:w="566"/>
        <w:gridCol w:w="568"/>
        <w:gridCol w:w="572"/>
      </w:tblGrid>
      <w:tr w:rsidR="008D01F5" w:rsidRPr="00F77549" w:rsidTr="00420D32">
        <w:trPr>
          <w:trHeight w:val="760"/>
        </w:trPr>
        <w:tc>
          <w:tcPr>
            <w:tcW w:w="223" w:type="pct"/>
            <w:vMerge w:val="restart"/>
            <w:shd w:val="clear" w:color="auto" w:fill="auto"/>
            <w:vAlign w:val="center"/>
          </w:tcPr>
          <w:p w:rsidR="008D01F5" w:rsidRPr="00F77549" w:rsidRDefault="008D01F5" w:rsidP="008D01F5">
            <w:pPr>
              <w:ind w:left="59" w:right="87" w:firstLine="48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№ п\п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8D01F5" w:rsidRPr="00F77549" w:rsidRDefault="008D01F5" w:rsidP="008D01F5">
            <w:pPr>
              <w:ind w:right="152" w:firstLine="48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№ п\п</w:t>
            </w:r>
          </w:p>
        </w:tc>
        <w:tc>
          <w:tcPr>
            <w:tcW w:w="3358" w:type="pct"/>
            <w:vMerge w:val="restart"/>
            <w:shd w:val="clear" w:color="auto" w:fill="auto"/>
            <w:vAlign w:val="center"/>
          </w:tcPr>
          <w:p w:rsidR="008D01F5" w:rsidRPr="00F77549" w:rsidRDefault="008D01F5" w:rsidP="008D01F5">
            <w:pPr>
              <w:ind w:left="2076" w:right="2061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Критерии оценки</w:t>
            </w:r>
          </w:p>
        </w:tc>
        <w:tc>
          <w:tcPr>
            <w:tcW w:w="1196" w:type="pct"/>
            <w:gridSpan w:val="4"/>
            <w:shd w:val="clear" w:color="auto" w:fill="auto"/>
            <w:vAlign w:val="center"/>
          </w:tcPr>
          <w:p w:rsidR="008D01F5" w:rsidRPr="00F77549" w:rsidRDefault="008D01F5" w:rsidP="008D01F5">
            <w:pPr>
              <w:ind w:left="206" w:firstLine="201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Позиция организации образования</w:t>
            </w:r>
          </w:p>
        </w:tc>
      </w:tr>
      <w:tr w:rsidR="00420D32" w:rsidRPr="00C672E5" w:rsidTr="00420D32">
        <w:trPr>
          <w:trHeight w:val="3058"/>
        </w:trPr>
        <w:tc>
          <w:tcPr>
            <w:tcW w:w="223" w:type="pct"/>
            <w:vMerge/>
            <w:tcBorders>
              <w:top w:val="nil"/>
            </w:tcBorders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top w:val="nil"/>
            </w:tcBorders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58" w:type="pct"/>
            <w:vMerge/>
            <w:tcBorders>
              <w:top w:val="nil"/>
            </w:tcBorders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  <w:textDirection w:val="btLr"/>
          </w:tcPr>
          <w:p w:rsidR="008D01F5" w:rsidRPr="00F77549" w:rsidRDefault="008D01F5" w:rsidP="008D01F5">
            <w:pPr>
              <w:ind w:left="489"/>
              <w:jc w:val="both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Сильная</w:t>
            </w:r>
          </w:p>
        </w:tc>
        <w:tc>
          <w:tcPr>
            <w:tcW w:w="298" w:type="pct"/>
            <w:shd w:val="clear" w:color="auto" w:fill="auto"/>
            <w:textDirection w:val="btLr"/>
          </w:tcPr>
          <w:p w:rsidR="008D01F5" w:rsidRPr="00F77549" w:rsidRDefault="008D01F5" w:rsidP="008D01F5">
            <w:pPr>
              <w:ind w:left="527" w:right="221" w:hanging="291"/>
              <w:jc w:val="both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Удовлетвори</w:t>
            </w:r>
            <w:r>
              <w:rPr>
                <w:b/>
                <w:sz w:val="24"/>
                <w:szCs w:val="24"/>
                <w:lang w:eastAsia="ru-RU" w:bidi="ru-RU"/>
              </w:rPr>
              <w:t>тельная</w:t>
            </w:r>
            <w:r w:rsidRPr="00F77549">
              <w:rPr>
                <w:b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99" w:type="pct"/>
            <w:shd w:val="clear" w:color="auto" w:fill="auto"/>
            <w:textDirection w:val="btLr"/>
          </w:tcPr>
          <w:p w:rsidR="008D01F5" w:rsidRPr="00F77549" w:rsidRDefault="008D01F5" w:rsidP="008D01F5">
            <w:pPr>
              <w:ind w:left="378" w:right="216" w:hanging="144"/>
              <w:jc w:val="both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Предполагает улучшение</w:t>
            </w:r>
          </w:p>
        </w:tc>
        <w:tc>
          <w:tcPr>
            <w:tcW w:w="301" w:type="pct"/>
            <w:shd w:val="clear" w:color="auto" w:fill="auto"/>
            <w:textDirection w:val="btLr"/>
          </w:tcPr>
          <w:p w:rsidR="008D01F5" w:rsidRPr="00F77549" w:rsidRDefault="008D01F5" w:rsidP="008D01F5">
            <w:pPr>
              <w:ind w:left="527" w:right="111" w:hanging="399"/>
              <w:jc w:val="both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Неудовлетворительная</w:t>
            </w:r>
          </w:p>
        </w:tc>
      </w:tr>
      <w:tr w:rsidR="00420D32" w:rsidRPr="00C672E5" w:rsidTr="00420D32">
        <w:trPr>
          <w:trHeight w:val="314"/>
        </w:trPr>
        <w:tc>
          <w:tcPr>
            <w:tcW w:w="3804" w:type="pct"/>
            <w:gridSpan w:val="3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Стандарт 1  «Управление основной образовательной программой»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05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18"/>
              </w:tabs>
              <w:ind w:left="56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 должна иметь опубликованную политику гарантии качества,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которая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отражает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связь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между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научным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исследованием,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преподаванием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обучением.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49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7"/>
              </w:tabs>
              <w:ind w:left="56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показать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функционирование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внутренней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системы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гарантии качества, способствующей реализации политики гарантии качества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56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18"/>
              </w:tabs>
              <w:ind w:left="56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четкое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определение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ответственных за бизнес-процессы в гарантии качества ООП, разграничение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функций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коллегиальных органов.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990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826"/>
              </w:tabs>
              <w:ind w:left="56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представить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доказательства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прозрачности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механизма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управления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том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числе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планирования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определения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рисков,</w:t>
            </w:r>
            <w:r w:rsidRPr="00F77549">
              <w:rPr>
                <w:spacing w:val="-5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распределения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ресурсов.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902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543"/>
              </w:tabs>
              <w:ind w:left="56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функционирование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механизмов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формирования и регулярного пересмотра плана развития ООП, мониторинга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его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реализации.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1123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17"/>
              </w:tabs>
              <w:ind w:left="98" w:right="77"/>
              <w:jc w:val="both"/>
              <w:rPr>
                <w:sz w:val="24"/>
                <w:szCs w:val="24"/>
                <w:lang w:val="kk-KZ" w:eastAsia="ru-RU" w:bidi="ru-RU"/>
              </w:rPr>
            </w:pPr>
            <w:r w:rsidRPr="00F77549">
              <w:rPr>
                <w:sz w:val="24"/>
                <w:szCs w:val="24"/>
              </w:rPr>
              <w:t>ОО должна обеспечить прозрачность разработки плана развития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 путем вовлечения представителей групп заинтересованных лиц, в том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числе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работодателей,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 ППС.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776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17"/>
              </w:tabs>
              <w:ind w:left="98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 должно продемонстрировать индивидуальность плана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развития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его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согласованность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национальными</w:t>
            </w:r>
            <w:r w:rsidRPr="00F77549">
              <w:rPr>
                <w:spacing w:val="7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приоритетами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развития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 стратегией развития ОО.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997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86"/>
              </w:tabs>
              <w:ind w:left="98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Приверженность к гарантии качества должна относиться к любой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деятельности, выполняемой подрядчиками и партнерами (аутсорсингу), в том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числе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реализации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совместного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/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77549">
              <w:rPr>
                <w:sz w:val="24"/>
                <w:szCs w:val="24"/>
              </w:rPr>
              <w:t>двудипломного</w:t>
            </w:r>
            <w:proofErr w:type="spellEnd"/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образования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академической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мобильности.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891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88"/>
              </w:tabs>
              <w:ind w:left="98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управление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инновациями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рамках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ООП,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том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числе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анализ</w:t>
            </w:r>
            <w:r w:rsidRPr="00F77549">
              <w:rPr>
                <w:spacing w:val="-5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внедрение</w:t>
            </w:r>
            <w:r w:rsidRPr="00F77549">
              <w:rPr>
                <w:spacing w:val="-5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инновационных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предложений.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1046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lastRenderedPageBreak/>
              <w:t>10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ind w:left="98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 должно продемонстрировать свою компетентность 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управлении качеством ООП, подтвердить прохождение курсов повышения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квалификации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 программам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менеджмента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образования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272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ind w:left="98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стремиться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тому,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чтобы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прогресс,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достигнутый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времени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последней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процедуры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внешней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оценки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качества,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принимался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во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внимание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при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подготовке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следующей процедуре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354"/>
        </w:trPr>
        <w:tc>
          <w:tcPr>
            <w:tcW w:w="3804" w:type="pct"/>
            <w:gridSpan w:val="3"/>
            <w:shd w:val="clear" w:color="auto" w:fill="auto"/>
          </w:tcPr>
          <w:p w:rsidR="008D01F5" w:rsidRPr="00F77549" w:rsidRDefault="008D01F5" w:rsidP="008D01F5">
            <w:pPr>
              <w:ind w:right="92"/>
              <w:jc w:val="right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Итого по стандарту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285"/>
        </w:trPr>
        <w:tc>
          <w:tcPr>
            <w:tcW w:w="3804" w:type="pct"/>
            <w:gridSpan w:val="3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Стандарт 2 «Управление информацией и отчетность»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1134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1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43"/>
              </w:tabs>
              <w:ind w:left="154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функционирование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механизма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сбора,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анализа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управления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информацией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основе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применения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современных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информационно-коммуникационных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технологий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программных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средств.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697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68"/>
              </w:tabs>
              <w:ind w:left="154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системное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использование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обработанной,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адекватной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информации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для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улучшения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внутренней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системы гарантии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качества.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1062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8"/>
              </w:tabs>
              <w:ind w:left="154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показать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функционирование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механизма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отчетности,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включающего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оценку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результативности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деятельности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структурных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подразделений в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рамках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обеспечения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качества.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1012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592"/>
              </w:tabs>
              <w:ind w:left="154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 должна определить периодичность, формы и методы оценки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управления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деятельности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коллегиальных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органов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структурных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подразделений,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реализации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научных проектов.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286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8"/>
              </w:tabs>
              <w:ind w:left="154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реализацию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механизма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обеспечения защиты информации, в том числе определения ответственных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лиц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за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достоверность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 своевременность</w:t>
            </w:r>
            <w:r w:rsidRPr="00F77549">
              <w:rPr>
                <w:spacing w:val="-5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предоставления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информации.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760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8"/>
              </w:tabs>
              <w:ind w:left="154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показать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вовлечение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работников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ППС в процессы сбора и анализа информации, а также принятия решений 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их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основе.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1163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818"/>
              </w:tabs>
              <w:ind w:left="70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наличие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механизмов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коммуникации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обучающимися,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работниками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другими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заинтересованными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лицами,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том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числе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разрешения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конфликтов.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1010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50"/>
              </w:tabs>
              <w:ind w:left="70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обеспечить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измерение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степени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удовлетворенности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потребностей</w:t>
            </w:r>
            <w:r w:rsidRPr="00F77549">
              <w:rPr>
                <w:spacing w:val="2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ППС,</w:t>
            </w:r>
            <w:r w:rsidRPr="00F77549">
              <w:rPr>
                <w:spacing w:val="20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</w:t>
            </w:r>
            <w:r w:rsidRPr="00F77549">
              <w:rPr>
                <w:spacing w:val="2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2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персонала</w:t>
            </w:r>
            <w:r w:rsidRPr="00F77549">
              <w:rPr>
                <w:spacing w:val="20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2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обеспечении</w:t>
            </w:r>
            <w:r w:rsidRPr="00F77549">
              <w:rPr>
                <w:spacing w:val="2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качества</w:t>
            </w:r>
            <w:r w:rsidRPr="00F77549">
              <w:rPr>
                <w:spacing w:val="20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доказательства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устранения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обнаруженных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недостатков.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05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590"/>
              </w:tabs>
              <w:ind w:left="142" w:right="77"/>
              <w:jc w:val="both"/>
              <w:rPr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Информация, собираемая и анализируемая вузом в рамках ООП,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учитывать: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1194"/>
              </w:tabs>
              <w:ind w:left="142" w:right="77" w:hanging="287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ключевые</w:t>
            </w:r>
            <w:r w:rsidRPr="00F77549">
              <w:rPr>
                <w:spacing w:val="-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показатели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эффективности;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ind w:left="142" w:right="77" w:hanging="4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динамику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контингента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разрезе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форм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7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видов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обучения;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ind w:left="142" w:right="77" w:hanging="4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уровень</w:t>
            </w:r>
            <w:r w:rsidRPr="00F77549">
              <w:rPr>
                <w:spacing w:val="-5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успеваемости,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достижения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студентов</w:t>
            </w:r>
            <w:r w:rsidRPr="00F77549">
              <w:rPr>
                <w:spacing w:val="-6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отчисление;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ind w:left="142" w:right="77" w:hanging="4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удовлетворенность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качеством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реализации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обучением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ind w:left="142" w:right="77" w:hanging="4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доступность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образовательных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ресурсов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систем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lastRenderedPageBreak/>
              <w:t>поддержки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для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ind w:left="142" w:right="77" w:hanging="4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трудоустройство</w:t>
            </w:r>
            <w:r w:rsidRPr="00F77549">
              <w:rPr>
                <w:spacing w:val="-5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карьерный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рост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выпускников.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lastRenderedPageBreak/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230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lastRenderedPageBreak/>
              <w:t>21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828"/>
              </w:tabs>
              <w:ind w:left="142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 должно обеспечить функционирование механизма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информирования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заинтересованных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лиц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любых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запланированных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или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предпринятых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действиях в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рамках ООП.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499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967"/>
              </w:tabs>
              <w:ind w:left="142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содействовать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обеспечению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необходимой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информацией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соответствующих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областях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наук.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287"/>
        </w:trPr>
        <w:tc>
          <w:tcPr>
            <w:tcW w:w="3804" w:type="pct"/>
            <w:gridSpan w:val="3"/>
            <w:shd w:val="clear" w:color="auto" w:fill="auto"/>
          </w:tcPr>
          <w:p w:rsidR="008D01F5" w:rsidRPr="00F77549" w:rsidRDefault="008D01F5" w:rsidP="008D01F5">
            <w:pPr>
              <w:ind w:right="92"/>
              <w:jc w:val="right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Итого по стандарту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318"/>
        </w:trPr>
        <w:tc>
          <w:tcPr>
            <w:tcW w:w="3804" w:type="pct"/>
            <w:gridSpan w:val="3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Стандарт 3 «Разработка и утверждение основной образовательных программы»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832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23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81"/>
              </w:tabs>
              <w:ind w:left="84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наличие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документированной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процедуры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разработки,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утверждения,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реализации,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мониторинга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оценки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результативности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институциональном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уровне.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703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24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02"/>
              </w:tabs>
              <w:ind w:left="84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58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5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показать</w:t>
            </w:r>
            <w:r w:rsidRPr="00F77549">
              <w:rPr>
                <w:spacing w:val="56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коллегиальность</w:t>
            </w:r>
            <w:r w:rsidRPr="00F77549">
              <w:rPr>
                <w:spacing w:val="56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разработки</w:t>
            </w:r>
            <w:r w:rsidRPr="00F77549">
              <w:rPr>
                <w:spacing w:val="58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58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обеспечения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качества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(участие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обучающихся,</w:t>
            </w:r>
            <w:r w:rsidRPr="00F77549">
              <w:rPr>
                <w:spacing w:val="-5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ППС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 xml:space="preserve">других </w:t>
            </w:r>
            <w:proofErr w:type="spellStart"/>
            <w:r w:rsidRPr="00F77549">
              <w:rPr>
                <w:sz w:val="24"/>
                <w:szCs w:val="24"/>
              </w:rPr>
              <w:t>стейкхолдеров</w:t>
            </w:r>
            <w:proofErr w:type="spellEnd"/>
            <w:r w:rsidRPr="00F77549">
              <w:rPr>
                <w:sz w:val="24"/>
                <w:szCs w:val="24"/>
              </w:rPr>
              <w:t>).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68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25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47"/>
              </w:tabs>
              <w:ind w:left="84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3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3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3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проведение</w:t>
            </w:r>
            <w:r w:rsidRPr="00F77549">
              <w:rPr>
                <w:spacing w:val="3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внешних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экспертиз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27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26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542"/>
              </w:tabs>
              <w:ind w:left="84" w:right="77"/>
              <w:jc w:val="both"/>
              <w:rPr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Руководство должно продемонстрировать соответствие содержания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установленным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целям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ожидаемым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результатам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обучения: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-5391"/>
              </w:tabs>
              <w:ind w:left="84" w:right="77" w:firstLine="58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 xml:space="preserve">разработанность ООП на основе </w:t>
            </w:r>
            <w:proofErr w:type="spellStart"/>
            <w:r w:rsidRPr="00F77549">
              <w:rPr>
                <w:sz w:val="24"/>
                <w:szCs w:val="24"/>
              </w:rPr>
              <w:t>студентоцентрированного</w:t>
            </w:r>
            <w:proofErr w:type="spellEnd"/>
            <w:r w:rsidRPr="00F77549">
              <w:rPr>
                <w:sz w:val="24"/>
                <w:szCs w:val="24"/>
              </w:rPr>
              <w:t xml:space="preserve"> подхода в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обучении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 преподавании,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ГОС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КР;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-5391"/>
              </w:tabs>
              <w:ind w:left="84" w:right="77" w:firstLine="58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определенность</w:t>
            </w:r>
            <w:r w:rsidRPr="00F77549">
              <w:rPr>
                <w:spacing w:val="36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структуры</w:t>
            </w:r>
            <w:r w:rsidRPr="00F77549">
              <w:rPr>
                <w:spacing w:val="38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программы,</w:t>
            </w:r>
            <w:r w:rsidRPr="00F77549">
              <w:rPr>
                <w:spacing w:val="3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основанной</w:t>
            </w:r>
            <w:r w:rsidRPr="00F77549">
              <w:rPr>
                <w:spacing w:val="38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</w:t>
            </w:r>
            <w:r w:rsidRPr="00F77549">
              <w:rPr>
                <w:spacing w:val="38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Европейской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системе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перевода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накопления кредитов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(ECTS);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-5391"/>
              </w:tabs>
              <w:ind w:left="84" w:right="77" w:firstLine="58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разработанность</w:t>
            </w:r>
            <w:r w:rsidRPr="00F77549">
              <w:rPr>
                <w:spacing w:val="40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содержания</w:t>
            </w:r>
            <w:r w:rsidRPr="00F77549">
              <w:rPr>
                <w:spacing w:val="4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4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c</w:t>
            </w:r>
            <w:r w:rsidRPr="00F77549">
              <w:rPr>
                <w:spacing w:val="4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учетом</w:t>
            </w:r>
            <w:r w:rsidRPr="00F77549">
              <w:rPr>
                <w:spacing w:val="39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объема</w:t>
            </w:r>
            <w:r w:rsidRPr="00F77549">
              <w:rPr>
                <w:spacing w:val="4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теоретического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обучения,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исследовательской,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профессиональной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практики;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-5391"/>
              </w:tabs>
              <w:ind w:left="84" w:right="77" w:firstLine="58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соответствие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содержания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учебных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дисциплин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7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результатов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обучения друг другу и соответствующему уровню обучения (</w:t>
            </w:r>
            <w:proofErr w:type="spellStart"/>
            <w:r w:rsidRPr="00F77549">
              <w:rPr>
                <w:sz w:val="24"/>
                <w:szCs w:val="24"/>
              </w:rPr>
              <w:t>бакалавриат</w:t>
            </w:r>
            <w:proofErr w:type="spellEnd"/>
            <w:r w:rsidRPr="00F77549">
              <w:rPr>
                <w:sz w:val="24"/>
                <w:szCs w:val="24"/>
              </w:rPr>
              <w:t>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магистратура,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докторантура),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определенному</w:t>
            </w:r>
            <w:r w:rsidRPr="00F77549">
              <w:rPr>
                <w:spacing w:val="-5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НСК,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QF-EHEA;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-5391"/>
              </w:tabs>
              <w:ind w:left="84" w:right="77" w:firstLine="58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обоснованность</w:t>
            </w:r>
            <w:r w:rsidRPr="00F77549">
              <w:rPr>
                <w:spacing w:val="4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влияния</w:t>
            </w:r>
            <w:r w:rsidRPr="00F77549">
              <w:rPr>
                <w:spacing w:val="4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дисциплин</w:t>
            </w:r>
            <w:r w:rsidRPr="00F77549">
              <w:rPr>
                <w:spacing w:val="4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45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их</w:t>
            </w:r>
            <w:r w:rsidRPr="00F77549">
              <w:rPr>
                <w:spacing w:val="4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ориентированность</w:t>
            </w:r>
            <w:r w:rsidRPr="00F77549">
              <w:rPr>
                <w:spacing w:val="4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обеспечение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освоения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каждым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обучающимся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ожидаемых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результатов;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-5391"/>
                <w:tab w:val="left" w:pos="421"/>
                <w:tab w:val="left" w:pos="5136"/>
                <w:tab w:val="left" w:pos="6883"/>
                <w:tab w:val="left" w:pos="8250"/>
              </w:tabs>
              <w:ind w:left="84" w:right="77" w:firstLine="58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 xml:space="preserve">разработанность процедур  оценивания учебных </w:t>
            </w:r>
            <w:r w:rsidRPr="00F77549">
              <w:rPr>
                <w:spacing w:val="-1"/>
                <w:sz w:val="24"/>
                <w:szCs w:val="24"/>
              </w:rPr>
              <w:t>достижений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обучающихся,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том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числе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итоговой аттестации.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623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27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19"/>
                <w:tab w:val="left" w:pos="3125"/>
                <w:tab w:val="left" w:pos="4771"/>
                <w:tab w:val="left" w:pos="6288"/>
                <w:tab w:val="left" w:pos="8330"/>
              </w:tabs>
              <w:ind w:left="142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Важным фактором является возможность</w:t>
            </w:r>
            <w:r w:rsidRPr="00F77549">
              <w:rPr>
                <w:sz w:val="24"/>
                <w:szCs w:val="24"/>
                <w:lang w:val="kk-KZ"/>
              </w:rPr>
              <w:t xml:space="preserve"> </w:t>
            </w:r>
            <w:r w:rsidRPr="00F77549">
              <w:rPr>
                <w:spacing w:val="-1"/>
                <w:sz w:val="24"/>
                <w:szCs w:val="24"/>
              </w:rPr>
              <w:t>подготовки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профессиональной сертификации.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277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28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64"/>
                <w:tab w:val="left" w:pos="1765"/>
                <w:tab w:val="left" w:pos="3564"/>
                <w:tab w:val="left" w:pos="4766"/>
                <w:tab w:val="left" w:pos="7551"/>
                <w:tab w:val="left" w:pos="8825"/>
              </w:tabs>
              <w:ind w:left="142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z w:val="24"/>
                <w:szCs w:val="24"/>
              </w:rPr>
              <w:tab/>
              <w:t>должно продемонстрировать наличие</w:t>
            </w:r>
            <w:r w:rsidRPr="00F77549">
              <w:rPr>
                <w:sz w:val="24"/>
                <w:szCs w:val="24"/>
              </w:rPr>
              <w:tab/>
            </w:r>
            <w:r w:rsidRPr="00F77549">
              <w:rPr>
                <w:spacing w:val="-1"/>
                <w:sz w:val="24"/>
                <w:szCs w:val="24"/>
              </w:rPr>
              <w:t>модели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выпускника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71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29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7"/>
                <w:tab w:val="left" w:pos="1758"/>
              </w:tabs>
              <w:ind w:left="142" w:right="77"/>
              <w:jc w:val="both"/>
              <w:rPr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6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6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уникальность</w:t>
            </w:r>
            <w:r w:rsidRPr="00F77549">
              <w:rPr>
                <w:spacing w:val="16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ООП,</w:t>
            </w:r>
            <w:r w:rsidRPr="00F77549">
              <w:rPr>
                <w:spacing w:val="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ее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позиционирование</w:t>
            </w:r>
            <w:r w:rsidRPr="00F77549">
              <w:rPr>
                <w:spacing w:val="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</w:t>
            </w:r>
            <w:r w:rsidRPr="00F77549">
              <w:rPr>
                <w:spacing w:val="6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образовательном</w:t>
            </w:r>
            <w:r w:rsidRPr="00F77549">
              <w:rPr>
                <w:spacing w:val="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рынке</w:t>
            </w:r>
            <w:r w:rsidRPr="00F77549">
              <w:rPr>
                <w:spacing w:val="8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(региональном</w:t>
            </w:r>
            <w:r w:rsidRPr="00F77549">
              <w:rPr>
                <w:spacing w:val="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/</w:t>
            </w:r>
            <w:r w:rsidRPr="00F77549">
              <w:rPr>
                <w:spacing w:val="9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национальном</w:t>
            </w:r>
          </w:p>
          <w:p w:rsidR="008D01F5" w:rsidRPr="00F77549" w:rsidRDefault="008D01F5" w:rsidP="008D01F5">
            <w:pPr>
              <w:ind w:left="142" w:right="77"/>
              <w:jc w:val="both"/>
              <w:rPr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/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международном).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844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lastRenderedPageBreak/>
              <w:t>30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8"/>
              </w:tabs>
              <w:ind w:left="142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Важным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фактором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является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наличие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77549">
              <w:rPr>
                <w:sz w:val="24"/>
                <w:szCs w:val="24"/>
              </w:rPr>
              <w:t>двудипломной</w:t>
            </w:r>
            <w:proofErr w:type="spellEnd"/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(или)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совместных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ОП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зарубежными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вузами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демонстрация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практической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реализации.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342"/>
        </w:trPr>
        <w:tc>
          <w:tcPr>
            <w:tcW w:w="3804" w:type="pct"/>
            <w:gridSpan w:val="3"/>
            <w:shd w:val="clear" w:color="auto" w:fill="auto"/>
          </w:tcPr>
          <w:p w:rsidR="008D01F5" w:rsidRPr="00F77549" w:rsidRDefault="008D01F5" w:rsidP="008D01F5">
            <w:pPr>
              <w:ind w:right="93"/>
              <w:jc w:val="right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Итого по стандарту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06"/>
        </w:trPr>
        <w:tc>
          <w:tcPr>
            <w:tcW w:w="3804" w:type="pct"/>
            <w:gridSpan w:val="3"/>
            <w:shd w:val="clear" w:color="auto" w:fill="auto"/>
          </w:tcPr>
          <w:p w:rsidR="008D01F5" w:rsidRPr="00F77549" w:rsidRDefault="008D01F5" w:rsidP="008D01F5">
            <w:pPr>
              <w:tabs>
                <w:tab w:val="left" w:pos="1283"/>
                <w:tab w:val="left" w:pos="2879"/>
                <w:tab w:val="left" w:pos="4307"/>
                <w:tab w:val="left" w:pos="4653"/>
                <w:tab w:val="left" w:pos="6368"/>
              </w:tabs>
              <w:ind w:left="107"/>
              <w:jc w:val="both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Стандарт 4</w:t>
            </w:r>
            <w:r w:rsidRPr="00F77549">
              <w:rPr>
                <w:b/>
                <w:sz w:val="24"/>
                <w:szCs w:val="24"/>
                <w:lang w:eastAsia="ru-RU" w:bidi="ru-RU"/>
              </w:rPr>
              <w:tab/>
              <w:t>«Постоянный</w:t>
            </w:r>
            <w:r w:rsidRPr="00F77549">
              <w:rPr>
                <w:b/>
                <w:sz w:val="24"/>
                <w:szCs w:val="24"/>
                <w:lang w:eastAsia="ru-RU" w:bidi="ru-RU"/>
              </w:rPr>
              <w:tab/>
              <w:t>мониторинг</w:t>
            </w:r>
            <w:r w:rsidRPr="00F77549">
              <w:rPr>
                <w:b/>
                <w:sz w:val="24"/>
                <w:szCs w:val="24"/>
                <w:lang w:eastAsia="ru-RU" w:bidi="ru-RU"/>
              </w:rPr>
              <w:tab/>
              <w:t>и</w:t>
            </w:r>
            <w:r w:rsidRPr="00F77549">
              <w:rPr>
                <w:b/>
                <w:sz w:val="24"/>
                <w:szCs w:val="24"/>
                <w:lang w:eastAsia="ru-RU" w:bidi="ru-RU"/>
              </w:rPr>
              <w:tab/>
              <w:t>периодическая оценка</w:t>
            </w:r>
            <w:r>
              <w:rPr>
                <w:b/>
                <w:sz w:val="24"/>
                <w:szCs w:val="24"/>
                <w:lang w:eastAsia="ru-RU" w:bidi="ru-RU"/>
              </w:rPr>
              <w:t xml:space="preserve"> </w:t>
            </w:r>
            <w:r w:rsidRPr="00F77549">
              <w:rPr>
                <w:b/>
                <w:sz w:val="24"/>
                <w:szCs w:val="24"/>
                <w:lang w:eastAsia="ru-RU" w:bidi="ru-RU"/>
              </w:rPr>
              <w:t>Основной образовательных программ»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1031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31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19"/>
                <w:tab w:val="left" w:pos="3859"/>
              </w:tabs>
              <w:ind w:left="142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z w:val="24"/>
                <w:szCs w:val="24"/>
              </w:rPr>
              <w:tab/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наличие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документированной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процедуры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мониторинга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 периодической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оценки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для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достижения</w:t>
            </w:r>
            <w:r w:rsidRPr="00F77549">
              <w:rPr>
                <w:spacing w:val="-5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цели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постоянного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совершенствования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ее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содержания.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67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32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18"/>
              </w:tabs>
              <w:ind w:left="142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2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2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показать</w:t>
            </w:r>
            <w:r w:rsidRPr="00F77549">
              <w:rPr>
                <w:spacing w:val="2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результативность</w:t>
            </w:r>
            <w:r w:rsidRPr="00F77549">
              <w:rPr>
                <w:spacing w:val="2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мониторинга</w:t>
            </w:r>
            <w:r w:rsidRPr="00F77549">
              <w:rPr>
                <w:spacing w:val="18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 xml:space="preserve">и 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периодической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оценки ООП.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244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33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87"/>
                <w:tab w:val="left" w:pos="1688"/>
                <w:tab w:val="left" w:pos="3633"/>
                <w:tab w:val="left" w:pos="4221"/>
                <w:tab w:val="left" w:pos="6434"/>
                <w:tab w:val="left" w:pos="7698"/>
                <w:tab w:val="left" w:pos="8742"/>
              </w:tabs>
              <w:ind w:left="142" w:right="77"/>
              <w:jc w:val="both"/>
              <w:rPr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 xml:space="preserve">Мониторинг и периодическая оценка ООП </w:t>
            </w:r>
            <w:r w:rsidRPr="00F77549">
              <w:rPr>
                <w:spacing w:val="-1"/>
                <w:sz w:val="24"/>
                <w:szCs w:val="24"/>
              </w:rPr>
              <w:t>должны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рассматривать: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402"/>
              </w:tabs>
              <w:ind w:left="142" w:right="77" w:hanging="23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содержание</w:t>
            </w:r>
            <w:r w:rsidRPr="00F77549">
              <w:rPr>
                <w:spacing w:val="49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программы</w:t>
            </w:r>
            <w:r w:rsidRPr="00F77549">
              <w:rPr>
                <w:spacing w:val="5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5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контексте</w:t>
            </w:r>
            <w:r w:rsidRPr="00F77549">
              <w:rPr>
                <w:spacing w:val="5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последних</w:t>
            </w:r>
            <w:r w:rsidRPr="00F77549">
              <w:rPr>
                <w:spacing w:val="50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достижений</w:t>
            </w:r>
            <w:r w:rsidRPr="00F77549">
              <w:rPr>
                <w:spacing w:val="5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науки</w:t>
            </w:r>
            <w:r w:rsidRPr="00F77549">
              <w:rPr>
                <w:spacing w:val="50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технологий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 конкретной дисциплине;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402"/>
              </w:tabs>
              <w:ind w:left="142" w:right="77" w:hanging="23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изменения</w:t>
            </w:r>
            <w:r w:rsidRPr="00F77549">
              <w:rPr>
                <w:spacing w:val="-5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потребностей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общества</w:t>
            </w:r>
            <w:r w:rsidRPr="00F77549">
              <w:rPr>
                <w:spacing w:val="-5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-5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профессиональной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среды;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402"/>
              </w:tabs>
              <w:ind w:left="142" w:right="77" w:hanging="23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нагрузку,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успеваемость</w:t>
            </w:r>
            <w:r w:rsidRPr="00F77549">
              <w:rPr>
                <w:spacing w:val="-5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выпуск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402"/>
                <w:tab w:val="left" w:pos="3429"/>
                <w:tab w:val="left" w:pos="4979"/>
                <w:tab w:val="left" w:pos="6803"/>
                <w:tab w:val="left" w:pos="8251"/>
              </w:tabs>
              <w:ind w:left="142" w:right="77" w:hanging="23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эффективность</w:t>
            </w:r>
            <w:r w:rsidRPr="00F77549">
              <w:rPr>
                <w:sz w:val="24"/>
                <w:szCs w:val="24"/>
              </w:rPr>
              <w:tab/>
              <w:t>процедур</w:t>
            </w:r>
            <w:r w:rsidRPr="00F77549">
              <w:rPr>
                <w:sz w:val="24"/>
                <w:szCs w:val="24"/>
              </w:rPr>
              <w:tab/>
              <w:t>оценивания</w:t>
            </w:r>
            <w:r w:rsidRPr="00F77549">
              <w:rPr>
                <w:sz w:val="24"/>
                <w:szCs w:val="24"/>
              </w:rPr>
              <w:tab/>
            </w:r>
            <w:proofErr w:type="gramStart"/>
            <w:r w:rsidRPr="00F77549">
              <w:rPr>
                <w:sz w:val="24"/>
                <w:szCs w:val="24"/>
              </w:rPr>
              <w:t>учебных</w:t>
            </w:r>
            <w:r w:rsidRPr="00F77549">
              <w:rPr>
                <w:sz w:val="24"/>
                <w:szCs w:val="24"/>
              </w:rPr>
              <w:tab/>
            </w:r>
            <w:r w:rsidRPr="00F77549">
              <w:rPr>
                <w:spacing w:val="-1"/>
                <w:sz w:val="24"/>
                <w:szCs w:val="24"/>
              </w:rPr>
              <w:t>достижений</w:t>
            </w:r>
            <w:proofErr w:type="gramEnd"/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402"/>
              </w:tabs>
              <w:ind w:left="142" w:right="77" w:hanging="23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потребности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степень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удовлетворенности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402"/>
              </w:tabs>
              <w:ind w:left="142" w:right="77" w:hanging="23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соответствие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образовательной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среды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деятельности</w:t>
            </w:r>
            <w:r w:rsidRPr="00F77549">
              <w:rPr>
                <w:spacing w:val="7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служб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поддержки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целям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269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34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74"/>
              </w:tabs>
              <w:ind w:left="142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обеспечить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пересмотр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структуры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содержания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учетом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изменений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рынка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труда,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требований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работодателей и социального запроса общества, степени удовлетворенности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274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35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95"/>
              </w:tabs>
              <w:ind w:left="142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представить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доказательства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участия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обучающихся,</w:t>
            </w:r>
            <w:r w:rsidRPr="00F77549">
              <w:rPr>
                <w:spacing w:val="-5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работодателей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других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77549">
              <w:rPr>
                <w:sz w:val="24"/>
                <w:szCs w:val="24"/>
              </w:rPr>
              <w:t>стейкхолдеров</w:t>
            </w:r>
            <w:proofErr w:type="spellEnd"/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пересмотре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273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36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574"/>
              </w:tabs>
              <w:ind w:left="142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 xml:space="preserve">ОО должна обеспечить информированность всех </w:t>
            </w:r>
            <w:proofErr w:type="spellStart"/>
            <w:r w:rsidRPr="00F77549">
              <w:rPr>
                <w:sz w:val="24"/>
                <w:szCs w:val="24"/>
              </w:rPr>
              <w:t>стейкхолдеров</w:t>
            </w:r>
            <w:proofErr w:type="spellEnd"/>
            <w:r w:rsidRPr="00F77549">
              <w:rPr>
                <w:sz w:val="24"/>
                <w:szCs w:val="24"/>
              </w:rPr>
              <w:t xml:space="preserve"> 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любых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запланированных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или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предпринятых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действиях,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том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числе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публикацию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изменений,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внесенных в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345"/>
        </w:trPr>
        <w:tc>
          <w:tcPr>
            <w:tcW w:w="3804" w:type="pct"/>
            <w:gridSpan w:val="3"/>
            <w:shd w:val="clear" w:color="auto" w:fill="auto"/>
          </w:tcPr>
          <w:p w:rsidR="008D01F5" w:rsidRPr="00F77549" w:rsidRDefault="008D01F5" w:rsidP="008D01F5">
            <w:pPr>
              <w:ind w:right="92"/>
              <w:jc w:val="right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Итого по стандарту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06"/>
        </w:trPr>
        <w:tc>
          <w:tcPr>
            <w:tcW w:w="3804" w:type="pct"/>
            <w:gridSpan w:val="3"/>
            <w:shd w:val="clear" w:color="auto" w:fill="auto"/>
          </w:tcPr>
          <w:p w:rsidR="008D01F5" w:rsidRPr="00F77549" w:rsidRDefault="008D01F5" w:rsidP="008D01F5">
            <w:pPr>
              <w:tabs>
                <w:tab w:val="left" w:pos="1281"/>
                <w:tab w:val="left" w:pos="4165"/>
                <w:tab w:val="left" w:pos="5339"/>
                <w:tab w:val="left" w:pos="6937"/>
              </w:tabs>
              <w:ind w:left="107"/>
              <w:jc w:val="both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Стандарт 5</w:t>
            </w:r>
            <w:r w:rsidRPr="00F77549">
              <w:rPr>
                <w:b/>
                <w:sz w:val="24"/>
                <w:szCs w:val="24"/>
                <w:lang w:eastAsia="ru-RU" w:bidi="ru-RU"/>
              </w:rPr>
              <w:tab/>
              <w:t>«</w:t>
            </w:r>
            <w:proofErr w:type="spellStart"/>
            <w:r w:rsidRPr="00F77549">
              <w:rPr>
                <w:b/>
                <w:sz w:val="24"/>
                <w:szCs w:val="24"/>
                <w:lang w:eastAsia="ru-RU" w:bidi="ru-RU"/>
              </w:rPr>
              <w:t>Студентоцентрированное</w:t>
            </w:r>
            <w:proofErr w:type="spellEnd"/>
            <w:r w:rsidRPr="00F77549">
              <w:rPr>
                <w:b/>
                <w:sz w:val="24"/>
                <w:szCs w:val="24"/>
                <w:lang w:eastAsia="ru-RU" w:bidi="ru-RU"/>
              </w:rPr>
              <w:tab/>
              <w:t>обучение,</w:t>
            </w:r>
            <w:r w:rsidRPr="00F77549">
              <w:rPr>
                <w:b/>
                <w:sz w:val="24"/>
                <w:szCs w:val="24"/>
                <w:lang w:eastAsia="ru-RU" w:bidi="ru-RU"/>
              </w:rPr>
              <w:tab/>
              <w:t>преподавание и оценка успеваемости»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760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37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19"/>
              </w:tabs>
              <w:ind w:left="56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обеспечить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уважение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внимание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различным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группам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потребностям,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предоставление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им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гибких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траекторий обучения.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06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38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19"/>
              </w:tabs>
              <w:ind w:left="56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обеспечить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преподавание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основе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современных достижений мировой науки и практики в области направления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подготовки,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использование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различных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современных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методик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обучения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оценки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результатов обучения,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обеспечивающих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достижение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целей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757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lastRenderedPageBreak/>
              <w:t>39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19"/>
              </w:tabs>
              <w:ind w:left="56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определить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механизмы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распределения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учебной нагрузки обучающихся между теорией и практикой, обеспечения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освоения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содержания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достижений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целей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каждым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выпускником.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760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40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18"/>
              </w:tabs>
              <w:ind w:left="56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Важным фактором является наличие собственных исследований 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области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методики преподавания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дисциплин ООП.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758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41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18"/>
              </w:tabs>
              <w:ind w:left="56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 должна обеспечить соответствие процедур оценки результатов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обучения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планируемым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результатам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целям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61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42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18"/>
              </w:tabs>
              <w:ind w:left="56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обеспечить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последовательность,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прозрачность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объективность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применении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механизма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оценки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учебных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достижений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758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43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17"/>
              </w:tabs>
              <w:ind w:left="56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Оценивающие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лица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должны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владеть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современными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методами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оценки результатов обучения и регулярно повышать квалификацию в этой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области.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840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44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17"/>
              </w:tabs>
              <w:ind w:left="56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 ООП должно продемонстрировать наличие системы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обратной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связи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использованию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различных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методик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преподавания</w:t>
            </w:r>
            <w:r w:rsidRPr="00F77549">
              <w:rPr>
                <w:spacing w:val="70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оценки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результатов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обучения.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758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45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17"/>
              </w:tabs>
              <w:ind w:left="56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поддержку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автономии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одновременном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руководстве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помощи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стороны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преподавателя.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67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46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87"/>
              </w:tabs>
              <w:ind w:left="56" w:right="7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наличие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процедуры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реагирования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жалобы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330"/>
        </w:trPr>
        <w:tc>
          <w:tcPr>
            <w:tcW w:w="3804" w:type="pct"/>
            <w:gridSpan w:val="3"/>
            <w:shd w:val="clear" w:color="auto" w:fill="auto"/>
          </w:tcPr>
          <w:p w:rsidR="008D01F5" w:rsidRPr="00F77549" w:rsidRDefault="008D01F5" w:rsidP="008D01F5">
            <w:pPr>
              <w:ind w:right="92"/>
              <w:jc w:val="right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Итого по стандарту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328"/>
        </w:trPr>
        <w:tc>
          <w:tcPr>
            <w:tcW w:w="3804" w:type="pct"/>
            <w:gridSpan w:val="3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Стандарт 6 «Обучающиеся»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839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47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847"/>
              </w:tabs>
              <w:ind w:left="137" w:right="407"/>
              <w:jc w:val="both"/>
              <w:rPr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реализацию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политики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формирования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контингента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обеспечить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прозрачность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ее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процедур.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758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48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39"/>
              </w:tabs>
              <w:ind w:left="137" w:right="4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проведение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специальных программ адаптации и поддержки обучающихся, зачисленных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первый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курс,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иностранных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-5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мобильности.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330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49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55"/>
              </w:tabs>
              <w:ind w:left="137" w:right="4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соответствие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своих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действий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Лиссабонской конвенции о признании, в том числе применение механизма по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признанию результатов академической мобильности обучающихся, а также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результатов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формального и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неформального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обучения.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1770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50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561"/>
              </w:tabs>
              <w:ind w:left="137" w:right="404"/>
              <w:jc w:val="both"/>
              <w:rPr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ОО должна сотрудничать с другими организациями образования 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национальными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центрами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«Европейской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сети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национальных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информационных центров по академическому признанию и мобильности /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Национальных</w:t>
            </w:r>
            <w:r w:rsidRPr="00F77549">
              <w:rPr>
                <w:spacing w:val="2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академических</w:t>
            </w:r>
            <w:r w:rsidRPr="00F77549">
              <w:rPr>
                <w:spacing w:val="2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Информационных</w:t>
            </w:r>
            <w:r w:rsidRPr="00F77549">
              <w:rPr>
                <w:spacing w:val="2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Центров</w:t>
            </w:r>
            <w:r w:rsidRPr="00F77549">
              <w:rPr>
                <w:spacing w:val="20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Признания»</w:t>
            </w:r>
            <w:r w:rsidRPr="00F77549">
              <w:rPr>
                <w:spacing w:val="19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ENIC</w:t>
            </w:r>
          </w:p>
          <w:p w:rsidR="008D01F5" w:rsidRPr="00F77549" w:rsidRDefault="008D01F5" w:rsidP="008D01F5">
            <w:pPr>
              <w:ind w:left="13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/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NARIC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целью</w:t>
            </w:r>
            <w:r w:rsidRPr="00F77549">
              <w:rPr>
                <w:spacing w:val="-5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обеспечения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сопоставимого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признания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квалификаций.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898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51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599"/>
              </w:tabs>
              <w:ind w:left="142" w:right="406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 должна обеспечить возможность для внешней и внутренней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мобильности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оказывать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содействие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7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получении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внешних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грантов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для обучения.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818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lastRenderedPageBreak/>
              <w:t>52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24"/>
              </w:tabs>
              <w:ind w:left="142" w:right="406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стимулировать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самообразованию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развитию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вне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основной программы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(</w:t>
            </w:r>
            <w:proofErr w:type="spellStart"/>
            <w:r w:rsidRPr="00F77549">
              <w:rPr>
                <w:sz w:val="24"/>
                <w:szCs w:val="24"/>
              </w:rPr>
              <w:t>внеучебной</w:t>
            </w:r>
            <w:proofErr w:type="spellEnd"/>
            <w:r w:rsidRPr="00F77549">
              <w:rPr>
                <w:sz w:val="24"/>
                <w:szCs w:val="24"/>
              </w:rPr>
              <w:t xml:space="preserve"> деятельности).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59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53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8"/>
              </w:tabs>
              <w:ind w:left="142" w:right="406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Важным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фактором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является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наличие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механизма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поддержки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одаренных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1120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54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8"/>
              </w:tabs>
              <w:ind w:left="142" w:right="4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обеспечить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местами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практики,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процедуру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содействия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трудоустройству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выпускников,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поддержания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ними связи.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08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55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88"/>
              </w:tabs>
              <w:ind w:left="142" w:right="406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 ООП должно продемонстрировать, что выпускники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программы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обладают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навыками,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востребованными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рынке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труда.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758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56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88"/>
              </w:tabs>
              <w:ind w:left="142" w:right="4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применение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механизма мониторинга трудоустройства и профессиональной деятельности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выпускников.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06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57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89"/>
              </w:tabs>
              <w:ind w:left="142" w:right="406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Важным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фактором является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наличие действующей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ассоциации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/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объединения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выпускников.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306"/>
        </w:trPr>
        <w:tc>
          <w:tcPr>
            <w:tcW w:w="3804" w:type="pct"/>
            <w:gridSpan w:val="3"/>
            <w:shd w:val="clear" w:color="auto" w:fill="auto"/>
          </w:tcPr>
          <w:p w:rsidR="008D01F5" w:rsidRPr="00F77549" w:rsidRDefault="008D01F5" w:rsidP="008D01F5">
            <w:pPr>
              <w:ind w:left="142" w:right="92"/>
              <w:jc w:val="right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Итого по стандарту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306"/>
        </w:trPr>
        <w:tc>
          <w:tcPr>
            <w:tcW w:w="3804" w:type="pct"/>
            <w:gridSpan w:val="3"/>
            <w:shd w:val="clear" w:color="auto" w:fill="auto"/>
          </w:tcPr>
          <w:p w:rsidR="008D01F5" w:rsidRPr="00F77549" w:rsidRDefault="008D01F5" w:rsidP="008D01F5">
            <w:pPr>
              <w:ind w:left="142"/>
              <w:jc w:val="both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Стандарт 7 «Профессорско-преподавательский состав»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827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58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8"/>
              </w:tabs>
              <w:ind w:left="142" w:right="4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демонстрирует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реализацию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объективной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прозрачной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кадровой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политики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для обеспечения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качества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469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59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8"/>
              </w:tabs>
              <w:ind w:left="142" w:right="4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показать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реализацию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кадровой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политики, включающей наем, профессиональный рост и развитие персонала,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обеспечивающего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профессиональную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компетентность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всего штата.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837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60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828"/>
              </w:tabs>
              <w:ind w:left="142" w:right="408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соответствие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качества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ППС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установленным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квалификационным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требованиям,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институциональной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стратегии,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целям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757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61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8"/>
              </w:tabs>
              <w:ind w:left="142" w:right="406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обеспечение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адекватного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финансирования в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развитие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ППС.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58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62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7"/>
              </w:tabs>
              <w:ind w:left="142" w:right="406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осознание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ответственности</w:t>
            </w:r>
            <w:r w:rsidRPr="00F77549">
              <w:rPr>
                <w:spacing w:val="20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за</w:t>
            </w:r>
            <w:r w:rsidRPr="00F77549">
              <w:rPr>
                <w:spacing w:val="16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своих</w:t>
            </w:r>
            <w:r w:rsidRPr="00F77549">
              <w:rPr>
                <w:spacing w:val="1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работников,</w:t>
            </w:r>
            <w:r w:rsidRPr="00F77549">
              <w:rPr>
                <w:spacing w:val="18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16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том</w:t>
            </w:r>
            <w:r w:rsidRPr="00F77549">
              <w:rPr>
                <w:spacing w:val="20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числе</w:t>
            </w:r>
            <w:r w:rsidRPr="00F77549">
              <w:rPr>
                <w:spacing w:val="19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молодых</w:t>
            </w:r>
            <w:r w:rsidRPr="00F77549">
              <w:rPr>
                <w:spacing w:val="20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преподавателей,</w:t>
            </w:r>
            <w:r w:rsidRPr="00F77549">
              <w:rPr>
                <w:spacing w:val="-68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обеспечение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для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них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благоприятных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условий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работы,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возможности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карьерного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роста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профессионального развития.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06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63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7"/>
              </w:tabs>
              <w:ind w:left="137" w:right="406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широкое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применение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ППС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информационно-коммуникационных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технологий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программных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средств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образовательном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процессе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(например,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77549">
              <w:rPr>
                <w:sz w:val="24"/>
                <w:szCs w:val="24"/>
              </w:rPr>
              <w:t>on-line</w:t>
            </w:r>
            <w:proofErr w:type="spellEnd"/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обучения,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e-портфолио,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77549">
              <w:rPr>
                <w:sz w:val="24"/>
                <w:szCs w:val="24"/>
              </w:rPr>
              <w:t>МООСs</w:t>
            </w:r>
            <w:proofErr w:type="spellEnd"/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 др.).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473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64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7"/>
              </w:tabs>
              <w:ind w:left="137" w:right="40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 должна продемонстрировать направленность деятельности на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развитие академической мобильности, привлечение лучших зарубежных 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отечественных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преподавателей.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51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65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6"/>
              </w:tabs>
              <w:ind w:left="137" w:right="406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привлекать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преподаванию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специалистов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соответствующих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отраслей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экономики,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обладающих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профессиональными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компетентностями,</w:t>
            </w:r>
            <w:r w:rsidRPr="00F77549">
              <w:rPr>
                <w:spacing w:val="-5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соответствующими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требованиям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806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lastRenderedPageBreak/>
              <w:t>66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826"/>
              </w:tabs>
              <w:ind w:left="137" w:right="408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 должна определить вклад ППС ООП в реализацию стратегии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институционального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развития,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науки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технологии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страны.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1034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67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8"/>
              </w:tabs>
              <w:ind w:left="137" w:right="4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 должно продемонстрировать вовлеченность каждого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преподавателя,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том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числе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приглашенного,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продвижение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культуры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качества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академической честности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ОО,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достижение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целей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277"/>
        </w:trPr>
        <w:tc>
          <w:tcPr>
            <w:tcW w:w="3804" w:type="pct"/>
            <w:gridSpan w:val="3"/>
            <w:shd w:val="clear" w:color="auto" w:fill="auto"/>
          </w:tcPr>
          <w:p w:rsidR="008D01F5" w:rsidRPr="00F77549" w:rsidRDefault="008D01F5" w:rsidP="008D01F5">
            <w:pPr>
              <w:ind w:right="92"/>
              <w:jc w:val="right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Итого по стандарту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499"/>
        </w:trPr>
        <w:tc>
          <w:tcPr>
            <w:tcW w:w="3804" w:type="pct"/>
            <w:gridSpan w:val="3"/>
            <w:shd w:val="clear" w:color="auto" w:fill="auto"/>
          </w:tcPr>
          <w:p w:rsidR="008D01F5" w:rsidRPr="00F77549" w:rsidRDefault="008D01F5" w:rsidP="008D01F5">
            <w:pPr>
              <w:tabs>
                <w:tab w:val="left" w:pos="1310"/>
                <w:tab w:val="left" w:pos="3446"/>
                <w:tab w:val="left" w:pos="4509"/>
                <w:tab w:val="left" w:pos="4879"/>
                <w:tab w:val="left" w:pos="5973"/>
              </w:tabs>
              <w:ind w:left="107" w:right="95"/>
              <w:jc w:val="both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 xml:space="preserve">Стандарт 8 «Образовательные ресурсы и системы </w:t>
            </w:r>
            <w:r w:rsidRPr="00F77549">
              <w:rPr>
                <w:b/>
                <w:spacing w:val="-1"/>
                <w:sz w:val="24"/>
                <w:szCs w:val="24"/>
                <w:lang w:eastAsia="ru-RU" w:bidi="ru-RU"/>
              </w:rPr>
              <w:t xml:space="preserve">поддержки </w:t>
            </w:r>
            <w:r w:rsidRPr="00F77549">
              <w:rPr>
                <w:b/>
                <w:sz w:val="24"/>
                <w:szCs w:val="24"/>
                <w:lang w:eastAsia="ru-RU" w:bidi="ru-RU"/>
              </w:rPr>
              <w:t>студентов»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760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68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8"/>
              </w:tabs>
              <w:ind w:left="92" w:right="404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гарантировать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соответствие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образовательных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ресурсов, в том числе материально-технической базы, инфраструктуры целям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758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69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8"/>
                <w:tab w:val="left" w:pos="6356"/>
              </w:tabs>
              <w:ind w:left="92" w:right="118"/>
              <w:jc w:val="both"/>
              <w:rPr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ОО должна продемонстрировать соответствие информационных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ресурсов</w:t>
            </w:r>
            <w:r w:rsidRPr="00F77549">
              <w:rPr>
                <w:spacing w:val="-5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потребностям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ООП,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том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числе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следующим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направлениям: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-5410"/>
              </w:tabs>
              <w:ind w:left="119" w:right="118" w:firstLine="61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технологическая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поддержка обучающихся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ППС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соответствии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основной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образовательной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программой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(например,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77549">
              <w:rPr>
                <w:sz w:val="24"/>
                <w:szCs w:val="24"/>
              </w:rPr>
              <w:t>on</w:t>
            </w:r>
            <w:proofErr w:type="spellEnd"/>
            <w:r w:rsidRPr="00F77549">
              <w:rPr>
                <w:sz w:val="24"/>
                <w:szCs w:val="24"/>
              </w:rPr>
              <w:t>-</w:t>
            </w:r>
            <w:proofErr w:type="spellStart"/>
            <w:r w:rsidRPr="00F77549">
              <w:rPr>
                <w:sz w:val="24"/>
                <w:szCs w:val="24"/>
              </w:rPr>
              <w:t>line</w:t>
            </w:r>
            <w:proofErr w:type="spellEnd"/>
            <w:r w:rsidRPr="00F77549">
              <w:rPr>
                <w:sz w:val="24"/>
                <w:szCs w:val="24"/>
              </w:rPr>
              <w:t>-обучение,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моделирование,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базы данных,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программы анализа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данных);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-5410"/>
              </w:tabs>
              <w:ind w:left="119" w:right="118" w:firstLine="61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библиотечные ресурсы, в том числе фонд учебной, методической 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научной литературы по общеобразовательным, базовым и профилирующим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дисциплинам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бумажных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электронных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носителях,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периодических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изданий,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доступ к научным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базам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данных;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-5410"/>
              </w:tabs>
              <w:ind w:left="119" w:right="118" w:firstLine="61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экспертиза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результатов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НИР,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выпускных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работ,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диссертаций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плагиат;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-5410"/>
              </w:tabs>
              <w:ind w:left="119" w:right="118" w:firstLine="61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доступ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</w:t>
            </w:r>
            <w:r w:rsidRPr="00F77549">
              <w:rPr>
                <w:spacing w:val="-5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образовательным</w:t>
            </w:r>
            <w:r w:rsidRPr="00F77549">
              <w:rPr>
                <w:spacing w:val="-5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Интернет-ресурсам;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-5410"/>
              </w:tabs>
              <w:ind w:left="119" w:right="118" w:firstLine="61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функционирование</w:t>
            </w:r>
            <w:r w:rsidRPr="00F7754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77549">
              <w:rPr>
                <w:sz w:val="24"/>
                <w:szCs w:val="24"/>
              </w:rPr>
              <w:t>Wi-Fi</w:t>
            </w:r>
            <w:proofErr w:type="spellEnd"/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</w:t>
            </w:r>
            <w:r w:rsidRPr="00F77549">
              <w:rPr>
                <w:spacing w:val="-5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территории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273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70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8"/>
              </w:tabs>
              <w:ind w:left="92" w:right="406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наличие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условий</w:t>
            </w:r>
            <w:r w:rsidRPr="00F77549">
              <w:rPr>
                <w:spacing w:val="7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для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проведения исследований, публикации результатов НИР ППС, сотрудников и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обучающихся,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интеграции науки и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образования.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1127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71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8"/>
              </w:tabs>
              <w:ind w:left="92" w:right="4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показать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практическую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реализацию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мер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обеспечению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учебным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оборудованием,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программными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средствами,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аналогами,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используемыми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соответствующих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отраслях экономики.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59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72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828"/>
              </w:tabs>
              <w:ind w:left="92" w:right="4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наличие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процедур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поддержки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различных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групп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включая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информирование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консультирование.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67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73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8"/>
              </w:tabs>
              <w:ind w:left="92" w:right="406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показать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наличие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условий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для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продвижения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обучающегося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индивидуальной</w:t>
            </w:r>
            <w:r w:rsidRPr="00F77549">
              <w:rPr>
                <w:spacing w:val="7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образовательной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траектории.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47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74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7"/>
              </w:tabs>
              <w:ind w:left="92" w:right="409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соответствие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инфраструктуры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требованиям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347"/>
        </w:trPr>
        <w:tc>
          <w:tcPr>
            <w:tcW w:w="3804" w:type="pct"/>
            <w:gridSpan w:val="3"/>
            <w:shd w:val="clear" w:color="auto" w:fill="auto"/>
          </w:tcPr>
          <w:p w:rsidR="008D01F5" w:rsidRPr="00F77549" w:rsidRDefault="008D01F5" w:rsidP="008D01F5">
            <w:pPr>
              <w:ind w:right="92"/>
              <w:jc w:val="right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Итого по стандарту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345"/>
        </w:trPr>
        <w:tc>
          <w:tcPr>
            <w:tcW w:w="3804" w:type="pct"/>
            <w:gridSpan w:val="3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Стандарт 9 «Информирование общественности»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41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75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19"/>
              </w:tabs>
              <w:ind w:left="136" w:right="406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продемонстрировать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отражение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веб-ресурсе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достоверной,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объективной,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актуальной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информации,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отражающей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все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направления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lastRenderedPageBreak/>
              <w:t>деятельности в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рамках ООП.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lastRenderedPageBreak/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49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lastRenderedPageBreak/>
              <w:t>76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74"/>
              </w:tabs>
              <w:ind w:left="136" w:right="4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Информирование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общественности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предусматривать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поддержку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разъяснение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национальных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программ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развития,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системы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высшего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профессионального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образования.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415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77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553"/>
              </w:tabs>
              <w:ind w:left="136" w:right="406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 должна использовать разнообразные способы информирования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(в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том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числе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СМИ,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веб-ресурсы,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информационные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сети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др.)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широкой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общественности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 заинтересованных лиц.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437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78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11"/>
                <w:tab w:val="left" w:pos="6358"/>
              </w:tabs>
              <w:ind w:left="136" w:right="30"/>
              <w:jc w:val="both"/>
              <w:rPr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Руководство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обеспечить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информирование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учетом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следующих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показателей ООП: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544"/>
                <w:tab w:val="left" w:pos="6358"/>
              </w:tabs>
              <w:ind w:left="119" w:right="30" w:firstLine="206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цель и планируемые результаты ООП, присваиваемая квалификация в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соответствии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НСК,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QF-EHEA;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544"/>
                <w:tab w:val="left" w:pos="6358"/>
              </w:tabs>
              <w:ind w:left="119" w:right="30" w:firstLine="206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сведения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системе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оценивания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F77549">
              <w:rPr>
                <w:sz w:val="24"/>
                <w:szCs w:val="24"/>
              </w:rPr>
              <w:t>учебных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достижений</w:t>
            </w:r>
            <w:proofErr w:type="gramEnd"/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544"/>
                <w:tab w:val="left" w:pos="6358"/>
              </w:tabs>
              <w:ind w:left="119" w:right="30" w:firstLine="206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>сведения о программах академической мобильности и других формах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сотрудничества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вузами-партнерами,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работодателями;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544"/>
                <w:tab w:val="left" w:pos="6358"/>
              </w:tabs>
              <w:ind w:left="119" w:right="30" w:firstLine="206"/>
              <w:jc w:val="both"/>
              <w:rPr>
                <w:color w:val="002060"/>
                <w:sz w:val="24"/>
                <w:szCs w:val="24"/>
              </w:rPr>
            </w:pPr>
            <w:r w:rsidRPr="00F77549">
              <w:rPr>
                <w:sz w:val="24"/>
                <w:szCs w:val="24"/>
              </w:rPr>
              <w:t xml:space="preserve">сведения о возможностях развития </w:t>
            </w:r>
            <w:proofErr w:type="gramStart"/>
            <w:r w:rsidRPr="00F77549">
              <w:rPr>
                <w:sz w:val="24"/>
                <w:szCs w:val="24"/>
              </w:rPr>
              <w:t>личностных и профессиональных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компетенций</w:t>
            </w:r>
            <w:proofErr w:type="gramEnd"/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обучающихся и трудоустройства;</w:t>
            </w:r>
          </w:p>
          <w:p w:rsidR="008D01F5" w:rsidRPr="00F77549" w:rsidRDefault="008D01F5" w:rsidP="005455D7">
            <w:pPr>
              <w:numPr>
                <w:ilvl w:val="0"/>
                <w:numId w:val="30"/>
              </w:numPr>
              <w:tabs>
                <w:tab w:val="left" w:pos="544"/>
                <w:tab w:val="left" w:pos="6358"/>
              </w:tabs>
              <w:ind w:left="119" w:right="30" w:firstLine="206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данные,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отражающие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позиционирование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рынке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образовательных услуг (на региональном, национальном и международном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уровнях).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445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79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757"/>
              </w:tabs>
              <w:ind w:left="136" w:right="407" w:hanging="41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 xml:space="preserve">ОО должна обеспечить публикацию </w:t>
            </w:r>
            <w:proofErr w:type="spellStart"/>
            <w:r w:rsidRPr="00F77549">
              <w:rPr>
                <w:sz w:val="24"/>
                <w:szCs w:val="24"/>
              </w:rPr>
              <w:t>аудированной</w:t>
            </w:r>
            <w:proofErr w:type="spellEnd"/>
            <w:r w:rsidRPr="00F77549">
              <w:rPr>
                <w:sz w:val="24"/>
                <w:szCs w:val="24"/>
              </w:rPr>
              <w:t xml:space="preserve"> финансовой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отчетности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разрезе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ООП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собственном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веб-ресурсе.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79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80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19"/>
              </w:tabs>
              <w:ind w:left="136" w:right="40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Важным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фактором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является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публикация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открытых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ресурсах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информации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 ППС,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разрезе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персоналий.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273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81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18"/>
              </w:tabs>
              <w:ind w:left="136" w:right="406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Важным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фактором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является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публикация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информации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</w:t>
            </w:r>
            <w:r w:rsidRPr="00F77549">
              <w:rPr>
                <w:spacing w:val="-67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сотрудничестве и взаимодействии с партнерами, в том числе с научными /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консалтинговыми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организациями,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бизнес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социальными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партнерами,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другими</w:t>
            </w:r>
            <w:r w:rsidRPr="00F77549">
              <w:rPr>
                <w:spacing w:val="-4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образовательными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организациями.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557"/>
        </w:trPr>
        <w:tc>
          <w:tcPr>
            <w:tcW w:w="223" w:type="pct"/>
            <w:shd w:val="clear" w:color="auto" w:fill="auto"/>
          </w:tcPr>
          <w:p w:rsidR="008D01F5" w:rsidRPr="00F77549" w:rsidRDefault="008D01F5" w:rsidP="008D01F5">
            <w:pPr>
              <w:ind w:left="107"/>
              <w:jc w:val="both"/>
              <w:rPr>
                <w:sz w:val="24"/>
                <w:szCs w:val="24"/>
                <w:lang w:val="en-US" w:eastAsia="ru-RU" w:bidi="ru-RU"/>
              </w:rPr>
            </w:pPr>
            <w:r w:rsidRPr="00F77549">
              <w:rPr>
                <w:sz w:val="24"/>
                <w:szCs w:val="24"/>
                <w:lang w:val="en-US" w:eastAsia="ru-RU" w:bidi="ru-RU"/>
              </w:rPr>
              <w:t>82</w:t>
            </w:r>
          </w:p>
        </w:tc>
        <w:tc>
          <w:tcPr>
            <w:tcW w:w="222" w:type="pct"/>
            <w:shd w:val="clear" w:color="auto" w:fill="auto"/>
          </w:tcPr>
          <w:p w:rsidR="008D01F5" w:rsidRPr="00F77549" w:rsidRDefault="008D01F5" w:rsidP="008D01F5">
            <w:pPr>
              <w:ind w:left="105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358" w:type="pct"/>
            <w:shd w:val="clear" w:color="auto" w:fill="auto"/>
          </w:tcPr>
          <w:p w:rsidR="008D01F5" w:rsidRPr="00F77549" w:rsidRDefault="008D01F5" w:rsidP="008D01F5">
            <w:pPr>
              <w:tabs>
                <w:tab w:val="left" w:pos="1618"/>
              </w:tabs>
              <w:ind w:left="136" w:right="407"/>
              <w:jc w:val="both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sz w:val="24"/>
                <w:szCs w:val="24"/>
              </w:rPr>
              <w:t>ОО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должна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обеспечить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публикацию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информации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и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ссылок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на</w:t>
            </w:r>
            <w:r w:rsidRPr="00F77549">
              <w:rPr>
                <w:spacing w:val="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ресурсы</w:t>
            </w:r>
            <w:r w:rsidRPr="00F77549">
              <w:rPr>
                <w:spacing w:val="-3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по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результатам</w:t>
            </w:r>
            <w:r w:rsidRPr="00F77549">
              <w:rPr>
                <w:spacing w:val="-1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внешней</w:t>
            </w:r>
            <w:r w:rsidRPr="00F77549">
              <w:rPr>
                <w:spacing w:val="-2"/>
                <w:sz w:val="24"/>
                <w:szCs w:val="24"/>
              </w:rPr>
              <w:t xml:space="preserve"> </w:t>
            </w:r>
            <w:r w:rsidRPr="00F77549">
              <w:rPr>
                <w:sz w:val="24"/>
                <w:szCs w:val="24"/>
              </w:rPr>
              <w:t>оценки.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+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347"/>
        </w:trPr>
        <w:tc>
          <w:tcPr>
            <w:tcW w:w="3804" w:type="pct"/>
            <w:gridSpan w:val="3"/>
            <w:shd w:val="clear" w:color="auto" w:fill="auto"/>
          </w:tcPr>
          <w:p w:rsidR="008D01F5" w:rsidRPr="00F77549" w:rsidRDefault="008D01F5" w:rsidP="008D01F5">
            <w:pPr>
              <w:ind w:right="92"/>
              <w:jc w:val="right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Итого по стандарту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</w:tr>
      <w:tr w:rsidR="00420D32" w:rsidRPr="00C672E5" w:rsidTr="00420D32">
        <w:trPr>
          <w:trHeight w:val="345"/>
        </w:trPr>
        <w:tc>
          <w:tcPr>
            <w:tcW w:w="3804" w:type="pct"/>
            <w:gridSpan w:val="3"/>
            <w:shd w:val="clear" w:color="auto" w:fill="auto"/>
          </w:tcPr>
          <w:p w:rsidR="008D01F5" w:rsidRPr="00F77549" w:rsidRDefault="008D01F5" w:rsidP="008D01F5">
            <w:pPr>
              <w:ind w:right="92"/>
              <w:jc w:val="right"/>
              <w:rPr>
                <w:b/>
                <w:caps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caps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298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caps/>
                <w:sz w:val="24"/>
                <w:szCs w:val="24"/>
                <w:lang w:eastAsia="ru-RU" w:bidi="ru-RU"/>
              </w:rPr>
            </w:pPr>
            <w:r w:rsidRPr="00F77549">
              <w:rPr>
                <w:b/>
                <w:caps/>
                <w:sz w:val="24"/>
                <w:szCs w:val="24"/>
                <w:lang w:val="en-US" w:eastAsia="ru-RU" w:bidi="ru-RU"/>
              </w:rPr>
              <w:t>6</w:t>
            </w:r>
            <w:r>
              <w:rPr>
                <w:b/>
                <w:caps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98" w:type="pct"/>
            <w:shd w:val="clear" w:color="auto" w:fill="auto"/>
          </w:tcPr>
          <w:p w:rsidR="008D01F5" w:rsidRPr="00724A51" w:rsidRDefault="008D01F5" w:rsidP="008D01F5">
            <w:pPr>
              <w:jc w:val="center"/>
              <w:rPr>
                <w:b/>
                <w:caps/>
                <w:sz w:val="24"/>
                <w:szCs w:val="24"/>
                <w:lang w:eastAsia="ru-RU" w:bidi="ru-RU"/>
              </w:rPr>
            </w:pPr>
            <w:r>
              <w:rPr>
                <w:b/>
                <w:caps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299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caps/>
                <w:sz w:val="24"/>
                <w:szCs w:val="24"/>
                <w:lang w:val="en-US" w:eastAsia="ru-RU" w:bidi="ru-RU"/>
              </w:rPr>
            </w:pPr>
            <w:r w:rsidRPr="00F77549">
              <w:rPr>
                <w:b/>
                <w:caps/>
                <w:sz w:val="24"/>
                <w:szCs w:val="24"/>
                <w:lang w:val="en-US" w:eastAsia="ru-RU" w:bidi="ru-RU"/>
              </w:rPr>
              <w:t>1</w:t>
            </w:r>
          </w:p>
        </w:tc>
        <w:tc>
          <w:tcPr>
            <w:tcW w:w="301" w:type="pct"/>
            <w:shd w:val="clear" w:color="auto" w:fill="auto"/>
          </w:tcPr>
          <w:p w:rsidR="008D01F5" w:rsidRPr="00F77549" w:rsidRDefault="008D01F5" w:rsidP="008D01F5">
            <w:pPr>
              <w:jc w:val="center"/>
              <w:rPr>
                <w:b/>
                <w:caps/>
                <w:sz w:val="24"/>
                <w:szCs w:val="24"/>
                <w:lang w:eastAsia="ru-RU" w:bidi="ru-RU"/>
              </w:rPr>
            </w:pPr>
          </w:p>
        </w:tc>
      </w:tr>
    </w:tbl>
    <w:p w:rsidR="008D01F5" w:rsidRDefault="008D01F5">
      <w:pPr>
        <w:pStyle w:val="1"/>
        <w:spacing w:before="73"/>
        <w:ind w:right="423"/>
      </w:pPr>
    </w:p>
    <w:sectPr w:rsidR="008D01F5" w:rsidSect="008D01F5">
      <w:pgSz w:w="11910" w:h="16840"/>
      <w:pgMar w:top="1040" w:right="0" w:bottom="1258" w:left="1275" w:header="0" w:footer="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F8D" w:rsidRDefault="00E05F8D">
      <w:r>
        <w:separator/>
      </w:r>
    </w:p>
  </w:endnote>
  <w:endnote w:type="continuationSeparator" w:id="0">
    <w:p w:rsidR="00E05F8D" w:rsidRDefault="00E0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7" w:rsidRDefault="006C5F2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231104" behindDoc="1" locked="0" layoutInCell="1" allowOverlap="1">
              <wp:simplePos x="0" y="0"/>
              <wp:positionH relativeFrom="page">
                <wp:posOffset>3970020</wp:posOffset>
              </wp:positionH>
              <wp:positionV relativeFrom="page">
                <wp:posOffset>10187940</wp:posOffset>
              </wp:positionV>
              <wp:extent cx="251460" cy="1733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5F27" w:rsidRDefault="006C5F27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31AED">
                            <w:rPr>
                              <w:noProof/>
                              <w:spacing w:val="-5"/>
                            </w:rPr>
                            <w:t>26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6pt;margin-top:802.2pt;width:19.8pt;height:13.65pt;z-index:-180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" filled="f" stroked="f">
              <v:path arrowok="t"/>
              <v:textbox inset="0,0,0,0">
                <w:txbxContent>
                  <w:p w:rsidR="006C5F27" w:rsidRDefault="006C5F27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31AED">
                      <w:rPr>
                        <w:noProof/>
                        <w:spacing w:val="-5"/>
                      </w:rPr>
                      <w:t>26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F8D" w:rsidRDefault="00E05F8D">
      <w:r>
        <w:separator/>
      </w:r>
    </w:p>
  </w:footnote>
  <w:footnote w:type="continuationSeparator" w:id="0">
    <w:p w:rsidR="00E05F8D" w:rsidRDefault="00E05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8AE"/>
    <w:multiLevelType w:val="multilevel"/>
    <w:tmpl w:val="53848176"/>
    <w:lvl w:ilvl="0">
      <w:start w:val="1"/>
      <w:numFmt w:val="decimal"/>
      <w:lvlText w:val="%1"/>
      <w:lvlJc w:val="left"/>
      <w:pPr>
        <w:ind w:left="427" w:hanging="63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27" w:hanging="636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427" w:hanging="6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04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6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7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07B602C4"/>
    <w:multiLevelType w:val="multilevel"/>
    <w:tmpl w:val="E3DE5F2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8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8140DC0"/>
    <w:multiLevelType w:val="hybridMultilevel"/>
    <w:tmpl w:val="800A6330"/>
    <w:lvl w:ilvl="0" w:tplc="AC605E80">
      <w:numFmt w:val="bullet"/>
      <w:lvlText w:val=""/>
      <w:lvlJc w:val="left"/>
      <w:pPr>
        <w:ind w:left="341" w:hanging="286"/>
      </w:pPr>
      <w:rPr>
        <w:rFonts w:hint="default"/>
        <w:w w:val="100"/>
        <w:lang w:val="ru-RU" w:eastAsia="en-US" w:bidi="ar-SA"/>
      </w:rPr>
    </w:lvl>
    <w:lvl w:ilvl="1" w:tplc="E9EA68E8">
      <w:numFmt w:val="bullet"/>
      <w:lvlText w:val="•"/>
      <w:lvlJc w:val="left"/>
      <w:pPr>
        <w:ind w:left="1316" w:hanging="286"/>
      </w:pPr>
      <w:rPr>
        <w:rFonts w:hint="default"/>
        <w:lang w:val="ru-RU" w:eastAsia="en-US" w:bidi="ar-SA"/>
      </w:rPr>
    </w:lvl>
    <w:lvl w:ilvl="2" w:tplc="FECC7DD2">
      <w:numFmt w:val="bullet"/>
      <w:lvlText w:val="•"/>
      <w:lvlJc w:val="left"/>
      <w:pPr>
        <w:ind w:left="2293" w:hanging="286"/>
      </w:pPr>
      <w:rPr>
        <w:rFonts w:hint="default"/>
        <w:lang w:val="ru-RU" w:eastAsia="en-US" w:bidi="ar-SA"/>
      </w:rPr>
    </w:lvl>
    <w:lvl w:ilvl="3" w:tplc="4F6A247A">
      <w:numFmt w:val="bullet"/>
      <w:lvlText w:val="•"/>
      <w:lvlJc w:val="left"/>
      <w:pPr>
        <w:ind w:left="3269" w:hanging="286"/>
      </w:pPr>
      <w:rPr>
        <w:rFonts w:hint="default"/>
        <w:lang w:val="ru-RU" w:eastAsia="en-US" w:bidi="ar-SA"/>
      </w:rPr>
    </w:lvl>
    <w:lvl w:ilvl="4" w:tplc="DF3A7548">
      <w:numFmt w:val="bullet"/>
      <w:lvlText w:val="•"/>
      <w:lvlJc w:val="left"/>
      <w:pPr>
        <w:ind w:left="4246" w:hanging="286"/>
      </w:pPr>
      <w:rPr>
        <w:rFonts w:hint="default"/>
        <w:lang w:val="ru-RU" w:eastAsia="en-US" w:bidi="ar-SA"/>
      </w:rPr>
    </w:lvl>
    <w:lvl w:ilvl="5" w:tplc="A594CF76">
      <w:numFmt w:val="bullet"/>
      <w:lvlText w:val="•"/>
      <w:lvlJc w:val="left"/>
      <w:pPr>
        <w:ind w:left="5223" w:hanging="286"/>
      </w:pPr>
      <w:rPr>
        <w:rFonts w:hint="default"/>
        <w:lang w:val="ru-RU" w:eastAsia="en-US" w:bidi="ar-SA"/>
      </w:rPr>
    </w:lvl>
    <w:lvl w:ilvl="6" w:tplc="9A983A90">
      <w:numFmt w:val="bullet"/>
      <w:lvlText w:val="•"/>
      <w:lvlJc w:val="left"/>
      <w:pPr>
        <w:ind w:left="6199" w:hanging="286"/>
      </w:pPr>
      <w:rPr>
        <w:rFonts w:hint="default"/>
        <w:lang w:val="ru-RU" w:eastAsia="en-US" w:bidi="ar-SA"/>
      </w:rPr>
    </w:lvl>
    <w:lvl w:ilvl="7" w:tplc="2B502A8C">
      <w:numFmt w:val="bullet"/>
      <w:lvlText w:val="•"/>
      <w:lvlJc w:val="left"/>
      <w:pPr>
        <w:ind w:left="7176" w:hanging="286"/>
      </w:pPr>
      <w:rPr>
        <w:rFonts w:hint="default"/>
        <w:lang w:val="ru-RU" w:eastAsia="en-US" w:bidi="ar-SA"/>
      </w:rPr>
    </w:lvl>
    <w:lvl w:ilvl="8" w:tplc="89D0765A">
      <w:numFmt w:val="bullet"/>
      <w:lvlText w:val="•"/>
      <w:lvlJc w:val="left"/>
      <w:pPr>
        <w:ind w:left="8153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164530F"/>
    <w:multiLevelType w:val="multilevel"/>
    <w:tmpl w:val="60C4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17721"/>
    <w:multiLevelType w:val="multilevel"/>
    <w:tmpl w:val="60C4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C5408"/>
    <w:multiLevelType w:val="hybridMultilevel"/>
    <w:tmpl w:val="5C189546"/>
    <w:lvl w:ilvl="0" w:tplc="E2907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D805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BC1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C8B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C33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22EE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41A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0BB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2490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7D47"/>
    <w:multiLevelType w:val="multilevel"/>
    <w:tmpl w:val="DC92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637334"/>
    <w:multiLevelType w:val="hybridMultilevel"/>
    <w:tmpl w:val="BFE68F78"/>
    <w:lvl w:ilvl="0" w:tplc="81CAB1AC">
      <w:numFmt w:val="bullet"/>
      <w:lvlText w:val="–"/>
      <w:lvlJc w:val="left"/>
      <w:pPr>
        <w:ind w:left="42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1CE3D2">
      <w:numFmt w:val="bullet"/>
      <w:lvlText w:val=""/>
      <w:lvlJc w:val="left"/>
      <w:pPr>
        <w:ind w:left="427" w:hanging="708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899C92D6">
      <w:numFmt w:val="bullet"/>
      <w:lvlText w:val="•"/>
      <w:lvlJc w:val="left"/>
      <w:pPr>
        <w:ind w:left="2462" w:hanging="708"/>
      </w:pPr>
      <w:rPr>
        <w:rFonts w:hint="default"/>
        <w:lang w:val="ru-RU" w:eastAsia="en-US" w:bidi="ar-SA"/>
      </w:rPr>
    </w:lvl>
    <w:lvl w:ilvl="3" w:tplc="BFAE121E">
      <w:numFmt w:val="bullet"/>
      <w:lvlText w:val="•"/>
      <w:lvlJc w:val="left"/>
      <w:pPr>
        <w:ind w:left="3483" w:hanging="708"/>
      </w:pPr>
      <w:rPr>
        <w:rFonts w:hint="default"/>
        <w:lang w:val="ru-RU" w:eastAsia="en-US" w:bidi="ar-SA"/>
      </w:rPr>
    </w:lvl>
    <w:lvl w:ilvl="4" w:tplc="4CC6ACAC">
      <w:numFmt w:val="bullet"/>
      <w:lvlText w:val="•"/>
      <w:lvlJc w:val="left"/>
      <w:pPr>
        <w:ind w:left="4504" w:hanging="708"/>
      </w:pPr>
      <w:rPr>
        <w:rFonts w:hint="default"/>
        <w:lang w:val="ru-RU" w:eastAsia="en-US" w:bidi="ar-SA"/>
      </w:rPr>
    </w:lvl>
    <w:lvl w:ilvl="5" w:tplc="C5FA986E">
      <w:numFmt w:val="bullet"/>
      <w:lvlText w:val="•"/>
      <w:lvlJc w:val="left"/>
      <w:pPr>
        <w:ind w:left="5525" w:hanging="708"/>
      </w:pPr>
      <w:rPr>
        <w:rFonts w:hint="default"/>
        <w:lang w:val="ru-RU" w:eastAsia="en-US" w:bidi="ar-SA"/>
      </w:rPr>
    </w:lvl>
    <w:lvl w:ilvl="6" w:tplc="362EDEC4">
      <w:numFmt w:val="bullet"/>
      <w:lvlText w:val="•"/>
      <w:lvlJc w:val="left"/>
      <w:pPr>
        <w:ind w:left="6546" w:hanging="708"/>
      </w:pPr>
      <w:rPr>
        <w:rFonts w:hint="default"/>
        <w:lang w:val="ru-RU" w:eastAsia="en-US" w:bidi="ar-SA"/>
      </w:rPr>
    </w:lvl>
    <w:lvl w:ilvl="7" w:tplc="9C16A508">
      <w:numFmt w:val="bullet"/>
      <w:lvlText w:val="•"/>
      <w:lvlJc w:val="left"/>
      <w:pPr>
        <w:ind w:left="7567" w:hanging="708"/>
      </w:pPr>
      <w:rPr>
        <w:rFonts w:hint="default"/>
        <w:lang w:val="ru-RU" w:eastAsia="en-US" w:bidi="ar-SA"/>
      </w:rPr>
    </w:lvl>
    <w:lvl w:ilvl="8" w:tplc="A192DD0A">
      <w:numFmt w:val="bullet"/>
      <w:lvlText w:val="•"/>
      <w:lvlJc w:val="left"/>
      <w:pPr>
        <w:ind w:left="858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24020E8C"/>
    <w:multiLevelType w:val="multilevel"/>
    <w:tmpl w:val="9CAA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F21796"/>
    <w:multiLevelType w:val="hybridMultilevel"/>
    <w:tmpl w:val="690438D8"/>
    <w:lvl w:ilvl="0" w:tplc="5ABAFD52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bCs w:val="0"/>
      </w:rPr>
    </w:lvl>
    <w:lvl w:ilvl="1" w:tplc="CDB6767A">
      <w:start w:val="1"/>
      <w:numFmt w:val="lowerLetter"/>
      <w:lvlText w:val="%2."/>
      <w:lvlJc w:val="left"/>
      <w:pPr>
        <w:ind w:left="1140" w:hanging="360"/>
      </w:pPr>
    </w:lvl>
    <w:lvl w:ilvl="2" w:tplc="B19C5ED2" w:tentative="1">
      <w:start w:val="1"/>
      <w:numFmt w:val="lowerRoman"/>
      <w:lvlText w:val="%3."/>
      <w:lvlJc w:val="right"/>
      <w:pPr>
        <w:ind w:left="1860" w:hanging="180"/>
      </w:pPr>
    </w:lvl>
    <w:lvl w:ilvl="3" w:tplc="0B6440B8" w:tentative="1">
      <w:start w:val="1"/>
      <w:numFmt w:val="decimal"/>
      <w:lvlText w:val="%4."/>
      <w:lvlJc w:val="left"/>
      <w:pPr>
        <w:ind w:left="2580" w:hanging="360"/>
      </w:pPr>
    </w:lvl>
    <w:lvl w:ilvl="4" w:tplc="60285800" w:tentative="1">
      <w:start w:val="1"/>
      <w:numFmt w:val="lowerLetter"/>
      <w:lvlText w:val="%5."/>
      <w:lvlJc w:val="left"/>
      <w:pPr>
        <w:ind w:left="3300" w:hanging="360"/>
      </w:pPr>
    </w:lvl>
    <w:lvl w:ilvl="5" w:tplc="4F9A1806" w:tentative="1">
      <w:start w:val="1"/>
      <w:numFmt w:val="lowerRoman"/>
      <w:lvlText w:val="%6."/>
      <w:lvlJc w:val="right"/>
      <w:pPr>
        <w:ind w:left="4020" w:hanging="180"/>
      </w:pPr>
    </w:lvl>
    <w:lvl w:ilvl="6" w:tplc="EC4A8C3C" w:tentative="1">
      <w:start w:val="1"/>
      <w:numFmt w:val="decimal"/>
      <w:lvlText w:val="%7."/>
      <w:lvlJc w:val="left"/>
      <w:pPr>
        <w:ind w:left="4740" w:hanging="360"/>
      </w:pPr>
    </w:lvl>
    <w:lvl w:ilvl="7" w:tplc="4D66B254" w:tentative="1">
      <w:start w:val="1"/>
      <w:numFmt w:val="lowerLetter"/>
      <w:lvlText w:val="%8."/>
      <w:lvlJc w:val="left"/>
      <w:pPr>
        <w:ind w:left="5460" w:hanging="360"/>
      </w:pPr>
    </w:lvl>
    <w:lvl w:ilvl="8" w:tplc="C4CA201E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4FD3BC9"/>
    <w:multiLevelType w:val="hybridMultilevel"/>
    <w:tmpl w:val="94200940"/>
    <w:lvl w:ilvl="0" w:tplc="5C2ECDBA">
      <w:start w:val="1"/>
      <w:numFmt w:val="decimal"/>
      <w:lvlText w:val="%1."/>
      <w:lvlJc w:val="left"/>
      <w:pPr>
        <w:ind w:left="958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EA41C0">
      <w:numFmt w:val="bullet"/>
      <w:lvlText w:val=""/>
      <w:lvlJc w:val="left"/>
      <w:pPr>
        <w:ind w:left="427" w:hanging="708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BB0E8662">
      <w:numFmt w:val="bullet"/>
      <w:lvlText w:val="•"/>
      <w:lvlJc w:val="left"/>
      <w:pPr>
        <w:ind w:left="4185" w:hanging="708"/>
      </w:pPr>
      <w:rPr>
        <w:rFonts w:hint="default"/>
        <w:lang w:val="ru-RU" w:eastAsia="en-US" w:bidi="ar-SA"/>
      </w:rPr>
    </w:lvl>
    <w:lvl w:ilvl="3" w:tplc="036C89E8">
      <w:numFmt w:val="bullet"/>
      <w:lvlText w:val="•"/>
      <w:lvlJc w:val="left"/>
      <w:pPr>
        <w:ind w:left="4991" w:hanging="708"/>
      </w:pPr>
      <w:rPr>
        <w:rFonts w:hint="default"/>
        <w:lang w:val="ru-RU" w:eastAsia="en-US" w:bidi="ar-SA"/>
      </w:rPr>
    </w:lvl>
    <w:lvl w:ilvl="4" w:tplc="1B68AD34">
      <w:numFmt w:val="bullet"/>
      <w:lvlText w:val="•"/>
      <w:lvlJc w:val="left"/>
      <w:pPr>
        <w:ind w:left="5797" w:hanging="708"/>
      </w:pPr>
      <w:rPr>
        <w:rFonts w:hint="default"/>
        <w:lang w:val="ru-RU" w:eastAsia="en-US" w:bidi="ar-SA"/>
      </w:rPr>
    </w:lvl>
    <w:lvl w:ilvl="5" w:tplc="3380FFF2">
      <w:numFmt w:val="bullet"/>
      <w:lvlText w:val="•"/>
      <w:lvlJc w:val="left"/>
      <w:pPr>
        <w:ind w:left="6602" w:hanging="708"/>
      </w:pPr>
      <w:rPr>
        <w:rFonts w:hint="default"/>
        <w:lang w:val="ru-RU" w:eastAsia="en-US" w:bidi="ar-SA"/>
      </w:rPr>
    </w:lvl>
    <w:lvl w:ilvl="6" w:tplc="9DA673F8">
      <w:numFmt w:val="bullet"/>
      <w:lvlText w:val="•"/>
      <w:lvlJc w:val="left"/>
      <w:pPr>
        <w:ind w:left="7408" w:hanging="708"/>
      </w:pPr>
      <w:rPr>
        <w:rFonts w:hint="default"/>
        <w:lang w:val="ru-RU" w:eastAsia="en-US" w:bidi="ar-SA"/>
      </w:rPr>
    </w:lvl>
    <w:lvl w:ilvl="7" w:tplc="8318A8BA">
      <w:numFmt w:val="bullet"/>
      <w:lvlText w:val="•"/>
      <w:lvlJc w:val="left"/>
      <w:pPr>
        <w:ind w:left="8214" w:hanging="708"/>
      </w:pPr>
      <w:rPr>
        <w:rFonts w:hint="default"/>
        <w:lang w:val="ru-RU" w:eastAsia="en-US" w:bidi="ar-SA"/>
      </w:rPr>
    </w:lvl>
    <w:lvl w:ilvl="8" w:tplc="85384090">
      <w:numFmt w:val="bullet"/>
      <w:lvlText w:val="•"/>
      <w:lvlJc w:val="left"/>
      <w:pPr>
        <w:ind w:left="9019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252F4230"/>
    <w:multiLevelType w:val="multilevel"/>
    <w:tmpl w:val="60C4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B4AB1"/>
    <w:multiLevelType w:val="hybridMultilevel"/>
    <w:tmpl w:val="6598D220"/>
    <w:lvl w:ilvl="0" w:tplc="B4B05180">
      <w:numFmt w:val="bullet"/>
      <w:lvlText w:val="-"/>
      <w:lvlJc w:val="left"/>
      <w:pPr>
        <w:ind w:left="42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B0C6E2">
      <w:numFmt w:val="bullet"/>
      <w:lvlText w:val="•"/>
      <w:lvlJc w:val="left"/>
      <w:pPr>
        <w:ind w:left="1441" w:hanging="183"/>
      </w:pPr>
      <w:rPr>
        <w:rFonts w:hint="default"/>
        <w:lang w:val="ru-RU" w:eastAsia="en-US" w:bidi="ar-SA"/>
      </w:rPr>
    </w:lvl>
    <w:lvl w:ilvl="2" w:tplc="66A8BF0A">
      <w:numFmt w:val="bullet"/>
      <w:lvlText w:val="•"/>
      <w:lvlJc w:val="left"/>
      <w:pPr>
        <w:ind w:left="2462" w:hanging="183"/>
      </w:pPr>
      <w:rPr>
        <w:rFonts w:hint="default"/>
        <w:lang w:val="ru-RU" w:eastAsia="en-US" w:bidi="ar-SA"/>
      </w:rPr>
    </w:lvl>
    <w:lvl w:ilvl="3" w:tplc="533A5E78">
      <w:numFmt w:val="bullet"/>
      <w:lvlText w:val="•"/>
      <w:lvlJc w:val="left"/>
      <w:pPr>
        <w:ind w:left="3483" w:hanging="183"/>
      </w:pPr>
      <w:rPr>
        <w:rFonts w:hint="default"/>
        <w:lang w:val="ru-RU" w:eastAsia="en-US" w:bidi="ar-SA"/>
      </w:rPr>
    </w:lvl>
    <w:lvl w:ilvl="4" w:tplc="9380FA98">
      <w:numFmt w:val="bullet"/>
      <w:lvlText w:val="•"/>
      <w:lvlJc w:val="left"/>
      <w:pPr>
        <w:ind w:left="4504" w:hanging="183"/>
      </w:pPr>
      <w:rPr>
        <w:rFonts w:hint="default"/>
        <w:lang w:val="ru-RU" w:eastAsia="en-US" w:bidi="ar-SA"/>
      </w:rPr>
    </w:lvl>
    <w:lvl w:ilvl="5" w:tplc="33F0D01A">
      <w:numFmt w:val="bullet"/>
      <w:lvlText w:val="•"/>
      <w:lvlJc w:val="left"/>
      <w:pPr>
        <w:ind w:left="5525" w:hanging="183"/>
      </w:pPr>
      <w:rPr>
        <w:rFonts w:hint="default"/>
        <w:lang w:val="ru-RU" w:eastAsia="en-US" w:bidi="ar-SA"/>
      </w:rPr>
    </w:lvl>
    <w:lvl w:ilvl="6" w:tplc="F01CE710">
      <w:numFmt w:val="bullet"/>
      <w:lvlText w:val="•"/>
      <w:lvlJc w:val="left"/>
      <w:pPr>
        <w:ind w:left="6546" w:hanging="183"/>
      </w:pPr>
      <w:rPr>
        <w:rFonts w:hint="default"/>
        <w:lang w:val="ru-RU" w:eastAsia="en-US" w:bidi="ar-SA"/>
      </w:rPr>
    </w:lvl>
    <w:lvl w:ilvl="7" w:tplc="0400C7C0">
      <w:numFmt w:val="bullet"/>
      <w:lvlText w:val="•"/>
      <w:lvlJc w:val="left"/>
      <w:pPr>
        <w:ind w:left="7567" w:hanging="183"/>
      </w:pPr>
      <w:rPr>
        <w:rFonts w:hint="default"/>
        <w:lang w:val="ru-RU" w:eastAsia="en-US" w:bidi="ar-SA"/>
      </w:rPr>
    </w:lvl>
    <w:lvl w:ilvl="8" w:tplc="83143460">
      <w:numFmt w:val="bullet"/>
      <w:lvlText w:val="•"/>
      <w:lvlJc w:val="left"/>
      <w:pPr>
        <w:ind w:left="8589" w:hanging="183"/>
      </w:pPr>
      <w:rPr>
        <w:rFonts w:hint="default"/>
        <w:lang w:val="ru-RU" w:eastAsia="en-US" w:bidi="ar-SA"/>
      </w:rPr>
    </w:lvl>
  </w:abstractNum>
  <w:abstractNum w:abstractNumId="13" w15:restartNumberingAfterBreak="0">
    <w:nsid w:val="2AE55F1E"/>
    <w:multiLevelType w:val="multilevel"/>
    <w:tmpl w:val="60C4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657A87"/>
    <w:multiLevelType w:val="multilevel"/>
    <w:tmpl w:val="DFFE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E1472"/>
    <w:multiLevelType w:val="hybridMultilevel"/>
    <w:tmpl w:val="0AF48E44"/>
    <w:lvl w:ilvl="0" w:tplc="314A2B60">
      <w:numFmt w:val="bullet"/>
      <w:lvlText w:val="-"/>
      <w:lvlJc w:val="left"/>
      <w:pPr>
        <w:ind w:left="427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9A91B6">
      <w:numFmt w:val="bullet"/>
      <w:lvlText w:val="•"/>
      <w:lvlJc w:val="left"/>
      <w:pPr>
        <w:ind w:left="1441" w:hanging="178"/>
      </w:pPr>
      <w:rPr>
        <w:rFonts w:hint="default"/>
        <w:lang w:val="ru-RU" w:eastAsia="en-US" w:bidi="ar-SA"/>
      </w:rPr>
    </w:lvl>
    <w:lvl w:ilvl="2" w:tplc="6D00181C">
      <w:numFmt w:val="bullet"/>
      <w:lvlText w:val="•"/>
      <w:lvlJc w:val="left"/>
      <w:pPr>
        <w:ind w:left="2462" w:hanging="178"/>
      </w:pPr>
      <w:rPr>
        <w:rFonts w:hint="default"/>
        <w:lang w:val="ru-RU" w:eastAsia="en-US" w:bidi="ar-SA"/>
      </w:rPr>
    </w:lvl>
    <w:lvl w:ilvl="3" w:tplc="28B89D66">
      <w:numFmt w:val="bullet"/>
      <w:lvlText w:val="•"/>
      <w:lvlJc w:val="left"/>
      <w:pPr>
        <w:ind w:left="3483" w:hanging="178"/>
      </w:pPr>
      <w:rPr>
        <w:rFonts w:hint="default"/>
        <w:lang w:val="ru-RU" w:eastAsia="en-US" w:bidi="ar-SA"/>
      </w:rPr>
    </w:lvl>
    <w:lvl w:ilvl="4" w:tplc="BF280D6C">
      <w:numFmt w:val="bullet"/>
      <w:lvlText w:val="•"/>
      <w:lvlJc w:val="left"/>
      <w:pPr>
        <w:ind w:left="4504" w:hanging="178"/>
      </w:pPr>
      <w:rPr>
        <w:rFonts w:hint="default"/>
        <w:lang w:val="ru-RU" w:eastAsia="en-US" w:bidi="ar-SA"/>
      </w:rPr>
    </w:lvl>
    <w:lvl w:ilvl="5" w:tplc="37BC93DE">
      <w:numFmt w:val="bullet"/>
      <w:lvlText w:val="•"/>
      <w:lvlJc w:val="left"/>
      <w:pPr>
        <w:ind w:left="5525" w:hanging="178"/>
      </w:pPr>
      <w:rPr>
        <w:rFonts w:hint="default"/>
        <w:lang w:val="ru-RU" w:eastAsia="en-US" w:bidi="ar-SA"/>
      </w:rPr>
    </w:lvl>
    <w:lvl w:ilvl="6" w:tplc="459CF2BA">
      <w:numFmt w:val="bullet"/>
      <w:lvlText w:val="•"/>
      <w:lvlJc w:val="left"/>
      <w:pPr>
        <w:ind w:left="6546" w:hanging="178"/>
      </w:pPr>
      <w:rPr>
        <w:rFonts w:hint="default"/>
        <w:lang w:val="ru-RU" w:eastAsia="en-US" w:bidi="ar-SA"/>
      </w:rPr>
    </w:lvl>
    <w:lvl w:ilvl="7" w:tplc="56542E3E">
      <w:numFmt w:val="bullet"/>
      <w:lvlText w:val="•"/>
      <w:lvlJc w:val="left"/>
      <w:pPr>
        <w:ind w:left="7567" w:hanging="178"/>
      </w:pPr>
      <w:rPr>
        <w:rFonts w:hint="default"/>
        <w:lang w:val="ru-RU" w:eastAsia="en-US" w:bidi="ar-SA"/>
      </w:rPr>
    </w:lvl>
    <w:lvl w:ilvl="8" w:tplc="6C162750">
      <w:numFmt w:val="bullet"/>
      <w:lvlText w:val="•"/>
      <w:lvlJc w:val="left"/>
      <w:pPr>
        <w:ind w:left="8589" w:hanging="178"/>
      </w:pPr>
      <w:rPr>
        <w:rFonts w:hint="default"/>
        <w:lang w:val="ru-RU" w:eastAsia="en-US" w:bidi="ar-SA"/>
      </w:rPr>
    </w:lvl>
  </w:abstractNum>
  <w:abstractNum w:abstractNumId="16" w15:restartNumberingAfterBreak="0">
    <w:nsid w:val="305E464D"/>
    <w:multiLevelType w:val="multilevel"/>
    <w:tmpl w:val="510E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D95BD0"/>
    <w:multiLevelType w:val="multilevel"/>
    <w:tmpl w:val="BCD278DE"/>
    <w:lvl w:ilvl="0">
      <w:start w:val="3"/>
      <w:numFmt w:val="decimal"/>
      <w:lvlText w:val="%1"/>
      <w:lvlJc w:val="left"/>
      <w:pPr>
        <w:ind w:left="1555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55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5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5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3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1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7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596"/>
      </w:pPr>
      <w:rPr>
        <w:rFonts w:hint="default"/>
        <w:lang w:val="ru-RU" w:eastAsia="en-US" w:bidi="ar-SA"/>
      </w:rPr>
    </w:lvl>
  </w:abstractNum>
  <w:abstractNum w:abstractNumId="18" w15:restartNumberingAfterBreak="0">
    <w:nsid w:val="4A4211A7"/>
    <w:multiLevelType w:val="multilevel"/>
    <w:tmpl w:val="78720EA0"/>
    <w:lvl w:ilvl="0">
      <w:start w:val="1"/>
      <w:numFmt w:val="decimal"/>
      <w:lvlText w:val="%1"/>
      <w:lvlJc w:val="left"/>
      <w:pPr>
        <w:ind w:left="1555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55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5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5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3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1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7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596"/>
      </w:pPr>
      <w:rPr>
        <w:rFonts w:hint="default"/>
        <w:lang w:val="ru-RU" w:eastAsia="en-US" w:bidi="ar-SA"/>
      </w:rPr>
    </w:lvl>
  </w:abstractNum>
  <w:abstractNum w:abstractNumId="19" w15:restartNumberingAfterBreak="0">
    <w:nsid w:val="51A60189"/>
    <w:multiLevelType w:val="multilevel"/>
    <w:tmpl w:val="2D94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34384B"/>
    <w:multiLevelType w:val="multilevel"/>
    <w:tmpl w:val="D52EFD7C"/>
    <w:lvl w:ilvl="0">
      <w:start w:val="2"/>
      <w:numFmt w:val="decimal"/>
      <w:lvlText w:val="%1"/>
      <w:lvlJc w:val="left"/>
      <w:pPr>
        <w:ind w:left="1555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55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6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58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562F2276"/>
    <w:multiLevelType w:val="hybridMultilevel"/>
    <w:tmpl w:val="1EEA7306"/>
    <w:lvl w:ilvl="0" w:tplc="D814F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EEE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F4AC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291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875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049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C5C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CD6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7E57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13A7B"/>
    <w:multiLevelType w:val="multilevel"/>
    <w:tmpl w:val="9D8EC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9C65F9"/>
    <w:multiLevelType w:val="hybridMultilevel"/>
    <w:tmpl w:val="83F4A0A8"/>
    <w:lvl w:ilvl="0" w:tplc="0D90B1F8">
      <w:numFmt w:val="bullet"/>
      <w:lvlText w:val="•"/>
      <w:lvlJc w:val="left"/>
      <w:pPr>
        <w:ind w:left="284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1C6872">
      <w:numFmt w:val="bullet"/>
      <w:lvlText w:val="•"/>
      <w:lvlJc w:val="left"/>
      <w:pPr>
        <w:ind w:left="1258" w:hanging="221"/>
      </w:pPr>
      <w:rPr>
        <w:rFonts w:hint="default"/>
        <w:lang w:val="ru-RU" w:eastAsia="en-US" w:bidi="ar-SA"/>
      </w:rPr>
    </w:lvl>
    <w:lvl w:ilvl="2" w:tplc="487C28F4">
      <w:numFmt w:val="bullet"/>
      <w:lvlText w:val="•"/>
      <w:lvlJc w:val="left"/>
      <w:pPr>
        <w:ind w:left="2236" w:hanging="221"/>
      </w:pPr>
      <w:rPr>
        <w:rFonts w:hint="default"/>
        <w:lang w:val="ru-RU" w:eastAsia="en-US" w:bidi="ar-SA"/>
      </w:rPr>
    </w:lvl>
    <w:lvl w:ilvl="3" w:tplc="A748103E">
      <w:numFmt w:val="bullet"/>
      <w:lvlText w:val="•"/>
      <w:lvlJc w:val="left"/>
      <w:pPr>
        <w:ind w:left="3215" w:hanging="221"/>
      </w:pPr>
      <w:rPr>
        <w:rFonts w:hint="default"/>
        <w:lang w:val="ru-RU" w:eastAsia="en-US" w:bidi="ar-SA"/>
      </w:rPr>
    </w:lvl>
    <w:lvl w:ilvl="4" w:tplc="6E401832">
      <w:numFmt w:val="bullet"/>
      <w:lvlText w:val="•"/>
      <w:lvlJc w:val="left"/>
      <w:pPr>
        <w:ind w:left="4193" w:hanging="221"/>
      </w:pPr>
      <w:rPr>
        <w:rFonts w:hint="default"/>
        <w:lang w:val="ru-RU" w:eastAsia="en-US" w:bidi="ar-SA"/>
      </w:rPr>
    </w:lvl>
    <w:lvl w:ilvl="5" w:tplc="7DE8B28A">
      <w:numFmt w:val="bullet"/>
      <w:lvlText w:val="•"/>
      <w:lvlJc w:val="left"/>
      <w:pPr>
        <w:ind w:left="5172" w:hanging="221"/>
      </w:pPr>
      <w:rPr>
        <w:rFonts w:hint="default"/>
        <w:lang w:val="ru-RU" w:eastAsia="en-US" w:bidi="ar-SA"/>
      </w:rPr>
    </w:lvl>
    <w:lvl w:ilvl="6" w:tplc="CA6E7B90">
      <w:numFmt w:val="bullet"/>
      <w:lvlText w:val="•"/>
      <w:lvlJc w:val="left"/>
      <w:pPr>
        <w:ind w:left="6150" w:hanging="221"/>
      </w:pPr>
      <w:rPr>
        <w:rFonts w:hint="default"/>
        <w:lang w:val="ru-RU" w:eastAsia="en-US" w:bidi="ar-SA"/>
      </w:rPr>
    </w:lvl>
    <w:lvl w:ilvl="7" w:tplc="9F0C3144">
      <w:numFmt w:val="bullet"/>
      <w:lvlText w:val="•"/>
      <w:lvlJc w:val="left"/>
      <w:pPr>
        <w:ind w:left="7129" w:hanging="221"/>
      </w:pPr>
      <w:rPr>
        <w:rFonts w:hint="default"/>
        <w:lang w:val="ru-RU" w:eastAsia="en-US" w:bidi="ar-SA"/>
      </w:rPr>
    </w:lvl>
    <w:lvl w:ilvl="8" w:tplc="7294F94E">
      <w:numFmt w:val="bullet"/>
      <w:lvlText w:val="•"/>
      <w:lvlJc w:val="left"/>
      <w:pPr>
        <w:ind w:left="8107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6E433CC3"/>
    <w:multiLevelType w:val="hybridMultilevel"/>
    <w:tmpl w:val="F4CCCE7C"/>
    <w:lvl w:ilvl="0" w:tplc="FB8CD4BA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bCs w:val="0"/>
      </w:rPr>
    </w:lvl>
    <w:lvl w:ilvl="1" w:tplc="64160CCE">
      <w:start w:val="1"/>
      <w:numFmt w:val="lowerLetter"/>
      <w:lvlText w:val="%2."/>
      <w:lvlJc w:val="left"/>
      <w:pPr>
        <w:ind w:left="1140" w:hanging="360"/>
      </w:pPr>
    </w:lvl>
    <w:lvl w:ilvl="2" w:tplc="862A5E8C" w:tentative="1">
      <w:start w:val="1"/>
      <w:numFmt w:val="lowerRoman"/>
      <w:lvlText w:val="%3."/>
      <w:lvlJc w:val="right"/>
      <w:pPr>
        <w:ind w:left="1860" w:hanging="180"/>
      </w:pPr>
    </w:lvl>
    <w:lvl w:ilvl="3" w:tplc="9230A2EC">
      <w:start w:val="1"/>
      <w:numFmt w:val="decimal"/>
      <w:lvlText w:val="%4."/>
      <w:lvlJc w:val="left"/>
      <w:pPr>
        <w:ind w:left="2580" w:hanging="360"/>
      </w:pPr>
    </w:lvl>
    <w:lvl w:ilvl="4" w:tplc="CC4C302E" w:tentative="1">
      <w:start w:val="1"/>
      <w:numFmt w:val="lowerLetter"/>
      <w:lvlText w:val="%5."/>
      <w:lvlJc w:val="left"/>
      <w:pPr>
        <w:ind w:left="3300" w:hanging="360"/>
      </w:pPr>
    </w:lvl>
    <w:lvl w:ilvl="5" w:tplc="DF147C9E" w:tentative="1">
      <w:start w:val="1"/>
      <w:numFmt w:val="lowerRoman"/>
      <w:lvlText w:val="%6."/>
      <w:lvlJc w:val="right"/>
      <w:pPr>
        <w:ind w:left="4020" w:hanging="180"/>
      </w:pPr>
    </w:lvl>
    <w:lvl w:ilvl="6" w:tplc="15407592" w:tentative="1">
      <w:start w:val="1"/>
      <w:numFmt w:val="decimal"/>
      <w:lvlText w:val="%7."/>
      <w:lvlJc w:val="left"/>
      <w:pPr>
        <w:ind w:left="4740" w:hanging="360"/>
      </w:pPr>
    </w:lvl>
    <w:lvl w:ilvl="7" w:tplc="E0548FE6" w:tentative="1">
      <w:start w:val="1"/>
      <w:numFmt w:val="lowerLetter"/>
      <w:lvlText w:val="%8."/>
      <w:lvlJc w:val="left"/>
      <w:pPr>
        <w:ind w:left="5460" w:hanging="360"/>
      </w:pPr>
    </w:lvl>
    <w:lvl w:ilvl="8" w:tplc="0E923244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07C1823"/>
    <w:multiLevelType w:val="hybridMultilevel"/>
    <w:tmpl w:val="32541EFC"/>
    <w:lvl w:ilvl="0" w:tplc="ECA87D4A">
      <w:numFmt w:val="bullet"/>
      <w:lvlText w:val="-"/>
      <w:lvlJc w:val="left"/>
      <w:pPr>
        <w:ind w:left="427" w:hanging="14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FD2A82C">
      <w:numFmt w:val="bullet"/>
      <w:lvlText w:val="•"/>
      <w:lvlJc w:val="left"/>
      <w:pPr>
        <w:ind w:left="1441" w:hanging="142"/>
      </w:pPr>
      <w:rPr>
        <w:rFonts w:hint="default"/>
        <w:lang w:val="ru-RU" w:eastAsia="en-US" w:bidi="ar-SA"/>
      </w:rPr>
    </w:lvl>
    <w:lvl w:ilvl="2" w:tplc="38324014">
      <w:numFmt w:val="bullet"/>
      <w:lvlText w:val="•"/>
      <w:lvlJc w:val="left"/>
      <w:pPr>
        <w:ind w:left="2462" w:hanging="142"/>
      </w:pPr>
      <w:rPr>
        <w:rFonts w:hint="default"/>
        <w:lang w:val="ru-RU" w:eastAsia="en-US" w:bidi="ar-SA"/>
      </w:rPr>
    </w:lvl>
    <w:lvl w:ilvl="3" w:tplc="BA42167E">
      <w:numFmt w:val="bullet"/>
      <w:lvlText w:val="•"/>
      <w:lvlJc w:val="left"/>
      <w:pPr>
        <w:ind w:left="3483" w:hanging="142"/>
      </w:pPr>
      <w:rPr>
        <w:rFonts w:hint="default"/>
        <w:lang w:val="ru-RU" w:eastAsia="en-US" w:bidi="ar-SA"/>
      </w:rPr>
    </w:lvl>
    <w:lvl w:ilvl="4" w:tplc="4726E0B6">
      <w:numFmt w:val="bullet"/>
      <w:lvlText w:val="•"/>
      <w:lvlJc w:val="left"/>
      <w:pPr>
        <w:ind w:left="4504" w:hanging="142"/>
      </w:pPr>
      <w:rPr>
        <w:rFonts w:hint="default"/>
        <w:lang w:val="ru-RU" w:eastAsia="en-US" w:bidi="ar-SA"/>
      </w:rPr>
    </w:lvl>
    <w:lvl w:ilvl="5" w:tplc="60EEF978">
      <w:numFmt w:val="bullet"/>
      <w:lvlText w:val="•"/>
      <w:lvlJc w:val="left"/>
      <w:pPr>
        <w:ind w:left="5525" w:hanging="142"/>
      </w:pPr>
      <w:rPr>
        <w:rFonts w:hint="default"/>
        <w:lang w:val="ru-RU" w:eastAsia="en-US" w:bidi="ar-SA"/>
      </w:rPr>
    </w:lvl>
    <w:lvl w:ilvl="6" w:tplc="217AC45E">
      <w:numFmt w:val="bullet"/>
      <w:lvlText w:val="•"/>
      <w:lvlJc w:val="left"/>
      <w:pPr>
        <w:ind w:left="6546" w:hanging="142"/>
      </w:pPr>
      <w:rPr>
        <w:rFonts w:hint="default"/>
        <w:lang w:val="ru-RU" w:eastAsia="en-US" w:bidi="ar-SA"/>
      </w:rPr>
    </w:lvl>
    <w:lvl w:ilvl="7" w:tplc="D4FA046E">
      <w:numFmt w:val="bullet"/>
      <w:lvlText w:val="•"/>
      <w:lvlJc w:val="left"/>
      <w:pPr>
        <w:ind w:left="7567" w:hanging="142"/>
      </w:pPr>
      <w:rPr>
        <w:rFonts w:hint="default"/>
        <w:lang w:val="ru-RU" w:eastAsia="en-US" w:bidi="ar-SA"/>
      </w:rPr>
    </w:lvl>
    <w:lvl w:ilvl="8" w:tplc="6E2E3D0C">
      <w:numFmt w:val="bullet"/>
      <w:lvlText w:val="•"/>
      <w:lvlJc w:val="left"/>
      <w:pPr>
        <w:ind w:left="8589" w:hanging="142"/>
      </w:pPr>
      <w:rPr>
        <w:rFonts w:hint="default"/>
        <w:lang w:val="ru-RU" w:eastAsia="en-US" w:bidi="ar-SA"/>
      </w:rPr>
    </w:lvl>
  </w:abstractNum>
  <w:abstractNum w:abstractNumId="26" w15:restartNumberingAfterBreak="0">
    <w:nsid w:val="717857BD"/>
    <w:multiLevelType w:val="hybridMultilevel"/>
    <w:tmpl w:val="9F120AFE"/>
    <w:lvl w:ilvl="0" w:tplc="E28EFF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7" w15:restartNumberingAfterBreak="0">
    <w:nsid w:val="77B2358F"/>
    <w:multiLevelType w:val="multilevel"/>
    <w:tmpl w:val="EA5A13AC"/>
    <w:lvl w:ilvl="0">
      <w:start w:val="4"/>
      <w:numFmt w:val="decimal"/>
      <w:lvlText w:val="%1"/>
      <w:lvlJc w:val="left"/>
      <w:pPr>
        <w:ind w:left="1555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55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427" w:hanging="646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7" w:hanging="27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583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1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7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279"/>
      </w:pPr>
      <w:rPr>
        <w:rFonts w:hint="default"/>
        <w:lang w:val="ru-RU" w:eastAsia="en-US" w:bidi="ar-SA"/>
      </w:rPr>
    </w:lvl>
  </w:abstractNum>
  <w:abstractNum w:abstractNumId="28" w15:restartNumberingAfterBreak="0">
    <w:nsid w:val="783C5937"/>
    <w:multiLevelType w:val="hybridMultilevel"/>
    <w:tmpl w:val="97DAFC28"/>
    <w:lvl w:ilvl="0" w:tplc="D1983178">
      <w:numFmt w:val="bullet"/>
      <w:lvlText w:val="•"/>
      <w:lvlJc w:val="left"/>
      <w:pPr>
        <w:ind w:left="284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EA3AAA">
      <w:numFmt w:val="bullet"/>
      <w:lvlText w:val="•"/>
      <w:lvlJc w:val="left"/>
      <w:pPr>
        <w:ind w:left="1258" w:hanging="221"/>
      </w:pPr>
      <w:rPr>
        <w:rFonts w:hint="default"/>
        <w:lang w:val="ru-RU" w:eastAsia="en-US" w:bidi="ar-SA"/>
      </w:rPr>
    </w:lvl>
    <w:lvl w:ilvl="2" w:tplc="02E215BE">
      <w:numFmt w:val="bullet"/>
      <w:lvlText w:val="•"/>
      <w:lvlJc w:val="left"/>
      <w:pPr>
        <w:ind w:left="2236" w:hanging="221"/>
      </w:pPr>
      <w:rPr>
        <w:rFonts w:hint="default"/>
        <w:lang w:val="ru-RU" w:eastAsia="en-US" w:bidi="ar-SA"/>
      </w:rPr>
    </w:lvl>
    <w:lvl w:ilvl="3" w:tplc="A04039C8">
      <w:numFmt w:val="bullet"/>
      <w:lvlText w:val="•"/>
      <w:lvlJc w:val="left"/>
      <w:pPr>
        <w:ind w:left="3215" w:hanging="221"/>
      </w:pPr>
      <w:rPr>
        <w:rFonts w:hint="default"/>
        <w:lang w:val="ru-RU" w:eastAsia="en-US" w:bidi="ar-SA"/>
      </w:rPr>
    </w:lvl>
    <w:lvl w:ilvl="4" w:tplc="00F2B21E">
      <w:numFmt w:val="bullet"/>
      <w:lvlText w:val="•"/>
      <w:lvlJc w:val="left"/>
      <w:pPr>
        <w:ind w:left="4193" w:hanging="221"/>
      </w:pPr>
      <w:rPr>
        <w:rFonts w:hint="default"/>
        <w:lang w:val="ru-RU" w:eastAsia="en-US" w:bidi="ar-SA"/>
      </w:rPr>
    </w:lvl>
    <w:lvl w:ilvl="5" w:tplc="DE224B2E">
      <w:numFmt w:val="bullet"/>
      <w:lvlText w:val="•"/>
      <w:lvlJc w:val="left"/>
      <w:pPr>
        <w:ind w:left="5172" w:hanging="221"/>
      </w:pPr>
      <w:rPr>
        <w:rFonts w:hint="default"/>
        <w:lang w:val="ru-RU" w:eastAsia="en-US" w:bidi="ar-SA"/>
      </w:rPr>
    </w:lvl>
    <w:lvl w:ilvl="6" w:tplc="A372D3A0">
      <w:numFmt w:val="bullet"/>
      <w:lvlText w:val="•"/>
      <w:lvlJc w:val="left"/>
      <w:pPr>
        <w:ind w:left="6150" w:hanging="221"/>
      </w:pPr>
      <w:rPr>
        <w:rFonts w:hint="default"/>
        <w:lang w:val="ru-RU" w:eastAsia="en-US" w:bidi="ar-SA"/>
      </w:rPr>
    </w:lvl>
    <w:lvl w:ilvl="7" w:tplc="5FF6B382">
      <w:numFmt w:val="bullet"/>
      <w:lvlText w:val="•"/>
      <w:lvlJc w:val="left"/>
      <w:pPr>
        <w:ind w:left="7129" w:hanging="221"/>
      </w:pPr>
      <w:rPr>
        <w:rFonts w:hint="default"/>
        <w:lang w:val="ru-RU" w:eastAsia="en-US" w:bidi="ar-SA"/>
      </w:rPr>
    </w:lvl>
    <w:lvl w:ilvl="8" w:tplc="F8BAA1DA">
      <w:numFmt w:val="bullet"/>
      <w:lvlText w:val="•"/>
      <w:lvlJc w:val="left"/>
      <w:pPr>
        <w:ind w:left="8107" w:hanging="221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7"/>
  </w:num>
  <w:num w:numId="3">
    <w:abstractNumId w:val="12"/>
  </w:num>
  <w:num w:numId="4">
    <w:abstractNumId w:val="20"/>
  </w:num>
  <w:num w:numId="5">
    <w:abstractNumId w:val="0"/>
  </w:num>
  <w:num w:numId="6">
    <w:abstractNumId w:val="18"/>
  </w:num>
  <w:num w:numId="7">
    <w:abstractNumId w:val="25"/>
  </w:num>
  <w:num w:numId="8">
    <w:abstractNumId w:val="7"/>
  </w:num>
  <w:num w:numId="9">
    <w:abstractNumId w:val="10"/>
  </w:num>
  <w:num w:numId="10">
    <w:abstractNumId w:val="26"/>
  </w:num>
  <w:num w:numId="11">
    <w:abstractNumId w:val="27"/>
  </w:num>
  <w:num w:numId="12">
    <w:abstractNumId w:val="11"/>
  </w:num>
  <w:num w:numId="13">
    <w:abstractNumId w:val="6"/>
  </w:num>
  <w:num w:numId="14">
    <w:abstractNumId w:val="8"/>
  </w:num>
  <w:num w:numId="15">
    <w:abstractNumId w:val="13"/>
  </w:num>
  <w:num w:numId="16">
    <w:abstractNumId w:val="9"/>
  </w:num>
  <w:num w:numId="17">
    <w:abstractNumId w:val="4"/>
  </w:num>
  <w:num w:numId="18">
    <w:abstractNumId w:val="3"/>
  </w:num>
  <w:num w:numId="19">
    <w:abstractNumId w:val="5"/>
  </w:num>
  <w:num w:numId="20">
    <w:abstractNumId w:val="1"/>
  </w:num>
  <w:num w:numId="21">
    <w:abstractNumId w:val="22"/>
  </w:num>
  <w:num w:numId="22">
    <w:abstractNumId w:val="19"/>
  </w:num>
  <w:num w:numId="2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4">
    <w:abstractNumId w:val="16"/>
  </w:num>
  <w:num w:numId="25">
    <w:abstractNumId w:val="24"/>
  </w:num>
  <w:num w:numId="26">
    <w:abstractNumId w:val="23"/>
  </w:num>
  <w:num w:numId="27">
    <w:abstractNumId w:val="21"/>
  </w:num>
  <w:num w:numId="28">
    <w:abstractNumId w:val="28"/>
  </w:num>
  <w:num w:numId="29">
    <w:abstractNumId w:val="14"/>
  </w:num>
  <w:num w:numId="30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85"/>
    <w:rsid w:val="00007AD2"/>
    <w:rsid w:val="000300AE"/>
    <w:rsid w:val="0003207D"/>
    <w:rsid w:val="0004341F"/>
    <w:rsid w:val="00045D3C"/>
    <w:rsid w:val="00046D23"/>
    <w:rsid w:val="000543B4"/>
    <w:rsid w:val="00062BAA"/>
    <w:rsid w:val="000635A1"/>
    <w:rsid w:val="000817CB"/>
    <w:rsid w:val="000852C8"/>
    <w:rsid w:val="000860D2"/>
    <w:rsid w:val="000A078C"/>
    <w:rsid w:val="000A3733"/>
    <w:rsid w:val="000A3906"/>
    <w:rsid w:val="000B1FFC"/>
    <w:rsid w:val="000D5DA4"/>
    <w:rsid w:val="000E4639"/>
    <w:rsid w:val="00145F73"/>
    <w:rsid w:val="0015788F"/>
    <w:rsid w:val="00172F92"/>
    <w:rsid w:val="001807D6"/>
    <w:rsid w:val="00195D06"/>
    <w:rsid w:val="001B0637"/>
    <w:rsid w:val="001B07DF"/>
    <w:rsid w:val="001B0D59"/>
    <w:rsid w:val="001F0031"/>
    <w:rsid w:val="001F052F"/>
    <w:rsid w:val="00203709"/>
    <w:rsid w:val="00233896"/>
    <w:rsid w:val="0023476C"/>
    <w:rsid w:val="002353D0"/>
    <w:rsid w:val="00262355"/>
    <w:rsid w:val="00270E83"/>
    <w:rsid w:val="00272F87"/>
    <w:rsid w:val="00286E02"/>
    <w:rsid w:val="002A11BD"/>
    <w:rsid w:val="002A2CCA"/>
    <w:rsid w:val="002C648E"/>
    <w:rsid w:val="002E123F"/>
    <w:rsid w:val="00307C7B"/>
    <w:rsid w:val="00312B27"/>
    <w:rsid w:val="003148FB"/>
    <w:rsid w:val="00334279"/>
    <w:rsid w:val="00335BE1"/>
    <w:rsid w:val="0039074E"/>
    <w:rsid w:val="003A0B0D"/>
    <w:rsid w:val="003A509F"/>
    <w:rsid w:val="003F0F90"/>
    <w:rsid w:val="003F41C8"/>
    <w:rsid w:val="00406A26"/>
    <w:rsid w:val="0041334A"/>
    <w:rsid w:val="00420D32"/>
    <w:rsid w:val="00425970"/>
    <w:rsid w:val="004268D7"/>
    <w:rsid w:val="00431D58"/>
    <w:rsid w:val="00437D9B"/>
    <w:rsid w:val="004500CA"/>
    <w:rsid w:val="004A72E2"/>
    <w:rsid w:val="004E0C3C"/>
    <w:rsid w:val="005244F4"/>
    <w:rsid w:val="00532F9C"/>
    <w:rsid w:val="005405F8"/>
    <w:rsid w:val="0054080C"/>
    <w:rsid w:val="00543CC4"/>
    <w:rsid w:val="005455D7"/>
    <w:rsid w:val="00575412"/>
    <w:rsid w:val="005916BF"/>
    <w:rsid w:val="005F09CD"/>
    <w:rsid w:val="005F2074"/>
    <w:rsid w:val="005F24F3"/>
    <w:rsid w:val="005F286F"/>
    <w:rsid w:val="00601E63"/>
    <w:rsid w:val="0063123C"/>
    <w:rsid w:val="00666628"/>
    <w:rsid w:val="006731EE"/>
    <w:rsid w:val="006B5E92"/>
    <w:rsid w:val="006C2DED"/>
    <w:rsid w:val="006C5F27"/>
    <w:rsid w:val="006E1885"/>
    <w:rsid w:val="006F0FAA"/>
    <w:rsid w:val="006F627E"/>
    <w:rsid w:val="00715EE9"/>
    <w:rsid w:val="007232E4"/>
    <w:rsid w:val="00743C61"/>
    <w:rsid w:val="0074566C"/>
    <w:rsid w:val="00781845"/>
    <w:rsid w:val="007864BF"/>
    <w:rsid w:val="00797EC4"/>
    <w:rsid w:val="007B0349"/>
    <w:rsid w:val="007B3B3B"/>
    <w:rsid w:val="007D581D"/>
    <w:rsid w:val="008127A2"/>
    <w:rsid w:val="00836CD3"/>
    <w:rsid w:val="008A5B0A"/>
    <w:rsid w:val="008C2B1D"/>
    <w:rsid w:val="008D01F5"/>
    <w:rsid w:val="008E00DA"/>
    <w:rsid w:val="0090684F"/>
    <w:rsid w:val="0091053C"/>
    <w:rsid w:val="00916128"/>
    <w:rsid w:val="00927FE7"/>
    <w:rsid w:val="009319E7"/>
    <w:rsid w:val="00940A4B"/>
    <w:rsid w:val="009610B0"/>
    <w:rsid w:val="009615D9"/>
    <w:rsid w:val="00970634"/>
    <w:rsid w:val="00970F02"/>
    <w:rsid w:val="00971D6C"/>
    <w:rsid w:val="00986919"/>
    <w:rsid w:val="00991433"/>
    <w:rsid w:val="00991EFE"/>
    <w:rsid w:val="009973C8"/>
    <w:rsid w:val="009A13F1"/>
    <w:rsid w:val="009C5EFE"/>
    <w:rsid w:val="009C6BC9"/>
    <w:rsid w:val="00A004B5"/>
    <w:rsid w:val="00A30665"/>
    <w:rsid w:val="00A3537A"/>
    <w:rsid w:val="00A362D9"/>
    <w:rsid w:val="00A415DC"/>
    <w:rsid w:val="00A41BC2"/>
    <w:rsid w:val="00A451DD"/>
    <w:rsid w:val="00A51F08"/>
    <w:rsid w:val="00A654B8"/>
    <w:rsid w:val="00A83B9F"/>
    <w:rsid w:val="00A910FD"/>
    <w:rsid w:val="00A92807"/>
    <w:rsid w:val="00AA2D0A"/>
    <w:rsid w:val="00AA3953"/>
    <w:rsid w:val="00AC0FF3"/>
    <w:rsid w:val="00AC4F00"/>
    <w:rsid w:val="00AD2E41"/>
    <w:rsid w:val="00AE4834"/>
    <w:rsid w:val="00AE7726"/>
    <w:rsid w:val="00AF1FD0"/>
    <w:rsid w:val="00B013FA"/>
    <w:rsid w:val="00B16744"/>
    <w:rsid w:val="00B361BD"/>
    <w:rsid w:val="00B96C8A"/>
    <w:rsid w:val="00BA4E87"/>
    <w:rsid w:val="00BB50B1"/>
    <w:rsid w:val="00BD4818"/>
    <w:rsid w:val="00BE1DFF"/>
    <w:rsid w:val="00C01DB9"/>
    <w:rsid w:val="00C0303A"/>
    <w:rsid w:val="00C25E6D"/>
    <w:rsid w:val="00C8743C"/>
    <w:rsid w:val="00C94B49"/>
    <w:rsid w:val="00CA260F"/>
    <w:rsid w:val="00CA7461"/>
    <w:rsid w:val="00CA79DB"/>
    <w:rsid w:val="00CC7944"/>
    <w:rsid w:val="00CD1ABB"/>
    <w:rsid w:val="00CE571B"/>
    <w:rsid w:val="00D053F5"/>
    <w:rsid w:val="00D0630A"/>
    <w:rsid w:val="00D129CC"/>
    <w:rsid w:val="00D30B34"/>
    <w:rsid w:val="00D31AED"/>
    <w:rsid w:val="00D45859"/>
    <w:rsid w:val="00D46F96"/>
    <w:rsid w:val="00D83014"/>
    <w:rsid w:val="00D9393A"/>
    <w:rsid w:val="00D93AD6"/>
    <w:rsid w:val="00D94E97"/>
    <w:rsid w:val="00DB32EC"/>
    <w:rsid w:val="00DC791F"/>
    <w:rsid w:val="00DD5837"/>
    <w:rsid w:val="00DD7302"/>
    <w:rsid w:val="00E035B3"/>
    <w:rsid w:val="00E05F8D"/>
    <w:rsid w:val="00E1769C"/>
    <w:rsid w:val="00E3045C"/>
    <w:rsid w:val="00E448FE"/>
    <w:rsid w:val="00E62655"/>
    <w:rsid w:val="00E64D5B"/>
    <w:rsid w:val="00E833B5"/>
    <w:rsid w:val="00E90283"/>
    <w:rsid w:val="00E93BCC"/>
    <w:rsid w:val="00EA3120"/>
    <w:rsid w:val="00EA4D2A"/>
    <w:rsid w:val="00EB1C5C"/>
    <w:rsid w:val="00EB2B1C"/>
    <w:rsid w:val="00EB62A1"/>
    <w:rsid w:val="00ED640B"/>
    <w:rsid w:val="00EF3BA8"/>
    <w:rsid w:val="00EF6483"/>
    <w:rsid w:val="00F27CF2"/>
    <w:rsid w:val="00F93EA9"/>
    <w:rsid w:val="00FA1AB7"/>
    <w:rsid w:val="00FB6DA3"/>
    <w:rsid w:val="00FD3C2D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064E41-6861-48F1-B7C2-03150FC0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pPr>
      <w:ind w:left="427" w:firstLine="707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004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aliases w:val="Содержание"/>
    <w:basedOn w:val="a"/>
    <w:uiPriority w:val="39"/>
    <w:qFormat/>
    <w:pPr>
      <w:spacing w:before="122"/>
      <w:ind w:left="427"/>
    </w:pPr>
    <w:rPr>
      <w:sz w:val="24"/>
      <w:szCs w:val="24"/>
    </w:rPr>
  </w:style>
  <w:style w:type="paragraph" w:styleId="21">
    <w:name w:val="toc 2"/>
    <w:basedOn w:val="a"/>
    <w:uiPriority w:val="39"/>
    <w:qFormat/>
    <w:pPr>
      <w:spacing w:before="122"/>
      <w:ind w:left="427"/>
    </w:pPr>
    <w:rPr>
      <w:sz w:val="24"/>
      <w:szCs w:val="24"/>
    </w:rPr>
  </w:style>
  <w:style w:type="paragraph" w:styleId="a3">
    <w:name w:val="Body Text"/>
    <w:basedOn w:val="a"/>
    <w:link w:val="a4"/>
    <w:qFormat/>
    <w:pPr>
      <w:ind w:left="427" w:firstLine="707"/>
      <w:jc w:val="both"/>
    </w:pPr>
    <w:rPr>
      <w:sz w:val="24"/>
      <w:szCs w:val="24"/>
    </w:rPr>
  </w:style>
  <w:style w:type="paragraph" w:styleId="a5">
    <w:name w:val="Title"/>
    <w:basedOn w:val="a"/>
    <w:link w:val="a6"/>
    <w:uiPriority w:val="10"/>
    <w:qFormat/>
    <w:pPr>
      <w:ind w:right="425"/>
      <w:jc w:val="center"/>
    </w:pPr>
    <w:rPr>
      <w:b/>
      <w:bCs/>
      <w:sz w:val="32"/>
      <w:szCs w:val="32"/>
    </w:rPr>
  </w:style>
  <w:style w:type="paragraph" w:styleId="a7">
    <w:name w:val="List Paragraph"/>
    <w:aliases w:val="Раздел,Стандартный,маркированный,Heading1,Colorful List - Accent 11,Абзац списка1,List Paragraph,Список 1,без абзаца,Дайджест,ПАРАГРАФ,List_Paragraph,Multilevel para_II,Список нумерованный цифры,Bullet List,FooterText,numbered"/>
    <w:basedOn w:val="a"/>
    <w:link w:val="a8"/>
    <w:uiPriority w:val="34"/>
    <w:qFormat/>
    <w:pPr>
      <w:ind w:left="42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9">
    <w:name w:val="Hyperlink"/>
    <w:basedOn w:val="a0"/>
    <w:uiPriority w:val="99"/>
    <w:unhideWhenUsed/>
    <w:rsid w:val="006731EE"/>
    <w:rPr>
      <w:color w:val="0000FF" w:themeColor="hyperlink"/>
      <w:u w:val="single"/>
    </w:rPr>
  </w:style>
  <w:style w:type="character" w:customStyle="1" w:styleId="a8">
    <w:name w:val="Абзац списка Знак"/>
    <w:aliases w:val="Раздел Знак,Стандартный Знак,маркированный Знак,Heading1 Знак,Colorful List - Accent 11 Знак,Абзац списка1 Знак,List Paragraph Знак,Список 1 Знак,без абзаца Знак,Дайджест Знак,ПАРАГРАФ Знак,List_Paragraph Знак,Multilevel para_II Знак"/>
    <w:link w:val="a7"/>
    <w:uiPriority w:val="34"/>
    <w:qFormat/>
    <w:rsid w:val="00986919"/>
    <w:rPr>
      <w:rFonts w:ascii="Times New Roman" w:eastAsia="Times New Roman" w:hAnsi="Times New Roman" w:cs="Times New Roman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C648E"/>
    <w:rPr>
      <w:color w:val="605E5C"/>
      <w:shd w:val="clear" w:color="auto" w:fill="E1DFDD"/>
    </w:rPr>
  </w:style>
  <w:style w:type="paragraph" w:styleId="aa">
    <w:name w:val="Normal (Web)"/>
    <w:aliases w:val="Normal (Web) Char,Обычный (Web)1 Char,Обычный (Web) Char,Знак4 Char,Знак4 Знак Знак Char,Обычный (веб) Знак1 Char,Обычный (веб) Знак Знак1 Char,Знак Знак1 Знак Char,Обычный (веб) Знак Знак Знак Char,Знак Знак1 Знак Знак Char"/>
    <w:basedOn w:val="a"/>
    <w:link w:val="ab"/>
    <w:uiPriority w:val="99"/>
    <w:unhideWhenUsed/>
    <w:qFormat/>
    <w:rsid w:val="004268D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0A3906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004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004B5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b">
    <w:name w:val="Обычный (веб) Знак"/>
    <w:aliases w:val="Normal (Web) Char Знак,Обычный (Web)1 Char Знак,Обычный (Web) Char Знак,Знак4 Char Знак,Знак4 Знак Знак Char Знак,Обычный (веб) Знак1 Char Знак,Обычный (веб) Знак Знак1 Char Знак,Знак Знак1 Знак Char Знак"/>
    <w:link w:val="aa"/>
    <w:uiPriority w:val="99"/>
    <w:locked/>
    <w:rsid w:val="00A004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Strong"/>
    <w:basedOn w:val="a0"/>
    <w:uiPriority w:val="22"/>
    <w:qFormat/>
    <w:rsid w:val="00A004B5"/>
    <w:rPr>
      <w:b/>
      <w:bCs/>
    </w:rPr>
  </w:style>
  <w:style w:type="character" w:customStyle="1" w:styleId="academic-degree">
    <w:name w:val="academic-degree"/>
    <w:basedOn w:val="a0"/>
    <w:rsid w:val="00A004B5"/>
  </w:style>
  <w:style w:type="character" w:customStyle="1" w:styleId="a4">
    <w:name w:val="Основной текст Знак"/>
    <w:basedOn w:val="a0"/>
    <w:link w:val="a3"/>
    <w:rsid w:val="00A004B5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e">
    <w:name w:val="No Spacing"/>
    <w:aliases w:val="Таблицы,Заголовки,No Spacing,Алия,СНОСКИ,Без интервала1,ARSH_N,Без интервала2,мелкий,Обя,Айгерим,Верхний колонтитул Знак1,Интервалсыз"/>
    <w:link w:val="af"/>
    <w:uiPriority w:val="1"/>
    <w:qFormat/>
    <w:rsid w:val="00A004B5"/>
    <w:pPr>
      <w:widowControl/>
      <w:autoSpaceDE/>
      <w:autoSpaceDN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A004B5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f0">
    <w:name w:val="Emphasis"/>
    <w:basedOn w:val="a0"/>
    <w:uiPriority w:val="20"/>
    <w:qFormat/>
    <w:rsid w:val="00A004B5"/>
    <w:rPr>
      <w:i/>
      <w:iCs/>
    </w:rPr>
  </w:style>
  <w:style w:type="table" w:styleId="af1">
    <w:name w:val="Table Grid"/>
    <w:basedOn w:val="a1"/>
    <w:uiPriority w:val="39"/>
    <w:qFormat/>
    <w:rsid w:val="00A004B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A004B5"/>
  </w:style>
  <w:style w:type="paragraph" w:customStyle="1" w:styleId="120">
    <w:name w:val="Заголовок12"/>
    <w:basedOn w:val="a"/>
    <w:link w:val="121"/>
    <w:uiPriority w:val="1"/>
    <w:qFormat/>
    <w:rsid w:val="00A004B5"/>
    <w:pPr>
      <w:ind w:firstLine="720"/>
      <w:jc w:val="both"/>
    </w:pPr>
    <w:rPr>
      <w:b/>
      <w:sz w:val="24"/>
      <w:szCs w:val="24"/>
    </w:rPr>
  </w:style>
  <w:style w:type="character" w:customStyle="1" w:styleId="121">
    <w:name w:val="Заголовок12 Знак"/>
    <w:basedOn w:val="a0"/>
    <w:link w:val="120"/>
    <w:uiPriority w:val="1"/>
    <w:rsid w:val="00A004B5"/>
    <w:rPr>
      <w:rFonts w:ascii="Times New Roman" w:eastAsia="Times New Roman" w:hAnsi="Times New Roman" w:cs="Times New Roman"/>
      <w:b/>
      <w:sz w:val="24"/>
      <w:szCs w:val="24"/>
      <w:lang w:val="ru-RU"/>
    </w:rPr>
  </w:style>
  <w:style w:type="paragraph" w:styleId="22">
    <w:name w:val="Body Text Indent 2"/>
    <w:basedOn w:val="a"/>
    <w:link w:val="23"/>
    <w:unhideWhenUsed/>
    <w:rsid w:val="00A004B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004B5"/>
    <w:rPr>
      <w:rFonts w:ascii="Times New Roman" w:eastAsia="Times New Roman" w:hAnsi="Times New Roman" w:cs="Times New Roman"/>
      <w:lang w:val="ru-RU"/>
    </w:rPr>
  </w:style>
  <w:style w:type="paragraph" w:customStyle="1" w:styleId="text-align-full">
    <w:name w:val="text-align-full"/>
    <w:basedOn w:val="a"/>
    <w:rsid w:val="00A004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004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004B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A004B5"/>
  </w:style>
  <w:style w:type="character" w:customStyle="1" w:styleId="13">
    <w:name w:val="Заголовок №1_"/>
    <w:link w:val="14"/>
    <w:locked/>
    <w:rsid w:val="00A004B5"/>
    <w:rPr>
      <w:rFonts w:cs="Calibri"/>
      <w:b/>
      <w:bCs/>
      <w:sz w:val="36"/>
      <w:szCs w:val="36"/>
      <w:shd w:val="clear" w:color="auto" w:fill="FFFFFF"/>
    </w:rPr>
  </w:style>
  <w:style w:type="paragraph" w:customStyle="1" w:styleId="14">
    <w:name w:val="Заголовок №1"/>
    <w:basedOn w:val="a"/>
    <w:link w:val="13"/>
    <w:rsid w:val="00A004B5"/>
    <w:pPr>
      <w:shd w:val="clear" w:color="auto" w:fill="FFFFFF"/>
      <w:autoSpaceDE/>
      <w:autoSpaceDN/>
      <w:spacing w:line="0" w:lineRule="atLeast"/>
      <w:jc w:val="center"/>
      <w:outlineLvl w:val="0"/>
    </w:pPr>
    <w:rPr>
      <w:rFonts w:asciiTheme="minorHAnsi" w:eastAsiaTheme="minorHAnsi" w:hAnsiTheme="minorHAnsi" w:cs="Calibri"/>
      <w:b/>
      <w:bCs/>
      <w:sz w:val="36"/>
      <w:szCs w:val="36"/>
      <w:lang w:val="en-US"/>
    </w:rPr>
  </w:style>
  <w:style w:type="paragraph" w:styleId="af2">
    <w:name w:val="TOC Heading"/>
    <w:basedOn w:val="1"/>
    <w:next w:val="a"/>
    <w:uiPriority w:val="39"/>
    <w:unhideWhenUsed/>
    <w:qFormat/>
    <w:rsid w:val="00A004B5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character" w:customStyle="1" w:styleId="Consolas12pt0pt">
    <w:name w:val="Основной текст + Consolas;12 pt;Курсив;Интервал 0 pt"/>
    <w:basedOn w:val="a0"/>
    <w:rsid w:val="00A004B5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5">
    <w:name w:val="Основной текст1"/>
    <w:basedOn w:val="a"/>
    <w:rsid w:val="00A004B5"/>
    <w:pPr>
      <w:shd w:val="clear" w:color="auto" w:fill="FFFFFF"/>
      <w:autoSpaceDE/>
      <w:autoSpaceDN/>
      <w:spacing w:before="420" w:after="1200" w:line="437" w:lineRule="exact"/>
      <w:ind w:firstLine="740"/>
      <w:jc w:val="both"/>
    </w:pPr>
    <w:rPr>
      <w:color w:val="000000"/>
      <w:spacing w:val="4"/>
      <w:sz w:val="23"/>
      <w:szCs w:val="23"/>
      <w:lang w:eastAsia="ru-RU" w:bidi="ru-RU"/>
    </w:rPr>
  </w:style>
  <w:style w:type="paragraph" w:styleId="af3">
    <w:name w:val="Balloon Text"/>
    <w:basedOn w:val="a"/>
    <w:link w:val="af4"/>
    <w:uiPriority w:val="99"/>
    <w:unhideWhenUsed/>
    <w:rsid w:val="00A004B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A004B5"/>
    <w:rPr>
      <w:rFonts w:ascii="Tahoma" w:eastAsia="Times New Roman" w:hAnsi="Tahoma" w:cs="Tahoma"/>
      <w:sz w:val="16"/>
      <w:szCs w:val="16"/>
      <w:lang w:val="ru-RU"/>
    </w:rPr>
  </w:style>
  <w:style w:type="numbering" w:customStyle="1" w:styleId="16">
    <w:name w:val="Нет списка1"/>
    <w:next w:val="a2"/>
    <w:uiPriority w:val="99"/>
    <w:semiHidden/>
    <w:unhideWhenUsed/>
    <w:rsid w:val="00A004B5"/>
  </w:style>
  <w:style w:type="table" w:customStyle="1" w:styleId="TableNormal1">
    <w:name w:val="Table Normal1"/>
    <w:uiPriority w:val="2"/>
    <w:semiHidden/>
    <w:unhideWhenUsed/>
    <w:qFormat/>
    <w:rsid w:val="00A004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Заголовок Знак"/>
    <w:basedOn w:val="a0"/>
    <w:link w:val="a5"/>
    <w:uiPriority w:val="10"/>
    <w:rsid w:val="00A004B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customStyle="1" w:styleId="TableNormal2">
    <w:name w:val="Table Normal2"/>
    <w:uiPriority w:val="2"/>
    <w:semiHidden/>
    <w:qFormat/>
    <w:rsid w:val="00A004B5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qFormat/>
    <w:rsid w:val="00A004B5"/>
  </w:style>
  <w:style w:type="character" w:customStyle="1" w:styleId="vkekvd">
    <w:name w:val="vkekvd"/>
    <w:basedOn w:val="a0"/>
    <w:rsid w:val="00A004B5"/>
  </w:style>
  <w:style w:type="paragraph" w:customStyle="1" w:styleId="text-center">
    <w:name w:val="text-center"/>
    <w:basedOn w:val="a"/>
    <w:rsid w:val="00A004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xt">
    <w:name w:val="txt"/>
    <w:basedOn w:val="a0"/>
    <w:rsid w:val="00A004B5"/>
  </w:style>
  <w:style w:type="character" w:customStyle="1" w:styleId="UnresolvedMention">
    <w:name w:val="Unresolved Mention"/>
    <w:basedOn w:val="a0"/>
    <w:uiPriority w:val="99"/>
    <w:semiHidden/>
    <w:unhideWhenUsed/>
    <w:rsid w:val="00A004B5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78184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81845"/>
    <w:rPr>
      <w:rFonts w:ascii="Times New Roman" w:eastAsia="Times New Roman" w:hAnsi="Times New Roman" w:cs="Times New Roman"/>
      <w:lang w:val="ru-RU"/>
    </w:rPr>
  </w:style>
  <w:style w:type="paragraph" w:styleId="af7">
    <w:name w:val="footer"/>
    <w:basedOn w:val="a"/>
    <w:link w:val="af8"/>
    <w:uiPriority w:val="99"/>
    <w:unhideWhenUsed/>
    <w:rsid w:val="0078184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81845"/>
    <w:rPr>
      <w:rFonts w:ascii="Times New Roman" w:eastAsia="Times New Roman" w:hAnsi="Times New Roman" w:cs="Times New Roman"/>
      <w:lang w:val="ru-RU"/>
    </w:rPr>
  </w:style>
  <w:style w:type="paragraph" w:customStyle="1" w:styleId="msonormal0">
    <w:name w:val="msonormal"/>
    <w:basedOn w:val="a"/>
    <w:rsid w:val="00AE48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7">
    <w:name w:val="Заголовок оглавления1"/>
    <w:basedOn w:val="1"/>
    <w:next w:val="a"/>
    <w:uiPriority w:val="39"/>
    <w:qFormat/>
    <w:rsid w:val="008D01F5"/>
    <w:pPr>
      <w:keepNext/>
      <w:keepLines/>
      <w:widowControl/>
      <w:autoSpaceDE/>
      <w:autoSpaceDN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x-none" w:eastAsia="ru-RU"/>
    </w:rPr>
  </w:style>
  <w:style w:type="paragraph" w:styleId="af9">
    <w:name w:val="footnote text"/>
    <w:basedOn w:val="a"/>
    <w:link w:val="afa"/>
    <w:uiPriority w:val="99"/>
    <w:unhideWhenUsed/>
    <w:rsid w:val="008D01F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8D01F5"/>
    <w:rPr>
      <w:sz w:val="20"/>
      <w:szCs w:val="20"/>
      <w:lang w:val="ru-RU"/>
    </w:rPr>
  </w:style>
  <w:style w:type="character" w:styleId="afb">
    <w:name w:val="footnote reference"/>
    <w:basedOn w:val="a0"/>
    <w:uiPriority w:val="99"/>
    <w:semiHidden/>
    <w:unhideWhenUsed/>
    <w:rsid w:val="008D01F5"/>
    <w:rPr>
      <w:vertAlign w:val="superscript"/>
    </w:rPr>
  </w:style>
  <w:style w:type="paragraph" w:customStyle="1" w:styleId="110">
    <w:name w:val="Абзац списка11"/>
    <w:basedOn w:val="a"/>
    <w:rsid w:val="008D01F5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ru-RU"/>
    </w:rPr>
  </w:style>
  <w:style w:type="character" w:customStyle="1" w:styleId="af">
    <w:name w:val="Без интервала Знак"/>
    <w:aliases w:val="Таблицы Знак,Заголовки Знак,No Spacing Знак,Алия Знак,СНОСКИ Знак,Без интервала1 Знак,ARSH_N Знак,Без интервала2 Знак,мелкий Знак,Обя Знак,Айгерим Знак,Верхний колонтитул Знак1 Знак,Интервалсыз Знак"/>
    <w:link w:val="ae"/>
    <w:uiPriority w:val="1"/>
    <w:locked/>
    <w:rsid w:val="008D01F5"/>
    <w:rPr>
      <w:lang w:val="ru-RU"/>
    </w:rPr>
  </w:style>
  <w:style w:type="paragraph" w:customStyle="1" w:styleId="zfr3q">
    <w:name w:val="zfr3q"/>
    <w:basedOn w:val="a"/>
    <w:rsid w:val="008D01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8D01F5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de-DE" w:eastAsia="zh-CN"/>
    </w:rPr>
  </w:style>
  <w:style w:type="paragraph" w:customStyle="1" w:styleId="paragraph">
    <w:name w:val="paragraph"/>
    <w:basedOn w:val="a"/>
    <w:rsid w:val="008D01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rsid w:val="008D01F5"/>
  </w:style>
  <w:style w:type="character" w:customStyle="1" w:styleId="eop">
    <w:name w:val="eop"/>
    <w:rsid w:val="008D01F5"/>
  </w:style>
  <w:style w:type="paragraph" w:customStyle="1" w:styleId="18">
    <w:name w:val="Обычный1"/>
    <w:rsid w:val="008D01F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kk-KZ" w:eastAsia="ru-RU"/>
    </w:rPr>
  </w:style>
  <w:style w:type="character" w:customStyle="1" w:styleId="11pt">
    <w:name w:val="Основной текст + 11 pt"/>
    <w:aliases w:val="Интервал 0 pt"/>
    <w:rsid w:val="008D01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afc">
    <w:name w:val="Основной текст_"/>
    <w:link w:val="31"/>
    <w:rsid w:val="008D01F5"/>
    <w:rPr>
      <w:rFonts w:eastAsia="Times New Roman"/>
      <w:shd w:val="clear" w:color="auto" w:fill="FFFFFF"/>
    </w:rPr>
  </w:style>
  <w:style w:type="paragraph" w:customStyle="1" w:styleId="31">
    <w:name w:val="Основной текст3"/>
    <w:basedOn w:val="a"/>
    <w:link w:val="afc"/>
    <w:rsid w:val="008D01F5"/>
    <w:pPr>
      <w:shd w:val="clear" w:color="auto" w:fill="FFFFFF"/>
      <w:autoSpaceDE/>
      <w:autoSpaceDN/>
      <w:spacing w:line="274" w:lineRule="exact"/>
      <w:jc w:val="both"/>
    </w:pPr>
    <w:rPr>
      <w:rFonts w:asciiTheme="minorHAnsi" w:hAnsiTheme="minorHAnsi" w:cstheme="minorBidi"/>
      <w:lang w:val="en-US"/>
    </w:rPr>
  </w:style>
  <w:style w:type="paragraph" w:customStyle="1" w:styleId="style286">
    <w:name w:val="style286"/>
    <w:basedOn w:val="a"/>
    <w:rsid w:val="008D01F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ky-KG" w:eastAsia="ru-RU"/>
    </w:rPr>
  </w:style>
  <w:style w:type="paragraph" w:customStyle="1" w:styleId="111">
    <w:name w:val="Заголовок 11"/>
    <w:basedOn w:val="a"/>
    <w:uiPriority w:val="1"/>
    <w:qFormat/>
    <w:rsid w:val="008D01F5"/>
    <w:pPr>
      <w:spacing w:line="322" w:lineRule="exact"/>
      <w:ind w:left="1147" w:hanging="359"/>
      <w:outlineLvl w:val="1"/>
    </w:pPr>
    <w:rPr>
      <w:sz w:val="28"/>
      <w:szCs w:val="28"/>
      <w:lang w:eastAsia="ru-RU" w:bidi="ru-RU"/>
    </w:rPr>
  </w:style>
  <w:style w:type="table" w:customStyle="1" w:styleId="19">
    <w:name w:val="Сетка таблицы1"/>
    <w:basedOn w:val="a1"/>
    <w:next w:val="af1"/>
    <w:uiPriority w:val="59"/>
    <w:rsid w:val="008D01F5"/>
    <w:pPr>
      <w:widowControl/>
      <w:autoSpaceDE/>
      <w:autoSpaceDN/>
    </w:pPr>
    <w:rPr>
      <w:rFonts w:ascii="Calibri" w:eastAsia="Calibri" w:hAnsi="Calibri" w:cs="Times New Roman"/>
      <w:bCs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1"/>
    <w:uiPriority w:val="59"/>
    <w:rsid w:val="008D01F5"/>
    <w:pPr>
      <w:widowControl/>
      <w:autoSpaceDE/>
      <w:autoSpaceDN/>
    </w:pPr>
    <w:rPr>
      <w:rFonts w:ascii="Calibri" w:eastAsia="Calibri" w:hAnsi="Calibri" w:cs="Times New Roman"/>
      <w:bCs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(3)_"/>
    <w:link w:val="310"/>
    <w:rsid w:val="008D01F5"/>
    <w:rPr>
      <w:b/>
      <w:bCs/>
      <w:sz w:val="23"/>
      <w:szCs w:val="23"/>
      <w:shd w:val="clear" w:color="auto" w:fill="FFFFFF"/>
    </w:rPr>
  </w:style>
  <w:style w:type="paragraph" w:customStyle="1" w:styleId="310">
    <w:name w:val="Основной текст (3)1"/>
    <w:basedOn w:val="a"/>
    <w:link w:val="32"/>
    <w:rsid w:val="008D01F5"/>
    <w:pPr>
      <w:shd w:val="clear" w:color="auto" w:fill="FFFFFF"/>
      <w:autoSpaceDE/>
      <w:autoSpaceDN/>
      <w:spacing w:before="180" w:after="180" w:line="274" w:lineRule="exact"/>
      <w:ind w:firstLine="680"/>
      <w:jc w:val="both"/>
    </w:pPr>
    <w:rPr>
      <w:rFonts w:asciiTheme="minorHAnsi" w:eastAsiaTheme="minorHAnsi" w:hAnsiTheme="minorHAnsi" w:cstheme="minorBidi"/>
      <w:b/>
      <w:bCs/>
      <w:sz w:val="23"/>
      <w:szCs w:val="23"/>
      <w:shd w:val="clear" w:color="auto" w:fill="FFFFFF"/>
      <w:lang w:val="en-US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8D01F5"/>
    <w:rPr>
      <w:color w:val="605E5C"/>
      <w:shd w:val="clear" w:color="auto" w:fill="E1DFDD"/>
    </w:rPr>
  </w:style>
  <w:style w:type="character" w:customStyle="1" w:styleId="4">
    <w:name w:val="Основной текст (4)_"/>
    <w:link w:val="40"/>
    <w:rsid w:val="008D01F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01F5"/>
    <w:pPr>
      <w:shd w:val="clear" w:color="auto" w:fill="FFFFFF"/>
      <w:autoSpaceDE/>
      <w:autoSpaceDN/>
      <w:spacing w:after="1200" w:line="0" w:lineRule="atLeast"/>
      <w:ind w:hanging="580"/>
      <w:jc w:val="center"/>
    </w:pPr>
    <w:rPr>
      <w:rFonts w:cstheme="minorBidi"/>
      <w:b/>
      <w:bCs/>
      <w:lang w:val="en-US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8D01F5"/>
    <w:rPr>
      <w:color w:val="605E5C"/>
      <w:shd w:val="clear" w:color="auto" w:fill="E1DFDD"/>
    </w:rPr>
  </w:style>
  <w:style w:type="paragraph" w:customStyle="1" w:styleId="text-justify">
    <w:name w:val="text-justify"/>
    <w:basedOn w:val="a"/>
    <w:rsid w:val="008D01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e-uploads-filename">
    <w:name w:val="ce-uploads-filename"/>
    <w:basedOn w:val="a0"/>
    <w:rsid w:val="008D01F5"/>
  </w:style>
  <w:style w:type="character" w:customStyle="1" w:styleId="41">
    <w:name w:val="Неразрешенное упоминание4"/>
    <w:basedOn w:val="a0"/>
    <w:uiPriority w:val="99"/>
    <w:semiHidden/>
    <w:unhideWhenUsed/>
    <w:rsid w:val="008D01F5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8D01F5"/>
    <w:rPr>
      <w:color w:val="605E5C"/>
      <w:shd w:val="clear" w:color="auto" w:fill="E1DFDD"/>
    </w:rPr>
  </w:style>
  <w:style w:type="paragraph" w:customStyle="1" w:styleId="richfactdown-paragraph">
    <w:name w:val="richfactdown-paragraph"/>
    <w:basedOn w:val="a"/>
    <w:rsid w:val="008D01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8D01F5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8D01F5"/>
    <w:rPr>
      <w:color w:val="605E5C"/>
      <w:shd w:val="clear" w:color="auto" w:fill="E1DFDD"/>
    </w:rPr>
  </w:style>
  <w:style w:type="character" w:styleId="afd">
    <w:name w:val="annotation reference"/>
    <w:basedOn w:val="a0"/>
    <w:uiPriority w:val="99"/>
    <w:semiHidden/>
    <w:unhideWhenUsed/>
    <w:rsid w:val="008D01F5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D01F5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D01F5"/>
    <w:rPr>
      <w:sz w:val="20"/>
      <w:szCs w:val="20"/>
      <w:lang w:val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D01F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D01F5"/>
    <w:rPr>
      <w:b/>
      <w:bCs/>
      <w:sz w:val="20"/>
      <w:szCs w:val="20"/>
      <w:lang w:val="ru-RU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8D01F5"/>
    <w:rPr>
      <w:color w:val="605E5C"/>
      <w:shd w:val="clear" w:color="auto" w:fill="E1DFDD"/>
    </w:rPr>
  </w:style>
  <w:style w:type="character" w:customStyle="1" w:styleId="9">
    <w:name w:val="Неразрешенное упоминание9"/>
    <w:basedOn w:val="a0"/>
    <w:uiPriority w:val="99"/>
    <w:semiHidden/>
    <w:unhideWhenUsed/>
    <w:rsid w:val="008D01F5"/>
    <w:rPr>
      <w:color w:val="605E5C"/>
      <w:shd w:val="clear" w:color="auto" w:fill="E1DFDD"/>
    </w:rPr>
  </w:style>
  <w:style w:type="character" w:customStyle="1" w:styleId="whitespace-normal">
    <w:name w:val="whitespace-normal"/>
    <w:basedOn w:val="a0"/>
    <w:rsid w:val="008D01F5"/>
  </w:style>
  <w:style w:type="character" w:customStyle="1" w:styleId="100">
    <w:name w:val="Неразрешенное упоминание10"/>
    <w:basedOn w:val="a0"/>
    <w:uiPriority w:val="99"/>
    <w:semiHidden/>
    <w:unhideWhenUsed/>
    <w:rsid w:val="008D01F5"/>
    <w:rPr>
      <w:color w:val="605E5C"/>
      <w:shd w:val="clear" w:color="auto" w:fill="E1DFDD"/>
    </w:rPr>
  </w:style>
  <w:style w:type="numbering" w:customStyle="1" w:styleId="26">
    <w:name w:val="Нет списка2"/>
    <w:next w:val="a2"/>
    <w:uiPriority w:val="99"/>
    <w:semiHidden/>
    <w:unhideWhenUsed/>
    <w:rsid w:val="008D01F5"/>
  </w:style>
  <w:style w:type="numbering" w:customStyle="1" w:styleId="112">
    <w:name w:val="Нет списка11"/>
    <w:next w:val="a2"/>
    <w:uiPriority w:val="99"/>
    <w:semiHidden/>
    <w:unhideWhenUsed/>
    <w:rsid w:val="008D01F5"/>
  </w:style>
  <w:style w:type="table" w:customStyle="1" w:styleId="34">
    <w:name w:val="Сетка таблицы3"/>
    <w:basedOn w:val="a1"/>
    <w:next w:val="af1"/>
    <w:uiPriority w:val="39"/>
    <w:qFormat/>
    <w:rsid w:val="008D01F5"/>
    <w:pPr>
      <w:widowControl/>
      <w:autoSpaceDE/>
      <w:autoSpaceDN/>
      <w:jc w:val="both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next w:val="af1"/>
    <w:uiPriority w:val="59"/>
    <w:rsid w:val="008D01F5"/>
    <w:pPr>
      <w:widowControl/>
      <w:autoSpaceDE/>
      <w:autoSpaceDN/>
      <w:jc w:val="both"/>
    </w:pPr>
    <w:rPr>
      <w:rFonts w:ascii="Calibri" w:eastAsia="Calibri" w:hAnsi="Calibri" w:cs="Times New Roman"/>
      <w:bCs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1"/>
    <w:uiPriority w:val="59"/>
    <w:rsid w:val="008D01F5"/>
    <w:pPr>
      <w:widowControl/>
      <w:autoSpaceDE/>
      <w:autoSpaceDN/>
      <w:jc w:val="both"/>
    </w:pPr>
    <w:rPr>
      <w:rFonts w:ascii="Calibri" w:eastAsia="Calibri" w:hAnsi="Calibri" w:cs="Times New Roman"/>
      <w:bCs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Основной текст14"/>
    <w:basedOn w:val="a"/>
    <w:rsid w:val="008D01F5"/>
    <w:pPr>
      <w:widowControl/>
      <w:shd w:val="clear" w:color="auto" w:fill="FFFFFF"/>
      <w:autoSpaceDE/>
      <w:autoSpaceDN/>
      <w:spacing w:line="523" w:lineRule="exact"/>
      <w:ind w:hanging="720"/>
      <w:jc w:val="both"/>
    </w:pPr>
    <w:rPr>
      <w:spacing w:val="1"/>
      <w:sz w:val="21"/>
      <w:szCs w:val="21"/>
      <w:lang w:eastAsia="ru-RU"/>
    </w:rPr>
  </w:style>
  <w:style w:type="character" w:customStyle="1" w:styleId="docdata">
    <w:name w:val="docdata"/>
    <w:aliases w:val="docy,v5,3242,bqiaagaaeyqcaaagiaiaaankbaaabxkjaaaaaaaaaaaaaaaaaaaaaaaaaaaaaaaaaaaaaaaaaaaaaaaaaaaaaaaaaaaaaaaaaaaaaaaaaaaaaaaaaaaaaaaaaaaaaaaaaaaaaaaaaaaaaaaaaaaaaaaaaaaaaaaaaaaaaaaaaaaaaaaaaaaaaaaaaaaaaaaaaaaaaaaaaaaaaaaaaaaaaaaaaaaaaaaaaaaaaaaa"/>
    <w:basedOn w:val="a0"/>
    <w:rsid w:val="008D01F5"/>
  </w:style>
  <w:style w:type="paragraph" w:customStyle="1" w:styleId="Style21">
    <w:name w:val="Style21"/>
    <w:basedOn w:val="a"/>
    <w:uiPriority w:val="99"/>
    <w:rsid w:val="008D01F5"/>
    <w:pPr>
      <w:adjustRightInd w:val="0"/>
      <w:spacing w:line="398" w:lineRule="exact"/>
      <w:jc w:val="both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8D01F5"/>
  </w:style>
  <w:style w:type="numbering" w:customStyle="1" w:styleId="122">
    <w:name w:val="Нет списка12"/>
    <w:next w:val="a2"/>
    <w:uiPriority w:val="99"/>
    <w:semiHidden/>
    <w:unhideWhenUsed/>
    <w:rsid w:val="008D01F5"/>
  </w:style>
  <w:style w:type="table" w:customStyle="1" w:styleId="42">
    <w:name w:val="Сетка таблицы4"/>
    <w:basedOn w:val="a1"/>
    <w:next w:val="af1"/>
    <w:uiPriority w:val="39"/>
    <w:qFormat/>
    <w:rsid w:val="008D01F5"/>
    <w:pPr>
      <w:widowControl/>
      <w:autoSpaceDE/>
      <w:autoSpaceDN/>
      <w:jc w:val="both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1"/>
    <w:uiPriority w:val="59"/>
    <w:rsid w:val="008D01F5"/>
    <w:pPr>
      <w:widowControl/>
      <w:autoSpaceDE/>
      <w:autoSpaceDN/>
      <w:jc w:val="both"/>
    </w:pPr>
    <w:rPr>
      <w:rFonts w:ascii="Calibri" w:eastAsia="Calibri" w:hAnsi="Calibri" w:cs="Times New Roman"/>
      <w:bCs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1"/>
    <w:uiPriority w:val="59"/>
    <w:rsid w:val="008D01F5"/>
    <w:pPr>
      <w:widowControl/>
      <w:autoSpaceDE/>
      <w:autoSpaceDN/>
      <w:jc w:val="both"/>
    </w:pPr>
    <w:rPr>
      <w:rFonts w:ascii="Calibri" w:eastAsia="Calibri" w:hAnsi="Calibri" w:cs="Times New Roman"/>
      <w:bCs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1"/>
    <w:uiPriority w:val="59"/>
    <w:rsid w:val="008D01F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8D01F5"/>
  </w:style>
  <w:style w:type="numbering" w:customStyle="1" w:styleId="130">
    <w:name w:val="Нет списка13"/>
    <w:next w:val="a2"/>
    <w:uiPriority w:val="99"/>
    <w:semiHidden/>
    <w:unhideWhenUsed/>
    <w:rsid w:val="008D01F5"/>
  </w:style>
  <w:style w:type="table" w:customStyle="1" w:styleId="TableNormal3">
    <w:name w:val="Table Normal3"/>
    <w:uiPriority w:val="2"/>
    <w:semiHidden/>
    <w:unhideWhenUsed/>
    <w:qFormat/>
    <w:rsid w:val="008D01F5"/>
    <w:pPr>
      <w:jc w:val="both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">
    <w:name w:val="Сетка таблицы5"/>
    <w:basedOn w:val="a1"/>
    <w:next w:val="af1"/>
    <w:uiPriority w:val="39"/>
    <w:qFormat/>
    <w:rsid w:val="008D01F5"/>
    <w:pPr>
      <w:widowControl/>
      <w:autoSpaceDE/>
      <w:autoSpaceDN/>
      <w:jc w:val="both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1"/>
    <w:uiPriority w:val="59"/>
    <w:rsid w:val="008D01F5"/>
    <w:pPr>
      <w:widowControl/>
      <w:autoSpaceDE/>
      <w:autoSpaceDN/>
      <w:jc w:val="both"/>
    </w:pPr>
    <w:rPr>
      <w:rFonts w:ascii="Calibri" w:eastAsia="Calibri" w:hAnsi="Calibri" w:cs="Times New Roman"/>
      <w:bCs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1"/>
    <w:uiPriority w:val="59"/>
    <w:rsid w:val="008D01F5"/>
    <w:pPr>
      <w:widowControl/>
      <w:autoSpaceDE/>
      <w:autoSpaceDN/>
      <w:jc w:val="both"/>
    </w:pPr>
    <w:rPr>
      <w:rFonts w:ascii="Calibri" w:eastAsia="Calibri" w:hAnsi="Calibri" w:cs="Times New Roman"/>
      <w:bCs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1"/>
    <w:uiPriority w:val="59"/>
    <w:rsid w:val="008D01F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kstu.kg/fileadmin/user_upload/polozhenie_ob_uchebno_-_metodicheskom_sovete_kgtu_im.i.razzakova_2022_g..pdf" TargetMode="External"/><Relationship Id="rId299" Type="http://schemas.openxmlformats.org/officeDocument/2006/relationships/hyperlink" Target="https://kstu.kg/instituty/kyrgyzsko-germanskii-tekhnicheskii-institut/telematika/svjazi-spredprijatijami" TargetMode="External"/><Relationship Id="rId21" Type="http://schemas.openxmlformats.org/officeDocument/2006/relationships/hyperlink" Target="https://kstu.kg/fakultety/ehnergeticheskii-fakultet/fizika/mezhdunarodnoe-sotrudnichestvo" TargetMode="External"/><Relationship Id="rId63" Type="http://schemas.openxmlformats.org/officeDocument/2006/relationships/hyperlink" Target="https://kstu.kg/fileadmin/user_upload/akt_gotovnosti_kafedry_k_202425_uch.godu_kafedry_telematika.pdf" TargetMode="External"/><Relationship Id="rId159" Type="http://schemas.openxmlformats.org/officeDocument/2006/relationships/hyperlink" Target="https://kstu.kg/fileadmin/user_upload/polozhenie_o_vnutrivuzovskom_grante.pdf" TargetMode="External"/><Relationship Id="rId324" Type="http://schemas.openxmlformats.org/officeDocument/2006/relationships/hyperlink" Target="https://kstu.kg/fileadmin/user_upload/rukovodstvo_po_kachestvu_kgtu.docx" TargetMode="External"/><Relationship Id="rId366" Type="http://schemas.openxmlformats.org/officeDocument/2006/relationships/hyperlink" Target="https://kstu.kg/instituty/kyrgyzsko-germanskii-tekhnicheskii-institut/telematika/obrazovatelnaja-dejatelnost/organizacija-uchebnogo-processa" TargetMode="External"/><Relationship Id="rId531" Type="http://schemas.openxmlformats.org/officeDocument/2006/relationships/hyperlink" Target="https://kstu.kg/fileadmin/user_upload/polozhenie_ob_organizacii_uchebnogo_processa_vpo_i_spo_v_kgtu_im.i.razzakova_s_primeneniem_akedemicheskikh_kreditov_compressed_compressed.pdf" TargetMode="External"/><Relationship Id="rId170" Type="http://schemas.openxmlformats.org/officeDocument/2006/relationships/hyperlink" Target="https://kstu.kg/fileadmin/user_upload/spisok__pps_kaf.tm_o_povysh._kvalif.__1_.pdf" TargetMode="External"/><Relationship Id="rId226" Type="http://schemas.openxmlformats.org/officeDocument/2006/relationships/hyperlink" Target="https://kstu.kg/glavnoe-menju/abiturientu/otdel-kachestva-obrazovanija/zagolovok-po-umolchaniju-4" TargetMode="External"/><Relationship Id="rId433" Type="http://schemas.openxmlformats.org/officeDocument/2006/relationships/hyperlink" Target="https://www.dsg-telematik-alumni.com/Alumni-Kongress-DSG/" TargetMode="External"/><Relationship Id="rId268" Type="http://schemas.openxmlformats.org/officeDocument/2006/relationships/hyperlink" Target="https://kstu.kg/fileadmin/user_upload/polozhenie_o_studencheskom_sovete_kgtu_im._i._razzakova.pdf" TargetMode="External"/><Relationship Id="rId475" Type="http://schemas.openxmlformats.org/officeDocument/2006/relationships/hyperlink" Target="https://www.instagram.com/p/C3FSJW6o--I/" TargetMode="External"/><Relationship Id="rId32" Type="http://schemas.openxmlformats.org/officeDocument/2006/relationships/hyperlink" Target="https://kstu.kg/instituty/kyrgyzsko-germanskii-tekhnicheskii-institut/telematika/novosti-1?tx_news_pi1%5Bcontroller%5D=News&amp;tx_news_pi1%5BcurrentPage%5D=2&amp;cHash=7ba948caf635a8f1341164bc61568136" TargetMode="External"/><Relationship Id="rId74" Type="http://schemas.openxmlformats.org/officeDocument/2006/relationships/hyperlink" Target="https://kstu.kg/universitet/3-kolonka/uchenyi-sovet/sostav-uchenogo-soveta" TargetMode="External"/><Relationship Id="rId128" Type="http://schemas.openxmlformats.org/officeDocument/2006/relationships/hyperlink" Target="https://kstu.kg/fileadmin/user_upload/plan_sk_2022-2023.pdf" TargetMode="External"/><Relationship Id="rId335" Type="http://schemas.openxmlformats.org/officeDocument/2006/relationships/hyperlink" Target="https://kstu.kg/instituty/kyrgyzsko-germanskii-tekhnicheskii-institut/telematika/svjazi-spredprijatijami" TargetMode="External"/><Relationship Id="rId377" Type="http://schemas.openxmlformats.org/officeDocument/2006/relationships/hyperlink" Target="https://kstu.kg/bokovoe-menju/gjdsitybt" TargetMode="External"/><Relationship Id="rId500" Type="http://schemas.openxmlformats.org/officeDocument/2006/relationships/hyperlink" Target="https://drive.google.com/file/d/1hmUqPKMMN94Po90wdGLCOG-slZIkmUvP/view?usp=sharing" TargetMode="External"/><Relationship Id="rId542" Type="http://schemas.openxmlformats.org/officeDocument/2006/relationships/hyperlink" Target="https://online.kstu.kg/course/index.php?categoryid=478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kstu.kg/fileadmin/user_upload/__plan_provedenija_kpk_na_2023-2024_kyrg.pdf" TargetMode="External"/><Relationship Id="rId237" Type="http://schemas.openxmlformats.org/officeDocument/2006/relationships/hyperlink" Target="https://kstu.kg/fileadmin/user_upload/polozhenie_o_sovete_po_kachestvu_kgtu_im.i.razzakova_2026_compressed.pdf" TargetMode="External"/><Relationship Id="rId402" Type="http://schemas.openxmlformats.org/officeDocument/2006/relationships/hyperlink" Target="https://www.dsg-telematik-alumni.com/%D0%98%D0%BD%D1%82%D0%B5%D1%80%D0%B2%D1%8C%D1%8E-%D0%BE%D1%82-%D0%92%D1%8B%D0%BF%D1%83%D1%81%D0%BA%D0%BD%D0%B8%D0%BA%D0%BE%D0%B2/" TargetMode="External"/><Relationship Id="rId279" Type="http://schemas.openxmlformats.org/officeDocument/2006/relationships/hyperlink" Target="https://kstu.kg/otdel/otdel-kachestva-obrazovanija/anketirovanie-po-institutam" TargetMode="External"/><Relationship Id="rId444" Type="http://schemas.openxmlformats.org/officeDocument/2006/relationships/hyperlink" Target="https://onlinekstu.kg/login/index.php" TargetMode="External"/><Relationship Id="rId486" Type="http://schemas.openxmlformats.org/officeDocument/2006/relationships/hyperlink" Target="http://online.kstu.kg/" TargetMode="External"/><Relationship Id="rId43" Type="http://schemas.openxmlformats.org/officeDocument/2006/relationships/hyperlink" Target="https://kstu.kg/instituty/kyrgyzsko-germanskii-tekhnicheskii-institut/telematika/obrazovatelnaja-dejatelnost/materialno-tekhnicheskaja-baza" TargetMode="External"/><Relationship Id="rId139" Type="http://schemas.openxmlformats.org/officeDocument/2006/relationships/hyperlink" Target="https://kstu.kg/instituty/kyrgyzsko-germanskii-tekhnicheskii-institut/telematika/obrazovatelnaja-dejatelnost/organizacija-uchebnogo-processa" TargetMode="External"/><Relationship Id="rId290" Type="http://schemas.openxmlformats.org/officeDocument/2006/relationships/hyperlink" Target="https://avn.kstu.kg/" TargetMode="External"/><Relationship Id="rId304" Type="http://schemas.openxmlformats.org/officeDocument/2006/relationships/hyperlink" Target="https://kstu.kg/" TargetMode="External"/><Relationship Id="rId346" Type="http://schemas.openxmlformats.org/officeDocument/2006/relationships/hyperlink" Target="https://kstu.kg/bokovoe-menju/departamenty/departament-po-vospitatelnoi-rabote" TargetMode="External"/><Relationship Id="rId388" Type="http://schemas.openxmlformats.org/officeDocument/2006/relationships/hyperlink" Target="https://kstu.kg/fakultety/ehnergeticheskii-fakultet/fizika/mezhdunarodnoe-sotrudnichestvo" TargetMode="External"/><Relationship Id="rId511" Type="http://schemas.openxmlformats.org/officeDocument/2006/relationships/hyperlink" Target="https://kstu.kg/glavnoe-menju/abiturientu/otdel-kachestva-obrazovanija/zagolovok-po-umolchaniju-5" TargetMode="External"/><Relationship Id="rId553" Type="http://schemas.openxmlformats.org/officeDocument/2006/relationships/hyperlink" Target="https://telematika.kstu.kg/index.php?option=ru_archive" TargetMode="External"/><Relationship Id="rId85" Type="http://schemas.openxmlformats.org/officeDocument/2006/relationships/hyperlink" Target="https://kstu.kg/fileadmin/user_upload/polozhenie.pdf" TargetMode="External"/><Relationship Id="rId150" Type="http://schemas.openxmlformats.org/officeDocument/2006/relationships/hyperlink" Target="https://kstu.kg/fileadmin/user_upload/funkcionalnaja_matrica_processov.doc" TargetMode="External"/><Relationship Id="rId192" Type="http://schemas.openxmlformats.org/officeDocument/2006/relationships/hyperlink" Target="https://kstu.kg/otdely/otdel-it-departament" TargetMode="External"/><Relationship Id="rId206" Type="http://schemas.openxmlformats.org/officeDocument/2006/relationships/hyperlink" Target="https://kstu.kg/" TargetMode="External"/><Relationship Id="rId413" Type="http://schemas.openxmlformats.org/officeDocument/2006/relationships/hyperlink" Target="https://kstu.kg/fileadmin/user_upload/proizvodstvennaja_praktika_vse.pdf" TargetMode="External"/><Relationship Id="rId248" Type="http://schemas.openxmlformats.org/officeDocument/2006/relationships/hyperlink" Target="https://kstu.kg/instituty/kyrgyzsko-germanskii-tekhnicheskii-institut/telematika/nauchno-issledovatelskaja-rabota/nirs" TargetMode="External"/><Relationship Id="rId455" Type="http://schemas.openxmlformats.org/officeDocument/2006/relationships/hyperlink" Target="https://kstu.kg/fileadmin/user_upload/akademicheskii_kalendar_2025-26_uch.god_bakalavr_specialist_ochno_01.pdf" TargetMode="External"/><Relationship Id="rId497" Type="http://schemas.openxmlformats.org/officeDocument/2006/relationships/hyperlink" Target="https://www.youtube.com/watch?v=eYov0bD1vVE" TargetMode="External"/><Relationship Id="rId12" Type="http://schemas.openxmlformats.org/officeDocument/2006/relationships/hyperlink" Target="http://www.kstu.kg/" TargetMode="External"/><Relationship Id="rId108" Type="http://schemas.openxmlformats.org/officeDocument/2006/relationships/hyperlink" Target="https://www.dsg-telematik-alumni.com/" TargetMode="External"/><Relationship Id="rId315" Type="http://schemas.openxmlformats.org/officeDocument/2006/relationships/hyperlink" Target="https://online.toktom.kg/News/1?page=0&amp;size=20" TargetMode="External"/><Relationship Id="rId357" Type="http://schemas.openxmlformats.org/officeDocument/2006/relationships/hyperlink" Target="https://kstu.kg/fileadmin/user_upload/polozhenie_o_soc._podderzhke_studentov_2022-2023_gg..pdf" TargetMode="External"/><Relationship Id="rId522" Type="http://schemas.openxmlformats.org/officeDocument/2006/relationships/hyperlink" Target="https://kstu.kg/instituty/kyrgyzsko-germanskii-tekhnicheskii-institut/telematika/obrazovatelnaja-dejatelnost/materialno-tekhnicheskaja-baza" TargetMode="External"/><Relationship Id="rId54" Type="http://schemas.openxmlformats.org/officeDocument/2006/relationships/hyperlink" Target="https://kstu.kg/fileadmin/user_upload/rukovodstvo_po_kachestvu_kgtu.docx" TargetMode="External"/><Relationship Id="rId96" Type="http://schemas.openxmlformats.org/officeDocument/2006/relationships/hyperlink" Target="https://kstu.kg/fileadmin/user_upload/polozhenie_o_popechitelskom_sovete__2_.pdf" TargetMode="External"/><Relationship Id="rId161" Type="http://schemas.openxmlformats.org/officeDocument/2006/relationships/hyperlink" Target="https://www.instagram.com/reel/DC8XKb0owiX/?igsh=MTI5czNxbjhyZWZlNw==" TargetMode="External"/><Relationship Id="rId217" Type="http://schemas.openxmlformats.org/officeDocument/2006/relationships/hyperlink" Target="https://kstu.kg/fileadmin/user_upload/funkcionalnaja_matrica_processov.doc" TargetMode="External"/><Relationship Id="rId399" Type="http://schemas.openxmlformats.org/officeDocument/2006/relationships/hyperlink" Target="https://kstu.kg/fileadmin/user_upload/polozhenie_o_monitoringe_i_ocenke_udovletvorennosti_zainteresovannykh_storon_kgtu_compressed.pdf" TargetMode="External"/><Relationship Id="rId259" Type="http://schemas.openxmlformats.org/officeDocument/2006/relationships/hyperlink" Target="https://avn.kstu.kg/EDOC/Account/Login" TargetMode="External"/><Relationship Id="rId424" Type="http://schemas.openxmlformats.org/officeDocument/2006/relationships/hyperlink" Target="https://telematika.kstu.kg/index.php?option=ru_view&amp;id=125" TargetMode="External"/><Relationship Id="rId466" Type="http://schemas.openxmlformats.org/officeDocument/2006/relationships/hyperlink" Target="https://www.dsg-telematik-alumni.com/%D0%97%D0%B0%D1%89%D0%B8%D1%82%D0%B0-%D0%B4%D0%B8%D0%BF%D0%BB%D0%BE%D0%BC%D0%BD%D1%8B%D1%85-%D0%BD%D0%B0-%D0%BD%D0%B5%D0%BC%D0%B5%D1%86/" TargetMode="External"/><Relationship Id="rId23" Type="http://schemas.openxmlformats.org/officeDocument/2006/relationships/hyperlink" Target="https://www.instagram.com/p/C3FSJW6o--I/" TargetMode="External"/><Relationship Id="rId119" Type="http://schemas.openxmlformats.org/officeDocument/2006/relationships/hyperlink" Target="https://kstu.kg/fileadmin/user_upload/rukovodjashchee_ukazanie_processy_menedzhmenta_po_modeli_smk_kgusta__1_.pdf" TargetMode="External"/><Relationship Id="rId270" Type="http://schemas.openxmlformats.org/officeDocument/2006/relationships/hyperlink" Target="https://kstu.kg/fakultety/ehnergeticheskii-fakultet/fizika/mezhdunarodnoe-sotrudnichestvo" TargetMode="External"/><Relationship Id="rId326" Type="http://schemas.openxmlformats.org/officeDocument/2006/relationships/hyperlink" Target="https://kstu.kg/fileadmin/user_upload/dokumentirovanie_processov__2__final.doc" TargetMode="External"/><Relationship Id="rId533" Type="http://schemas.openxmlformats.org/officeDocument/2006/relationships/hyperlink" Target="https://kstu.kg/fileadmin/user_upload/polozhenie_o_provedenii_tekushchei_i_promezhutochnoi_attestacii_obuchajushchikhsja_vpo_i_spo_kgtu_im.i.razzakova_2025_compressed.pdf" TargetMode="External"/><Relationship Id="rId65" Type="http://schemas.openxmlformats.org/officeDocument/2006/relationships/hyperlink" Target="https://kstu.kg/fileadmin/user_upload/sostav_soveta_po_kachestvu.pdf" TargetMode="External"/><Relationship Id="rId130" Type="http://schemas.openxmlformats.org/officeDocument/2006/relationships/hyperlink" Target="https://kstu.kg/fileadmin/user_upload/vnutrennjaja_ocenka_kachestva.pdf" TargetMode="External"/><Relationship Id="rId368" Type="http://schemas.openxmlformats.org/officeDocument/2006/relationships/hyperlink" Target="https://kstu.kg/instituty/kyrgyzsko-germanskii-tekhnicheskii-institut/telematika/svjazi-spredprijatijami" TargetMode="External"/><Relationship Id="rId172" Type="http://schemas.openxmlformats.org/officeDocument/2006/relationships/hyperlink" Target="https://kstu.kg/glavnoe-menju/abiturientu/otdel-kachestva-obrazovanija/zagolovok-po-umolchaniju-7" TargetMode="External"/><Relationship Id="rId228" Type="http://schemas.openxmlformats.org/officeDocument/2006/relationships/hyperlink" Target="https://docs.google.com/forms/d/e/1FAIpQLSfJcTiCfMrp4U5t0TpnlocCRrovCoUZrHDvKq9QNPLxVEEcgg/viewform" TargetMode="External"/><Relationship Id="rId435" Type="http://schemas.openxmlformats.org/officeDocument/2006/relationships/hyperlink" Target="https://kstu.kg/fileadmin/user_upload/polozhenie_o_praktike_2020.pdf" TargetMode="External"/><Relationship Id="rId477" Type="http://schemas.openxmlformats.org/officeDocument/2006/relationships/hyperlink" Target="https://kstu.kg/instituty/kyrgyzsko-germanskii-tekhnicheskii-institut/telematika/abiturientu/svedenija-ob-oop" TargetMode="External"/><Relationship Id="rId281" Type="http://schemas.openxmlformats.org/officeDocument/2006/relationships/hyperlink" Target="https://kstu.kg/fileadmin/user_upload/anketa__udov._pps_dejatelnostju_kgtu__2_.docx" TargetMode="External"/><Relationship Id="rId337" Type="http://schemas.openxmlformats.org/officeDocument/2006/relationships/hyperlink" Target="https://kstu.kg/fakultety/ehnergeticheskii-fakultet/fizika/mezhdunarodnoe-sotrudnichestvo" TargetMode="External"/><Relationship Id="rId502" Type="http://schemas.openxmlformats.org/officeDocument/2006/relationships/hyperlink" Target="https://drive.google.com/file/d/1AH4tq-P9szIg_C9XXW7_XZ7X7O9zVn6u/view?usp=sharing" TargetMode="External"/><Relationship Id="rId34" Type="http://schemas.openxmlformats.org/officeDocument/2006/relationships/hyperlink" Target="https://kstu.kg/fileadmin/user_upload/programmnaja_akkreditacija_kgtu_g.bishkek_compressed_01.pdf" TargetMode="External"/><Relationship Id="rId76" Type="http://schemas.openxmlformats.org/officeDocument/2006/relationships/hyperlink" Target="https://kstu.kg/fileadmin/user_upload/polozhenie_o_departamente_kachestva_obrazovanija_kgtu_im.i.razzakova_2022_g..pdf" TargetMode="External"/><Relationship Id="rId141" Type="http://schemas.openxmlformats.org/officeDocument/2006/relationships/hyperlink" Target="https://kstu.kg/fileadmin/user_upload/polozhenie_ob_organizacii_marketingovykh_issledovanii_i_proforient.rabote_2020.pdf" TargetMode="External"/><Relationship Id="rId379" Type="http://schemas.openxmlformats.org/officeDocument/2006/relationships/hyperlink" Target="https://kstu.kg/fileadmin/user_upload/polozhenie_ob_obrazovatelnykh_programmakh_vpo_i_spo_kgtu_im.i.razzakova_2026_compressed.pdf" TargetMode="External"/><Relationship Id="rId544" Type="http://schemas.openxmlformats.org/officeDocument/2006/relationships/hyperlink" Target="https://kstu.kg/otdely/otdel-kachestva-obrazovanija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450&amp;cHash=270ddb6c0023c3e53dcee2fc8b0edfb3" TargetMode="External"/><Relationship Id="rId239" Type="http://schemas.openxmlformats.org/officeDocument/2006/relationships/hyperlink" Target="https://kstu.kg/fileadmin/user_upload/na_sait_otchet__prepodavatel.docx" TargetMode="External"/><Relationship Id="rId390" Type="http://schemas.openxmlformats.org/officeDocument/2006/relationships/hyperlink" Target="https://kstu.kg/fakultety-1/isop/mezhdunarodnoe-sotrudnichestvo-kafedry-1" TargetMode="External"/><Relationship Id="rId404" Type="http://schemas.openxmlformats.org/officeDocument/2006/relationships/hyperlink" Target="https://kstu.kg/fileadmin/user_upload/prikaz_chlenygak_25.pdf" TargetMode="External"/><Relationship Id="rId446" Type="http://schemas.openxmlformats.org/officeDocument/2006/relationships/hyperlink" Target="https://drive.google.com/file/d/1fFFD1sOlAGEalp26vVsN6ugpoLj7aLGT/view" TargetMode="External"/><Relationship Id="rId250" Type="http://schemas.openxmlformats.org/officeDocument/2006/relationships/hyperlink" Target="https://kstu.kg/fileadmin/user_upload/prikaz_o_pr._audita_vsok_kgtu.pdf" TargetMode="External"/><Relationship Id="rId292" Type="http://schemas.openxmlformats.org/officeDocument/2006/relationships/hyperlink" Target="https://kstu.kg/glavnoe-menju/abiturientu/otdel-kachestva-obrazovanija/zagolovok-po-umolchaniju-5" TargetMode="External"/><Relationship Id="rId306" Type="http://schemas.openxmlformats.org/officeDocument/2006/relationships/hyperlink" Target="https://kstu.kg/otdel/otdel-kachestva-obrazovanija/anketirovanie-po-institutam" TargetMode="External"/><Relationship Id="rId488" Type="http://schemas.openxmlformats.org/officeDocument/2006/relationships/hyperlink" Target="https://kstu.kg/universitet/4/sovet-molodykh-uchenykh-i-specialistov" TargetMode="External"/><Relationship Id="rId45" Type="http://schemas.openxmlformats.org/officeDocument/2006/relationships/hyperlink" Target="https://kstu.kg/fileadmin/user_upload/oop_vpo_telematika.pdf" TargetMode="External"/><Relationship Id="rId87" Type="http://schemas.openxmlformats.org/officeDocument/2006/relationships/hyperlink" Target="https://kstu.kg/bokovoe-menju/departamenty/departament-po-vospitatelnoi-rabote" TargetMode="External"/><Relationship Id="rId110" Type="http://schemas.openxmlformats.org/officeDocument/2006/relationships/hyperlink" Target="https://www.instagram.com/telematika.kg/" TargetMode="External"/><Relationship Id="rId348" Type="http://schemas.openxmlformats.org/officeDocument/2006/relationships/hyperlink" Target="https://www.google.com/url?sa=t&amp;source=web&amp;rct=j&amp;opi=89978449&amp;url=https://kstu.kg/fileadmin/user_upload/dolzhnostnaja_instrukcija_specialista_advisor.pdf&amp;ved=2ahUKEwiV4drZlM6SAxVaFBAIHWV1MWkQFnoECBkQAQ&amp;usg=AOvVaw2TVBBQq1d-2Pu1azsNyZUG" TargetMode="External"/><Relationship Id="rId513" Type="http://schemas.openxmlformats.org/officeDocument/2006/relationships/hyperlink" Target="https://kstu.kg/fileadmin/user_upload/13polozhenie-o-kursakh-po-vyboru-studentov-v-kgtu_utv..pdf" TargetMode="External"/><Relationship Id="rId555" Type="http://schemas.openxmlformats.org/officeDocument/2006/relationships/hyperlink" Target="https://www.instagram.com/koordinationszentrum/" TargetMode="External"/><Relationship Id="rId152" Type="http://schemas.openxmlformats.org/officeDocument/2006/relationships/hyperlink" Target="https://kstu.kg/fileadmin/user_upload/polozhenie_o_porjadke_razrabotki_i_realizacii_sovmestnykh_obrazovatelnykh_programm_v_kgtu_im.i.razzakova_2025_compressed.pdf" TargetMode="External"/><Relationship Id="rId194" Type="http://schemas.openxmlformats.org/officeDocument/2006/relationships/hyperlink" Target="https://kstu.kg/fileadmin/user_upload/polozhenie.pdf" TargetMode="External"/><Relationship Id="rId208" Type="http://schemas.openxmlformats.org/officeDocument/2006/relationships/hyperlink" Target="https://kstu.kg/otdel/otdel-kachestva-obrazovanija/anketirovanie-po-institutam" TargetMode="External"/><Relationship Id="rId415" Type="http://schemas.openxmlformats.org/officeDocument/2006/relationships/hyperlink" Target="https://telematika.kstu.kg/index.php?option=ru_view&amp;id=127" TargetMode="External"/><Relationship Id="rId457" Type="http://schemas.openxmlformats.org/officeDocument/2006/relationships/hyperlink" Target="https://avn.kstu.kg/" TargetMode="External"/><Relationship Id="rId261" Type="http://schemas.openxmlformats.org/officeDocument/2006/relationships/hyperlink" Target="https://avn.kstu.kg/" TargetMode="External"/><Relationship Id="rId499" Type="http://schemas.openxmlformats.org/officeDocument/2006/relationships/hyperlink" Target="https://drive.google.com/file/d/10ZZgAYnAldV79z1NBis5s8-6CVGGx6mf/view?usp=drive_link" TargetMode="External"/><Relationship Id="rId14" Type="http://schemas.openxmlformats.org/officeDocument/2006/relationships/hyperlink" Target="https://kstu.kg/universitet/2-kolonka/missija-universiteta/struktura-upravlenija-kgtu-im-i-razzakova" TargetMode="External"/><Relationship Id="rId56" Type="http://schemas.openxmlformats.org/officeDocument/2006/relationships/hyperlink" Target="https://kstu.kg/fileadmin/user_upload/model_soko_kgtu.pdf" TargetMode="External"/><Relationship Id="rId317" Type="http://schemas.openxmlformats.org/officeDocument/2006/relationships/hyperlink" Target="https://lib.kstu.kg/%d0%b8%d0%b7%d0%b2%d0%b5%d1%81%d1%82%d0%b8%d1%8f-%d0%ba%d0%b3%d1%82%d1%83/" TargetMode="External"/><Relationship Id="rId359" Type="http://schemas.openxmlformats.org/officeDocument/2006/relationships/hyperlink" Target="https://kstu.kg/fileadmin/user_upload/polozhenie_ob_organizacii_uchebnogo_processa_vpo_i_spo_v_kgtu_im.i.razzakova_s_primeneniem_akedemicheskikh_kreditov_compressed_compressed.pdf" TargetMode="External"/><Relationship Id="rId524" Type="http://schemas.openxmlformats.org/officeDocument/2006/relationships/hyperlink" Target="https://www.dsg-telematik-alumni.com/%D0%9D%D0%BE%D0%B2%D0%BE%D1%81%D1%82%D0%B8_%D0%B4%D0%BB%D1%8F_%D0%BF%D0%BE%D0%BA%D0%B0%D0%B7%D0%B0_3/" TargetMode="External"/><Relationship Id="rId98" Type="http://schemas.openxmlformats.org/officeDocument/2006/relationships/hyperlink" Target="https://kstu.kg/universitet/5-kolonka/popechitelskii-sovet/plan-raboty-ps-kgtu" TargetMode="External"/><Relationship Id="rId121" Type="http://schemas.openxmlformats.org/officeDocument/2006/relationships/hyperlink" Target="https://kstu.kg/instituty/kyrgyzsko-germanskii-tekhnicheskii-institut/telematika/svjazi-spredprijatijami" TargetMode="External"/><Relationship Id="rId163" Type="http://schemas.openxmlformats.org/officeDocument/2006/relationships/hyperlink" Target="https://kstu.kg/instituty/kyrgyzsko-germanskii-tekhnicheskii-institut/telematika/nauchno-issledovatelskaja-rabota/nirs" TargetMode="External"/><Relationship Id="rId219" Type="http://schemas.openxmlformats.org/officeDocument/2006/relationships/hyperlink" Target="http://www.kstu.kg/" TargetMode="External"/><Relationship Id="rId370" Type="http://schemas.openxmlformats.org/officeDocument/2006/relationships/hyperlink" Target="https://kstu.kg/fileadmin/user_upload/matrica_kompetencii_oop_vpo.pdf" TargetMode="External"/><Relationship Id="rId426" Type="http://schemas.openxmlformats.org/officeDocument/2006/relationships/hyperlink" Target="https://telematika.kstu.kg/index.php?option=ru_view&amp;id=115" TargetMode="External"/><Relationship Id="rId230" Type="http://schemas.openxmlformats.org/officeDocument/2006/relationships/hyperlink" Target="https://kstu.kg/fileadmin/user_upload/anketa_dlja_studentov_udovletvorennost_kachestvom_organiazcii_uchebnogo_processa.pdf" TargetMode="External"/><Relationship Id="rId468" Type="http://schemas.openxmlformats.org/officeDocument/2006/relationships/hyperlink" Target="https://kstu.kg/glavnoe-menju/abiturientu/otdel-kachestva-obrazovanija/zagolovok-po-umolchaniju-5" TargetMode="External"/><Relationship Id="rId25" Type="http://schemas.openxmlformats.org/officeDocument/2006/relationships/hyperlink" Target="https://www.instagram.com/koordinationszentrum/p/C6eTVcyoWVo/" TargetMode="External"/><Relationship Id="rId67" Type="http://schemas.openxmlformats.org/officeDocument/2006/relationships/hyperlink" Target="https://kstu.kg/fileadmin/user_upload/sostav_soveta_po_kachestvu.pdf" TargetMode="External"/><Relationship Id="rId272" Type="http://schemas.openxmlformats.org/officeDocument/2006/relationships/hyperlink" Target="https://kstu.kg/fileadmin/user_upload/proizvodstvennaja_praktika_vse.pdf" TargetMode="External"/><Relationship Id="rId328" Type="http://schemas.openxmlformats.org/officeDocument/2006/relationships/hyperlink" Target="https://kstu.kg/fileadmin/faculty_of_transport_and_engineering_folders/automobile_transport/upravlenie_oop_na_vsekh_urovnjakh/04_02_22_rukovod._oop_magistr_18_ot_03_02_2022.pdf" TargetMode="External"/><Relationship Id="rId535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307&amp;cHash=deab9d1ff5e63d7445cd3d45a787e26d" TargetMode="External"/><Relationship Id="rId132" Type="http://schemas.openxmlformats.org/officeDocument/2006/relationships/hyperlink" Target="https://kstu.kg/fileadmin/user_upload/reiting_prikaz_16_mart_22020_g..pdf" TargetMode="External"/><Relationship Id="rId174" Type="http://schemas.openxmlformats.org/officeDocument/2006/relationships/hyperlink" Target="https://kstu.kg/fileadmin/user_upload/otchet_pps_kgtu_2023-2024.docx" TargetMode="External"/><Relationship Id="rId381" Type="http://schemas.openxmlformats.org/officeDocument/2006/relationships/hyperlink" Target="https://kstu.kg/fileadmin/user_upload/polozhenie_o_provedenii_tekushchei_i_promezhutochnoi_attestacii_obuchajushchikhsja_vpo_i_spo_kgtu_im.i.razzakova_2025_compressed.pdf" TargetMode="External"/><Relationship Id="rId241" Type="http://schemas.openxmlformats.org/officeDocument/2006/relationships/hyperlink" Target="https://kstu.kg/fileadmin/user_upload/plan_raboty_kafedry_telematiki.pdf" TargetMode="External"/><Relationship Id="rId437" Type="http://schemas.openxmlformats.org/officeDocument/2006/relationships/hyperlink" Target="https://kstu.kg/studentu/centr-karery/baza-dannykh-predprijatii-i-organizacii" TargetMode="External"/><Relationship Id="rId479" Type="http://schemas.openxmlformats.org/officeDocument/2006/relationships/hyperlink" Target="https://drive.google.com/file/d/1CXCqLGZ50dbmq3O2b_vYZF1nF0OGmjzL/view?usp=sharing" TargetMode="External"/><Relationship Id="rId36" Type="http://schemas.openxmlformats.org/officeDocument/2006/relationships/hyperlink" Target="https://islod.obrnadzor.gov.ru/accredreestr/details/0b100a0c-0f0a-110e-120e-1211110c110d/1/" TargetMode="External"/><Relationship Id="rId283" Type="http://schemas.openxmlformats.org/officeDocument/2006/relationships/hyperlink" Target="https://kstu.kg/fakultety/ehnergeticheskii-fakultet/fizika/mezhdunarodnoe-sotrudnichestvo" TargetMode="External"/><Relationship Id="rId339" Type="http://schemas.openxmlformats.org/officeDocument/2006/relationships/hyperlink" Target="https://www.dsg-telematik-alumni.com/%D0%98%D0%BD%D1%82%D0%B5%D1%80%D0%B2%D1%8C%D1%8E-%D0%BE%D1%82-%D0%92%D1%8B%D0%BF%D1%83%D1%81%D0%BA%D0%BD%D0%B8%D0%BA%D0%BE%D0%B2/" TargetMode="External"/><Relationship Id="rId490" Type="http://schemas.openxmlformats.org/officeDocument/2006/relationships/hyperlink" Target="https://kstu.kg/instituty/kyrgyzsko-germanskii-tekhnicheskii-institut/telematika/obrazovatelnaja-dejatelnost/materialno-tekhnicheskaja-baza" TargetMode="External"/><Relationship Id="rId504" Type="http://schemas.openxmlformats.org/officeDocument/2006/relationships/hyperlink" Target="https://drive.google.com/file/d/1CXCqLGZ50dbmq3O2b_vYZF1nF0OGmjzL/view?usp=sharing" TargetMode="External"/><Relationship Id="rId546" Type="http://schemas.openxmlformats.org/officeDocument/2006/relationships/hyperlink" Target="https://www.dsg-telematik-alumni.com/3D-%D0%BC%D0%BE%D0%B4%D0%B5%D0%BB%D0%B8%D1%80%D0%BE%D0%B2%D0%B0%D0%BD%D0%B8%D0%B5/" TargetMode="External"/><Relationship Id="rId78" Type="http://schemas.openxmlformats.org/officeDocument/2006/relationships/hyperlink" Target="https://kstu.kg/fileadmin/user_upload/polozhenie_o_rektorskom_sovete_kgtu_im.i.razzakova.pdf" TargetMode="External"/><Relationship Id="rId99" Type="http://schemas.openxmlformats.org/officeDocument/2006/relationships/hyperlink" Target="https://kstu.kg/fileadmin/user_upload/polozhenie_ob_otvetstvennykh_po_kachestvu_strukturnykh_podr..i__otdelov_kgtu_2022.pdf" TargetMode="External"/><Relationship Id="rId101" Type="http://schemas.openxmlformats.org/officeDocument/2006/relationships/hyperlink" Target="https://kstu.kg/fileadmin/user_upload/dokumentirovanie_processov__2__final.doc" TargetMode="External"/><Relationship Id="rId122" Type="http://schemas.openxmlformats.org/officeDocument/2006/relationships/hyperlink" Target="https://drive.google.com/file/d/1kAryYV3sbkGNwYGMXjGZJhnn4k8AGExl/view" TargetMode="External"/><Relationship Id="rId143" Type="http://schemas.openxmlformats.org/officeDocument/2006/relationships/hyperlink" Target="https://kstu.kg/instituty/kyrgyzsko-germanskii-tekhnicheskii-institut/telematika/vypuskniki" TargetMode="External"/><Relationship Id="rId164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450&amp;cHash=270ddb6c0023c3e53dcee2fc8b0edfb3" TargetMode="External"/><Relationship Id="rId185" Type="http://schemas.openxmlformats.org/officeDocument/2006/relationships/hyperlink" Target="https://kstu.kg/fileadmin/user_upload/programmnaja_akkreditacija_kgtu_g.bishkek_compressed_01.pdf" TargetMode="External"/><Relationship Id="rId350" Type="http://schemas.openxmlformats.org/officeDocument/2006/relationships/hyperlink" Target="https://kstu.kg/otdely/otdel-mezhdunarodnykh-svjazei/zagolovok-po-umolchaniju-2" TargetMode="External"/><Relationship Id="rId371" Type="http://schemas.openxmlformats.org/officeDocument/2006/relationships/hyperlink" Target="https://www.gov.kg/ru/npa/s/2709" TargetMode="External"/><Relationship Id="rId406" Type="http://schemas.openxmlformats.org/officeDocument/2006/relationships/hyperlink" Target="https://drive.google.com/file/d/1NnwC-YizDr5UWDaUNL_ep9oL_2pmGIt_/view" TargetMode="External"/><Relationship Id="rId9" Type="http://schemas.openxmlformats.org/officeDocument/2006/relationships/image" Target="media/image2.jpeg"/><Relationship Id="rId210" Type="http://schemas.openxmlformats.org/officeDocument/2006/relationships/hyperlink" Target="http://online.kstu.kg/" TargetMode="External"/><Relationship Id="rId392" Type="http://schemas.openxmlformats.org/officeDocument/2006/relationships/hyperlink" Target="https://kstu.kg/otdely/otdel-kachestva-obrazovanija" TargetMode="External"/><Relationship Id="rId427" Type="http://schemas.openxmlformats.org/officeDocument/2006/relationships/hyperlink" Target="https://kstu.kg/fileadmin/user_upload/anketa_dlja_studentov_udovletvorennost_kachestvom_organiazcii_uchebnogo_processa.pdf" TargetMode="External"/><Relationship Id="rId448" Type="http://schemas.openxmlformats.org/officeDocument/2006/relationships/hyperlink" Target="https://anabin.kmk.org/anabin.html" TargetMode="External"/><Relationship Id="rId469" Type="http://schemas.openxmlformats.org/officeDocument/2006/relationships/hyperlink" Target="https://kstu.kg/otdel/otdel-kachestva-obrazovanija/anketirovanie-po-institutam" TargetMode="External"/><Relationship Id="rId26" Type="http://schemas.openxmlformats.org/officeDocument/2006/relationships/hyperlink" Target="https://www.instagram.com/koordinationszentrum/p/DF4t5-UIs9B/" TargetMode="External"/><Relationship Id="rId231" Type="http://schemas.openxmlformats.org/officeDocument/2006/relationships/hyperlink" Target="https://kstu.kg/fileadmin/user_upload/anketa_dlja_studentov_udovletvorennost_kachestvom_organiazcii_uchebnogo_processa.pdf" TargetMode="External"/><Relationship Id="rId252" Type="http://schemas.openxmlformats.org/officeDocument/2006/relationships/hyperlink" Target="https://kstu.kg/fileadmin/user_upload/reiting_prikaz_16_mart_22020_g..pdf" TargetMode="External"/><Relationship Id="rId273" Type="http://schemas.openxmlformats.org/officeDocument/2006/relationships/hyperlink" Target="https://kstu.kg/centry/centr-obsluzhivanija-studentov-cos-no1-cos-no2-cos-no3/zagolovok-po-umolchaniju" TargetMode="External"/><Relationship Id="rId294" Type="http://schemas.openxmlformats.org/officeDocument/2006/relationships/hyperlink" Target="https://www.dsg-telematik-alumni.com/%D0%98%D0%BD%D1%82%D0%B5%D1%80%D0%B2%D1%8C%D1%8E-%D0%BE%D1%82-%D0%92%D1%8B%D0%BF%D1%83%D1%81%D0%BA%D0%BD%D0%B8%D0%BA%D0%BE%D0%B2/" TargetMode="External"/><Relationship Id="rId308" Type="http://schemas.openxmlformats.org/officeDocument/2006/relationships/hyperlink" Target="http://online.kstu.kg/" TargetMode="External"/><Relationship Id="rId329" Type="http://schemas.openxmlformats.org/officeDocument/2006/relationships/hyperlink" Target="https://kstu.kg/fileadmin/user_upload/rukovoditeli_op_2_22_ot_10_05_2023.pdf" TargetMode="External"/><Relationship Id="rId480" Type="http://schemas.openxmlformats.org/officeDocument/2006/relationships/hyperlink" Target="https://kstu.kg/glavnoe-menju/abiturientu/otdel-kachestva-obrazovanija/zagolovok-po-umolchaniju-6" TargetMode="External"/><Relationship Id="rId515" Type="http://schemas.openxmlformats.org/officeDocument/2006/relationships/hyperlink" Target="https://kstu.kg/instituty/kyrgyzsko-germanskii-tekhnicheskii-institut/telematika/sostav-kafedry/shishov-oleg-viktorovich" TargetMode="External"/><Relationship Id="rId536" Type="http://schemas.openxmlformats.org/officeDocument/2006/relationships/hyperlink" Target="https://telematika.kstu.kg/index.php?option=ru_view&amp;id=103" TargetMode="External"/><Relationship Id="rId47" Type="http://schemas.openxmlformats.org/officeDocument/2006/relationships/hyperlink" Target="https://kstu.kg/instituty/kyrgyzsko-germanskii-tekhnicheskii-institut/telematika/obrazovatelnaja-dejatelnost/materialno-tekhnicheskaja-baza" TargetMode="External"/><Relationship Id="rId68" Type="http://schemas.openxmlformats.org/officeDocument/2006/relationships/hyperlink" Target="https://kstu.kg/fileadmin/user_upload/polozhenie_o_sovete_po_kachestvu_kgtu_im.i.razzakova__2022_g..pdf" TargetMode="External"/><Relationship Id="rId89" Type="http://schemas.openxmlformats.org/officeDocument/2006/relationships/hyperlink" Target="https://kstu.kg/universitet/5-kolonka/normativnye-dokumenty/zagolovok-po-umolchaniju-1" TargetMode="External"/><Relationship Id="rId112" Type="http://schemas.openxmlformats.org/officeDocument/2006/relationships/hyperlink" Target="https://kstu.kg/fileadmin/user_upload/plan__zhalpy_kmtu_2025-26_kyrg_13.10.25.pdf" TargetMode="External"/><Relationship Id="rId133" Type="http://schemas.openxmlformats.org/officeDocument/2006/relationships/hyperlink" Target="https://kstu.kg/glavnoe-menju/abiturientu/otdel-kachestva-obrazovanija/zagolovok-po-umolchaniju-5" TargetMode="External"/><Relationship Id="rId154" Type="http://schemas.openxmlformats.org/officeDocument/2006/relationships/hyperlink" Target="https://kstu.kg/fakultety/ehnergeticheskii-fakultet/fizika/mezhdunarodnoe-sotrudnichestvo" TargetMode="External"/><Relationship Id="rId175" Type="http://schemas.openxmlformats.org/officeDocument/2006/relationships/hyperlink" Target="https://kstu.kg/fileadmin/user_upload/na_sait_otchet__prepodavatel.docx" TargetMode="External"/><Relationship Id="rId340" Type="http://schemas.openxmlformats.org/officeDocument/2006/relationships/hyperlink" Target="https://kstu.kg/instituty/kyrgyzsko-germanskii-tekhnicheskii-institut/telematika/vypuskniki" TargetMode="External"/><Relationship Id="rId361" Type="http://schemas.openxmlformats.org/officeDocument/2006/relationships/hyperlink" Target="https://kstu.kg/fileadmin/user_upload/akademicheskii_kalendar_2025-26_uch.god_bakalavr_specialist_zaochno.pdf" TargetMode="External"/><Relationship Id="rId557" Type="http://schemas.openxmlformats.org/officeDocument/2006/relationships/hyperlink" Target="https://www.facebook.com/groups/379996742194922?locale=ru_RU" TargetMode="External"/><Relationship Id="rId196" Type="http://schemas.openxmlformats.org/officeDocument/2006/relationships/hyperlink" Target="https://kstu.kg/centry/centr-obsluzhivanija-studentov-cos-no1-cos-no2-cos-no3" TargetMode="External"/><Relationship Id="rId200" Type="http://schemas.openxmlformats.org/officeDocument/2006/relationships/hyperlink" Target="https://kstu.kg/fileadmin/user_upload/sapat_bojuncha_keneshtin_kuramy_26.pdfhttps:/kstu.kg/fileadmin/user_upload/sostav_soveta_po_kachestvu.pdf" TargetMode="External"/><Relationship Id="rId382" Type="http://schemas.openxmlformats.org/officeDocument/2006/relationships/hyperlink" Target="https://kstu.kg/fileadmin/user_upload/polozhenie_ob_iga_vypusknikov_vpo_i_spo_kgtu_im.i.razzakova_2025_compressed.pdf" TargetMode="External"/><Relationship Id="rId417" Type="http://schemas.openxmlformats.org/officeDocument/2006/relationships/hyperlink" Target="https://www.instagram.com/reels/C3wxGM0ouAt/" TargetMode="External"/><Relationship Id="rId438" Type="http://schemas.openxmlformats.org/officeDocument/2006/relationships/hyperlink" Target="https://kstu.kg/studentu/centr-karery/baza-dannykh-predprijatii-i-organizacii" TargetMode="External"/><Relationship Id="rId459" Type="http://schemas.openxmlformats.org/officeDocument/2006/relationships/hyperlink" Target="https://avn.kstu.kg/" TargetMode="External"/><Relationship Id="rId16" Type="http://schemas.openxmlformats.org/officeDocument/2006/relationships/hyperlink" Target="https://kstu.kg/proekty/razvitie-phd-i-issledovatelskogo-potenciala-uchenykh-kyrgyzstana-derecka" TargetMode="External"/><Relationship Id="rId221" Type="http://schemas.openxmlformats.org/officeDocument/2006/relationships/hyperlink" Target="http://online.kstu.kg/" TargetMode="External"/><Relationship Id="rId242" Type="http://schemas.openxmlformats.org/officeDocument/2006/relationships/hyperlink" Target="https://kstu.kg/fileadmin/user_upload/plan_zasedanii_kafedry_telematika_na_202425_uchebnyi_god..pdf" TargetMode="External"/><Relationship Id="rId263" Type="http://schemas.openxmlformats.org/officeDocument/2006/relationships/hyperlink" Target="https://kstu.kg/glavnoe-menju/abiturientu/uchebnyi-otdel/zagolovok-po-umolchaniju-6" TargetMode="External"/><Relationship Id="rId284" Type="http://schemas.openxmlformats.org/officeDocument/2006/relationships/hyperlink" Target="https://kstu.kg/fileadmin/user_upload/3._kpi__23.10.2023_final.docx" TargetMode="External"/><Relationship Id="rId319" Type="http://schemas.openxmlformats.org/officeDocument/2006/relationships/hyperlink" Target="https://www.elibrary.ru/contents.asp?titleid=53268" TargetMode="External"/><Relationship Id="rId470" Type="http://schemas.openxmlformats.org/officeDocument/2006/relationships/hyperlink" Target="https://kstu.kg/glavnoe-menju/abiturientu/otdel-kachestva-obrazovanija/zagolovok-po-umolchaniju-5" TargetMode="External"/><Relationship Id="rId491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368&amp;cHash=3a297dc712109171c1acf3dc46992235" TargetMode="External"/><Relationship Id="rId505" Type="http://schemas.openxmlformats.org/officeDocument/2006/relationships/hyperlink" Target="https://drive.google.com/file/d/1r_4tU1hAlPp-NR7QjyiGv70iTX9_QGXK/view?usp=sharing" TargetMode="External"/><Relationship Id="rId526" Type="http://schemas.openxmlformats.org/officeDocument/2006/relationships/hyperlink" Target="https://www.instagram.com/p/CK_XO8IHlSw/" TargetMode="External"/><Relationship Id="rId37" Type="http://schemas.openxmlformats.org/officeDocument/2006/relationships/hyperlink" Target="https://kstu.kg/fileadmin/user_upload/institucimonalnaja_akkreditacija_kgtu_compressed.pdf" TargetMode="External"/><Relationship Id="rId58" Type="http://schemas.openxmlformats.org/officeDocument/2006/relationships/hyperlink" Target="https://kstu.kg/glavnoe-menju/abiturientu/otdel-kachestva-obrazovanija/zagolovok-po-umolchaniju-6" TargetMode="External"/><Relationship Id="rId79" Type="http://schemas.openxmlformats.org/officeDocument/2006/relationships/hyperlink" Target="https://kstu.kg/fileadmin/user_upload/polozhenie_o_rektorskom_sovete_kgtu_im.i.razzakova.pdf" TargetMode="External"/><Relationship Id="rId102" Type="http://schemas.openxmlformats.org/officeDocument/2006/relationships/hyperlink" Target="https://kstu.kg/fileadmin/user_upload/polozhenie_o_studencheskom_sovete_kgtu_im._i._razzakova.pdf" TargetMode="External"/><Relationship Id="rId123" Type="http://schemas.openxmlformats.org/officeDocument/2006/relationships/hyperlink" Target="https://kstu.kg/fileadmin/user_upload/plan_raboty_kafedry_telematiki.pdf" TargetMode="External"/><Relationship Id="rId144" Type="http://schemas.openxmlformats.org/officeDocument/2006/relationships/hyperlink" Target="https://www.dsg-telematik-alumni.com/%D0%9D%D0%BE%D0%B2%D0%BE%D1%81%D1%82%D0%B8_%D0%B4%D0%BB%D1%8F_%D0%BF%D0%BE%D0%BA%D0%B0%D0%B7%D0%B0_3/" TargetMode="External"/><Relationship Id="rId330" Type="http://schemas.openxmlformats.org/officeDocument/2006/relationships/hyperlink" Target="https://kstu.kg/fileadmin/user_upload/polozhenie_ob_uchebno_-_metodicheskom_sovete_kgtu_im.i.razzakova_2022_g..pdf" TargetMode="External"/><Relationship Id="rId547" Type="http://schemas.openxmlformats.org/officeDocument/2006/relationships/hyperlink" Target="https://telematika.kstu.kg/index.php?option=ru_view&amp;id=119" TargetMode="External"/><Relationship Id="rId90" Type="http://schemas.openxmlformats.org/officeDocument/2006/relationships/hyperlink" Target="https://kstu.kg/universitet/5-kolonka/normativnye-dokumenty/zagolovok-po-umolchaniju-1" TargetMode="External"/><Relationship Id="rId165" Type="http://schemas.openxmlformats.org/officeDocument/2006/relationships/hyperlink" Target="https://drive.google.com/file/d/1kAryYV3sbkGNwYGMXjGZJhnn4k8AGExl/view" TargetMode="External"/><Relationship Id="rId186" Type="http://schemas.openxmlformats.org/officeDocument/2006/relationships/hyperlink" Target="https://islod.obrnadzor.gov.ru/accredreestr/details/0b100a0c-0f0a-110e-120e-1211110c110d/1/" TargetMode="External"/><Relationship Id="rId351" Type="http://schemas.openxmlformats.org/officeDocument/2006/relationships/hyperlink" Target="https://kstu.kg/fileadmin/user_upload/polozhenie_ob_otdele_mezhdunarodnykh_svjazei.pdf" TargetMode="External"/><Relationship Id="rId372" Type="http://schemas.openxmlformats.org/officeDocument/2006/relationships/hyperlink" Target="https://kstu.kg/fileadmin/user_upload/polozhenie_ob_organizacii_uchebnogo_processa_vpo_i_spo_v_kgtu_im.i.razzakova_s_primeneniem_akedemicheskikh_kreditov_compressed_compressed.pdf" TargetMode="External"/><Relationship Id="rId393" Type="http://schemas.openxmlformats.org/officeDocument/2006/relationships/hyperlink" Target="https://kstu.kg/otdely/otdel-kachestva-obrazovanija" TargetMode="External"/><Relationship Id="rId407" Type="http://schemas.openxmlformats.org/officeDocument/2006/relationships/hyperlink" Target="file:///D:\&#1072;&#1082;&#1088;&#1077;&#1076;&#1080;&#1090;&#1072;&#1094;&#1080;&#1103;_26\&#1057;&#1090;&#1072;&#1085;&#1076;&#1072;&#1088;&#1090;_9\Prof.%20Dr.%20Christian%20Wolf" TargetMode="External"/><Relationship Id="rId428" Type="http://schemas.openxmlformats.org/officeDocument/2006/relationships/hyperlink" Target="https://kstu.kg/glavnoe-menju/abiturientu/otdel-kachestva-obrazovanija/zagolovok-po-umolchaniju-5" TargetMode="External"/><Relationship Id="rId449" Type="http://schemas.openxmlformats.org/officeDocument/2006/relationships/hyperlink" Target="https://online.kstu.kg/course/index.php?categoryid=1062" TargetMode="External"/><Relationship Id="rId211" Type="http://schemas.openxmlformats.org/officeDocument/2006/relationships/hyperlink" Target="http://online.kstu.kg/" TargetMode="External"/><Relationship Id="rId232" Type="http://schemas.openxmlformats.org/officeDocument/2006/relationships/hyperlink" Target="https://kstu.kg/fileadmin/user_upload/anketa_udovletvorennost_studentov_organizaciei_vneuchebnogo_vremeni_i_kachestvom_pitanija_v_universitete._kyrgyzcha-oruscha.pdf" TargetMode="External"/><Relationship Id="rId253" Type="http://schemas.openxmlformats.org/officeDocument/2006/relationships/hyperlink" Target="https://kstu.kg/fileadmin/user_upload/reiting_prikaz_16_mart_22020_g..pdf" TargetMode="External"/><Relationship Id="rId274" Type="http://schemas.openxmlformats.org/officeDocument/2006/relationships/hyperlink" Target="https://kstu.kg/instituty/kyrgyzsko-germanskii-tekhnicheskii-institut/telematika/plan-raboty-po-vospitatelnoi-rabote" TargetMode="External"/><Relationship Id="rId295" Type="http://schemas.openxmlformats.org/officeDocument/2006/relationships/hyperlink" Target="https://kstu.kg/instituty/kyrgyzsko-germanskii-tekhnicheskii-institut/telematika/vypuskniki" TargetMode="External"/><Relationship Id="rId309" Type="http://schemas.openxmlformats.org/officeDocument/2006/relationships/hyperlink" Target="https://lib.kstu.kg/2022/12/15/1648/" TargetMode="External"/><Relationship Id="rId460" Type="http://schemas.openxmlformats.org/officeDocument/2006/relationships/hyperlink" Target="https://github.com/ceo-of-albeni/ProCritique" TargetMode="External"/><Relationship Id="rId481" Type="http://schemas.openxmlformats.org/officeDocument/2006/relationships/hyperlink" Target="https://kstu.kg/fileadmin/user_upload/polozhenie_ob_audite_vnutrennei_sistemy_obespechenija_kachestva_v_kgtu_im.i.razzakova_2025_compressed.pdf" TargetMode="External"/><Relationship Id="rId516" Type="http://schemas.openxmlformats.org/officeDocument/2006/relationships/hyperlink" Target="https://kstu.kg/instituty/kyrgyzsko-germanskii-tekhnicheskii-institut/telematika/sostav-kafedry/kristian-volf" TargetMode="External"/><Relationship Id="rId27" Type="http://schemas.openxmlformats.org/officeDocument/2006/relationships/hyperlink" Target="https://www.instagram.com/koordinationszentrum/p/C6DyDOTobpw/" TargetMode="External"/><Relationship Id="rId48" Type="http://schemas.openxmlformats.org/officeDocument/2006/relationships/hyperlink" Target="https://kstu.kg/fileadmin/user_upload/plan_vospitrabota_24-25.pdf" TargetMode="External"/><Relationship Id="rId69" Type="http://schemas.openxmlformats.org/officeDocument/2006/relationships/hyperlink" Target="https://kstu.kg/fileadmin/user_upload/plan_soveta_po_kachestvu_kgtu_na_2023-2024_uch.g..pdf" TargetMode="External"/><Relationship Id="rId113" Type="http://schemas.openxmlformats.org/officeDocument/2006/relationships/hyperlink" Target="https://kstu.kg/fileadmin/user_upload/polozhenie_o_rektorskom_sovete_kgtu_im.i.razzakova.pdf" TargetMode="External"/><Relationship Id="rId134" Type="http://schemas.openxmlformats.org/officeDocument/2006/relationships/hyperlink" Target="https://kstu.kg/fileadmin/user_upload/polozhenie_o_monitoringe_i_vzaimoposeshchenija_uchebnykh_zanjatii_vysshego_i_srednego_professionalnogo_obrazovanija_v_kgtu_im.i_compressed.pdf" TargetMode="External"/><Relationship Id="rId320" Type="http://schemas.openxmlformats.org/officeDocument/2006/relationships/hyperlink" Target="https://e.lanbook.com/journal/2642" TargetMode="External"/><Relationship Id="rId537" Type="http://schemas.openxmlformats.org/officeDocument/2006/relationships/hyperlink" Target="https://telematika.kstu.kg/index.php?option=ru_view&amp;id=106" TargetMode="External"/><Relationship Id="rId558" Type="http://schemas.openxmlformats.org/officeDocument/2006/relationships/hyperlink" Target="https://www.instagram.com/telematika.kg/" TargetMode="External"/><Relationship Id="rId80" Type="http://schemas.openxmlformats.org/officeDocument/2006/relationships/hyperlink" Target="https://kstu.kg/universitet/3-kolonka/uchenyi-sovet/sostav-uchenogo-soveta" TargetMode="External"/><Relationship Id="rId155" Type="http://schemas.openxmlformats.org/officeDocument/2006/relationships/hyperlink" Target="https://kstu.kg/fileadmin/user_upload/polozhenie_o_porjadke_organizacii_akadem_mobilnosti_obuchajushchikhsja__pedagogicheskikh__nauchnykh_i_inykh_rabotnikov_kgtu_im.i_compressed.pdf" TargetMode="External"/><Relationship Id="rId176" Type="http://schemas.openxmlformats.org/officeDocument/2006/relationships/hyperlink" Target="https://kstu.kg/fileadmin/user_upload/na_sait_otchet__prepodavatel.docx" TargetMode="External"/><Relationship Id="rId197" Type="http://schemas.openxmlformats.org/officeDocument/2006/relationships/hyperlink" Target="https://avn.kstu.kg/" TargetMode="External"/><Relationship Id="rId341" Type="http://schemas.openxmlformats.org/officeDocument/2006/relationships/hyperlink" Target="https://kstu.kg/fileadmin/user_upload/26rukovodstvo_po_rup_kgtu_2020.pdf" TargetMode="External"/><Relationship Id="rId362" Type="http://schemas.openxmlformats.org/officeDocument/2006/relationships/hyperlink" Target="https://avn.kstu.kg/" TargetMode="External"/><Relationship Id="rId383" Type="http://schemas.openxmlformats.org/officeDocument/2006/relationships/hyperlink" Target="https://kstu.kg/fileadmin/user_upload/telematika_anabin.pdf" TargetMode="External"/><Relationship Id="rId418" Type="http://schemas.openxmlformats.org/officeDocument/2006/relationships/hyperlink" Target="https://www.dsg-telematik-alumni.com/%D0%98%D0%BD%D1%82%D0%B5%D1%80%D0%B2%D1%8C%D1%8E-%D0%BE%D1%82-%D0%92%D1%8B%D0%BF%D1%83%D1%81%D0%BA%D0%BD%D0%B8%D0%BA%D0%BE%D0%B2/" TargetMode="External"/><Relationship Id="rId439" Type="http://schemas.openxmlformats.org/officeDocument/2006/relationships/hyperlink" Target="https://kstu.kg/glavnoe-menju/vypuskniku/baza-dannykh-rabotadatelei" TargetMode="External"/><Relationship Id="rId201" Type="http://schemas.openxmlformats.org/officeDocument/2006/relationships/hyperlink" Target="https://kstu.kg/fileadmin/user_upload/polozhenie_ob_uchebno-metodicheskom_sovete_kgtu_im.i.razzakova_2025_compressed.pdf" TargetMode="External"/><Relationship Id="rId222" Type="http://schemas.openxmlformats.org/officeDocument/2006/relationships/hyperlink" Target="https://avn.kstu.kg/EDOC/Account/Login" TargetMode="External"/><Relationship Id="rId243" Type="http://schemas.openxmlformats.org/officeDocument/2006/relationships/hyperlink" Target="https://kstu.kg/fileadmin/user_upload/godovoi_otchet_telematiki_2024-2025g.pdf" TargetMode="External"/><Relationship Id="rId264" Type="http://schemas.openxmlformats.org/officeDocument/2006/relationships/hyperlink" Target="https://kstu.kg/glavnoe-menju/abiturientu/otdel-kachestva-obrazovanija/zagolovok-po-umolchaniju-5" TargetMode="External"/><Relationship Id="rId285" Type="http://schemas.openxmlformats.org/officeDocument/2006/relationships/hyperlink" Target="https://kstu.kg/fileadmin/user_upload/3._kpi__23.10.2023_final.docx" TargetMode="External"/><Relationship Id="rId450" Type="http://schemas.openxmlformats.org/officeDocument/2006/relationships/hyperlink" Target="https://www.caiag.kg/ru/novosti/702-primenenie-innovatsionnykh-tekhnologij-v-monitoringe-i-prognoza-izmeneniya-klimata-i-stikhijnykh-bedstvij-lorawan" TargetMode="External"/><Relationship Id="rId471" Type="http://schemas.openxmlformats.org/officeDocument/2006/relationships/hyperlink" Target="https://online.kstu.kg/course/index.php?categoryid=1062" TargetMode="External"/><Relationship Id="rId506" Type="http://schemas.openxmlformats.org/officeDocument/2006/relationships/hyperlink" Target="https://drive.google.com/file/d/1QPwxNUbnP6x2pqkm0cwsF4QU9mrVhIsq/view?usp=sharing" TargetMode="External"/><Relationship Id="rId17" Type="http://schemas.openxmlformats.org/officeDocument/2006/relationships/hyperlink" Target="https://kstu.kg/proekty/tekushchie/proekt-modernizacija-vysshego-obrazovanija-v-centralnoi-azii-cherez-novye-tekhnologii-hiedtec-po-programme-ehrazmus-1" TargetMode="External"/><Relationship Id="rId38" Type="http://schemas.openxmlformats.org/officeDocument/2006/relationships/hyperlink" Target="https://kstu.kg/fileadmin/user_upload/institucimonalnaja_akkreditacija_kgtu_compressed.pdf" TargetMode="External"/><Relationship Id="rId59" Type="http://schemas.openxmlformats.org/officeDocument/2006/relationships/hyperlink" Target="https://kstu.kg/fileadmin/user_upload/uvazhaemye_zavedujushchie_kafedrami__1___6_.docx" TargetMode="External"/><Relationship Id="rId103" Type="http://schemas.openxmlformats.org/officeDocument/2006/relationships/hyperlink" Target="https://kstu.kg/fileadmin/user_upload/godovoi_otchet_telematiki_2024-2025g.pdf" TargetMode="External"/><Relationship Id="rId124" Type="http://schemas.openxmlformats.org/officeDocument/2006/relationships/hyperlink" Target="https://kstu.kg/fileadmin/user_upload/godovoi_otchet_telematiki_2024-2025g.pdf" TargetMode="External"/><Relationship Id="rId310" Type="http://schemas.openxmlformats.org/officeDocument/2006/relationships/hyperlink" Target="https://drive.google.com/file/d/1CnPxuCORTF4AePfmRFPtXq2UGuaXe8pD/view?usp=share_link" TargetMode="External"/><Relationship Id="rId492" Type="http://schemas.openxmlformats.org/officeDocument/2006/relationships/hyperlink" Target="https://telematika.kstu.kg/index.php?option=ru_view&amp;id=119" TargetMode="External"/><Relationship Id="rId527" Type="http://schemas.openxmlformats.org/officeDocument/2006/relationships/hyperlink" Target="https://www.instagram.com/p/CJPystlDwof/" TargetMode="External"/><Relationship Id="rId548" Type="http://schemas.openxmlformats.org/officeDocument/2006/relationships/hyperlink" Target="https://www.dsg-telematik-alumni.com/%D0%A3%D1%87%D0%B5%D0%B1%D0%BD%D0%B0%D1%8F-%D0%BF%D0%BE%D0%B5%D0%B7%D0%B4%D0%BA%D0%B0-2025/" TargetMode="External"/><Relationship Id="rId70" Type="http://schemas.openxmlformats.org/officeDocument/2006/relationships/hyperlink" Target="https://kstu.kg/fileadmin/user_upload/protokol_2_2024g.pdf" TargetMode="External"/><Relationship Id="rId91" Type="http://schemas.openxmlformats.org/officeDocument/2006/relationships/hyperlink" Target="https://kstu.kg/universitet/3-kolonka/uchenyi-sovet/sostav-finansovoi-komissii" TargetMode="External"/><Relationship Id="rId145" Type="http://schemas.openxmlformats.org/officeDocument/2006/relationships/hyperlink" Target="https://www.dsg-telematik-alumni.com/Alumni-Kongress/" TargetMode="External"/><Relationship Id="rId166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450&amp;cHash=270ddb6c0023c3e53dcee2fc8b0edfb3" TargetMode="External"/><Relationship Id="rId187" Type="http://schemas.openxmlformats.org/officeDocument/2006/relationships/hyperlink" Target="https://kstu.kg/fileadmin/user_upload/institucimonalnaja_akkreditacija_kgtu_compressed.pdf" TargetMode="External"/><Relationship Id="rId331" Type="http://schemas.openxmlformats.org/officeDocument/2006/relationships/hyperlink" Target="https://kstu.kg/fileadmin/user_upload/polozhenie_ob_audite_vnutrennei_sistemy_obespechenija_kachestva_v_kgtu_im.i.razzakova_2025_compressed.pdf" TargetMode="External"/><Relationship Id="rId352" Type="http://schemas.openxmlformats.org/officeDocument/2006/relationships/hyperlink" Target="https://kstu.kg/fileadmin/user_upload/polozhenie_ob_otdele_mezhdunarodnykh_svjazei.pdf" TargetMode="External"/><Relationship Id="rId373" Type="http://schemas.openxmlformats.org/officeDocument/2006/relationships/hyperlink" Target="https://avn.kstu.kg/" TargetMode="External"/><Relationship Id="rId394" Type="http://schemas.openxmlformats.org/officeDocument/2006/relationships/hyperlink" Target="file:///D:\&#1072;&#1082;&#1088;&#1077;&#1076;&#1080;&#1090;&#1072;&#1094;&#1080;&#1103;_26\(https:\kstu.kg\glavnoe-menju\abiturientu\otdel-kachestva-obrazovanija\zagolovok-po-umolchaniju" TargetMode="External"/><Relationship Id="rId408" Type="http://schemas.openxmlformats.org/officeDocument/2006/relationships/hyperlink" Target="https://www.th-koeln.de/hochschule/neuberufen-prof-dr-peter-kern_122422.php?utm_source=chatgpt.com" TargetMode="External"/><Relationship Id="rId429" Type="http://schemas.openxmlformats.org/officeDocument/2006/relationships/hyperlink" Target="https://kstu.kg/fileadmin/user_upload/anketa_dlja_rabotodatelei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online.kstu.kg/" TargetMode="External"/><Relationship Id="rId233" Type="http://schemas.openxmlformats.org/officeDocument/2006/relationships/hyperlink" Target="https://kstu.kg/fileadmin/user_upload/anketa_dlja__vypusknikov.pdf" TargetMode="External"/><Relationship Id="rId254" Type="http://schemas.openxmlformats.org/officeDocument/2006/relationships/hyperlink" Target="https://kstu.kg/fileadmin/user_upload/polozhenie_ob_audite_vnutrennei_sistemy_obespechenija_kachestva_v_kgtu_im.i.razzakova_2025_compressed.pdf" TargetMode="External"/><Relationship Id="rId440" Type="http://schemas.openxmlformats.org/officeDocument/2006/relationships/hyperlink" Target="https://www.dsg-telematik-alumni.com/3D-%D0%BC%D0%BE%D0%B4%D0%B5%D0%BB%D0%B8%D1%80%D0%BE%D0%B2%D0%B0%D0%BD%D0%B8%D0%B5/" TargetMode="External"/><Relationship Id="rId28" Type="http://schemas.openxmlformats.org/officeDocument/2006/relationships/hyperlink" Target="https://docs.google.com/spreadsheets/d/1ZAp9utxogRVSGIYVTxF1TqpsAROHP_K7/edit?usp=sharing&amp;ouid=104061369775424309213&amp;rtpof=true&amp;sd=true" TargetMode="External"/><Relationship Id="rId49" Type="http://schemas.openxmlformats.org/officeDocument/2006/relationships/hyperlink" Target="https://kstu.kg/instituty/kyrgyzsko-germanskii-tekhnicheskii-institut/telematika/partnjory-industrii" TargetMode="External"/><Relationship Id="rId114" Type="http://schemas.openxmlformats.org/officeDocument/2006/relationships/hyperlink" Target="https://kstu.kg/fileadmin/user_upload/polozhenie_o_rektorskom_sovete_kgtu_im.i.razzakova.pdf" TargetMode="External"/><Relationship Id="rId275" Type="http://schemas.openxmlformats.org/officeDocument/2006/relationships/hyperlink" Target="https://www.facebook.com/groups/379996742194922?locale=ru_RU" TargetMode="External"/><Relationship Id="rId296" Type="http://schemas.openxmlformats.org/officeDocument/2006/relationships/hyperlink" Target="https://kstu.kg/otdely/otdel-it-departament/dokumenty" TargetMode="External"/><Relationship Id="rId300" Type="http://schemas.openxmlformats.org/officeDocument/2006/relationships/hyperlink" Target="https://kstu.kg/instituty/kyrgyzsko-germanskii-tekhnicheskii-institut/telematika/trudoustroistvo-vypusknikov" TargetMode="External"/><Relationship Id="rId461" Type="http://schemas.openxmlformats.org/officeDocument/2006/relationships/hyperlink" Target="https://www.youtube.com/watch?v=HyUQxvRN75c" TargetMode="External"/><Relationship Id="rId482" Type="http://schemas.openxmlformats.org/officeDocument/2006/relationships/hyperlink" Target="https://kstu.kg/fileadmin/user_upload/prikaz_o_pr._audita_vsok_kgtu.pdf" TargetMode="External"/><Relationship Id="rId517" Type="http://schemas.openxmlformats.org/officeDocument/2006/relationships/hyperlink" Target="https://www.dsg-telematik-alumni.com/Alumni-Kongress-DSG/" TargetMode="External"/><Relationship Id="rId538" Type="http://schemas.openxmlformats.org/officeDocument/2006/relationships/hyperlink" Target="https://telematika.kstu.kg/index.php?option=ru_view&amp;id=125" TargetMode="External"/><Relationship Id="rId559" Type="http://schemas.openxmlformats.org/officeDocument/2006/relationships/fontTable" Target="fontTable.xml"/><Relationship Id="rId60" Type="http://schemas.openxmlformats.org/officeDocument/2006/relationships/hyperlink" Target="https://kstu.kg/glavnoe-menju/abiturientu/otdel-kachestva-obrazovanija/zagolovok-po-umolchaniju-6" TargetMode="External"/><Relationship Id="rId81" Type="http://schemas.openxmlformats.org/officeDocument/2006/relationships/hyperlink" Target="https://kstu.kg/fileadmin/user_upload/polozhenie_ob_uchebno_-_metodicheskom_sovete_kgtu_im.i.razzakova_2022_g..pdf" TargetMode="External"/><Relationship Id="rId135" Type="http://schemas.openxmlformats.org/officeDocument/2006/relationships/hyperlink" Target="https://kstu.kg/fileadmin/user_upload/polozhenie_o_monitoringe_i_vzaimoposeshchenija_uchebnykh_zanjatii_vysshego_i_srednego_professionalnogo_obrazovanija_v_kgtu_im.i_compressed.pdf" TargetMode="External"/><Relationship Id="rId156" Type="http://schemas.openxmlformats.org/officeDocument/2006/relationships/hyperlink" Target="https://kstu.kg/fileadmin/user_upload/sertifikaty_iaar.pdf" TargetMode="External"/><Relationship Id="rId177" Type="http://schemas.openxmlformats.org/officeDocument/2006/relationships/hyperlink" Target="https://kstu.kg/bokovoe-menju/gjdsitybt" TargetMode="External"/><Relationship Id="rId198" Type="http://schemas.openxmlformats.org/officeDocument/2006/relationships/hyperlink" Target="https://kstu.kg/fileadmin/user_upload/buiruk__1_.pdf" TargetMode="External"/><Relationship Id="rId321" Type="http://schemas.openxmlformats.org/officeDocument/2006/relationships/hyperlink" Target="https://e.lanbook.com/journal/2642" TargetMode="External"/><Relationship Id="rId342" Type="http://schemas.openxmlformats.org/officeDocument/2006/relationships/hyperlink" Target="https://kstu.kg/fileadmin/user_upload/26rukovodstvo_po_rup_kgtu_2020.pdf" TargetMode="External"/><Relationship Id="rId363" Type="http://schemas.openxmlformats.org/officeDocument/2006/relationships/hyperlink" Target="https://kstu.kg/instituty/kyrgyzsko-germanskii-tekhnicheskii-institut/telematika/obrazovatelnaja-dejatelnost/organizacija-uchebnogo-processa" TargetMode="External"/><Relationship Id="rId384" Type="http://schemas.openxmlformats.org/officeDocument/2006/relationships/hyperlink" Target="https://kstu.kg/fileadmin/user_upload/funkcionalnaja_matrica_processov.pdf" TargetMode="External"/><Relationship Id="rId419" Type="http://schemas.openxmlformats.org/officeDocument/2006/relationships/hyperlink" Target="https://www.facebook.com/kstu.kg/videos/775244707948546/?__cft__%5b0%5d=AZYovIH812mam5urhhjLGI33oLZ0N2hWChdDivjONZZ3e9d3odKNyF8pYXLawKXT5neIW24mys6HbVNn2kkH0wmxk5m1lrzYrfgPLhTUi3nosEJs9lp5yMmmzB9M2CBnA3_b3B2Mv3HFg7FFx07Jodi5460FndDzD3lkCndL42QfABJJDiexxHb5WcKNR4obo3J10bm448g1SqE4hCs7c9hV8E-2aKlZaTNSFP_123cszg&amp;__tn__=%2CO%2CP-y-R" TargetMode="External"/><Relationship Id="rId202" Type="http://schemas.openxmlformats.org/officeDocument/2006/relationships/hyperlink" Target="https://kstu.kg/fileadmin/user_upload/plan__zhalpy_kmtu_2025-26_kyrg_13.10.25.pdfhttps:/kstu.kg/universitet/3-kolonka/uchenyi-sovet/sostav-uchenogo-soveta" TargetMode="External"/><Relationship Id="rId223" Type="http://schemas.openxmlformats.org/officeDocument/2006/relationships/hyperlink" Target="https://kstu.kg/glavnoe-menju/abiturientu/otdel-kachestva-obrazovanija/zagolovok-po-umolchaniju-6" TargetMode="External"/><Relationship Id="rId244" Type="http://schemas.openxmlformats.org/officeDocument/2006/relationships/hyperlink" Target="https://kstu.kg/fileadmin/user_upload/akt_gotovnosti_kafedry_k_202425_uch.godu_kafedry_telematika.pdf" TargetMode="External"/><Relationship Id="rId430" Type="http://schemas.openxmlformats.org/officeDocument/2006/relationships/hyperlink" Target="https://drive.google.com/file/d/1tu1V0g0wLEoxToBpXObcaVyvCveFOIv5/view" TargetMode="External"/><Relationship Id="rId18" Type="http://schemas.openxmlformats.org/officeDocument/2006/relationships/hyperlink" Target="https://www.pplo.kg/" TargetMode="External"/><Relationship Id="rId39" Type="http://schemas.openxmlformats.org/officeDocument/2006/relationships/hyperlink" Target="https://kstu.kg/fileadmin/user_upload/strategija_internacionalizacii__kgtu_im.i.razzakova_na_2023-2028gg.pdf" TargetMode="External"/><Relationship Id="rId265" Type="http://schemas.openxmlformats.org/officeDocument/2006/relationships/hyperlink" Target="https://kstu.kg/instituty/kyrgyzsko-germanskii-tekhnicheskii-institut/telematika/dopolnitelnye/akkreditacija-2026" TargetMode="External"/><Relationship Id="rId286" Type="http://schemas.openxmlformats.org/officeDocument/2006/relationships/hyperlink" Target="https://kstu.kg/fileadmin/user_upload/strategija_razvitija_kgtu_2023-28_rus.pdf" TargetMode="External"/><Relationship Id="rId451" Type="http://schemas.openxmlformats.org/officeDocument/2006/relationships/hyperlink" Target="https://drive.google.com/file/d/1kAryYV3sbkGNwYGMXjGZJhnn4k8AGExl/view" TargetMode="External"/><Relationship Id="rId472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469&amp;cHash=363267947e663b22233bbf7bc490e4ae" TargetMode="External"/><Relationship Id="rId493" Type="http://schemas.openxmlformats.org/officeDocument/2006/relationships/hyperlink" Target="https://kstu.kg/instituty/kyrgyzsko-germanskii-tekhnicheskii-institut/telematika/sostav-kafedry/zhunusalieva-sebi-baktybekovna" TargetMode="External"/><Relationship Id="rId507" Type="http://schemas.openxmlformats.org/officeDocument/2006/relationships/hyperlink" Target="https://drive.google.com/file/d/1rB5NELhNxYVMDj7yRxg_oQy01eXI7EYU/view?usp=sharing" TargetMode="External"/><Relationship Id="rId528" Type="http://schemas.openxmlformats.org/officeDocument/2006/relationships/hyperlink" Target="https://www.instagram.com/p/CKVzpwHHRo9/?img_index=1" TargetMode="External"/><Relationship Id="rId549" Type="http://schemas.openxmlformats.org/officeDocument/2006/relationships/hyperlink" Target="https://kstu.kg/fileadmin/user_upload/polozhenie_ob_obrazovatelnykh_programmakh_vpo_i_spo_kgtu_im.i.razzakova_2026_compressed.pdf" TargetMode="External"/><Relationship Id="rId50" Type="http://schemas.openxmlformats.org/officeDocument/2006/relationships/hyperlink" Target="https://kstu.kg/instituty/kyrgyzsko-germanskii-tekhnicheskii-institut/telematika/obrazovatelnaja-dejatelnost/materialno-tekhnicheskaja-baza" TargetMode="External"/><Relationship Id="rId104" Type="http://schemas.openxmlformats.org/officeDocument/2006/relationships/hyperlink" Target="https://kstu.kg/bokovoe-menju/instituty/kyrgyzsko-germanskii-tekhnicheskii-institut/tekhnologija-mashinostroenija/sostav-kafedry/omuraliev-usen-kasymovich" TargetMode="External"/><Relationship Id="rId125" Type="http://schemas.openxmlformats.org/officeDocument/2006/relationships/hyperlink" Target="https://kstu.kg/" TargetMode="External"/><Relationship Id="rId146" Type="http://schemas.openxmlformats.org/officeDocument/2006/relationships/hyperlink" Target="https://kstu.kg/centry/centr-praktiki-i-karery" TargetMode="External"/><Relationship Id="rId167" Type="http://schemas.openxmlformats.org/officeDocument/2006/relationships/hyperlink" Target="https://www.dsg-telematik-alumni.com/%D0%98%D0%BD%D1%82%D0%B5%D1%80%D0%B2%D1%8C%D1%8E-%D0%BE%D1%82-%D0%92%D1%8B%D0%BF%D1%83%D1%81%D0%BA%D0%BD%D0%B8%D0%BA%D0%BE%D0%B2/" TargetMode="External"/><Relationship Id="rId188" Type="http://schemas.openxmlformats.org/officeDocument/2006/relationships/hyperlink" Target="https://kstu.kg/fileadmin/user_upload/institucimonalnaja_akkreditacija_kgtu_compressed.pdf" TargetMode="External"/><Relationship Id="rId311" Type="http://schemas.openxmlformats.org/officeDocument/2006/relationships/hyperlink" Target="https://lib.kstu.kg/2022/12/15/1648/" TargetMode="External"/><Relationship Id="rId332" Type="http://schemas.openxmlformats.org/officeDocument/2006/relationships/hyperlink" Target="https://kstu.kg/fileadmin/user_upload/polozhenie_ob_obrazovatelnykh_programmakh_vpo_i_spo_kgtu_im.i.razzakova_2026_compressed.pdf" TargetMode="External"/><Relationship Id="rId353" Type="http://schemas.openxmlformats.org/officeDocument/2006/relationships/hyperlink" Target="https://kstu.kg/bokovoe-menju/gjdsitybt" TargetMode="External"/><Relationship Id="rId374" Type="http://schemas.openxmlformats.org/officeDocument/2006/relationships/hyperlink" Target="https://kstu.kg/otdely/uchebnoe-upravlenie" TargetMode="External"/><Relationship Id="rId395" Type="http://schemas.openxmlformats.org/officeDocument/2006/relationships/hyperlink" Target="https://kstu.kg/fileadmin/user_upload/polozhenie_o_monitoringe_i_vzaimoposeshchenija_uchebnykh_zanjatii_vysshego_i_srednego_professionalnogo_obrazovanija_v_kgtu_im.i_compressed.pdf" TargetMode="External"/><Relationship Id="rId409" Type="http://schemas.openxmlformats.org/officeDocument/2006/relationships/hyperlink" Target="https://www.dsg-telematik-alumni.com/%D0%97%D0%B0%D1%89%D0%B8%D1%82%D0%B0-%D0%B4%D0%B8%D0%BF%D0%BB%D0%BE%D0%BC%D0%BD%D1%8B%D1%85-%D0%BD%D0%B0-%D0%BD%D0%B5%D0%BC%D0%B5%D1%86/" TargetMode="External"/><Relationship Id="rId560" Type="http://schemas.openxmlformats.org/officeDocument/2006/relationships/theme" Target="theme/theme1.xml"/><Relationship Id="rId71" Type="http://schemas.openxmlformats.org/officeDocument/2006/relationships/hyperlink" Target="https://kstu.kg/fileadmin/user_upload/prikaz_kmtu_okumushtuular_keneshi_16_02_2023.pdf" TargetMode="External"/><Relationship Id="rId92" Type="http://schemas.openxmlformats.org/officeDocument/2006/relationships/hyperlink" Target="https://kstu.kg/universitet/3-kolonka/uchenyi-sovet/sostav-finansovoi-komissii" TargetMode="External"/><Relationship Id="rId213" Type="http://schemas.openxmlformats.org/officeDocument/2006/relationships/hyperlink" Target="https://www.instagram.com/tv/CGkWOcWpWTk/?igshid=1y1ja5wq3jpo3" TargetMode="External"/><Relationship Id="rId234" Type="http://schemas.openxmlformats.org/officeDocument/2006/relationships/hyperlink" Target="https://kstu.kg/fileadmin/user_upload/anketa_dlja__vypusknikov.pdf" TargetMode="External"/><Relationship Id="rId420" Type="http://schemas.openxmlformats.org/officeDocument/2006/relationships/hyperlink" Target="https://kstu.kg/fileadmin/institute_kyrgyz_german_technical_folders/telematics/dokumenty/th_koln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kstu.kg/instituty/kyrgyzsko-germanskii-tekhnicheskii-institut/telematika/vypuskniki" TargetMode="External"/><Relationship Id="rId255" Type="http://schemas.openxmlformats.org/officeDocument/2006/relationships/hyperlink" Target="https://kstu.kg/fileadmin/user_upload/polozhenie_o_sovete_po_kachestvu_kgtu_im.i.razzakova_2026.pdf" TargetMode="External"/><Relationship Id="rId276" Type="http://schemas.openxmlformats.org/officeDocument/2006/relationships/hyperlink" Target="https://www.instagram.com/telematika.kg/" TargetMode="External"/><Relationship Id="rId297" Type="http://schemas.openxmlformats.org/officeDocument/2006/relationships/hyperlink" Target="https://kstu.kg/studentu/centr-karery/monitoring-trudoustroistva-vypusknikov" TargetMode="External"/><Relationship Id="rId441" Type="http://schemas.openxmlformats.org/officeDocument/2006/relationships/hyperlink" Target="https://www.facebook.com/permalink.php?story_fbid=pfbid0CcLat6pP8ALhbqt7i8pyV5Fn9vbKD5wBkeDfpeoThb9YGtVWByb5NSM5zmN3PvU4l&amp;id=100016598587933&amp;__cft__%5b0%5d=AZZKHZGDBJR4gBWhdQEcI21iAnpkBUodbmwplEo5IScYkrsfu20o7Pj1R_OKl0sCYHAFIQai5NUafTcKna1DkqaBAXHPcHoyYoF3ZrcEyvBW4uePbh7xPNaiMi6SFm8bri0&amp;__tn__=%2CO%2CP-R" TargetMode="External"/><Relationship Id="rId462" Type="http://schemas.openxmlformats.org/officeDocument/2006/relationships/hyperlink" Target="https://drive.google.com/file/d/1XXaT6Flu5t9PF6T0mdJ8B2C4K65159cX/view" TargetMode="External"/><Relationship Id="rId483" Type="http://schemas.openxmlformats.org/officeDocument/2006/relationships/hyperlink" Target="https://kstu.kg/fileadmin/user_upload/polozhenie_o_monitoringe_i_vzaimoposeshchenija_uchebnykh_zanjatii_vysshego_i_srednego_professionalnogo_obrazovanija_v_kgtu_im.i_compressed.pdf" TargetMode="External"/><Relationship Id="rId518" Type="http://schemas.openxmlformats.org/officeDocument/2006/relationships/hyperlink" Target="https://kstu.kg/fileadmin/user_upload/13polozhenie-o-kursakh-po-vyboru-studentov-v-kgtu_utv..pdf" TargetMode="External"/><Relationship Id="rId539" Type="http://schemas.openxmlformats.org/officeDocument/2006/relationships/hyperlink" Target="https://telematika.kstu.kg/index.php?option=ru_view&amp;id=106" TargetMode="External"/><Relationship Id="rId40" Type="http://schemas.openxmlformats.org/officeDocument/2006/relationships/hyperlink" Target="https://kstu.kg/fileadmin/user_upload/politika_v_oblasti_kachestva_kgtu_2023_g..pdf" TargetMode="External"/><Relationship Id="rId115" Type="http://schemas.openxmlformats.org/officeDocument/2006/relationships/hyperlink" Target="https://kstu.kg/fileadmin/user_upload/sostav_001.jpg" TargetMode="External"/><Relationship Id="rId136" Type="http://schemas.openxmlformats.org/officeDocument/2006/relationships/hyperlink" Target="https://kstu.kg/fileadmin/user_upload/otchet_dko_za_2022-2023_uch.god..doc" TargetMode="External"/><Relationship Id="rId157" Type="http://schemas.openxmlformats.org/officeDocument/2006/relationships/hyperlink" Target="https://kstu.kg/fileadmin/user_upload/4.2._proekt_polozhenie_o_nauch_dejat__1_.pdf" TargetMode="External"/><Relationship Id="rId178" Type="http://schemas.openxmlformats.org/officeDocument/2006/relationships/hyperlink" Target="https://kstu.kg/fileadmin/user_upload/polozhenie_o_centre_povyshenija_kvalifikacii_kgtu_im.i.razzakova_2022_g..pdf" TargetMode="External"/><Relationship Id="rId301" Type="http://schemas.openxmlformats.org/officeDocument/2006/relationships/hyperlink" Target="https://kstu.kg/otdely/otdel-it-departament" TargetMode="External"/><Relationship Id="rId322" Type="http://schemas.openxmlformats.org/officeDocument/2006/relationships/hyperlink" Target="https://www.elsevier.com/" TargetMode="External"/><Relationship Id="rId343" Type="http://schemas.openxmlformats.org/officeDocument/2006/relationships/hyperlink" Target="https://kstu.kg/fileadmin/user_upload/sostav_umo_kgtu_2021.pdf" TargetMode="External"/><Relationship Id="rId364" Type="http://schemas.openxmlformats.org/officeDocument/2006/relationships/hyperlink" Target="https://kstu.kg/fileadmin/user_upload/polozhenie_ob_obrazovatelnykh_programmakh_vpo_i_spo_kgtu_im.i.razzakova_2026_compressed.pdf" TargetMode="External"/><Relationship Id="rId550" Type="http://schemas.openxmlformats.org/officeDocument/2006/relationships/hyperlink" Target="https://onlinekstu.kg/" TargetMode="External"/><Relationship Id="rId61" Type="http://schemas.openxmlformats.org/officeDocument/2006/relationships/hyperlink" Target="https://kstu.kg/fileadmin/user_upload/otchet_dko_za_2022-2023_uch.god..doc" TargetMode="External"/><Relationship Id="rId82" Type="http://schemas.openxmlformats.org/officeDocument/2006/relationships/hyperlink" Target="https://kstu.kg/otdely/uchebnoe-upravlenie" TargetMode="External"/><Relationship Id="rId199" Type="http://schemas.openxmlformats.org/officeDocument/2006/relationships/hyperlink" Target="https://kstu.kg/fileadmin/user_upload/polozhenie_o_rektorskom_sovete_kgtu_im.i.razzakova.pdf" TargetMode="External"/><Relationship Id="rId203" Type="http://schemas.openxmlformats.org/officeDocument/2006/relationships/hyperlink" Target="https://kstu.kg/fileadmin/user_upload/polozhenie_o_studencheskom_sovete_kgtu_im._i._razzakova.pdf" TargetMode="External"/><Relationship Id="rId385" Type="http://schemas.openxmlformats.org/officeDocument/2006/relationships/hyperlink" Target="https://studyabroad.mpei.ru/rus/RKKTU/Pages/default.aspx" TargetMode="External"/><Relationship Id="rId19" Type="http://schemas.openxmlformats.org/officeDocument/2006/relationships/hyperlink" Target="https://hydro4u.eu/ru/%d0%bf%d1%80%d0%be%d0%b5%d0%ba%d1%82/" TargetMode="External"/><Relationship Id="rId224" Type="http://schemas.openxmlformats.org/officeDocument/2006/relationships/hyperlink" Target="https://kstu.kg/glavnoe-menju/abiturientu/otdel-kachestva-obrazovanija/zagolovok-po-umolchaniju-3" TargetMode="External"/><Relationship Id="rId245" Type="http://schemas.openxmlformats.org/officeDocument/2006/relationships/hyperlink" Target="https://kstu.kg/fileadmin/user_upload/18struktura_godovogo_otcheta_kafedry_2019.pdf" TargetMode="External"/><Relationship Id="rId266" Type="http://schemas.openxmlformats.org/officeDocument/2006/relationships/hyperlink" Target="https://kstu.kg/fileadmin/user_upload/oop_vpo_telematika.pdf" TargetMode="External"/><Relationship Id="rId287" Type="http://schemas.openxmlformats.org/officeDocument/2006/relationships/hyperlink" Target="https://avn.kstu.kg/" TargetMode="External"/><Relationship Id="rId410" Type="http://schemas.openxmlformats.org/officeDocument/2006/relationships/hyperlink" Target="https://telematika.kstu.kg/index.php?option=ru_images&amp;id=36" TargetMode="External"/><Relationship Id="rId431" Type="http://schemas.openxmlformats.org/officeDocument/2006/relationships/hyperlink" Target="https://telematika.kstu.kg/index.php?option=ru_view&amp;id=101" TargetMode="External"/><Relationship Id="rId452" Type="http://schemas.openxmlformats.org/officeDocument/2006/relationships/hyperlink" Target="https://www.undp.org/ru/kyrgyzstan/press-releases/pobediteli-innokg-challenge-cifrovoe-obuchenie-dlya-detey-s-narusheniyami-slukha-onlayn-vrachi-i-platforma-dlya-izucheniya" TargetMode="External"/><Relationship Id="rId473" Type="http://schemas.openxmlformats.org/officeDocument/2006/relationships/hyperlink" Target="https://www.instagram.com/p/C3FT3C6o_kn/" TargetMode="External"/><Relationship Id="rId494" Type="http://schemas.openxmlformats.org/officeDocument/2006/relationships/hyperlink" Target="https://kstu.kg/instituty/kyrgyzsko-germanskii-tekhnicheskii-institut/telematika/sostav-kafedry/maratbek-uulu-chyngyz" TargetMode="External"/><Relationship Id="rId508" Type="http://schemas.openxmlformats.org/officeDocument/2006/relationships/hyperlink" Target="https://kstu.kg/centry/centr-praktiki-i-karery" TargetMode="External"/><Relationship Id="rId529" Type="http://schemas.openxmlformats.org/officeDocument/2006/relationships/hyperlink" Target="https://drive.google.com/file/d/1rB5NELhNxYVMDj7yRxg_oQy01eXI7EYU/view?usp=sharing" TargetMode="External"/><Relationship Id="rId30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450&amp;cHash=270ddb6c0023c3e53dcee2fc8b0edfb3" TargetMode="External"/><Relationship Id="rId105" Type="http://schemas.openxmlformats.org/officeDocument/2006/relationships/hyperlink" Target="https://kstu.kg/fileadmin/user_upload/o_naznachenii_rukovoditelei_oop.pdf" TargetMode="External"/><Relationship Id="rId126" Type="http://schemas.openxmlformats.org/officeDocument/2006/relationships/hyperlink" Target="https://avn.kstu.kg/" TargetMode="External"/><Relationship Id="rId147" Type="http://schemas.openxmlformats.org/officeDocument/2006/relationships/hyperlink" Target="https://kstu.kg/instituty/kyrgyzsko-germanskii-tekhnicheskii-institut/telematika/svjazi-spredprijatijami" TargetMode="External"/><Relationship Id="rId168" Type="http://schemas.openxmlformats.org/officeDocument/2006/relationships/hyperlink" Target="https://kstu.kg/instituty/kyrgyzsko-germanskii-tekhnicheskii-institut/telematika/vypuskniki" TargetMode="External"/><Relationship Id="rId312" Type="http://schemas.openxmlformats.org/officeDocument/2006/relationships/hyperlink" Target="https://biblioclub.ru/index.php?page=main&amp;action=bgout" TargetMode="External"/><Relationship Id="rId333" Type="http://schemas.openxmlformats.org/officeDocument/2006/relationships/hyperlink" Target="https://kstu.kg/instituty/kyrgyzsko-germanskii-tekhnicheskii-institut/telematika/obrazovatelnaja-dejatelnost/organizacija-uchebnogo-processa" TargetMode="External"/><Relationship Id="rId354" Type="http://schemas.openxmlformats.org/officeDocument/2006/relationships/hyperlink" Target="https://kstu.kg/centry/zagolovok-po-umolchaniju" TargetMode="External"/><Relationship Id="rId540" Type="http://schemas.openxmlformats.org/officeDocument/2006/relationships/hyperlink" Target="https://telematika.kstu.kg/index.php?option=ru_view&amp;id=115" TargetMode="External"/><Relationship Id="rId51" Type="http://schemas.openxmlformats.org/officeDocument/2006/relationships/hyperlink" Target="https://kstu.kg/fileadmin/user_upload/list_of_equipment_kstu_02.pdf" TargetMode="External"/><Relationship Id="rId72" Type="http://schemas.openxmlformats.org/officeDocument/2006/relationships/hyperlink" Target="https://kstu.kg/fileadmin/user_upload/kmtu_plany_2023-24_zhylga_compressed__1_.pdf" TargetMode="External"/><Relationship Id="rId93" Type="http://schemas.openxmlformats.org/officeDocument/2006/relationships/hyperlink" Target="https://kstu.kg/universitet/3-kolonka/uchenyi-sovet/sostav-antikorupcionnoi-komissii" TargetMode="External"/><Relationship Id="rId189" Type="http://schemas.openxmlformats.org/officeDocument/2006/relationships/hyperlink" Target="https://kstu.kg/fileadmin/user_upload/model_soko_kgtu.pdf" TargetMode="External"/><Relationship Id="rId375" Type="http://schemas.openxmlformats.org/officeDocument/2006/relationships/hyperlink" Target="https://kstu.kg/otdely/otdel-kachestva-obrazovanija" TargetMode="External"/><Relationship Id="rId396" Type="http://schemas.openxmlformats.org/officeDocument/2006/relationships/hyperlink" Target="https://kstu.kg/glavnoe-menju/abiturientu/otdel-kachestva-obrazovanija/zagolovok-po-umolchaniju-3" TargetMode="External"/><Relationship Id="rId3" Type="http://schemas.openxmlformats.org/officeDocument/2006/relationships/styles" Target="styles.xml"/><Relationship Id="rId214" Type="http://schemas.openxmlformats.org/officeDocument/2006/relationships/hyperlink" Target="https://docs.google.com/document/d/1reRxKtDwE0qnpVgJA5UkrEG0acs1wkv0scdDBf5sDXY/edit?usp=sharing" TargetMode="External"/><Relationship Id="rId235" Type="http://schemas.openxmlformats.org/officeDocument/2006/relationships/hyperlink" Target="https://kstu.kg/fileadmin/user_upload/analiz_anketirovanija_prepodavatel_glazami_studentov_2025-2026_dekabr.docx" TargetMode="External"/><Relationship Id="rId256" Type="http://schemas.openxmlformats.org/officeDocument/2006/relationships/hyperlink" Target="https://kstu.kg/fileadmin/user_upload/plan__zhalpy_kmtu_2025-26_kyrg_13.10.25.pdf" TargetMode="External"/><Relationship Id="rId277" Type="http://schemas.openxmlformats.org/officeDocument/2006/relationships/hyperlink" Target="https://kstu.kg/fileadmin/user_upload/polozhenie_ob_antikorupcionnoi_komissii_kgtu_im.i.razzakova.pdf" TargetMode="External"/><Relationship Id="rId298" Type="http://schemas.openxmlformats.org/officeDocument/2006/relationships/hyperlink" Target="https://kstu.kg/instituty/kyrgyzsko-germanskii-tekhnicheskii-institut/telematika/svjazi-spredprijatijami" TargetMode="External"/><Relationship Id="rId400" Type="http://schemas.openxmlformats.org/officeDocument/2006/relationships/hyperlink" Target="https://kstu.kg/fileadmin/user_upload/polozhenie_o_monitoringe_i_ocenke_udovletvorennosti_zainteresovannykh_storon_kgtu_compressed.pdf" TargetMode="External"/><Relationship Id="rId421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307&amp;cHash=deab9d1ff5e63d7445cd3d45a787e26d" TargetMode="External"/><Relationship Id="rId442" Type="http://schemas.openxmlformats.org/officeDocument/2006/relationships/hyperlink" Target="https://kstu.kg/instituty/kyrgyzsko-germanskii-tekhnicheskii-institut/telematika/obrazovatelnaja-dejatelnost/materialno-tekhnicheskaja-baza" TargetMode="External"/><Relationship Id="rId463" Type="http://schemas.openxmlformats.org/officeDocument/2006/relationships/hyperlink" Target="https://drive.google.com/file/d/1veH2saAzOFxUyIAk6AXcjFbDJ1LSSMj6/view?usp=sharing" TargetMode="External"/><Relationship Id="rId484" Type="http://schemas.openxmlformats.org/officeDocument/2006/relationships/hyperlink" Target="https://kstu.kg/centry/centr-obsluzhivanija-studentov-cos-no1-cos-no2-cos-no3" TargetMode="External"/><Relationship Id="rId519" Type="http://schemas.openxmlformats.org/officeDocument/2006/relationships/hyperlink" Target="https://kstu.kg/fileadmin/user_upload/13polozhenie-o-kursakh-po-vyboru-studentov-v-kgtu_utv..pdf" TargetMode="External"/><Relationship Id="rId116" Type="http://schemas.openxmlformats.org/officeDocument/2006/relationships/hyperlink" Target="https://kstu.kg/fileadmin/user_upload/sostav_001.jpg" TargetMode="External"/><Relationship Id="rId137" Type="http://schemas.openxmlformats.org/officeDocument/2006/relationships/hyperlink" Target="https://kstu.kg/fileadmin/user_upload/plan_razvitija_oop_i_nop.pdf" TargetMode="External"/><Relationship Id="rId158" Type="http://schemas.openxmlformats.org/officeDocument/2006/relationships/hyperlink" Target="https://kstu.kg/fileadmin/user_upload/4.2._proekt_polozhenie_o_nauch_dejat__1_.pdf" TargetMode="External"/><Relationship Id="rId302" Type="http://schemas.openxmlformats.org/officeDocument/2006/relationships/hyperlink" Target="https://kstu.kg/otdely/otdel-it-departament" TargetMode="External"/><Relationship Id="rId323" Type="http://schemas.openxmlformats.org/officeDocument/2006/relationships/hyperlink" Target="https://clarivate.com/" TargetMode="External"/><Relationship Id="rId344" Type="http://schemas.openxmlformats.org/officeDocument/2006/relationships/hyperlink" Target="https://kstu.kg/glavnoe-menju/studentu/zagolovok-po-umolchaniju-1/edinoe-okno/cos" TargetMode="External"/><Relationship Id="rId530" Type="http://schemas.openxmlformats.org/officeDocument/2006/relationships/hyperlink" Target="http://www.kstu.kg" TargetMode="External"/><Relationship Id="rId20" Type="http://schemas.openxmlformats.org/officeDocument/2006/relationships/hyperlink" Target="https://kstu.kg/proekty/tekushchie-2/devision" TargetMode="External"/><Relationship Id="rId41" Type="http://schemas.openxmlformats.org/officeDocument/2006/relationships/hyperlink" Target="https://kstu.kg/universitet/2-kolonka/missija-universiteta/zagolovok-po-umolchaniju" TargetMode="External"/><Relationship Id="rId62" Type="http://schemas.openxmlformats.org/officeDocument/2006/relationships/hyperlink" Target="https://kstu.kg/fileadmin/user_upload/godovoi_otchet_telematiki_2024-2025g.pdf" TargetMode="External"/><Relationship Id="rId83" Type="http://schemas.openxmlformats.org/officeDocument/2006/relationships/hyperlink" Target="https://kstu.kg/bokovoe-menju/departamenty/departament-nauki-i-innovacii" TargetMode="External"/><Relationship Id="rId179" Type="http://schemas.openxmlformats.org/officeDocument/2006/relationships/hyperlink" Target="https://kstu.kg/fileadmin/user_upload/polozhenie_o_centre_povyshenija_kvalifikacii_kgtu_im.i.razzakova_2022_g..pdf" TargetMode="External"/><Relationship Id="rId365" Type="http://schemas.openxmlformats.org/officeDocument/2006/relationships/hyperlink" Target="https://kstu.kg/instituty/kyrgyzsko-germanskii-tekhnicheskii-institut/telematika/nauchno-issledovatelskaja-rabota/nirs" TargetMode="External"/><Relationship Id="rId386" Type="http://schemas.openxmlformats.org/officeDocument/2006/relationships/hyperlink" Target="https://kstu.kg/fakultety/ehnergeticheskii-fakultet/fizika/mezhdunarodnoe-sotrudnichestvo" TargetMode="External"/><Relationship Id="rId551" Type="http://schemas.openxmlformats.org/officeDocument/2006/relationships/hyperlink" Target="https://kstu.kg/" TargetMode="External"/><Relationship Id="rId190" Type="http://schemas.openxmlformats.org/officeDocument/2006/relationships/hyperlink" Target="https://kstu.kg/fileadmin/user_upload/funkcionalnaja_matrica_processov.doc" TargetMode="External"/><Relationship Id="rId204" Type="http://schemas.openxmlformats.org/officeDocument/2006/relationships/hyperlink" Target="https://avn.kstu.kg/" TargetMode="External"/><Relationship Id="rId225" Type="http://schemas.openxmlformats.org/officeDocument/2006/relationships/hyperlink" Target="https://kstu.kg/glavnoe-menju/abiturientu/otdel-kachestva-obrazovanija/zagolovok-po-umolchaniju-4" TargetMode="External"/><Relationship Id="rId246" Type="http://schemas.openxmlformats.org/officeDocument/2006/relationships/hyperlink" Target="https://kstu.kg/fileadmin/user_upload/polozhenie_ob_individalnom_plane_raboty_prepodavatelja_2020.pdf" TargetMode="External"/><Relationship Id="rId267" Type="http://schemas.openxmlformats.org/officeDocument/2006/relationships/hyperlink" Target="https://kstu.kg/fileadmin/user_upload/model_vypusknika_oop_650300.pdf" TargetMode="External"/><Relationship Id="rId288" Type="http://schemas.openxmlformats.org/officeDocument/2006/relationships/hyperlink" Target="https://avn.kstu.kg/" TargetMode="External"/><Relationship Id="rId411" Type="http://schemas.openxmlformats.org/officeDocument/2006/relationships/hyperlink" Target="https://telematika.kstu.kg/index.php?option=ru_images&amp;id=36" TargetMode="External"/><Relationship Id="rId432" Type="http://schemas.openxmlformats.org/officeDocument/2006/relationships/hyperlink" Target="https://www.instagram.com/p/C3FQss_omsO/" TargetMode="External"/><Relationship Id="rId453" Type="http://schemas.openxmlformats.org/officeDocument/2006/relationships/hyperlink" Target="https://kstu.kg/fileadmin/user_upload/oop_vpo_telematika.pdf" TargetMode="External"/><Relationship Id="rId474" Type="http://schemas.openxmlformats.org/officeDocument/2006/relationships/hyperlink" Target="https://www.instagram.com/p/C3FQss_omsO/" TargetMode="External"/><Relationship Id="rId509" Type="http://schemas.openxmlformats.org/officeDocument/2006/relationships/hyperlink" Target="https://kstu.kg/studentu/centr-karery/zagolovok-po-umolchaniju" TargetMode="External"/><Relationship Id="rId106" Type="http://schemas.openxmlformats.org/officeDocument/2006/relationships/hyperlink" Target="https://kstu.kg/fileadmin/user_upload/o_naznachenii_rukovoditelei_oop.pdf" TargetMode="External"/><Relationship Id="rId127" Type="http://schemas.openxmlformats.org/officeDocument/2006/relationships/hyperlink" Target="https://kstu.kg/fileadmin/user_upload/polozhenie_ob_obrazovatelnykh_programmakh_vpo_i_spo_kgtu_im.i.razzakova_2026_compressed.pdf" TargetMode="External"/><Relationship Id="rId313" Type="http://schemas.openxmlformats.org/officeDocument/2006/relationships/hyperlink" Target="https://www.iprbookshop.ru/" TargetMode="External"/><Relationship Id="rId495" Type="http://schemas.openxmlformats.org/officeDocument/2006/relationships/hyperlink" Target="https://kstu.kg/instituty/kyrgyzsko-germanskii-tekhnicheskii-institut/telematika/nauchno-issledovatelskaja-rabota/vkr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ww.instagram.com/p/C3FQss_omsO/" TargetMode="External"/><Relationship Id="rId52" Type="http://schemas.openxmlformats.org/officeDocument/2006/relationships/hyperlink" Target="https://kstu.kg/fileadmin/user_upload/processy_obespechenija_kachestva__kgtu_im.pdf" TargetMode="External"/><Relationship Id="rId73" Type="http://schemas.openxmlformats.org/officeDocument/2006/relationships/hyperlink" Target="https://kstu.kg/fileadmin/user_upload/kmtu_plany_2023-24_zhylga_compressed__1_.pdf" TargetMode="External"/><Relationship Id="rId94" Type="http://schemas.openxmlformats.org/officeDocument/2006/relationships/hyperlink" Target="https://kstu.kg/centry/centr-obsluzhivanija-studentov-cos-no1-cos-no2-cos-no3" TargetMode="External"/><Relationship Id="rId148" Type="http://schemas.openxmlformats.org/officeDocument/2006/relationships/hyperlink" Target="https://kstu.kg/fileadmin/user_upload/strategija_razvitija_kgtu_2023-28_rus.pdf" TargetMode="External"/><Relationship Id="rId169" Type="http://schemas.openxmlformats.org/officeDocument/2006/relationships/hyperlink" Target="https://kstu.kg/fileadmin/user_upload/polozhenie_o_sisteme_pk_v_kgtu.pdf" TargetMode="External"/><Relationship Id="rId334" Type="http://schemas.openxmlformats.org/officeDocument/2006/relationships/hyperlink" Target="https://kstu.kg/fileadmin/user_upload/polozhenie_ob_obrazovatelnykh_programmakh_vpo_i_spo_kgtu_im.i.razzakova_2026_compressed.pdf" TargetMode="External"/><Relationship Id="rId355" Type="http://schemas.openxmlformats.org/officeDocument/2006/relationships/hyperlink" Target="https://avn.kstu.kg/" TargetMode="External"/><Relationship Id="rId376" Type="http://schemas.openxmlformats.org/officeDocument/2006/relationships/hyperlink" Target="https://kstu.kg/instituty/kyrgyzsko-germanskii-tekhnicheskii-institut/telematika/obrazovatelnaja-dejatelnost/mezhdunarodnoe-priznanie" TargetMode="External"/><Relationship Id="rId397" Type="http://schemas.openxmlformats.org/officeDocument/2006/relationships/hyperlink" Target="https://kstu.kg/fileadmin/user_upload/polozhenie_ob_organizacii_i_provedenii_soc.oprosa_studentov_kgtu_im._i._razzakova.pdf" TargetMode="External"/><Relationship Id="rId520" Type="http://schemas.openxmlformats.org/officeDocument/2006/relationships/hyperlink" Target="https://www.dsg-telematik-alumni.com/3D-%D0%BC%D0%BE%D0%B4%D0%B5%D0%BB%D0%B8%D1%80%D0%BE%D0%B2%D0%B0%D0%BD%D0%B8%D0%B5/" TargetMode="External"/><Relationship Id="rId541" Type="http://schemas.openxmlformats.org/officeDocument/2006/relationships/hyperlink" Target="https://avn.kstu.kg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kstu.kg/fileadmin/user_upload/__plan_provedenija_kpk_na_2023-2024_kyrg.pdf" TargetMode="External"/><Relationship Id="rId215" Type="http://schemas.openxmlformats.org/officeDocument/2006/relationships/hyperlink" Target="https://lib.kstu.kg/2022/12/15/1648/" TargetMode="External"/><Relationship Id="rId236" Type="http://schemas.openxmlformats.org/officeDocument/2006/relationships/hyperlink" Target="https://kstu.kg/fileadmin/user_upload/polozhenie_o_monitoringe_i_vzaimoposeshchenija_uchebnykh_zanjatii_vysshego_i_srednego_professionalnogo_obrazovanija_v_kgtu_im.i_compressed.pdf" TargetMode="External"/><Relationship Id="rId257" Type="http://schemas.openxmlformats.org/officeDocument/2006/relationships/hyperlink" Target="https://kstu.kg/fileadmin/user_upload/kmtu_plany_2023-24_zhylga_compressed__1_.pdf" TargetMode="External"/><Relationship Id="rId278" Type="http://schemas.openxmlformats.org/officeDocument/2006/relationships/hyperlink" Target="https://kstu.kg/fileadmin/user_upload/polozhenie_o_komissii_po_trudovoi_dicipline_i_ehtike_kgtu_im.i.razzakova.pdf" TargetMode="External"/><Relationship Id="rId401" Type="http://schemas.openxmlformats.org/officeDocument/2006/relationships/hyperlink" Target="https://kstu.kg/fileadmin/user_upload/polozhenie_o_departamente_kachestva_obrazovanija_kgtu_im.i.razzakova_2022_g..pdf" TargetMode="External"/><Relationship Id="rId422" Type="http://schemas.openxmlformats.org/officeDocument/2006/relationships/hyperlink" Target="https://telematika.kstu.kg/index.php?option=ru_view&amp;id=103" TargetMode="External"/><Relationship Id="rId443" Type="http://schemas.openxmlformats.org/officeDocument/2006/relationships/hyperlink" Target="https://kstu.kg/fileadmin/user_upload/rup_tg_2025.pdf" TargetMode="External"/><Relationship Id="rId464" Type="http://schemas.openxmlformats.org/officeDocument/2006/relationships/hyperlink" Target="https://drive.google.com/file/d/1p6VfBp8rBqP2D0Xa-YeIQ-DqyLKjR_lU/view?usp=sharing" TargetMode="External"/><Relationship Id="rId303" Type="http://schemas.openxmlformats.org/officeDocument/2006/relationships/hyperlink" Target="https://kstu.kg/centry/centr-obsluzhivanija-studentov-cos-no1-cos-no2-cos-no3" TargetMode="External"/><Relationship Id="rId485" Type="http://schemas.openxmlformats.org/officeDocument/2006/relationships/hyperlink" Target="https://avn.kstu.kg/" TargetMode="External"/><Relationship Id="rId42" Type="http://schemas.openxmlformats.org/officeDocument/2006/relationships/hyperlink" Target="https://kstu.kg/fileadmin/user_upload/strategija_razvitija_kgtu_2023-28_rus.pdf" TargetMode="External"/><Relationship Id="rId84" Type="http://schemas.openxmlformats.org/officeDocument/2006/relationships/hyperlink" Target="https://kstu.kg/otdely/otdel-it-departament" TargetMode="External"/><Relationship Id="rId138" Type="http://schemas.openxmlformats.org/officeDocument/2006/relationships/hyperlink" Target="https://kstu.kg/fileadmin/user_upload/polozhenie_ob_obrazovatelnykh_programmakh_vpo_i_spo_kgtu_im.i.razzakova_2026_compressed.pdf" TargetMode="External"/><Relationship Id="rId345" Type="http://schemas.openxmlformats.org/officeDocument/2006/relationships/hyperlink" Target="https://kstu.kg/glavnoe-menju/studentu/zagolovok-po-umolchaniju-1/edinoe-okno/cos" TargetMode="External"/><Relationship Id="rId387" Type="http://schemas.openxmlformats.org/officeDocument/2006/relationships/hyperlink" Target="https://kstu.kg/fileadmin/user_upload/polozhenie_o_porjadke_razrabotki_i_realizacii_sovmestnykh_obrazovatelnykh_programm_v_kgtu_im.i.razzakova_2025_compressed.pdfhttps:/kstu.kg/fileadmin/user_upload/i_razzakov_at.kmtunun_birgeleshken_bilim_beruu_programmalaryn_ishtep_chyguu_zhana_ishke_ashyruu_tartibi_zhonundo_zhobo_2025_compressed_compressed.pdf" TargetMode="External"/><Relationship Id="rId510" Type="http://schemas.openxmlformats.org/officeDocument/2006/relationships/hyperlink" Target="https://kstu.kg/glavnoe-menju/abiturientu/otdel-kachestva-obrazovanija/zagolovok-po-umolchaniju-5" TargetMode="External"/><Relationship Id="rId552" Type="http://schemas.openxmlformats.org/officeDocument/2006/relationships/hyperlink" Target="https://kstu.kg/instituty/kyrgyzsko-germanskii-tekhnicheskii-institut/telematika/" TargetMode="External"/><Relationship Id="rId191" Type="http://schemas.openxmlformats.org/officeDocument/2006/relationships/hyperlink" Target="https://kstu.kg/fileadmin/user_upload/dokumentirovanie_processov__2__final.doc" TargetMode="External"/><Relationship Id="rId205" Type="http://schemas.openxmlformats.org/officeDocument/2006/relationships/hyperlink" Target="https://kstu.kg/fileadmin/user_upload/instrukcija__polzovatelei_avn_edoc.pdf" TargetMode="External"/><Relationship Id="rId247" Type="http://schemas.openxmlformats.org/officeDocument/2006/relationships/hyperlink" Target="https://kstu.kg/fileadmin/user_upload/polozhenie_ob_individalnom_plane_raboty_prepodavatelja_2020.pdf" TargetMode="External"/><Relationship Id="rId412" Type="http://schemas.openxmlformats.org/officeDocument/2006/relationships/hyperlink" Target="https://www.caiag.kg/en/news/703-application-of-innovative-technologies-in-monitoring-and-forecasting-climate-change-and-natural-disasters-lorawan" TargetMode="External"/><Relationship Id="rId107" Type="http://schemas.openxmlformats.org/officeDocument/2006/relationships/hyperlink" Target="https://www.facebook.com/100047992961210/videos/176528863956878/?__cft__%5b0%5d=AZbDo6aeYuvZTrKDsSi_cR5c9ohzBKzKxJzhQxppwErcJMF8se796aY8cotadPlXuFnAnP_K2Mlqd4hg_JY6RzWpDmMBLsajXTQbERDDPtstROJcby7Jyy2W6fngng7jbtDRAP-be7VAHh3FB5GhJ5p0Q5N3CmbwKgehNlUNXDHgBonryToZDf2BAeJNvBBjnlUVyR0MbIJqiYweXD-p-dCK&amp;__tn__=%2CO%2CP-R" TargetMode="External"/><Relationship Id="rId289" Type="http://schemas.openxmlformats.org/officeDocument/2006/relationships/hyperlink" Target="https://avn.kstu.kg/" TargetMode="External"/><Relationship Id="rId454" Type="http://schemas.openxmlformats.org/officeDocument/2006/relationships/hyperlink" Target="https://kstu.kg/fileadmin/user_upload/rup_tg_2025.pdf" TargetMode="External"/><Relationship Id="rId496" Type="http://schemas.openxmlformats.org/officeDocument/2006/relationships/hyperlink" Target="https://www.youtube.com/watch?v=cvtVa3JeEaY" TargetMode="External"/><Relationship Id="rId11" Type="http://schemas.openxmlformats.org/officeDocument/2006/relationships/hyperlink" Target="mailto:b.medralieva@kstu.kg" TargetMode="External"/><Relationship Id="rId53" Type="http://schemas.openxmlformats.org/officeDocument/2006/relationships/hyperlink" Target="https://kstu.kg/fileadmin/user_upload/funkcionalnaja_matrica_processov.doc" TargetMode="External"/><Relationship Id="rId149" Type="http://schemas.openxmlformats.org/officeDocument/2006/relationships/hyperlink" Target="https://kstu.kg/fileadmin/user_upload/politika_v_oblasti_kachestva_kgtu_2023_g..pdf" TargetMode="External"/><Relationship Id="rId314" Type="http://schemas.openxmlformats.org/officeDocument/2006/relationships/hyperlink" Target="https://online.toktom.kg/News/1?page=0&amp;size=20" TargetMode="External"/><Relationship Id="rId356" Type="http://schemas.openxmlformats.org/officeDocument/2006/relationships/hyperlink" Target="https://online.kstu.kg/" TargetMode="External"/><Relationship Id="rId398" Type="http://schemas.openxmlformats.org/officeDocument/2006/relationships/hyperlink" Target="https://kstu.kg/fileadmin/user_upload/polozhenie_ob_organizacii_i_provedenii_soc.oprosa_studentov_kgtu_im._i._razzakova.pdf" TargetMode="External"/><Relationship Id="rId521" Type="http://schemas.openxmlformats.org/officeDocument/2006/relationships/hyperlink" Target="https://www.facebook.com/permalink.php?story_fbid=pfbid0CcLat6pP8ALhbqt7i8pyV5Fn9vbKD5wBkeDfpeoThb9YGtVWByb5NSM5zmN3PvU4l&amp;id=100016598587933&amp;__cft__%5b0%5d=AZZKHZGDBJR4gBWhdQEcI21iAnpkBUodbmwplEo5IScYkrsfu20o7Pj1R_OKl0sCYHAFIQai5NUafTcKna1DkqaBAXHPcHoyYoF3ZrcEyvBW4uePbh7xPNaiMi6SFm8bri0&amp;__tn__=%2CO%2CP-R" TargetMode="External"/><Relationship Id="rId95" Type="http://schemas.openxmlformats.org/officeDocument/2006/relationships/hyperlink" Target="https://kstu.kg/fileadmin/user_upload/buiruk__1_.pdf" TargetMode="External"/><Relationship Id="rId160" Type="http://schemas.openxmlformats.org/officeDocument/2006/relationships/hyperlink" Target="https://kstu.kg/fileadmin/user_upload/polozhenie_o_vnutrivuzovskom_grante.pdf" TargetMode="External"/><Relationship Id="rId216" Type="http://schemas.openxmlformats.org/officeDocument/2006/relationships/hyperlink" Target="https://elib.kstu.kg/%23/login?redirect=%2F" TargetMode="External"/><Relationship Id="rId423" Type="http://schemas.openxmlformats.org/officeDocument/2006/relationships/hyperlink" Target="https://telematika.kstu.kg/index.php?option=ru_view&amp;id=106" TargetMode="External"/><Relationship Id="rId258" Type="http://schemas.openxmlformats.org/officeDocument/2006/relationships/hyperlink" Target="https://avn.kstu.kg/" TargetMode="External"/><Relationship Id="rId465" Type="http://schemas.openxmlformats.org/officeDocument/2006/relationships/hyperlink" Target="https://drive.google.com/file/d/1t1U2uJfYMd-tiOMscBoHX2RvCz4Nls6m/view?usp=sharing" TargetMode="External"/><Relationship Id="rId22" Type="http://schemas.openxmlformats.org/officeDocument/2006/relationships/hyperlink" Target="https://kstu.kg/instituty/kyrgyzsko-germanskii-tekhnicheskii-institut/telematika/partnjory-industrii" TargetMode="External"/><Relationship Id="rId64" Type="http://schemas.openxmlformats.org/officeDocument/2006/relationships/hyperlink" Target="https://kstu.kg/fileadmin/user_upload/model_soko_kgtu.pdf" TargetMode="External"/><Relationship Id="rId118" Type="http://schemas.openxmlformats.org/officeDocument/2006/relationships/hyperlink" Target="https://kstu.kg/fileadmin/user_upload/strategija_razvitija_kgtu_2023-28_rus.pdf" TargetMode="External"/><Relationship Id="rId325" Type="http://schemas.openxmlformats.org/officeDocument/2006/relationships/hyperlink" Target="https://kstu.kg/fileadmin/user_upload/funkcionalnaja_matrica_processov.doc" TargetMode="External"/><Relationship Id="rId367" Type="http://schemas.openxmlformats.org/officeDocument/2006/relationships/hyperlink" Target="https://kstu.kg/fileadmin/user_upload/skvoznaja_programma_.pdf" TargetMode="External"/><Relationship Id="rId532" Type="http://schemas.openxmlformats.org/officeDocument/2006/relationships/hyperlink" Target="https://kstu.kg/fileadmin/user_upload/polozhenie_ob_organizacii_uch.processa_v_kgtu_na_osnove_kso_ects_2022.pdf" TargetMode="External"/><Relationship Id="rId171" Type="http://schemas.openxmlformats.org/officeDocument/2006/relationships/hyperlink" Target="https://kstu.kg/otdely/otdel-kachestva-obrazovanija" TargetMode="External"/><Relationship Id="rId227" Type="http://schemas.openxmlformats.org/officeDocument/2006/relationships/hyperlink" Target="https://avn.kstu.kg/EDOC/Account/Login" TargetMode="External"/><Relationship Id="rId269" Type="http://schemas.openxmlformats.org/officeDocument/2006/relationships/hyperlink" Target="https://kstu.kg/studentu/centr-karery/zagolovok-po-umolchaniju" TargetMode="External"/><Relationship Id="rId434" Type="http://schemas.openxmlformats.org/officeDocument/2006/relationships/hyperlink" Target="https://kstu.kg/fileadmin/user_upload/polozhenie_o_praktike_2020.pdf" TargetMode="External"/><Relationship Id="rId476" Type="http://schemas.openxmlformats.org/officeDocument/2006/relationships/hyperlink" Target="https://www.instagram.com/p/Cym6JKyICVU/" TargetMode="External"/><Relationship Id="rId33" Type="http://schemas.openxmlformats.org/officeDocument/2006/relationships/hyperlink" Target="https://kstu.kg/fakultety/ehnergeticheskii-fakultet/fizika/mezhdunarodnoe-sotrudnichestvo" TargetMode="External"/><Relationship Id="rId129" Type="http://schemas.openxmlformats.org/officeDocument/2006/relationships/hyperlink" Target="https://kstu.kg/fileadmin/user_upload/model_soko_kgtu.pdf" TargetMode="External"/><Relationship Id="rId280" Type="http://schemas.openxmlformats.org/officeDocument/2006/relationships/hyperlink" Target="https://kstu.kg/glavnoe-menju/abiturientu/otdel-kachestva-obrazovanija/zagolovok-po-umolchaniju-5" TargetMode="External"/><Relationship Id="rId336" Type="http://schemas.openxmlformats.org/officeDocument/2006/relationships/hyperlink" Target="https://kstu.kg/instituty/kyrgyzsko-germanskii-tekhnicheskii-institut/telematika/trudoustroistvo-vypusknikov" TargetMode="External"/><Relationship Id="rId501" Type="http://schemas.openxmlformats.org/officeDocument/2006/relationships/hyperlink" Target="https://drive.google.com/file/d/1Uh22QGyvPpFXCQF8ErBM-t_qtBVpcBdC/view?usp=sharing" TargetMode="External"/><Relationship Id="rId543" Type="http://schemas.openxmlformats.org/officeDocument/2006/relationships/hyperlink" Target="https://kstu.kg/otdely/uchebnoe-upravlenie" TargetMode="External"/><Relationship Id="rId75" Type="http://schemas.openxmlformats.org/officeDocument/2006/relationships/hyperlink" Target="https://kstu.kg/otdely/otdel-kachestva-obrazovanija" TargetMode="External"/><Relationship Id="rId140" Type="http://schemas.openxmlformats.org/officeDocument/2006/relationships/hyperlink" Target="https://kstu.kg/fileadmin/user_upload/polozhenie_ob_organizacii_marketingovykh_issledovanii_i_proforient.rabote_2020.pdf" TargetMode="External"/><Relationship Id="rId182" Type="http://schemas.openxmlformats.org/officeDocument/2006/relationships/hyperlink" Target="https://kstu.kg/fileadmin/user_upload/__plan_prvedenija_kpk_2023-2024_russk.pdf" TargetMode="External"/><Relationship Id="rId378" Type="http://schemas.openxmlformats.org/officeDocument/2006/relationships/hyperlink" Target="https://kstu.kg/centry/zagolovok-po-umolchaniju" TargetMode="External"/><Relationship Id="rId403" Type="http://schemas.openxmlformats.org/officeDocument/2006/relationships/hyperlink" Target="https://telematika.kstu.kg/index.php?option=ru_view&amp;id=128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kstu.kg/fileadmin/user_upload/plan_sk_2022-2023.pdf" TargetMode="External"/><Relationship Id="rId445" Type="http://schemas.openxmlformats.org/officeDocument/2006/relationships/hyperlink" Target="https://onlinekstu.kg/login/index.php" TargetMode="External"/><Relationship Id="rId487" Type="http://schemas.openxmlformats.org/officeDocument/2006/relationships/hyperlink" Target="https://lib.kstu.kg/" TargetMode="External"/><Relationship Id="rId291" Type="http://schemas.openxmlformats.org/officeDocument/2006/relationships/hyperlink" Target="https://kstu.kg/otdel/otdel-kachestva-obrazovanija/anketirovanie-po-institutam" TargetMode="External"/><Relationship Id="rId305" Type="http://schemas.openxmlformats.org/officeDocument/2006/relationships/hyperlink" Target="https://kstu.kg/glavnoe-menju/abiturientu/otdel-kachestva-obrazovanija/zagolovok-po-umolchaniju-5" TargetMode="External"/><Relationship Id="rId347" Type="http://schemas.openxmlformats.org/officeDocument/2006/relationships/hyperlink" Target="https://www.google.com/url?sa=t&amp;source=web&amp;rct=j&amp;opi=89978449&amp;url=https://kstu.kg/fileadmin/user_upload/dolzhnostnye_objazannosti_akademicheskogo_sovetnika.pdf&amp;ved=2ahUKEwjzr5-Mzc6SAxWBFBAIHflPKGUQFnoECBkQAQ&amp;usg=AOvVaw2VrQQJX8cU31sxnkcytw8y" TargetMode="External"/><Relationship Id="rId512" Type="http://schemas.openxmlformats.org/officeDocument/2006/relationships/hyperlink" Target="https://kstu.kg/fileadmin/user_upload/13polozhenie-o-kursakh-po-vyboru-studentov-v-kgtu_utv..pdf" TargetMode="External"/><Relationship Id="rId44" Type="http://schemas.openxmlformats.org/officeDocument/2006/relationships/hyperlink" Target="https://kstu.kg/fileadmin/user_upload/strategija_20-25_.pdf" TargetMode="External"/><Relationship Id="rId86" Type="http://schemas.openxmlformats.org/officeDocument/2006/relationships/hyperlink" Target="https://kstu.kg/fileadmin/user_upload/polozhenie.pdf" TargetMode="External"/><Relationship Id="rId151" Type="http://schemas.openxmlformats.org/officeDocument/2006/relationships/hyperlink" Target="https://kstu.kg/fakultety-1/isop/rossiisko-kyrgyzskii-konsorcium-tekhnicheskikh-universitetov" TargetMode="External"/><Relationship Id="rId389" Type="http://schemas.openxmlformats.org/officeDocument/2006/relationships/hyperlink" Target="https://kstu.kg/instituty/kyrgyzsko-germanskii-tekhnicheskii-institut/telematika/partnjory-industrii" TargetMode="External"/><Relationship Id="rId554" Type="http://schemas.openxmlformats.org/officeDocument/2006/relationships/hyperlink" Target="https://www.dsg-telematik-alumni.com/" TargetMode="External"/><Relationship Id="rId193" Type="http://schemas.openxmlformats.org/officeDocument/2006/relationships/hyperlink" Target="https://kstu.kg/otdely/otdel-it-departament" TargetMode="External"/><Relationship Id="rId207" Type="http://schemas.openxmlformats.org/officeDocument/2006/relationships/hyperlink" Target="https://kstu.kg/glavnoe-menju/abiturientu/otdel-kachestva-obrazovanija/zagolovok-po-umolchaniju-5" TargetMode="External"/><Relationship Id="rId249" Type="http://schemas.openxmlformats.org/officeDocument/2006/relationships/hyperlink" Target="https://kstu.kg/fileadmin/user_upload/polozhenie_ob_audite_vnutrennei_sistemy_obespechenija_kachestva_v_kgtu_im.i.razzakova_2025_compressed.pdf" TargetMode="External"/><Relationship Id="rId414" Type="http://schemas.openxmlformats.org/officeDocument/2006/relationships/hyperlink" Target="https://telematika.kstu.kg/index.php?option=ru_view&amp;id=119" TargetMode="External"/><Relationship Id="rId456" Type="http://schemas.openxmlformats.org/officeDocument/2006/relationships/hyperlink" Target="https://kstu.kg/fileadmin/user_upload/polozhenie_o_provedenii_tekushchei_i_promezhutochnoi_attestacii_obuchajushchikhsja_vpo_i_spo_kgtu_im.i.razzakova_2025_compressed.pdf" TargetMode="External"/><Relationship Id="rId498" Type="http://schemas.openxmlformats.org/officeDocument/2006/relationships/hyperlink" Target="https://kstu.kg/fileadmin/user_upload/polozhenie_ob_obrazovatelnykh_programmakh_vpo_i_spo_kgtu_im.i.razzakova_2026_compressed.pdf" TargetMode="External"/><Relationship Id="rId13" Type="http://schemas.openxmlformats.org/officeDocument/2006/relationships/hyperlink" Target="https://cbd.minjust.gov.kg/5-10558/edition/5232/ru" TargetMode="External"/><Relationship Id="rId109" Type="http://schemas.openxmlformats.org/officeDocument/2006/relationships/hyperlink" Target="https://www.facebook.com/groups/379996742194922?locale=ru_RU" TargetMode="External"/><Relationship Id="rId260" Type="http://schemas.openxmlformats.org/officeDocument/2006/relationships/hyperlink" Target="https://kstu.kg/fileadmin/user_upload/instrukcija__polzovatelei_avn_edoc.pdf" TargetMode="External"/><Relationship Id="rId316" Type="http://schemas.openxmlformats.org/officeDocument/2006/relationships/hyperlink" Target="https://lib.kstu.kg/%d0%be%d1%82%d0%ba%d1%80%d1%8b%d1%82%d1%8b%d0%b5-%d0%be%d0%b1%d1%80%d0%b0%d0%b7%d0%be%d0%b2%d0%b0%d1%82%d0%b5%d0%bb%d1%8c%d0%bd%d1%8b%d0%b5-%d1%80%d0%b5%d1%81%d1%83%d1%80%d1%81%d1%8b/" TargetMode="External"/><Relationship Id="rId523" Type="http://schemas.openxmlformats.org/officeDocument/2006/relationships/hyperlink" Target="https://kstu.kg/fileadmin/user_upload/rup_tg_2025.pdf" TargetMode="External"/><Relationship Id="rId55" Type="http://schemas.openxmlformats.org/officeDocument/2006/relationships/hyperlink" Target="https://kstu.kg/fileadmin/user_upload/moi_struk2.pdf" TargetMode="External"/><Relationship Id="rId97" Type="http://schemas.openxmlformats.org/officeDocument/2006/relationships/hyperlink" Target="https://kstu.kg/fileadmin/user_upload/polozhenie_o_popechitelskom_sovete__2_.pdf" TargetMode="External"/><Relationship Id="rId120" Type="http://schemas.openxmlformats.org/officeDocument/2006/relationships/hyperlink" Target="https://www.dsg-telematik-alumni.com/" TargetMode="External"/><Relationship Id="rId358" Type="http://schemas.openxmlformats.org/officeDocument/2006/relationships/hyperlink" Target="https://kstu.kg/fileadmin/user_upload/polozhenie_o_soc._podderzhke_studentov_2022-2023_gg..pdf" TargetMode="External"/><Relationship Id="rId162" Type="http://schemas.openxmlformats.org/officeDocument/2006/relationships/hyperlink" Target="https://kstu.kg/instituty/kyrgyzsko-germanskii-tekhnicheskii-institut/telematika/nauchno-issledovatelskaja-rabota/nirs" TargetMode="External"/><Relationship Id="rId218" Type="http://schemas.openxmlformats.org/officeDocument/2006/relationships/hyperlink" Target="https://kstu.kg/fileadmin/user_upload/dokumentirovanie_processov__2__final.doc" TargetMode="External"/><Relationship Id="rId425" Type="http://schemas.openxmlformats.org/officeDocument/2006/relationships/hyperlink" Target="https://telematika.kstu.kg/index.php?option=ru_view&amp;id=106" TargetMode="External"/><Relationship Id="rId467" Type="http://schemas.openxmlformats.org/officeDocument/2006/relationships/hyperlink" Target="file:///C:\Users\Aidana\Downloads\&#1044;&#1080;&#1087;&#1083;&#1086;&#1084;%20&#1073;&#1072;&#1082;&#1072;&#1083;&#1072;&#1074;&#1088;&#1072;%20&#1087;&#1086;%20&#1085;&#1072;&#1087;&#1088;&#1072;&#1074;&#1083;&#1077;&#1085;&#1080;&#1102;%20690600" TargetMode="External"/><Relationship Id="rId271" Type="http://schemas.openxmlformats.org/officeDocument/2006/relationships/hyperlink" Target="https://kstu.kg/news-ru?tx_news_pi1%5Baction%5D=detail&amp;tx_news_pi1%5Bcontroller%5D=News&amp;tx_news_pi1%5Bnews%5D=3166&amp;cHash=ab37db4a66d71c10885a25d5cb777e03" TargetMode="External"/><Relationship Id="rId24" Type="http://schemas.openxmlformats.org/officeDocument/2006/relationships/hyperlink" Target="https://www.instagram.com/p/CdDVNppo4Fm/?img_index=1" TargetMode="External"/><Relationship Id="rId66" Type="http://schemas.openxmlformats.org/officeDocument/2006/relationships/hyperlink" Target="https://kstu.kg/universitet/3-kolonka/uchenyi-sovet/sostav-uchenogo-soveta" TargetMode="External"/><Relationship Id="rId131" Type="http://schemas.openxmlformats.org/officeDocument/2006/relationships/hyperlink" Target="https://kstu.kg/fileadmin/user_upload/polozhenie_ob_audite_vnutrennei_sistemy_obespechenija_kachestva_v_kgtu_im.i.razzakova_2025_compressed.pdf" TargetMode="External"/><Relationship Id="rId327" Type="http://schemas.openxmlformats.org/officeDocument/2006/relationships/hyperlink" Target="https://kstu.kg/fileadmin/user_upload/polozhenie_ob_obrazovatelnykh_programmakh_vpo_i_spo_kgtu_im.i.razzakova_2026_compressed.pdf" TargetMode="External"/><Relationship Id="rId369" Type="http://schemas.openxmlformats.org/officeDocument/2006/relationships/hyperlink" Target="https://kstu.kg/instituty/kyrgyzsko-germanskii-tekhnicheskii-institut/telematika/obrazovatelnaja-dejatelnost/organizacija-uchebnogo-processa" TargetMode="External"/><Relationship Id="rId534" Type="http://schemas.openxmlformats.org/officeDocument/2006/relationships/hyperlink" Target="https://avn.kstu.kg/" TargetMode="External"/><Relationship Id="rId173" Type="http://schemas.openxmlformats.org/officeDocument/2006/relationships/hyperlink" Target="https://kstu.kg/fileadmin/user_upload/polozhenie_o_monitoringe_i_vzaimoposeshchenija_uchebnykh_zanjatii_vysshego_i_srednego_professionalnogo_obrazovanija_v_kgtu_im.i_compressed.pdf" TargetMode="External"/><Relationship Id="rId229" Type="http://schemas.openxmlformats.org/officeDocument/2006/relationships/hyperlink" Target="https://kstu.kg/fileadmin/user_upload/anketa_dlja_1_kursa_s_avn.pdf" TargetMode="External"/><Relationship Id="rId380" Type="http://schemas.openxmlformats.org/officeDocument/2006/relationships/hyperlink" Target="https://kstu.kg/instituty/kyrgyzsko-germanskii-tekhnicheskii-institut/telematika/obrazovatelnaja-dejatelnost/organizacija-uchebnogo-processa" TargetMode="External"/><Relationship Id="rId436" Type="http://schemas.openxmlformats.org/officeDocument/2006/relationships/hyperlink" Target="https://kstu.kg/instituty/kyrgyzsko-germanskii-tekhnicheskii-institut/telematika/svjazi-spredprijatijami" TargetMode="External"/><Relationship Id="rId240" Type="http://schemas.openxmlformats.org/officeDocument/2006/relationships/hyperlink" Target="https://kstu.kg/fileadmin/user_upload/vnutrennjaja_ocenka_kachestva.pdf" TargetMode="External"/><Relationship Id="rId478" Type="http://schemas.openxmlformats.org/officeDocument/2006/relationships/hyperlink" Target="https://drive.google.com/file/d/1ALSFkT6JVWncW8lH0iY15ps3_oyyIOdX/view?usp=sharing" TargetMode="External"/><Relationship Id="rId35" Type="http://schemas.openxmlformats.org/officeDocument/2006/relationships/hyperlink" Target="https://kstu.kg/fileadmin/user_upload/programmnaja_akkreditacija_kgtu_g.bishkek_compressed_01.pdf" TargetMode="External"/><Relationship Id="rId77" Type="http://schemas.openxmlformats.org/officeDocument/2006/relationships/hyperlink" Target="https://kstu.kg/fileadmin/user_upload/funkcionalnaja_matrica_processov.doc" TargetMode="External"/><Relationship Id="rId100" Type="http://schemas.openxmlformats.org/officeDocument/2006/relationships/hyperlink" Target="https://kstu.kg/fileadmin/user_upload/model_soko_kgtu.pdf" TargetMode="External"/><Relationship Id="rId282" Type="http://schemas.openxmlformats.org/officeDocument/2006/relationships/hyperlink" Target="https://kstu.kg/fileadmin/user_upload/otchet_pps_kgtu_2023-2024.docx" TargetMode="External"/><Relationship Id="rId338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450&amp;cHash=270ddb6c0023c3e53dcee2fc8b0edfb3" TargetMode="External"/><Relationship Id="rId503" Type="http://schemas.openxmlformats.org/officeDocument/2006/relationships/hyperlink" Target="https://drive.google.com/file/d/1ALSFkT6JVWncW8lH0iY15ps3_oyyIOdX/view?usp=sharing" TargetMode="External"/><Relationship Id="rId545" Type="http://schemas.openxmlformats.org/officeDocument/2006/relationships/hyperlink" Target="https://kstu.kg/otdely/otdel-it-departament/dokumenty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kstu.kg/glavnoe-menju/abiturientu/otdel-kachestva-obrazovanija/zagolovok-po-umolchaniju-5" TargetMode="External"/><Relationship Id="rId184" Type="http://schemas.openxmlformats.org/officeDocument/2006/relationships/hyperlink" Target="https://kstu.kg/fileadmin/user_upload/programmnaja_akkreditacija_kgtu_g.bishkek_compressed_01.pdf" TargetMode="External"/><Relationship Id="rId391" Type="http://schemas.openxmlformats.org/officeDocument/2006/relationships/hyperlink" Target="https://kstu.kg/fileadmin/user_upload/polozhenie_o_porjadke_organizacii_akadem_mobilnosti_obuchajushchikhsja__pedagogicheskikh__nauchnykh_i_inykh_rabotnikov_kgtu_im.i_compressed.pdf" TargetMode="External"/><Relationship Id="rId405" Type="http://schemas.openxmlformats.org/officeDocument/2006/relationships/hyperlink" Target="https://drive.google.com/file/d/1e9C96X3U_-1zD91joi3aaAnpegTc218l/view" TargetMode="External"/><Relationship Id="rId447" Type="http://schemas.openxmlformats.org/officeDocument/2006/relationships/hyperlink" Target="https://kstu.kg/fileadmin/user_upload/telematika_anabin.pdf" TargetMode="External"/><Relationship Id="rId251" Type="http://schemas.openxmlformats.org/officeDocument/2006/relationships/hyperlink" Target="https://kstu.kg/fileadmin/user_upload/polozhenie_o_kpi_merged_compressed.pdf" TargetMode="External"/><Relationship Id="rId489" Type="http://schemas.openxmlformats.org/officeDocument/2006/relationships/hyperlink" Target="https://kstu.kg/fileadmin/user_upload/plan_vospitrabota_24-25.pdf" TargetMode="External"/><Relationship Id="rId46" Type="http://schemas.openxmlformats.org/officeDocument/2006/relationships/hyperlink" Target="https://kstu.kg/instituty/kyrgyzsko-germanskii-tekhnicheskii-institut/telematika/metodicheskaja-rabota" TargetMode="External"/><Relationship Id="rId293" Type="http://schemas.openxmlformats.org/officeDocument/2006/relationships/hyperlink" Target="https://kstu.kg/instituty/kyrgyzsko-germanskii-tekhnicheskii-institut/telematika/vypuskniki" TargetMode="External"/><Relationship Id="rId307" Type="http://schemas.openxmlformats.org/officeDocument/2006/relationships/hyperlink" Target="https://avn.kstu.kg/" TargetMode="External"/><Relationship Id="rId349" Type="http://schemas.openxmlformats.org/officeDocument/2006/relationships/hyperlink" Target="https://kstu.kg/otdely/otdel-mezhdunarodnykh-svjazei/zagolovok-po-umolchaniju-2" TargetMode="External"/><Relationship Id="rId514" Type="http://schemas.openxmlformats.org/officeDocument/2006/relationships/hyperlink" Target="https://www.dsg-telematik-alumni.com/%D0%98%D0%BD%D1%82%D0%B5%D1%80%D0%B2%D1%8C%D1%8E-%D0%BE%D1%82-%D0%92%D1%8B%D0%BF%D1%83%D1%81%D0%BA%D0%BD%D0%B8%D0%BA%D0%BE%D0%B2/" TargetMode="External"/><Relationship Id="rId556" Type="http://schemas.openxmlformats.org/officeDocument/2006/relationships/hyperlink" Target="https://www.instagram.com/p/CRJlAZODxrA/" TargetMode="External"/><Relationship Id="rId88" Type="http://schemas.openxmlformats.org/officeDocument/2006/relationships/hyperlink" Target="https://kstu.kg/bokovoe-menju/departamenty/departament-po-vospitatelnoi-rabote" TargetMode="External"/><Relationship Id="rId111" Type="http://schemas.openxmlformats.org/officeDocument/2006/relationships/hyperlink" Target="https://kstu.kg/fileadmin/user_upload/plan__zhalpy_kmtu_2025-26_kyrg_13.10.25.pdf" TargetMode="External"/><Relationship Id="rId153" Type="http://schemas.openxmlformats.org/officeDocument/2006/relationships/hyperlink" Target="https://kstu.kg/fileadmin/user_upload/dogovor_sop_s_tpu.pdf" TargetMode="External"/><Relationship Id="rId195" Type="http://schemas.openxmlformats.org/officeDocument/2006/relationships/hyperlink" Target="https://kstu.kg/fileadmin/user_upload/polozhenie.pdf" TargetMode="External"/><Relationship Id="rId209" Type="http://schemas.openxmlformats.org/officeDocument/2006/relationships/hyperlink" Target="https://avn.kstu.kg/" TargetMode="External"/><Relationship Id="rId360" Type="http://schemas.openxmlformats.org/officeDocument/2006/relationships/hyperlink" Target="https://kstu.kg/instituty/kyrgyzsko-germanskii-tekhnicheskii-institut/telematika/obrazovatelnaja-dejatelnost/organizacija-uchebnogo-processa" TargetMode="External"/><Relationship Id="rId416" Type="http://schemas.openxmlformats.org/officeDocument/2006/relationships/hyperlink" Target="https://kstu.kg/instituty/kyrgyzsko-germanskii-tekhnicheskii-institut/telematika/partnjory-industrii" TargetMode="External"/><Relationship Id="rId220" Type="http://schemas.openxmlformats.org/officeDocument/2006/relationships/hyperlink" Target="https://avn.kstu.kg/" TargetMode="External"/><Relationship Id="rId458" Type="http://schemas.openxmlformats.org/officeDocument/2006/relationships/hyperlink" Target="https://kstu.kg/glavnoe-menju/studentu/zagolovok-po-umolchaniju-1/edinoe-okno/cos" TargetMode="External"/><Relationship Id="rId15" Type="http://schemas.openxmlformats.org/officeDocument/2006/relationships/hyperlink" Target="https://kstu.kg/fileadmin/user_upload/p_a_s_p_o_r_t_kgtu_23-24_g.pdf" TargetMode="External"/><Relationship Id="rId57" Type="http://schemas.openxmlformats.org/officeDocument/2006/relationships/hyperlink" Target="https://kstu.kg/fileadmin/user_upload/polozhenie_ob_audite_soko_kgtu_01.docx" TargetMode="External"/><Relationship Id="rId262" Type="http://schemas.openxmlformats.org/officeDocument/2006/relationships/hyperlink" Target="https://kstu.kg/glavnoe-menju/abiturientu/uchebnyi-otdel/zagolovok-po-umolchaniju-6" TargetMode="External"/><Relationship Id="rId318" Type="http://schemas.openxmlformats.org/officeDocument/2006/relationships/hyperlink" Target="https://arch.kyrlibnet.kg/?&amp;npage=collection&amp;nadd=32" TargetMode="External"/><Relationship Id="rId525" Type="http://schemas.openxmlformats.org/officeDocument/2006/relationships/hyperlink" Target="https://www.dsg-telematik-alumni.com/Alumni-Kongress-DS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8EA2B-AB5E-42DC-9411-0C6AF887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34456</Words>
  <Characters>196405</Characters>
  <Application>Microsoft Office Word</Application>
  <DocSecurity>0</DocSecurity>
  <Lines>1636</Lines>
  <Paragraphs>460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Sergo</dc:creator>
  <cp:lastModifiedBy>User-3</cp:lastModifiedBy>
  <cp:revision>16</cp:revision>
  <dcterms:created xsi:type="dcterms:W3CDTF">2026-02-24T02:49:00Z</dcterms:created>
  <dcterms:modified xsi:type="dcterms:W3CDTF">2026-02-26T09:23:00Z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2019</vt:lpwstr>
  </property>
</Properties>
</file>