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D1" w:rsidRDefault="007C7CD1" w:rsidP="007C7CD1">
      <w:pPr>
        <w:pStyle w:val="a8"/>
        <w:spacing w:before="4"/>
        <w:rPr>
          <w:b/>
          <w:sz w:val="31"/>
        </w:rPr>
      </w:pPr>
    </w:p>
    <w:p w:rsidR="007B48CC" w:rsidRDefault="007B48CC" w:rsidP="007C7CD1">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Министерство образования Кыргызской Республики</w:t>
      </w:r>
      <w:r w:rsidR="007C7CD1" w:rsidRPr="002E524D">
        <w:rPr>
          <w:rFonts w:ascii="Times New Roman" w:eastAsia="Times New Roman" w:hAnsi="Times New Roman" w:cs="Times New Roman"/>
          <w:b/>
          <w:sz w:val="28"/>
          <w:szCs w:val="28"/>
          <w:highlight w:val="white"/>
        </w:rPr>
        <w:t xml:space="preserve"> </w:t>
      </w:r>
    </w:p>
    <w:p w:rsidR="007C7CD1" w:rsidRDefault="007B48CC" w:rsidP="007C7CD1">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КЫРГЫЗСКИЙ </w:t>
      </w:r>
      <w:r w:rsidR="007C7CD1" w:rsidRPr="002E524D">
        <w:rPr>
          <w:rFonts w:ascii="Times New Roman" w:eastAsia="Times New Roman" w:hAnsi="Times New Roman" w:cs="Times New Roman"/>
          <w:b/>
          <w:sz w:val="28"/>
          <w:szCs w:val="28"/>
          <w:highlight w:val="white"/>
        </w:rPr>
        <w:t>ГОСУДАРСТВЕННЫЙ</w:t>
      </w:r>
      <w:r w:rsidR="007C7CD1">
        <w:rPr>
          <w:rFonts w:ascii="Times New Roman" w:eastAsia="Times New Roman" w:hAnsi="Times New Roman" w:cs="Times New Roman"/>
          <w:b/>
          <w:sz w:val="28"/>
          <w:szCs w:val="28"/>
          <w:highlight w:val="white"/>
        </w:rPr>
        <w:t xml:space="preserve"> ТЕХНИЧЕСКИЙ</w:t>
      </w:r>
      <w:r w:rsidR="007C7CD1" w:rsidRPr="002E524D">
        <w:rPr>
          <w:rFonts w:ascii="Times New Roman" w:eastAsia="Times New Roman" w:hAnsi="Times New Roman" w:cs="Times New Roman"/>
          <w:b/>
          <w:sz w:val="28"/>
          <w:szCs w:val="28"/>
          <w:highlight w:val="white"/>
        </w:rPr>
        <w:t xml:space="preserve"> УНИВЕРСИТЕТ </w:t>
      </w:r>
    </w:p>
    <w:p w:rsidR="007C7CD1" w:rsidRPr="002E524D" w:rsidRDefault="007C7CD1" w:rsidP="007C7CD1">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имени ИСХАКА РАЗЗАКОВА</w:t>
      </w:r>
    </w:p>
    <w:p w:rsidR="007C7CD1" w:rsidRPr="002E524D" w:rsidRDefault="007C7CD1" w:rsidP="007C7CD1">
      <w:pPr>
        <w:spacing w:line="240" w:lineRule="auto"/>
        <w:jc w:val="center"/>
        <w:rPr>
          <w:rFonts w:ascii="Times New Roman" w:eastAsia="Times New Roman" w:hAnsi="Times New Roman" w:cs="Times New Roman"/>
          <w:b/>
          <w:sz w:val="28"/>
          <w:szCs w:val="28"/>
          <w:highlight w:val="white"/>
        </w:rPr>
      </w:pPr>
    </w:p>
    <w:p w:rsidR="007C7CD1" w:rsidRPr="007B48CC" w:rsidRDefault="007C7CD1" w:rsidP="007B48CC">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ФИЛИАЛ В г. КЫЗЫЛ-КИЯ</w:t>
      </w:r>
    </w:p>
    <w:p w:rsidR="007B48CC" w:rsidRPr="007B48CC" w:rsidRDefault="007C7CD1" w:rsidP="007B48CC">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ОТЧЕТ ПО САМООЦЕНКЕ</w:t>
      </w:r>
    </w:p>
    <w:p w:rsidR="007B48CC" w:rsidRPr="007B48CC" w:rsidRDefault="00403141" w:rsidP="007B48CC">
      <w:pPr>
        <w:pStyle w:val="a5"/>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ОСНОВНОЙ </w:t>
      </w:r>
      <w:r w:rsidR="007B48CC" w:rsidRPr="007B48CC">
        <w:rPr>
          <w:rFonts w:ascii="Times New Roman" w:hAnsi="Times New Roman" w:cs="Times New Roman"/>
          <w:b/>
          <w:sz w:val="24"/>
          <w:szCs w:val="24"/>
          <w:highlight w:val="white"/>
        </w:rPr>
        <w:t xml:space="preserve">ОБРАЗОВАТЕЛЬНОЙ </w:t>
      </w:r>
      <w:r w:rsidR="007C7CD1" w:rsidRPr="007B48CC">
        <w:rPr>
          <w:rFonts w:ascii="Times New Roman" w:hAnsi="Times New Roman" w:cs="Times New Roman"/>
          <w:b/>
          <w:sz w:val="24"/>
          <w:szCs w:val="24"/>
          <w:highlight w:val="white"/>
        </w:rPr>
        <w:t>ПРОГРАММЫ</w:t>
      </w:r>
    </w:p>
    <w:p w:rsidR="007C7CD1" w:rsidRPr="007B48CC" w:rsidRDefault="007C7CD1" w:rsidP="007B48CC">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В</w:t>
      </w:r>
      <w:r w:rsidR="007B48CC" w:rsidRPr="007B48CC">
        <w:rPr>
          <w:rFonts w:ascii="Times New Roman" w:hAnsi="Times New Roman" w:cs="Times New Roman"/>
          <w:b/>
          <w:sz w:val="24"/>
          <w:szCs w:val="24"/>
          <w:highlight w:val="white"/>
        </w:rPr>
        <w:t xml:space="preserve">ЫСШЕГО </w:t>
      </w:r>
      <w:r w:rsidRPr="007B48CC">
        <w:rPr>
          <w:rFonts w:ascii="Times New Roman" w:hAnsi="Times New Roman" w:cs="Times New Roman"/>
          <w:b/>
          <w:sz w:val="24"/>
          <w:szCs w:val="24"/>
          <w:highlight w:val="white"/>
        </w:rPr>
        <w:t>П</w:t>
      </w:r>
      <w:r w:rsidR="007B48CC" w:rsidRPr="007B48CC">
        <w:rPr>
          <w:rFonts w:ascii="Times New Roman" w:hAnsi="Times New Roman" w:cs="Times New Roman"/>
          <w:b/>
          <w:sz w:val="24"/>
          <w:szCs w:val="24"/>
          <w:highlight w:val="white"/>
        </w:rPr>
        <w:t xml:space="preserve">РОФЕССИОНАЛЬНОГО </w:t>
      </w:r>
      <w:r w:rsidRPr="007B48CC">
        <w:rPr>
          <w:rFonts w:ascii="Times New Roman" w:hAnsi="Times New Roman" w:cs="Times New Roman"/>
          <w:b/>
          <w:sz w:val="24"/>
          <w:szCs w:val="24"/>
          <w:highlight w:val="white"/>
        </w:rPr>
        <w:t>О</w:t>
      </w:r>
      <w:r w:rsidR="007B48CC" w:rsidRPr="007B48CC">
        <w:rPr>
          <w:rFonts w:ascii="Times New Roman" w:hAnsi="Times New Roman" w:cs="Times New Roman"/>
          <w:b/>
          <w:sz w:val="24"/>
          <w:szCs w:val="24"/>
          <w:highlight w:val="white"/>
        </w:rPr>
        <w:t>БРАЗОВАНИЯ</w:t>
      </w:r>
      <w:r w:rsidRPr="007B48CC">
        <w:rPr>
          <w:rFonts w:ascii="Times New Roman" w:hAnsi="Times New Roman" w:cs="Times New Roman"/>
          <w:b/>
          <w:sz w:val="24"/>
          <w:szCs w:val="24"/>
          <w:highlight w:val="white"/>
        </w:rPr>
        <w:t>:</w:t>
      </w:r>
    </w:p>
    <w:p w:rsidR="007C7CD1" w:rsidRPr="007B48CC" w:rsidRDefault="007C7CD1" w:rsidP="007B48CC">
      <w:pPr>
        <w:pStyle w:val="a5"/>
        <w:jc w:val="center"/>
        <w:rPr>
          <w:rFonts w:ascii="Times New Roman" w:hAnsi="Times New Roman" w:cs="Times New Roman"/>
          <w:b/>
          <w:sz w:val="24"/>
          <w:szCs w:val="24"/>
          <w:highlight w:val="white"/>
        </w:rPr>
      </w:pPr>
      <w:r w:rsidRPr="007B48CC">
        <w:rPr>
          <w:rFonts w:ascii="Times New Roman" w:hAnsi="Times New Roman" w:cs="Times New Roman"/>
          <w:b/>
          <w:sz w:val="24"/>
          <w:szCs w:val="24"/>
          <w:highlight w:val="white"/>
        </w:rPr>
        <w:t>630100 «ПРИКЛАДНАЯ ГЕОЛОГИЯ»</w:t>
      </w:r>
    </w:p>
    <w:p w:rsidR="007C7CD1" w:rsidRPr="00A746F2" w:rsidRDefault="007C7CD1" w:rsidP="007C7CD1">
      <w:pPr>
        <w:spacing w:line="240" w:lineRule="auto"/>
        <w:jc w:val="center"/>
        <w:rPr>
          <w:rFonts w:ascii="Times New Roman" w:eastAsia="Times New Roman" w:hAnsi="Times New Roman" w:cs="Times New Roman"/>
          <w:b/>
          <w:sz w:val="32"/>
          <w:szCs w:val="32"/>
          <w:highlight w:val="white"/>
        </w:rPr>
      </w:pPr>
    </w:p>
    <w:tbl>
      <w:tblPr>
        <w:tblW w:w="50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57"/>
        <w:gridCol w:w="3805"/>
      </w:tblGrid>
      <w:tr w:rsidR="007B48CC" w:rsidRPr="007B48CC" w:rsidTr="007B48CC">
        <w:trPr>
          <w:trHeight w:val="371"/>
          <w:jc w:val="center"/>
        </w:trPr>
        <w:tc>
          <w:tcPr>
            <w:tcW w:w="3031" w:type="pct"/>
          </w:tcPr>
          <w:p w:rsidR="007B48CC" w:rsidRPr="007B48CC" w:rsidRDefault="007B48CC" w:rsidP="007B48CC">
            <w:pPr>
              <w:pStyle w:val="TableParagraph"/>
              <w:spacing w:line="234" w:lineRule="exact"/>
              <w:ind w:left="107"/>
              <w:rPr>
                <w:rFonts w:ascii="Times New Roman" w:hAnsi="Times New Roman"/>
                <w:b/>
              </w:rPr>
            </w:pPr>
            <w:r w:rsidRPr="007B48CC">
              <w:rPr>
                <w:rFonts w:ascii="Times New Roman" w:hAnsi="Times New Roman"/>
                <w:b/>
              </w:rPr>
              <w:t>Направление подготовки</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630100 «Прикладная геология»</w:t>
            </w:r>
          </w:p>
        </w:tc>
      </w:tr>
      <w:tr w:rsidR="007B48CC" w:rsidRPr="007B48CC" w:rsidTr="007B48CC">
        <w:trPr>
          <w:trHeight w:val="653"/>
          <w:jc w:val="center"/>
        </w:trPr>
        <w:tc>
          <w:tcPr>
            <w:tcW w:w="3031" w:type="pct"/>
          </w:tcPr>
          <w:p w:rsidR="007B48CC" w:rsidRPr="007B48CC" w:rsidRDefault="007B48CC" w:rsidP="007B48CC">
            <w:pPr>
              <w:pStyle w:val="TableParagraph"/>
              <w:spacing w:line="232" w:lineRule="exact"/>
              <w:ind w:left="107"/>
              <w:rPr>
                <w:rFonts w:ascii="Times New Roman" w:hAnsi="Times New Roman"/>
                <w:b/>
              </w:rPr>
            </w:pPr>
            <w:r w:rsidRPr="007B48CC">
              <w:rPr>
                <w:rFonts w:ascii="Times New Roman" w:hAnsi="Times New Roman"/>
                <w:b/>
              </w:rPr>
              <w:t>Профиль</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Разработка и эксплуатация нефтяных и газовых скважин</w:t>
            </w:r>
          </w:p>
        </w:tc>
      </w:tr>
      <w:tr w:rsidR="007B48CC" w:rsidRPr="007B48CC" w:rsidTr="007B48CC">
        <w:trPr>
          <w:trHeight w:val="457"/>
          <w:jc w:val="center"/>
        </w:trPr>
        <w:tc>
          <w:tcPr>
            <w:tcW w:w="3031" w:type="pct"/>
          </w:tcPr>
          <w:p w:rsidR="007B48CC" w:rsidRPr="007B48CC" w:rsidRDefault="007B48CC" w:rsidP="007B48CC">
            <w:pPr>
              <w:pStyle w:val="TableParagraph"/>
              <w:spacing w:before="1" w:line="233" w:lineRule="exact"/>
              <w:ind w:left="107"/>
              <w:rPr>
                <w:rFonts w:ascii="Times New Roman" w:hAnsi="Times New Roman"/>
                <w:b/>
              </w:rPr>
            </w:pPr>
            <w:r w:rsidRPr="007B48CC">
              <w:rPr>
                <w:rFonts w:ascii="Times New Roman" w:hAnsi="Times New Roman"/>
                <w:b/>
              </w:rPr>
              <w:t>Академическая степень</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бакалавр</w:t>
            </w:r>
          </w:p>
        </w:tc>
      </w:tr>
      <w:tr w:rsidR="007B48CC" w:rsidRPr="007B48CC" w:rsidTr="007B48CC">
        <w:trPr>
          <w:trHeight w:val="280"/>
          <w:jc w:val="center"/>
        </w:trPr>
        <w:tc>
          <w:tcPr>
            <w:tcW w:w="3031" w:type="pct"/>
          </w:tcPr>
          <w:p w:rsidR="007B48CC" w:rsidRPr="007B48CC" w:rsidRDefault="007B48CC" w:rsidP="007B48CC">
            <w:pPr>
              <w:pStyle w:val="TableParagraph"/>
              <w:spacing w:line="234" w:lineRule="exact"/>
              <w:ind w:left="107"/>
              <w:rPr>
                <w:rFonts w:ascii="Times New Roman" w:hAnsi="Times New Roman"/>
                <w:b/>
              </w:rPr>
            </w:pPr>
            <w:r w:rsidRPr="007B48CC">
              <w:rPr>
                <w:rFonts w:ascii="Times New Roman" w:hAnsi="Times New Roman"/>
                <w:b/>
              </w:rPr>
              <w:t>Форма обучения</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Очно, заочно с применением  ДОТ</w:t>
            </w:r>
          </w:p>
        </w:tc>
      </w:tr>
      <w:tr w:rsidR="007B48CC" w:rsidRPr="007B48CC" w:rsidTr="007B48CC">
        <w:trPr>
          <w:trHeight w:val="425"/>
          <w:jc w:val="center"/>
        </w:trPr>
        <w:tc>
          <w:tcPr>
            <w:tcW w:w="3031" w:type="pct"/>
          </w:tcPr>
          <w:p w:rsidR="007B48CC" w:rsidRPr="007B48CC" w:rsidRDefault="007B48CC" w:rsidP="007B48CC">
            <w:pPr>
              <w:pStyle w:val="TableParagraph"/>
              <w:spacing w:before="2" w:line="252" w:lineRule="exact"/>
              <w:ind w:left="107"/>
              <w:rPr>
                <w:rFonts w:ascii="Times New Roman" w:hAnsi="Times New Roman"/>
                <w:b/>
              </w:rPr>
            </w:pPr>
            <w:r w:rsidRPr="007B48CC">
              <w:rPr>
                <w:rFonts w:ascii="Times New Roman" w:hAnsi="Times New Roman"/>
                <w:b/>
              </w:rPr>
              <w:t>Нормативный период обучения</w:t>
            </w:r>
          </w:p>
          <w:p w:rsidR="007B48CC" w:rsidRPr="007B48CC" w:rsidRDefault="007B48CC" w:rsidP="007B48CC">
            <w:pPr>
              <w:pStyle w:val="TableParagraph"/>
              <w:spacing w:before="2" w:line="252" w:lineRule="exact"/>
              <w:ind w:left="107"/>
              <w:rPr>
                <w:rFonts w:ascii="Times New Roman" w:hAnsi="Times New Roman"/>
                <w:b/>
              </w:rPr>
            </w:pP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 xml:space="preserve">Очно - 4 года, заочно -5 лет, </w:t>
            </w:r>
          </w:p>
        </w:tc>
      </w:tr>
      <w:tr w:rsidR="007B48CC" w:rsidRPr="007B48CC" w:rsidTr="007B48CC">
        <w:trPr>
          <w:trHeight w:val="461"/>
          <w:jc w:val="center"/>
        </w:trPr>
        <w:tc>
          <w:tcPr>
            <w:tcW w:w="3031" w:type="pct"/>
          </w:tcPr>
          <w:p w:rsidR="007B48CC" w:rsidRPr="007B48CC" w:rsidRDefault="007B48CC" w:rsidP="007B48CC">
            <w:pPr>
              <w:pStyle w:val="TableParagraph"/>
              <w:spacing w:before="2" w:line="252" w:lineRule="exact"/>
              <w:ind w:left="107"/>
              <w:rPr>
                <w:rFonts w:ascii="Times New Roman" w:hAnsi="Times New Roman"/>
                <w:b/>
              </w:rPr>
            </w:pPr>
            <w:r w:rsidRPr="007B48CC">
              <w:rPr>
                <w:rFonts w:ascii="Times New Roman" w:hAnsi="Times New Roman"/>
                <w:b/>
              </w:rPr>
              <w:t>Трудоемкость  (в кредитах)</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 xml:space="preserve">240 </w:t>
            </w:r>
          </w:p>
        </w:tc>
      </w:tr>
      <w:tr w:rsidR="007B48CC" w:rsidRPr="007B48CC" w:rsidTr="007B48CC">
        <w:trPr>
          <w:trHeight w:val="1317"/>
          <w:jc w:val="center"/>
        </w:trPr>
        <w:tc>
          <w:tcPr>
            <w:tcW w:w="3031" w:type="pct"/>
          </w:tcPr>
          <w:p w:rsidR="007B48CC" w:rsidRPr="007B48CC" w:rsidRDefault="007B48CC" w:rsidP="007B48CC">
            <w:pPr>
              <w:pStyle w:val="TableParagraph"/>
              <w:tabs>
                <w:tab w:val="left" w:pos="1376"/>
                <w:tab w:val="left" w:pos="1798"/>
                <w:tab w:val="left" w:pos="3091"/>
                <w:tab w:val="left" w:pos="3641"/>
                <w:tab w:val="left" w:pos="4538"/>
              </w:tabs>
              <w:spacing w:before="2" w:line="252" w:lineRule="exact"/>
              <w:ind w:left="107" w:right="100"/>
              <w:rPr>
                <w:rFonts w:ascii="Times New Roman" w:hAnsi="Times New Roman"/>
                <w:b/>
              </w:rPr>
            </w:pPr>
            <w:r w:rsidRPr="007B48CC">
              <w:rPr>
                <w:rFonts w:ascii="Times New Roman" w:hAnsi="Times New Roman"/>
                <w:b/>
              </w:rPr>
              <w:t>Сведения</w:t>
            </w:r>
            <w:r w:rsidRPr="007B48CC">
              <w:rPr>
                <w:rFonts w:ascii="Times New Roman" w:hAnsi="Times New Roman"/>
                <w:b/>
              </w:rPr>
              <w:tab/>
              <w:t>о</w:t>
            </w:r>
            <w:r w:rsidRPr="007B48CC">
              <w:rPr>
                <w:rFonts w:ascii="Times New Roman" w:hAnsi="Times New Roman"/>
                <w:b/>
              </w:rPr>
              <w:tab/>
              <w:t>Лицензии</w:t>
            </w:r>
            <w:r w:rsidRPr="007B48CC">
              <w:rPr>
                <w:rFonts w:ascii="Times New Roman" w:hAnsi="Times New Roman"/>
                <w:b/>
              </w:rPr>
              <w:tab/>
              <w:t>на</w:t>
            </w:r>
            <w:r w:rsidRPr="007B48CC">
              <w:rPr>
                <w:rFonts w:ascii="Times New Roman" w:hAnsi="Times New Roman"/>
                <w:b/>
              </w:rPr>
              <w:tab/>
              <w:t>право</w:t>
            </w:r>
            <w:r w:rsidRPr="007B48CC">
              <w:rPr>
                <w:rFonts w:ascii="Times New Roman" w:hAnsi="Times New Roman"/>
                <w:b/>
              </w:rPr>
              <w:tab/>
            </w:r>
            <w:r w:rsidRPr="007B48CC">
              <w:rPr>
                <w:rFonts w:ascii="Times New Roman" w:hAnsi="Times New Roman"/>
                <w:b/>
                <w:spacing w:val="-3"/>
              </w:rPr>
              <w:t xml:space="preserve">ведения </w:t>
            </w:r>
            <w:r w:rsidRPr="007B48CC">
              <w:rPr>
                <w:rFonts w:ascii="Times New Roman" w:hAnsi="Times New Roman"/>
                <w:b/>
              </w:rPr>
              <w:t>образовательной</w:t>
            </w:r>
            <w:r w:rsidRPr="007B48CC">
              <w:rPr>
                <w:rFonts w:ascii="Times New Roman" w:hAnsi="Times New Roman"/>
                <w:b/>
                <w:spacing w:val="-4"/>
              </w:rPr>
              <w:t xml:space="preserve"> </w:t>
            </w:r>
            <w:r w:rsidRPr="007B48CC">
              <w:rPr>
                <w:rFonts w:ascii="Times New Roman" w:hAnsi="Times New Roman"/>
                <w:b/>
              </w:rPr>
              <w:t>деятельности</w:t>
            </w:r>
          </w:p>
        </w:tc>
        <w:tc>
          <w:tcPr>
            <w:tcW w:w="1969" w:type="pct"/>
          </w:tcPr>
          <w:p w:rsidR="007B48CC" w:rsidRPr="007B48CC" w:rsidRDefault="007B48CC" w:rsidP="007B48CC">
            <w:pPr>
              <w:jc w:val="center"/>
              <w:rPr>
                <w:rFonts w:ascii="Times New Roman" w:hAnsi="Times New Roman" w:cs="Times New Roman"/>
                <w:bCs/>
                <w:sz w:val="24"/>
                <w:szCs w:val="24"/>
              </w:rPr>
            </w:pPr>
            <w:r w:rsidRPr="007B48CC">
              <w:rPr>
                <w:rFonts w:ascii="Times New Roman" w:hAnsi="Times New Roman" w:cs="Times New Roman"/>
                <w:bCs/>
                <w:sz w:val="24"/>
                <w:szCs w:val="24"/>
              </w:rPr>
              <w:t>ЖБ №44  от 18.06.2012 г. форма обучения з-о с  ДОТ</w:t>
            </w:r>
          </w:p>
          <w:p w:rsidR="007B48CC" w:rsidRPr="007B48CC" w:rsidRDefault="007B48CC" w:rsidP="007B48CC">
            <w:pPr>
              <w:jc w:val="center"/>
              <w:rPr>
                <w:rFonts w:ascii="Times New Roman" w:hAnsi="Times New Roman" w:cs="Times New Roman"/>
                <w:b/>
                <w:sz w:val="24"/>
                <w:szCs w:val="24"/>
              </w:rPr>
            </w:pPr>
            <w:r w:rsidRPr="007B48CC">
              <w:rPr>
                <w:rFonts w:ascii="Times New Roman" w:hAnsi="Times New Roman" w:cs="Times New Roman"/>
                <w:bCs/>
                <w:sz w:val="24"/>
                <w:szCs w:val="24"/>
              </w:rPr>
              <w:t>Лицензия , регистрационный номер № Д2019-0038/04 от 26 июля 2019 года.</w:t>
            </w:r>
          </w:p>
        </w:tc>
      </w:tr>
      <w:tr w:rsidR="007B48CC" w:rsidRPr="007B48CC" w:rsidTr="007B48CC">
        <w:trPr>
          <w:trHeight w:val="653"/>
          <w:jc w:val="center"/>
        </w:trPr>
        <w:tc>
          <w:tcPr>
            <w:tcW w:w="3031" w:type="pct"/>
          </w:tcPr>
          <w:p w:rsidR="007B48CC" w:rsidRPr="007B48CC" w:rsidRDefault="007B48CC" w:rsidP="007B48CC">
            <w:pPr>
              <w:pStyle w:val="TableParagraph"/>
              <w:spacing w:line="232" w:lineRule="exact"/>
              <w:ind w:left="107"/>
              <w:rPr>
                <w:rFonts w:ascii="Times New Roman" w:hAnsi="Times New Roman"/>
                <w:i/>
              </w:rPr>
            </w:pPr>
            <w:r w:rsidRPr="007B48CC">
              <w:rPr>
                <w:rFonts w:ascii="Times New Roman" w:hAnsi="Times New Roman"/>
                <w:b/>
              </w:rPr>
              <w:t>Контактные данные (</w:t>
            </w:r>
            <w:r w:rsidRPr="007B48CC">
              <w:rPr>
                <w:rFonts w:ascii="Times New Roman" w:hAnsi="Times New Roman"/>
                <w:i/>
              </w:rPr>
              <w:t>адрес, сайт, e-mail, телефон)</w:t>
            </w:r>
          </w:p>
        </w:tc>
        <w:tc>
          <w:tcPr>
            <w:tcW w:w="1969" w:type="pct"/>
          </w:tcPr>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 xml:space="preserve">Баткенская область г.Кызылкия, </w:t>
            </w:r>
          </w:p>
          <w:p w:rsidR="007B48CC" w:rsidRPr="007B48CC" w:rsidRDefault="007B48CC" w:rsidP="007B48CC">
            <w:pPr>
              <w:pStyle w:val="TableParagraph"/>
              <w:ind w:left="0"/>
              <w:jc w:val="center"/>
              <w:rPr>
                <w:rFonts w:ascii="Times New Roman" w:hAnsi="Times New Roman" w:cs="Times New Roman"/>
                <w:sz w:val="24"/>
                <w:szCs w:val="24"/>
              </w:rPr>
            </w:pPr>
            <w:r w:rsidRPr="007B48CC">
              <w:rPr>
                <w:rFonts w:ascii="Times New Roman" w:hAnsi="Times New Roman" w:cs="Times New Roman"/>
                <w:sz w:val="24"/>
                <w:szCs w:val="24"/>
              </w:rPr>
              <w:t xml:space="preserve">ул. Дехканская 1, тел. 5-11-06, </w:t>
            </w:r>
            <w:r w:rsidRPr="007B48CC">
              <w:rPr>
                <w:rFonts w:ascii="Times New Roman" w:hAnsi="Times New Roman" w:cs="Times New Roman"/>
                <w:sz w:val="24"/>
                <w:szCs w:val="24"/>
                <w:lang w:val="en-US"/>
              </w:rPr>
              <w:t>kipig</w:t>
            </w:r>
            <w:r w:rsidRPr="007B48CC">
              <w:rPr>
                <w:rFonts w:ascii="Times New Roman" w:hAnsi="Times New Roman" w:cs="Times New Roman"/>
                <w:sz w:val="24"/>
                <w:szCs w:val="24"/>
              </w:rPr>
              <w:t>@</w:t>
            </w:r>
            <w:r w:rsidRPr="007B48CC">
              <w:rPr>
                <w:rFonts w:ascii="Times New Roman" w:hAnsi="Times New Roman" w:cs="Times New Roman"/>
                <w:sz w:val="24"/>
                <w:szCs w:val="24"/>
                <w:lang w:val="en-US"/>
              </w:rPr>
              <w:t>rambler</w:t>
            </w:r>
          </w:p>
        </w:tc>
      </w:tr>
      <w:tr w:rsidR="007B48CC" w:rsidRPr="007B48CC" w:rsidTr="007B48CC">
        <w:trPr>
          <w:trHeight w:val="661"/>
          <w:jc w:val="center"/>
        </w:trPr>
        <w:tc>
          <w:tcPr>
            <w:tcW w:w="3031" w:type="pct"/>
          </w:tcPr>
          <w:p w:rsidR="007B48CC" w:rsidRPr="007B48CC" w:rsidRDefault="007B48CC" w:rsidP="007B48CC">
            <w:pPr>
              <w:pStyle w:val="TableParagraph"/>
              <w:spacing w:line="234" w:lineRule="exact"/>
              <w:ind w:left="107"/>
              <w:rPr>
                <w:rFonts w:ascii="Times New Roman" w:hAnsi="Times New Roman"/>
                <w:i/>
              </w:rPr>
            </w:pPr>
            <w:r w:rsidRPr="007B48CC">
              <w:rPr>
                <w:rFonts w:ascii="Times New Roman" w:hAnsi="Times New Roman"/>
                <w:b/>
              </w:rPr>
              <w:t>Контактное лицо (</w:t>
            </w:r>
            <w:r w:rsidRPr="007B48CC">
              <w:rPr>
                <w:rFonts w:ascii="Times New Roman" w:hAnsi="Times New Roman"/>
                <w:i/>
              </w:rPr>
              <w:t>ФИО, e-mail, телефон)</w:t>
            </w:r>
          </w:p>
        </w:tc>
        <w:tc>
          <w:tcPr>
            <w:tcW w:w="1969" w:type="pct"/>
          </w:tcPr>
          <w:p w:rsidR="007B48CC" w:rsidRPr="007B48CC" w:rsidRDefault="007B48CC" w:rsidP="007B48CC">
            <w:pPr>
              <w:pStyle w:val="TableParagraph"/>
              <w:ind w:left="0"/>
              <w:rPr>
                <w:rFonts w:ascii="Times New Roman" w:hAnsi="Times New Roman" w:cs="Times New Roman"/>
                <w:sz w:val="24"/>
                <w:szCs w:val="24"/>
              </w:rPr>
            </w:pPr>
            <w:r w:rsidRPr="007B48CC">
              <w:rPr>
                <w:rFonts w:ascii="Times New Roman" w:hAnsi="Times New Roman" w:cs="Times New Roman"/>
                <w:sz w:val="24"/>
                <w:szCs w:val="24"/>
              </w:rPr>
              <w:t>Амиров Т.К., тел. 0557120365</w:t>
            </w:r>
          </w:p>
          <w:p w:rsidR="007B48CC" w:rsidRPr="007B48CC" w:rsidRDefault="007B48CC" w:rsidP="007B48CC">
            <w:pPr>
              <w:pStyle w:val="TableParagraph"/>
              <w:ind w:left="0"/>
              <w:jc w:val="center"/>
              <w:rPr>
                <w:rFonts w:ascii="Times New Roman" w:hAnsi="Times New Roman" w:cs="Times New Roman"/>
                <w:sz w:val="24"/>
                <w:szCs w:val="24"/>
              </w:rPr>
            </w:pPr>
            <w:r w:rsidRPr="007B48CC">
              <w:rPr>
                <w:rStyle w:val="a6"/>
                <w:rFonts w:ascii="Times New Roman" w:hAnsi="Times New Roman"/>
                <w:sz w:val="24"/>
                <w:szCs w:val="24"/>
                <w:shd w:val="clear" w:color="auto" w:fill="FFFFFF"/>
                <w:lang w:val="en-US"/>
              </w:rPr>
              <w:t>ta</w:t>
            </w:r>
            <w:r w:rsidRPr="007B48CC">
              <w:rPr>
                <w:rStyle w:val="a6"/>
                <w:rFonts w:ascii="Times New Roman" w:hAnsi="Times New Roman"/>
                <w:sz w:val="24"/>
                <w:szCs w:val="24"/>
                <w:shd w:val="clear" w:color="auto" w:fill="FFFFFF"/>
              </w:rPr>
              <w:t>y</w:t>
            </w:r>
            <w:r w:rsidRPr="007B48CC">
              <w:rPr>
                <w:rStyle w:val="a6"/>
                <w:rFonts w:ascii="Times New Roman" w:hAnsi="Times New Roman"/>
                <w:sz w:val="24"/>
                <w:szCs w:val="24"/>
                <w:shd w:val="clear" w:color="auto" w:fill="FFFFFF"/>
                <w:lang w:val="en-US"/>
              </w:rPr>
              <w:t>ir</w:t>
            </w:r>
            <w:r w:rsidRPr="007B48CC">
              <w:rPr>
                <w:rStyle w:val="a6"/>
                <w:rFonts w:ascii="Times New Roman" w:hAnsi="Times New Roman"/>
                <w:sz w:val="24"/>
                <w:szCs w:val="24"/>
                <w:shd w:val="clear" w:color="auto" w:fill="FFFFFF"/>
              </w:rPr>
              <w:t>.</w:t>
            </w:r>
            <w:r w:rsidRPr="007B48CC">
              <w:rPr>
                <w:rStyle w:val="a6"/>
                <w:rFonts w:ascii="Times New Roman" w:hAnsi="Times New Roman"/>
                <w:sz w:val="24"/>
                <w:szCs w:val="24"/>
                <w:shd w:val="clear" w:color="auto" w:fill="FFFFFF"/>
                <w:lang w:val="en-US"/>
              </w:rPr>
              <w:t>amirov</w:t>
            </w:r>
            <w:r w:rsidRPr="007B48CC">
              <w:rPr>
                <w:rStyle w:val="a6"/>
                <w:rFonts w:ascii="Times New Roman" w:hAnsi="Times New Roman"/>
                <w:sz w:val="24"/>
                <w:szCs w:val="24"/>
                <w:shd w:val="clear" w:color="auto" w:fill="FFFFFF"/>
              </w:rPr>
              <w:t>.65@mail.</w:t>
            </w:r>
            <w:r w:rsidRPr="007B48CC">
              <w:rPr>
                <w:rStyle w:val="a6"/>
                <w:rFonts w:ascii="Times New Roman" w:hAnsi="Times New Roman"/>
                <w:sz w:val="24"/>
                <w:szCs w:val="24"/>
                <w:shd w:val="clear" w:color="auto" w:fill="FFFFFF"/>
                <w:lang w:val="en-US"/>
              </w:rPr>
              <w:t>ru</w:t>
            </w:r>
            <w:r w:rsidRPr="007B48CC">
              <w:rPr>
                <w:rFonts w:ascii="Times New Roman" w:hAnsi="Times New Roman"/>
                <w:sz w:val="24"/>
                <w:szCs w:val="24"/>
                <w:lang w:val="ky-KG"/>
              </w:rPr>
              <w:t>;</w:t>
            </w:r>
          </w:p>
        </w:tc>
      </w:tr>
    </w:tbl>
    <w:p w:rsidR="007C7CD1" w:rsidRDefault="007C7CD1" w:rsidP="007C7CD1">
      <w:pPr>
        <w:spacing w:line="240" w:lineRule="auto"/>
        <w:jc w:val="center"/>
        <w:rPr>
          <w:rFonts w:ascii="Times New Roman" w:eastAsia="Times New Roman" w:hAnsi="Times New Roman" w:cs="Times New Roman"/>
          <w:b/>
          <w:sz w:val="24"/>
          <w:szCs w:val="24"/>
          <w:highlight w:val="white"/>
        </w:rPr>
      </w:pPr>
    </w:p>
    <w:p w:rsidR="007C7CD1" w:rsidRDefault="007C7CD1" w:rsidP="007C7CD1">
      <w:pPr>
        <w:spacing w:line="240" w:lineRule="auto"/>
        <w:jc w:val="center"/>
        <w:rPr>
          <w:rFonts w:ascii="Times New Roman" w:eastAsia="Times New Roman" w:hAnsi="Times New Roman" w:cs="Times New Roman"/>
          <w:b/>
          <w:sz w:val="24"/>
          <w:szCs w:val="24"/>
          <w:highlight w:val="white"/>
        </w:rPr>
      </w:pPr>
    </w:p>
    <w:p w:rsidR="007C7CD1" w:rsidRPr="00B5140B" w:rsidRDefault="007C7CD1" w:rsidP="007C7CD1">
      <w:pPr>
        <w:spacing w:line="240" w:lineRule="auto"/>
        <w:jc w:val="right"/>
        <w:rPr>
          <w:rFonts w:ascii="Times New Roman" w:eastAsia="Times New Roman" w:hAnsi="Times New Roman" w:cs="Times New Roman"/>
          <w:b/>
          <w:sz w:val="28"/>
          <w:szCs w:val="28"/>
          <w:highlight w:val="white"/>
        </w:rPr>
      </w:pPr>
      <w:r w:rsidRPr="00FD7776">
        <w:rPr>
          <w:rFonts w:ascii="Times New Roman" w:eastAsia="Times New Roman" w:hAnsi="Times New Roman" w:cs="Times New Roman"/>
          <w:b/>
          <w:sz w:val="28"/>
          <w:szCs w:val="28"/>
        </w:rPr>
        <w:t xml:space="preserve">Дата представления </w:t>
      </w:r>
      <w:r w:rsidRPr="00B5140B">
        <w:rPr>
          <w:rFonts w:ascii="Times New Roman" w:eastAsia="Times New Roman" w:hAnsi="Times New Roman" w:cs="Times New Roman"/>
          <w:b/>
          <w:sz w:val="28"/>
          <w:szCs w:val="28"/>
        </w:rPr>
        <w:t xml:space="preserve">отчета </w:t>
      </w:r>
      <w:r>
        <w:rPr>
          <w:rFonts w:ascii="Times New Roman" w:eastAsia="Times New Roman" w:hAnsi="Times New Roman" w:cs="Times New Roman"/>
          <w:b/>
          <w:sz w:val="28"/>
          <w:szCs w:val="28"/>
        </w:rPr>
        <w:t>– 31 января 2019 г</w:t>
      </w:r>
      <w:r w:rsidRPr="00B5140B">
        <w:rPr>
          <w:rFonts w:ascii="Times New Roman" w:eastAsia="Times New Roman" w:hAnsi="Times New Roman" w:cs="Times New Roman"/>
          <w:b/>
          <w:sz w:val="28"/>
          <w:szCs w:val="28"/>
        </w:rPr>
        <w:t xml:space="preserve">. </w:t>
      </w:r>
    </w:p>
    <w:p w:rsidR="007C7CD1" w:rsidRDefault="007C7CD1" w:rsidP="007C7CD1">
      <w:pPr>
        <w:spacing w:line="240" w:lineRule="auto"/>
        <w:jc w:val="center"/>
        <w:rPr>
          <w:rFonts w:ascii="Times New Roman" w:eastAsia="Times New Roman" w:hAnsi="Times New Roman" w:cs="Times New Roman"/>
          <w:b/>
          <w:sz w:val="24"/>
          <w:szCs w:val="24"/>
          <w:highlight w:val="white"/>
        </w:rPr>
      </w:pPr>
    </w:p>
    <w:p w:rsidR="00A87638" w:rsidRPr="00A87638" w:rsidRDefault="007B48CC" w:rsidP="00A87638">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КЫЗЫЛКИЯ</w:t>
      </w:r>
      <w:r w:rsidR="00A87638">
        <w:rPr>
          <w:rFonts w:ascii="Times New Roman" w:eastAsia="Times New Roman" w:hAnsi="Times New Roman" w:cs="Times New Roman"/>
          <w:b/>
          <w:sz w:val="28"/>
          <w:szCs w:val="28"/>
          <w:highlight w:val="white"/>
        </w:rPr>
        <w:t xml:space="preserve"> – 2019г. </w:t>
      </w:r>
    </w:p>
    <w:p w:rsidR="00A87638" w:rsidRDefault="00A87638" w:rsidP="00A87638">
      <w:pPr>
        <w:pStyle w:val="a4"/>
        <w:widowControl w:val="0"/>
        <w:tabs>
          <w:tab w:val="left" w:pos="2422"/>
        </w:tabs>
        <w:autoSpaceDE w:val="0"/>
        <w:autoSpaceDN w:val="0"/>
        <w:spacing w:after="42"/>
        <w:ind w:left="2345"/>
        <w:contextualSpacing w:val="0"/>
        <w:rPr>
          <w:b/>
          <w:sz w:val="24"/>
        </w:rPr>
      </w:pPr>
    </w:p>
    <w:p w:rsidR="00A87638" w:rsidRDefault="007B48CC" w:rsidP="00D27C6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371"/>
        <w:gridCol w:w="1098"/>
      </w:tblGrid>
      <w:tr w:rsidR="00403141" w:rsidRPr="00037BFB" w:rsidTr="00037BFB">
        <w:tc>
          <w:tcPr>
            <w:tcW w:w="959" w:type="dxa"/>
          </w:tcPr>
          <w:p w:rsidR="00403141" w:rsidRPr="00037BFB" w:rsidRDefault="00403141" w:rsidP="00D27C67">
            <w:pPr>
              <w:jc w:val="center"/>
              <w:rPr>
                <w:rFonts w:ascii="Times New Roman" w:eastAsia="Times New Roman" w:hAnsi="Times New Roman" w:cs="Times New Roman"/>
                <w:sz w:val="24"/>
                <w:szCs w:val="24"/>
              </w:rPr>
            </w:pPr>
          </w:p>
        </w:tc>
        <w:tc>
          <w:tcPr>
            <w:tcW w:w="7371" w:type="dxa"/>
          </w:tcPr>
          <w:p w:rsidR="00403141" w:rsidRPr="00037BFB" w:rsidRDefault="00403141" w:rsidP="00403141">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Список сокращений</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r>
      <w:tr w:rsidR="00403141" w:rsidRPr="00037BFB" w:rsidTr="00037BFB">
        <w:tc>
          <w:tcPr>
            <w:tcW w:w="959"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p>
        </w:tc>
        <w:tc>
          <w:tcPr>
            <w:tcW w:w="7371" w:type="dxa"/>
          </w:tcPr>
          <w:p w:rsidR="00403141" w:rsidRPr="00037BFB" w:rsidRDefault="00403141" w:rsidP="00EC205D">
            <w:pPr>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Информация об образовательной организации и образовательной</w:t>
            </w:r>
            <w:r w:rsidRPr="00037BFB">
              <w:rPr>
                <w:rFonts w:ascii="Times New Roman" w:hAnsi="Times New Roman" w:cs="Times New Roman"/>
                <w:spacing w:val="-10"/>
                <w:sz w:val="24"/>
                <w:szCs w:val="24"/>
              </w:rPr>
              <w:t xml:space="preserve"> </w:t>
            </w:r>
            <w:r w:rsidRPr="00037BFB">
              <w:rPr>
                <w:rFonts w:ascii="Times New Roman" w:hAnsi="Times New Roman" w:cs="Times New Roman"/>
                <w:sz w:val="24"/>
                <w:szCs w:val="24"/>
              </w:rPr>
              <w:t>программе</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w:t>
            </w:r>
          </w:p>
        </w:tc>
      </w:tr>
      <w:tr w:rsidR="00403141" w:rsidRPr="00037BFB" w:rsidTr="00037BFB">
        <w:tc>
          <w:tcPr>
            <w:tcW w:w="959"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w:t>
            </w:r>
          </w:p>
        </w:tc>
        <w:tc>
          <w:tcPr>
            <w:tcW w:w="7371"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hAnsi="Times New Roman" w:cs="Times New Roman"/>
                <w:sz w:val="24"/>
                <w:szCs w:val="24"/>
              </w:rPr>
              <w:t>Учредители и руководство образовательной</w:t>
            </w:r>
            <w:r w:rsidR="000F1B8D" w:rsidRPr="00037BFB">
              <w:rPr>
                <w:rFonts w:ascii="Times New Roman" w:hAnsi="Times New Roman" w:cs="Times New Roman"/>
                <w:sz w:val="24"/>
                <w:szCs w:val="24"/>
              </w:rPr>
              <w:t xml:space="preserve"> </w:t>
            </w:r>
            <w:r w:rsidRPr="00037BFB">
              <w:rPr>
                <w:rFonts w:ascii="Times New Roman" w:hAnsi="Times New Roman" w:cs="Times New Roman"/>
                <w:sz w:val="24"/>
                <w:szCs w:val="24"/>
              </w:rPr>
              <w:t>организации</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1.2</w:t>
            </w:r>
          </w:p>
        </w:tc>
        <w:tc>
          <w:tcPr>
            <w:tcW w:w="7371"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hAnsi="Times New Roman" w:cs="Times New Roman"/>
                <w:sz w:val="24"/>
                <w:szCs w:val="24"/>
              </w:rPr>
              <w:t>Миссия образовательной</w:t>
            </w:r>
            <w:r w:rsidR="000F1B8D" w:rsidRPr="00037BFB">
              <w:rPr>
                <w:rFonts w:ascii="Times New Roman" w:hAnsi="Times New Roman" w:cs="Times New Roman"/>
                <w:sz w:val="24"/>
                <w:szCs w:val="24"/>
              </w:rPr>
              <w:t xml:space="preserve"> </w:t>
            </w:r>
            <w:r w:rsidRPr="00037BFB">
              <w:rPr>
                <w:rFonts w:ascii="Times New Roman" w:hAnsi="Times New Roman" w:cs="Times New Roman"/>
                <w:sz w:val="24"/>
                <w:szCs w:val="24"/>
              </w:rPr>
              <w:t>организации</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5</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1.3</w:t>
            </w:r>
          </w:p>
        </w:tc>
        <w:tc>
          <w:tcPr>
            <w:tcW w:w="7371"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hAnsi="Times New Roman" w:cs="Times New Roman"/>
                <w:sz w:val="24"/>
                <w:szCs w:val="24"/>
              </w:rPr>
              <w:t>Стратегические цели образовательной</w:t>
            </w:r>
            <w:r w:rsidR="000F1B8D" w:rsidRPr="00037BFB">
              <w:rPr>
                <w:rFonts w:ascii="Times New Roman" w:hAnsi="Times New Roman" w:cs="Times New Roman"/>
                <w:sz w:val="24"/>
                <w:szCs w:val="24"/>
              </w:rPr>
              <w:t xml:space="preserve"> </w:t>
            </w:r>
            <w:r w:rsidRPr="00037BFB">
              <w:rPr>
                <w:rFonts w:ascii="Times New Roman" w:hAnsi="Times New Roman" w:cs="Times New Roman"/>
                <w:sz w:val="24"/>
                <w:szCs w:val="24"/>
              </w:rPr>
              <w:t>организации</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5</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1.4</w:t>
            </w:r>
          </w:p>
        </w:tc>
        <w:tc>
          <w:tcPr>
            <w:tcW w:w="7371"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hAnsi="Times New Roman" w:cs="Times New Roman"/>
                <w:sz w:val="24"/>
                <w:szCs w:val="24"/>
              </w:rPr>
              <w:t>Организационная</w:t>
            </w:r>
            <w:r w:rsidR="000F1B8D" w:rsidRPr="00037BFB">
              <w:rPr>
                <w:rFonts w:ascii="Times New Roman" w:hAnsi="Times New Roman" w:cs="Times New Roman"/>
                <w:sz w:val="24"/>
                <w:szCs w:val="24"/>
              </w:rPr>
              <w:t xml:space="preserve"> </w:t>
            </w:r>
            <w:r w:rsidRPr="00037BFB">
              <w:rPr>
                <w:rFonts w:ascii="Times New Roman" w:hAnsi="Times New Roman" w:cs="Times New Roman"/>
                <w:sz w:val="24"/>
                <w:szCs w:val="24"/>
              </w:rPr>
              <w:t>структура</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6</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1.5</w:t>
            </w:r>
          </w:p>
        </w:tc>
        <w:tc>
          <w:tcPr>
            <w:tcW w:w="7371" w:type="dxa"/>
          </w:tcPr>
          <w:p w:rsidR="00403141" w:rsidRPr="00037BFB" w:rsidRDefault="002060C2" w:rsidP="00EC205D">
            <w:pPr>
              <w:pStyle w:val="a5"/>
              <w:spacing w:line="276" w:lineRule="auto"/>
              <w:ind w:left="34"/>
              <w:rPr>
                <w:rFonts w:ascii="Times New Roman" w:eastAsia="Times New Roman" w:hAnsi="Times New Roman" w:cs="Times New Roman"/>
                <w:sz w:val="24"/>
                <w:szCs w:val="24"/>
              </w:rPr>
            </w:pPr>
            <w:r w:rsidRPr="00037BFB">
              <w:rPr>
                <w:rFonts w:ascii="Times New Roman" w:hAnsi="Times New Roman" w:cs="Times New Roman"/>
                <w:sz w:val="24"/>
                <w:szCs w:val="24"/>
              </w:rPr>
              <w:t xml:space="preserve">История образовательной программы (ОП), данные по общему количеству </w:t>
            </w:r>
            <w:r w:rsidR="00EC205D" w:rsidRPr="00037BFB">
              <w:rPr>
                <w:rFonts w:ascii="Times New Roman" w:hAnsi="Times New Roman" w:cs="Times New Roman"/>
                <w:sz w:val="24"/>
                <w:szCs w:val="24"/>
              </w:rPr>
              <w:t>выпущенных специалистов</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7</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1.6</w:t>
            </w:r>
          </w:p>
        </w:tc>
        <w:tc>
          <w:tcPr>
            <w:tcW w:w="7371" w:type="dxa"/>
          </w:tcPr>
          <w:p w:rsidR="00403141" w:rsidRPr="00037BFB" w:rsidRDefault="002060C2" w:rsidP="00EC205D">
            <w:pPr>
              <w:pStyle w:val="a5"/>
              <w:spacing w:line="276" w:lineRule="auto"/>
              <w:rPr>
                <w:rFonts w:ascii="Times New Roman" w:eastAsia="Times New Roman" w:hAnsi="Times New Roman" w:cs="Times New Roman"/>
                <w:sz w:val="24"/>
                <w:szCs w:val="24"/>
              </w:rPr>
            </w:pPr>
            <w:r w:rsidRPr="00037BFB">
              <w:rPr>
                <w:rFonts w:ascii="Times New Roman" w:hAnsi="Times New Roman" w:cs="Times New Roman"/>
                <w:sz w:val="24"/>
                <w:szCs w:val="24"/>
              </w:rPr>
              <w:t>Связи с производством, каким образом оказывается содействие трудоустройству, количес</w:t>
            </w:r>
            <w:r w:rsidR="00EC205D" w:rsidRPr="00037BFB">
              <w:rPr>
                <w:rFonts w:ascii="Times New Roman" w:hAnsi="Times New Roman" w:cs="Times New Roman"/>
                <w:sz w:val="24"/>
                <w:szCs w:val="24"/>
              </w:rPr>
              <w:t>тво трудоустроенных выпускников</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7</w:t>
            </w:r>
          </w:p>
        </w:tc>
      </w:tr>
      <w:tr w:rsidR="007C230D" w:rsidRPr="00037BFB" w:rsidTr="00037BFB">
        <w:tc>
          <w:tcPr>
            <w:tcW w:w="959" w:type="dxa"/>
          </w:tcPr>
          <w:p w:rsidR="007C230D"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1.7</w:t>
            </w:r>
          </w:p>
        </w:tc>
        <w:tc>
          <w:tcPr>
            <w:tcW w:w="7371" w:type="dxa"/>
          </w:tcPr>
          <w:p w:rsidR="007C230D" w:rsidRPr="00037BFB" w:rsidRDefault="007C230D" w:rsidP="00EC205D">
            <w:pPr>
              <w:pStyle w:val="a5"/>
              <w:ind w:left="34"/>
              <w:rPr>
                <w:rFonts w:ascii="Times New Roman" w:hAnsi="Times New Roman" w:cs="Times New Roman"/>
                <w:sz w:val="24"/>
                <w:szCs w:val="24"/>
              </w:rPr>
            </w:pPr>
            <w:r w:rsidRPr="00037BFB">
              <w:rPr>
                <w:rFonts w:ascii="Times New Roman" w:hAnsi="Times New Roman" w:cs="Times New Roman"/>
                <w:sz w:val="24"/>
                <w:szCs w:val="24"/>
              </w:rPr>
              <w:t>Информационная система, используемые образовательные технологии в учебном процессе</w:t>
            </w:r>
          </w:p>
        </w:tc>
        <w:tc>
          <w:tcPr>
            <w:tcW w:w="1098" w:type="dxa"/>
          </w:tcPr>
          <w:p w:rsidR="007C230D"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7</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1.8</w:t>
            </w:r>
          </w:p>
        </w:tc>
        <w:tc>
          <w:tcPr>
            <w:tcW w:w="7371" w:type="dxa"/>
          </w:tcPr>
          <w:p w:rsidR="00403141" w:rsidRPr="00037BFB" w:rsidRDefault="002060C2" w:rsidP="00EC205D">
            <w:pPr>
              <w:pStyle w:val="a5"/>
              <w:spacing w:line="276" w:lineRule="auto"/>
              <w:ind w:left="34"/>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Информационно-библиотечное обеспечение образовательного и научно- исследовательского процесса обучающихся и профессо</w:t>
            </w:r>
            <w:r w:rsidR="00EC205D" w:rsidRPr="00037BFB">
              <w:rPr>
                <w:rFonts w:ascii="Times New Roman" w:hAnsi="Times New Roman" w:cs="Times New Roman"/>
                <w:sz w:val="24"/>
                <w:szCs w:val="24"/>
              </w:rPr>
              <w:t>рско-преподавательского состава</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8</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1.9</w:t>
            </w:r>
          </w:p>
        </w:tc>
        <w:tc>
          <w:tcPr>
            <w:tcW w:w="7371" w:type="dxa"/>
          </w:tcPr>
          <w:p w:rsidR="00403141" w:rsidRPr="00037BFB" w:rsidRDefault="002060C2" w:rsidP="00EC205D">
            <w:pPr>
              <w:pStyle w:val="a5"/>
              <w:spacing w:line="276" w:lineRule="auto"/>
              <w:ind w:left="34" w:hanging="34"/>
              <w:rPr>
                <w:rFonts w:ascii="Times New Roman" w:eastAsia="Times New Roman" w:hAnsi="Times New Roman" w:cs="Times New Roman"/>
                <w:sz w:val="24"/>
                <w:szCs w:val="24"/>
              </w:rPr>
            </w:pPr>
            <w:r w:rsidRPr="00037BFB">
              <w:rPr>
                <w:rFonts w:ascii="Times New Roman" w:hAnsi="Times New Roman" w:cs="Times New Roman"/>
                <w:sz w:val="24"/>
                <w:szCs w:val="24"/>
              </w:rPr>
              <w:t>Данные по организации международного сотрудничества в рамках подготовки по аккредитуемой образовательной</w:t>
            </w:r>
            <w:r w:rsidR="00EC205D" w:rsidRPr="00037BFB">
              <w:rPr>
                <w:rFonts w:ascii="Times New Roman" w:hAnsi="Times New Roman" w:cs="Times New Roman"/>
                <w:sz w:val="24"/>
                <w:szCs w:val="24"/>
              </w:rPr>
              <w:t xml:space="preserve"> программе</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8</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1.10.</w:t>
            </w:r>
          </w:p>
        </w:tc>
        <w:tc>
          <w:tcPr>
            <w:tcW w:w="7371" w:type="dxa"/>
          </w:tcPr>
          <w:p w:rsidR="00403141" w:rsidRPr="00037BFB" w:rsidRDefault="002060C2" w:rsidP="00EC205D">
            <w:pPr>
              <w:pStyle w:val="a5"/>
              <w:ind w:left="34"/>
              <w:rPr>
                <w:rFonts w:ascii="Times New Roman" w:eastAsia="Times New Roman" w:hAnsi="Times New Roman" w:cs="Times New Roman"/>
                <w:sz w:val="24"/>
                <w:szCs w:val="24"/>
              </w:rPr>
            </w:pPr>
            <w:r w:rsidRPr="00037BFB">
              <w:rPr>
                <w:rFonts w:ascii="Times New Roman" w:hAnsi="Times New Roman" w:cs="Times New Roman"/>
                <w:sz w:val="24"/>
                <w:szCs w:val="24"/>
              </w:rPr>
              <w:t>Контингент</w:t>
            </w:r>
            <w:r w:rsidR="00EC205D" w:rsidRPr="00037BFB">
              <w:rPr>
                <w:rFonts w:ascii="Times New Roman" w:hAnsi="Times New Roman" w:cs="Times New Roman"/>
                <w:sz w:val="24"/>
                <w:szCs w:val="24"/>
              </w:rPr>
              <w:t xml:space="preserve"> </w:t>
            </w:r>
            <w:r w:rsidRPr="00037BFB">
              <w:rPr>
                <w:rFonts w:ascii="Times New Roman" w:hAnsi="Times New Roman" w:cs="Times New Roman"/>
                <w:sz w:val="24"/>
                <w:szCs w:val="24"/>
              </w:rPr>
              <w:t>студентов</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9</w:t>
            </w:r>
          </w:p>
        </w:tc>
      </w:tr>
      <w:tr w:rsidR="00403141" w:rsidRPr="00037BFB" w:rsidTr="00037BFB">
        <w:tc>
          <w:tcPr>
            <w:tcW w:w="959" w:type="dxa"/>
          </w:tcPr>
          <w:p w:rsidR="00403141" w:rsidRPr="00037BFB" w:rsidRDefault="007C230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1.11.</w:t>
            </w:r>
          </w:p>
        </w:tc>
        <w:tc>
          <w:tcPr>
            <w:tcW w:w="7371" w:type="dxa"/>
          </w:tcPr>
          <w:p w:rsidR="00403141" w:rsidRPr="00037BFB" w:rsidRDefault="002060C2" w:rsidP="007C230D">
            <w:pPr>
              <w:rPr>
                <w:rFonts w:ascii="Times New Roman" w:eastAsia="Times New Roman" w:hAnsi="Times New Roman" w:cs="Times New Roman"/>
                <w:sz w:val="24"/>
                <w:szCs w:val="24"/>
              </w:rPr>
            </w:pPr>
            <w:r w:rsidRPr="00037BFB">
              <w:rPr>
                <w:rFonts w:ascii="Times New Roman" w:hAnsi="Times New Roman" w:cs="Times New Roman"/>
                <w:sz w:val="24"/>
                <w:szCs w:val="24"/>
              </w:rPr>
              <w:t>Количественно-качественный состав</w:t>
            </w:r>
            <w:r w:rsidR="000F1B8D" w:rsidRPr="00037BFB">
              <w:rPr>
                <w:rFonts w:ascii="Times New Roman" w:hAnsi="Times New Roman" w:cs="Times New Roman"/>
                <w:sz w:val="24"/>
                <w:szCs w:val="24"/>
              </w:rPr>
              <w:t xml:space="preserve"> </w:t>
            </w:r>
            <w:r w:rsidRPr="00037BFB">
              <w:rPr>
                <w:rFonts w:ascii="Times New Roman" w:hAnsi="Times New Roman" w:cs="Times New Roman"/>
                <w:sz w:val="24"/>
                <w:szCs w:val="24"/>
              </w:rPr>
              <w:t>ППС</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9</w:t>
            </w:r>
          </w:p>
        </w:tc>
      </w:tr>
      <w:tr w:rsidR="00403141" w:rsidRPr="00037BFB" w:rsidTr="00037BFB">
        <w:tc>
          <w:tcPr>
            <w:tcW w:w="959" w:type="dxa"/>
          </w:tcPr>
          <w:p w:rsidR="00403141" w:rsidRPr="00037BFB" w:rsidRDefault="000F1B8D" w:rsidP="007C230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2</w:t>
            </w:r>
          </w:p>
        </w:tc>
        <w:tc>
          <w:tcPr>
            <w:tcW w:w="7371" w:type="dxa"/>
          </w:tcPr>
          <w:p w:rsidR="00403141" w:rsidRPr="00037BFB" w:rsidRDefault="000F1B8D" w:rsidP="000F1B8D">
            <w:pPr>
              <w:pStyle w:val="a5"/>
              <w:spacing w:line="276" w:lineRule="auto"/>
              <w:jc w:val="both"/>
              <w:rPr>
                <w:rFonts w:ascii="Times New Roman" w:eastAsia="Times New Roman" w:hAnsi="Times New Roman" w:cs="Times New Roman"/>
                <w:sz w:val="24"/>
                <w:szCs w:val="24"/>
              </w:rPr>
            </w:pPr>
            <w:r w:rsidRPr="00037BFB">
              <w:rPr>
                <w:rFonts w:ascii="Times New Roman" w:hAnsi="Times New Roman" w:cs="Times New Roman"/>
                <w:sz w:val="24"/>
                <w:szCs w:val="24"/>
              </w:rPr>
              <w:t>Информация о проведении самооценки (состав рабочей группы, период проведения самооценки)</w:t>
            </w:r>
          </w:p>
        </w:tc>
        <w:tc>
          <w:tcPr>
            <w:tcW w:w="1098" w:type="dxa"/>
          </w:tcPr>
          <w:p w:rsidR="00403141" w:rsidRPr="00037BFB" w:rsidRDefault="00461D12"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10</w:t>
            </w:r>
          </w:p>
        </w:tc>
      </w:tr>
      <w:tr w:rsidR="00403141" w:rsidRPr="00037BFB" w:rsidTr="00037BFB">
        <w:tc>
          <w:tcPr>
            <w:tcW w:w="959" w:type="dxa"/>
          </w:tcPr>
          <w:p w:rsidR="00403141"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c>
          <w:tcPr>
            <w:tcW w:w="7371" w:type="dxa"/>
          </w:tcPr>
          <w:p w:rsidR="00403141" w:rsidRPr="00037BFB" w:rsidRDefault="00EC205D" w:rsidP="00EC205D">
            <w:pPr>
              <w:pStyle w:val="a5"/>
              <w:spacing w:line="276" w:lineRule="auto"/>
              <w:rPr>
                <w:rFonts w:ascii="Times New Roman" w:eastAsia="Times New Roman" w:hAnsi="Times New Roman" w:cs="Times New Roman"/>
                <w:sz w:val="24"/>
                <w:szCs w:val="24"/>
              </w:rPr>
            </w:pPr>
            <w:r w:rsidRPr="00037BFB">
              <w:rPr>
                <w:rFonts w:ascii="Times New Roman" w:hAnsi="Times New Roman" w:cs="Times New Roman"/>
                <w:sz w:val="24"/>
                <w:szCs w:val="24"/>
              </w:rPr>
              <w:t>Анализ выполнения Аккредитационных Стандартов</w:t>
            </w:r>
          </w:p>
        </w:tc>
        <w:tc>
          <w:tcPr>
            <w:tcW w:w="1098" w:type="dxa"/>
          </w:tcPr>
          <w:p w:rsidR="00403141"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1. Политика в области обеспечения качества</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11</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2</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2. Разработка и утверждение программ</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18</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3. Личностно-ориентированное обучение, преподавание и оценка</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28</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4. Прием обучающихся (студентов),успеваемость, признание и сертификация.</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37</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5</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5. Преподавательский и учебно-вспомогательный состав</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45</w:t>
            </w:r>
          </w:p>
        </w:tc>
      </w:tr>
      <w:tr w:rsidR="00EC205D" w:rsidRPr="00037BFB" w:rsidTr="00037BFB">
        <w:tc>
          <w:tcPr>
            <w:tcW w:w="959" w:type="dxa"/>
          </w:tcPr>
          <w:p w:rsidR="00EC205D" w:rsidRPr="00037BFB" w:rsidRDefault="00EC205D" w:rsidP="000F1B8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6</w:t>
            </w:r>
          </w:p>
        </w:tc>
        <w:tc>
          <w:tcPr>
            <w:tcW w:w="7371" w:type="dxa"/>
          </w:tcPr>
          <w:p w:rsidR="00EC205D" w:rsidRPr="00037BFB" w:rsidRDefault="00EC205D" w:rsidP="00EC205D">
            <w:pPr>
              <w:pStyle w:val="a5"/>
              <w:rPr>
                <w:rFonts w:ascii="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6. Учебные ресурсы и система поддержки студентов</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54</w:t>
            </w:r>
          </w:p>
        </w:tc>
      </w:tr>
      <w:tr w:rsidR="00403141" w:rsidRPr="00037BFB" w:rsidTr="00037BFB">
        <w:tc>
          <w:tcPr>
            <w:tcW w:w="959" w:type="dxa"/>
          </w:tcPr>
          <w:p w:rsidR="00403141" w:rsidRPr="00037BFB" w:rsidRDefault="00EC205D" w:rsidP="00EC205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7</w:t>
            </w:r>
          </w:p>
        </w:tc>
        <w:tc>
          <w:tcPr>
            <w:tcW w:w="7371" w:type="dxa"/>
          </w:tcPr>
          <w:p w:rsidR="00403141" w:rsidRPr="00037BFB" w:rsidRDefault="00EC205D" w:rsidP="00EC205D">
            <w:pPr>
              <w:pStyle w:val="a5"/>
              <w:rPr>
                <w:rFonts w:ascii="Times New Roman" w:eastAsia="Times New Roman" w:hAnsi="Times New Roman" w:cs="Times New Roman"/>
                <w:sz w:val="24"/>
                <w:szCs w:val="24"/>
              </w:rPr>
            </w:pPr>
            <w:r w:rsidRPr="00037BFB">
              <w:rPr>
                <w:rFonts w:ascii="Times New Roman" w:hAnsi="Times New Roman" w:cs="Times New Roman"/>
                <w:sz w:val="24"/>
                <w:szCs w:val="24"/>
              </w:rPr>
              <w:t>Анализ и доказательство  выполнения Аккредитационного Стандарта 7. Управление информацией и доведение ее до общественности</w:t>
            </w:r>
          </w:p>
        </w:tc>
        <w:tc>
          <w:tcPr>
            <w:tcW w:w="1098" w:type="dxa"/>
          </w:tcPr>
          <w:p w:rsidR="00403141"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62</w:t>
            </w:r>
          </w:p>
        </w:tc>
      </w:tr>
      <w:tr w:rsidR="00EC205D" w:rsidRPr="00037BFB" w:rsidTr="00037BFB">
        <w:tc>
          <w:tcPr>
            <w:tcW w:w="959" w:type="dxa"/>
          </w:tcPr>
          <w:p w:rsidR="00EC205D" w:rsidRPr="00037BFB" w:rsidRDefault="00EB1DFC" w:rsidP="00EC205D">
            <w:pP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4</w:t>
            </w:r>
          </w:p>
        </w:tc>
        <w:tc>
          <w:tcPr>
            <w:tcW w:w="7371" w:type="dxa"/>
          </w:tcPr>
          <w:p w:rsidR="00EC205D" w:rsidRPr="00037BFB" w:rsidRDefault="00EB1DFC" w:rsidP="00EB1DFC">
            <w:pPr>
              <w:pStyle w:val="a5"/>
              <w:rPr>
                <w:rFonts w:ascii="Times New Roman" w:hAnsi="Times New Roman" w:cs="Times New Roman"/>
                <w:sz w:val="24"/>
                <w:szCs w:val="24"/>
              </w:rPr>
            </w:pPr>
            <w:r w:rsidRPr="00037BFB">
              <w:rPr>
                <w:rFonts w:ascii="Times New Roman" w:hAnsi="Times New Roman" w:cs="Times New Roman"/>
                <w:sz w:val="24"/>
                <w:szCs w:val="24"/>
              </w:rPr>
              <w:t>Перечень п</w:t>
            </w:r>
            <w:r w:rsidR="00EC205D" w:rsidRPr="00037BFB">
              <w:rPr>
                <w:rFonts w:ascii="Times New Roman" w:hAnsi="Times New Roman" w:cs="Times New Roman"/>
                <w:sz w:val="24"/>
                <w:szCs w:val="24"/>
              </w:rPr>
              <w:t>риложени</w:t>
            </w:r>
            <w:r w:rsidRPr="00037BFB">
              <w:rPr>
                <w:rFonts w:ascii="Times New Roman" w:hAnsi="Times New Roman" w:cs="Times New Roman"/>
                <w:sz w:val="24"/>
                <w:szCs w:val="24"/>
              </w:rPr>
              <w:t>й</w:t>
            </w:r>
          </w:p>
        </w:tc>
        <w:tc>
          <w:tcPr>
            <w:tcW w:w="1098" w:type="dxa"/>
          </w:tcPr>
          <w:p w:rsidR="00EC205D" w:rsidRPr="00037BFB" w:rsidRDefault="00037BFB" w:rsidP="00D27C67">
            <w:pPr>
              <w:jc w:val="center"/>
              <w:rPr>
                <w:rFonts w:ascii="Times New Roman" w:eastAsia="Times New Roman" w:hAnsi="Times New Roman" w:cs="Times New Roman"/>
                <w:sz w:val="24"/>
                <w:szCs w:val="24"/>
              </w:rPr>
            </w:pPr>
            <w:r w:rsidRPr="00037BFB">
              <w:rPr>
                <w:rFonts w:ascii="Times New Roman" w:eastAsia="Times New Roman" w:hAnsi="Times New Roman" w:cs="Times New Roman"/>
                <w:sz w:val="24"/>
                <w:szCs w:val="24"/>
              </w:rPr>
              <w:t>69</w:t>
            </w:r>
          </w:p>
        </w:tc>
      </w:tr>
    </w:tbl>
    <w:p w:rsidR="00A87638" w:rsidRDefault="00A87638" w:rsidP="00D27C67">
      <w:pPr>
        <w:spacing w:line="240" w:lineRule="auto"/>
        <w:jc w:val="center"/>
        <w:rPr>
          <w:rFonts w:ascii="Times New Roman" w:eastAsia="Times New Roman" w:hAnsi="Times New Roman" w:cs="Times New Roman"/>
          <w:b/>
          <w:sz w:val="24"/>
          <w:szCs w:val="24"/>
        </w:rPr>
      </w:pPr>
    </w:p>
    <w:p w:rsidR="00EC205D" w:rsidRDefault="00EC205D" w:rsidP="00D27C67">
      <w:pPr>
        <w:spacing w:line="240" w:lineRule="auto"/>
        <w:jc w:val="center"/>
        <w:rPr>
          <w:rFonts w:ascii="Times New Roman" w:eastAsia="Times New Roman" w:hAnsi="Times New Roman" w:cs="Times New Roman"/>
          <w:b/>
          <w:sz w:val="24"/>
          <w:szCs w:val="24"/>
        </w:rPr>
      </w:pPr>
    </w:p>
    <w:p w:rsidR="00EC205D" w:rsidRDefault="00EC205D" w:rsidP="00D27C67">
      <w:pPr>
        <w:spacing w:line="240" w:lineRule="auto"/>
        <w:jc w:val="center"/>
        <w:rPr>
          <w:rFonts w:ascii="Times New Roman" w:eastAsia="Times New Roman" w:hAnsi="Times New Roman" w:cs="Times New Roman"/>
          <w:b/>
          <w:sz w:val="24"/>
          <w:szCs w:val="24"/>
        </w:rPr>
      </w:pPr>
    </w:p>
    <w:p w:rsidR="00037BFB" w:rsidRDefault="00037BFB" w:rsidP="00D27C67">
      <w:pPr>
        <w:spacing w:line="240" w:lineRule="auto"/>
        <w:jc w:val="center"/>
        <w:rPr>
          <w:rFonts w:ascii="Times New Roman" w:eastAsia="Times New Roman" w:hAnsi="Times New Roman" w:cs="Times New Roman"/>
          <w:b/>
          <w:sz w:val="24"/>
          <w:szCs w:val="24"/>
        </w:rPr>
      </w:pPr>
    </w:p>
    <w:p w:rsidR="00A87638" w:rsidRDefault="00A87638" w:rsidP="00A87638">
      <w:pPr>
        <w:spacing w:after="0" w:line="240" w:lineRule="auto"/>
        <w:jc w:val="center"/>
        <w:rPr>
          <w:rFonts w:ascii="Times New Roman" w:hAnsi="Times New Roman"/>
          <w:b/>
          <w:sz w:val="24"/>
          <w:szCs w:val="24"/>
        </w:rPr>
      </w:pPr>
      <w:r w:rsidRPr="000910DD">
        <w:rPr>
          <w:rFonts w:ascii="Times New Roman" w:hAnsi="Times New Roman"/>
          <w:b/>
          <w:color w:val="000000"/>
          <w:sz w:val="24"/>
          <w:szCs w:val="24"/>
        </w:rPr>
        <w:t>СПИСОК СОКРАЩЕНИЙ</w:t>
      </w:r>
      <w:r w:rsidRPr="000910DD">
        <w:rPr>
          <w:rFonts w:ascii="Times New Roman" w:hAnsi="Times New Roman"/>
          <w:color w:val="000000"/>
          <w:sz w:val="24"/>
          <w:szCs w:val="24"/>
        </w:rPr>
        <w:br/>
      </w:r>
    </w:p>
    <w:p w:rsidR="00A87638" w:rsidRDefault="00A87638" w:rsidP="00A87638">
      <w:pPr>
        <w:spacing w:after="0" w:line="240" w:lineRule="auto"/>
        <w:jc w:val="both"/>
        <w:rPr>
          <w:rFonts w:ascii="Times New Roman" w:hAnsi="Times New Roman"/>
          <w:sz w:val="24"/>
          <w:szCs w:val="24"/>
        </w:rPr>
      </w:pPr>
      <w:r w:rsidRPr="00001EBE">
        <w:rPr>
          <w:rFonts w:ascii="Times New Roman" w:hAnsi="Times New Roman"/>
          <w:b/>
          <w:sz w:val="24"/>
          <w:szCs w:val="24"/>
        </w:rPr>
        <w:t>АЭБ</w:t>
      </w:r>
      <w:r>
        <w:rPr>
          <w:rFonts w:ascii="Times New Roman" w:hAnsi="Times New Roman"/>
          <w:sz w:val="24"/>
          <w:szCs w:val="24"/>
        </w:rPr>
        <w:t xml:space="preserve"> – а</w:t>
      </w:r>
      <w:r w:rsidRPr="00C8556B">
        <w:rPr>
          <w:rFonts w:ascii="Times New Roman" w:hAnsi="Times New Roman"/>
          <w:sz w:val="24"/>
          <w:szCs w:val="24"/>
        </w:rPr>
        <w:t>ссоциаци</w:t>
      </w:r>
      <w:r>
        <w:rPr>
          <w:rFonts w:ascii="Times New Roman" w:hAnsi="Times New Roman"/>
          <w:sz w:val="24"/>
          <w:szCs w:val="24"/>
        </w:rPr>
        <w:t>я</w:t>
      </w:r>
      <w:r w:rsidRPr="00C8556B">
        <w:rPr>
          <w:rFonts w:ascii="Times New Roman" w:hAnsi="Times New Roman"/>
          <w:sz w:val="24"/>
          <w:szCs w:val="24"/>
        </w:rPr>
        <w:t xml:space="preserve"> электронных библиотек</w:t>
      </w:r>
    </w:p>
    <w:p w:rsidR="00A87638" w:rsidRDefault="00A87638" w:rsidP="00A87638">
      <w:pPr>
        <w:spacing w:after="0" w:line="240" w:lineRule="auto"/>
        <w:jc w:val="both"/>
        <w:rPr>
          <w:rFonts w:ascii="Times New Roman" w:hAnsi="Times New Roman"/>
          <w:sz w:val="24"/>
          <w:szCs w:val="24"/>
        </w:rPr>
      </w:pPr>
      <w:r w:rsidRPr="00001EBE">
        <w:rPr>
          <w:rFonts w:ascii="Times New Roman" w:hAnsi="Times New Roman"/>
          <w:b/>
          <w:sz w:val="24"/>
          <w:szCs w:val="24"/>
        </w:rPr>
        <w:t>БД</w:t>
      </w:r>
      <w:r>
        <w:rPr>
          <w:rFonts w:ascii="Times New Roman" w:hAnsi="Times New Roman"/>
          <w:sz w:val="24"/>
          <w:szCs w:val="24"/>
        </w:rPr>
        <w:t xml:space="preserve"> – база данных</w:t>
      </w:r>
    </w:p>
    <w:p w:rsidR="00A87638" w:rsidRDefault="00A87638" w:rsidP="00A87638">
      <w:pPr>
        <w:spacing w:after="0" w:line="240" w:lineRule="auto"/>
        <w:jc w:val="both"/>
        <w:rPr>
          <w:rFonts w:ascii="Times New Roman" w:hAnsi="Times New Roman"/>
          <w:b/>
          <w:sz w:val="24"/>
          <w:szCs w:val="24"/>
          <w:highlight w:val="yellow"/>
        </w:rPr>
      </w:pPr>
      <w:r w:rsidRPr="000910DD">
        <w:rPr>
          <w:rFonts w:ascii="Times New Roman" w:hAnsi="Times New Roman"/>
          <w:b/>
          <w:color w:val="000000"/>
          <w:sz w:val="24"/>
          <w:szCs w:val="24"/>
        </w:rPr>
        <w:t xml:space="preserve">ВУЗ </w:t>
      </w:r>
      <w:r w:rsidRPr="000910DD">
        <w:rPr>
          <w:rFonts w:ascii="Times New Roman" w:hAnsi="Times New Roman"/>
          <w:color w:val="000000"/>
          <w:sz w:val="24"/>
          <w:szCs w:val="24"/>
        </w:rPr>
        <w:t>– Высшее учебное заведение</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ВКР – </w:t>
      </w:r>
      <w:r w:rsidRPr="003F4DA7">
        <w:rPr>
          <w:rFonts w:ascii="Times New Roman" w:hAnsi="Times New Roman"/>
          <w:sz w:val="24"/>
          <w:szCs w:val="24"/>
        </w:rPr>
        <w:t>выпускная квалификационная работа</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ВПО –</w:t>
      </w:r>
      <w:r>
        <w:rPr>
          <w:rFonts w:ascii="Times New Roman" w:hAnsi="Times New Roman"/>
          <w:sz w:val="24"/>
          <w:szCs w:val="24"/>
        </w:rPr>
        <w:t xml:space="preserve"> высшее профессиональное образование</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ГАК – </w:t>
      </w:r>
      <w:r w:rsidRPr="003F4DA7">
        <w:rPr>
          <w:rFonts w:ascii="Times New Roman" w:hAnsi="Times New Roman"/>
          <w:sz w:val="24"/>
          <w:szCs w:val="24"/>
        </w:rPr>
        <w:t>государственная аттестационная комиссия</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ГОС ВПО – </w:t>
      </w:r>
      <w:r w:rsidRPr="00DC0136">
        <w:rPr>
          <w:rFonts w:ascii="Times New Roman" w:hAnsi="Times New Roman"/>
          <w:sz w:val="24"/>
          <w:szCs w:val="24"/>
        </w:rPr>
        <w:t>государственный образовательный стандарт высшего профессионального образования</w:t>
      </w:r>
    </w:p>
    <w:p w:rsidR="00A87638" w:rsidRDefault="00A87638" w:rsidP="00A87638">
      <w:pPr>
        <w:spacing w:after="0" w:line="240" w:lineRule="auto"/>
        <w:jc w:val="both"/>
        <w:rPr>
          <w:rFonts w:ascii="Times New Roman" w:hAnsi="Times New Roman"/>
          <w:sz w:val="24"/>
          <w:szCs w:val="24"/>
        </w:rPr>
      </w:pPr>
      <w:r w:rsidRPr="00A87638">
        <w:rPr>
          <w:rFonts w:ascii="Times New Roman" w:hAnsi="Times New Roman"/>
          <w:b/>
          <w:sz w:val="24"/>
          <w:szCs w:val="24"/>
        </w:rPr>
        <w:t xml:space="preserve">ГКиЭ </w:t>
      </w:r>
      <w:r w:rsidR="002E5CA7">
        <w:rPr>
          <w:rFonts w:ascii="Times New Roman" w:hAnsi="Times New Roman"/>
          <w:b/>
          <w:sz w:val="24"/>
          <w:szCs w:val="24"/>
        </w:rPr>
        <w:t xml:space="preserve"> -</w:t>
      </w:r>
      <w:r>
        <w:rPr>
          <w:rFonts w:ascii="Times New Roman" w:hAnsi="Times New Roman"/>
          <w:sz w:val="24"/>
          <w:szCs w:val="24"/>
        </w:rPr>
        <w:t>Геология каустобиолитов и экологии</w:t>
      </w:r>
    </w:p>
    <w:p w:rsidR="00A87638" w:rsidRDefault="00A87638" w:rsidP="00A87638">
      <w:pPr>
        <w:spacing w:after="0" w:line="240" w:lineRule="auto"/>
        <w:jc w:val="both"/>
        <w:rPr>
          <w:rFonts w:ascii="Times New Roman" w:hAnsi="Times New Roman"/>
          <w:sz w:val="24"/>
          <w:szCs w:val="24"/>
        </w:rPr>
      </w:pPr>
      <w:r w:rsidRPr="00500B0D">
        <w:rPr>
          <w:rFonts w:ascii="Times New Roman" w:hAnsi="Times New Roman"/>
          <w:b/>
          <w:sz w:val="24"/>
          <w:szCs w:val="24"/>
        </w:rPr>
        <w:t>ИП</w:t>
      </w:r>
      <w:r>
        <w:rPr>
          <w:rFonts w:ascii="Times New Roman" w:hAnsi="Times New Roman"/>
          <w:sz w:val="24"/>
          <w:szCs w:val="24"/>
        </w:rPr>
        <w:t xml:space="preserve"> – индивидуальный план</w:t>
      </w:r>
    </w:p>
    <w:p w:rsidR="00A87638" w:rsidRDefault="00A87638" w:rsidP="00A87638">
      <w:pPr>
        <w:spacing w:after="0" w:line="240" w:lineRule="auto"/>
        <w:jc w:val="both"/>
        <w:rPr>
          <w:rFonts w:ascii="Times New Roman" w:hAnsi="Times New Roman"/>
          <w:sz w:val="24"/>
          <w:szCs w:val="24"/>
        </w:rPr>
      </w:pPr>
      <w:r w:rsidRPr="003F4DA7">
        <w:rPr>
          <w:rFonts w:ascii="Times New Roman" w:hAnsi="Times New Roman"/>
          <w:b/>
          <w:sz w:val="24"/>
          <w:szCs w:val="24"/>
        </w:rPr>
        <w:t>ИС</w:t>
      </w:r>
      <w:r>
        <w:rPr>
          <w:rFonts w:ascii="Times New Roman" w:hAnsi="Times New Roman"/>
          <w:sz w:val="24"/>
          <w:szCs w:val="24"/>
        </w:rPr>
        <w:t xml:space="preserve"> – информационная система</w:t>
      </w:r>
    </w:p>
    <w:p w:rsidR="00A87638" w:rsidRPr="000910DD" w:rsidRDefault="00A87638" w:rsidP="00A87638">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ИК</w:t>
      </w:r>
      <w:r w:rsidRPr="000910DD">
        <w:rPr>
          <w:rFonts w:ascii="Times New Roman" w:hAnsi="Times New Roman"/>
          <w:color w:val="000000"/>
          <w:sz w:val="24"/>
          <w:szCs w:val="24"/>
        </w:rPr>
        <w:t xml:space="preserve"> – Инструментальные компетенции </w:t>
      </w:r>
    </w:p>
    <w:p w:rsidR="00A87638" w:rsidRDefault="00A87638" w:rsidP="00A87638">
      <w:pPr>
        <w:spacing w:after="0" w:line="240" w:lineRule="auto"/>
        <w:jc w:val="both"/>
        <w:rPr>
          <w:rFonts w:ascii="Times New Roman" w:hAnsi="Times New Roman"/>
          <w:b/>
          <w:sz w:val="24"/>
          <w:szCs w:val="24"/>
        </w:rPr>
      </w:pPr>
      <w:r>
        <w:rPr>
          <w:rFonts w:ascii="Times New Roman" w:hAnsi="Times New Roman"/>
          <w:b/>
          <w:color w:val="000000"/>
          <w:sz w:val="24"/>
          <w:szCs w:val="24"/>
        </w:rPr>
        <w:t>КГТУ им. И. Раззакова</w:t>
      </w:r>
      <w:r w:rsidRPr="000910DD">
        <w:rPr>
          <w:rFonts w:ascii="Times New Roman" w:hAnsi="Times New Roman"/>
          <w:b/>
          <w:color w:val="000000"/>
          <w:sz w:val="24"/>
          <w:szCs w:val="24"/>
        </w:rPr>
        <w:t xml:space="preserve"> </w:t>
      </w:r>
      <w:r w:rsidRPr="000910DD">
        <w:rPr>
          <w:rFonts w:ascii="Times New Roman" w:hAnsi="Times New Roman"/>
          <w:color w:val="000000"/>
          <w:sz w:val="24"/>
          <w:szCs w:val="24"/>
        </w:rPr>
        <w:t xml:space="preserve">– </w:t>
      </w:r>
      <w:r>
        <w:rPr>
          <w:rFonts w:ascii="Times New Roman" w:hAnsi="Times New Roman"/>
          <w:color w:val="000000"/>
          <w:sz w:val="24"/>
          <w:szCs w:val="24"/>
        </w:rPr>
        <w:t>Кыргызский государственный технический университет им. И.Раззакова</w:t>
      </w:r>
      <w:r w:rsidRPr="009F7628">
        <w:rPr>
          <w:rFonts w:ascii="Times New Roman" w:hAnsi="Times New Roman"/>
          <w:b/>
          <w:sz w:val="24"/>
          <w:szCs w:val="24"/>
        </w:rPr>
        <w:t xml:space="preserve"> </w:t>
      </w:r>
    </w:p>
    <w:p w:rsidR="00A87638" w:rsidRDefault="00A87638" w:rsidP="00A87638">
      <w:pPr>
        <w:spacing w:after="0" w:line="240" w:lineRule="auto"/>
        <w:jc w:val="both"/>
        <w:rPr>
          <w:rFonts w:ascii="Times New Roman" w:hAnsi="Times New Roman"/>
          <w:sz w:val="24"/>
          <w:szCs w:val="24"/>
        </w:rPr>
      </w:pPr>
      <w:r w:rsidRPr="009F7628">
        <w:rPr>
          <w:rFonts w:ascii="Times New Roman" w:hAnsi="Times New Roman"/>
          <w:b/>
          <w:sz w:val="24"/>
          <w:szCs w:val="24"/>
        </w:rPr>
        <w:t>КПЭ</w:t>
      </w:r>
      <w:r>
        <w:rPr>
          <w:rFonts w:ascii="Times New Roman" w:hAnsi="Times New Roman"/>
          <w:sz w:val="24"/>
          <w:szCs w:val="24"/>
        </w:rPr>
        <w:t xml:space="preserve"> – ключевые показатели эффективности</w:t>
      </w:r>
    </w:p>
    <w:p w:rsidR="00A87638" w:rsidRDefault="00A87638" w:rsidP="00A87638">
      <w:pPr>
        <w:spacing w:after="0" w:line="240" w:lineRule="auto"/>
        <w:jc w:val="both"/>
        <w:rPr>
          <w:rFonts w:ascii="Times New Roman" w:hAnsi="Times New Roman"/>
          <w:sz w:val="24"/>
          <w:szCs w:val="24"/>
        </w:rPr>
      </w:pPr>
      <w:r w:rsidRPr="003F4DA7">
        <w:rPr>
          <w:rFonts w:ascii="Times New Roman" w:hAnsi="Times New Roman"/>
          <w:b/>
          <w:sz w:val="24"/>
          <w:szCs w:val="24"/>
        </w:rPr>
        <w:t>НИР</w:t>
      </w:r>
      <w:r>
        <w:rPr>
          <w:rFonts w:ascii="Times New Roman" w:hAnsi="Times New Roman"/>
          <w:sz w:val="24"/>
          <w:szCs w:val="24"/>
        </w:rPr>
        <w:t xml:space="preserve"> – научно-исследовательская работа</w:t>
      </w:r>
    </w:p>
    <w:p w:rsidR="00A87638" w:rsidRPr="003544D0" w:rsidRDefault="00A87638" w:rsidP="00A87638">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НИРС</w:t>
      </w:r>
      <w:r w:rsidRPr="000910DD">
        <w:rPr>
          <w:rFonts w:ascii="Times New Roman" w:hAnsi="Times New Roman"/>
          <w:color w:val="000000"/>
          <w:sz w:val="24"/>
          <w:szCs w:val="24"/>
        </w:rPr>
        <w:t xml:space="preserve"> – Научно-исследовательская работа студента</w:t>
      </w:r>
    </w:p>
    <w:p w:rsidR="00A87638" w:rsidRDefault="00A87638" w:rsidP="00A87638">
      <w:pPr>
        <w:spacing w:after="0" w:line="240" w:lineRule="auto"/>
        <w:jc w:val="both"/>
        <w:rPr>
          <w:rFonts w:ascii="Times New Roman" w:hAnsi="Times New Roman"/>
          <w:sz w:val="24"/>
          <w:szCs w:val="24"/>
        </w:rPr>
      </w:pPr>
      <w:r w:rsidRPr="00001EBE">
        <w:rPr>
          <w:rFonts w:ascii="Times New Roman" w:hAnsi="Times New Roman"/>
          <w:b/>
          <w:sz w:val="24"/>
          <w:szCs w:val="24"/>
        </w:rPr>
        <w:t>НТБ</w:t>
      </w:r>
      <w:r>
        <w:rPr>
          <w:rFonts w:ascii="Times New Roman" w:hAnsi="Times New Roman"/>
          <w:sz w:val="24"/>
          <w:szCs w:val="24"/>
        </w:rPr>
        <w:t xml:space="preserve"> – Научно-техническая библиотека </w:t>
      </w:r>
    </w:p>
    <w:p w:rsidR="00A87638" w:rsidRDefault="00A87638" w:rsidP="00A87638">
      <w:pPr>
        <w:autoSpaceDE w:val="0"/>
        <w:autoSpaceDN w:val="0"/>
        <w:adjustRightInd w:val="0"/>
        <w:spacing w:after="0" w:line="240" w:lineRule="auto"/>
        <w:rPr>
          <w:rFonts w:ascii="Times New Roman" w:hAnsi="Times New Roman"/>
          <w:sz w:val="24"/>
          <w:szCs w:val="24"/>
        </w:rPr>
      </w:pPr>
      <w:r w:rsidRPr="00500B0D">
        <w:rPr>
          <w:rFonts w:ascii="Times New Roman" w:hAnsi="Times New Roman"/>
          <w:b/>
          <w:sz w:val="24"/>
          <w:szCs w:val="24"/>
        </w:rPr>
        <w:t>ОАО</w:t>
      </w:r>
      <w:r>
        <w:rPr>
          <w:rFonts w:ascii="Times New Roman" w:hAnsi="Times New Roman"/>
          <w:sz w:val="24"/>
          <w:szCs w:val="24"/>
        </w:rPr>
        <w:t xml:space="preserve"> – открытое акционерное общество</w:t>
      </w:r>
    </w:p>
    <w:p w:rsidR="00A87638" w:rsidRPr="000910DD" w:rsidRDefault="00A87638" w:rsidP="00A87638">
      <w:pPr>
        <w:autoSpaceDE w:val="0"/>
        <w:autoSpaceDN w:val="0"/>
        <w:adjustRightInd w:val="0"/>
        <w:spacing w:after="0" w:line="240" w:lineRule="auto"/>
        <w:rPr>
          <w:rFonts w:ascii="Times New Roman" w:hAnsi="Times New Roman"/>
          <w:sz w:val="24"/>
          <w:szCs w:val="24"/>
        </w:rPr>
      </w:pPr>
      <w:r w:rsidRPr="000910DD">
        <w:rPr>
          <w:rFonts w:ascii="Times New Roman" w:hAnsi="Times New Roman"/>
          <w:b/>
          <w:sz w:val="24"/>
          <w:szCs w:val="24"/>
        </w:rPr>
        <w:t>ОД</w:t>
      </w:r>
      <w:r w:rsidRPr="000910DD">
        <w:rPr>
          <w:rFonts w:ascii="Times New Roman" w:hAnsi="Times New Roman"/>
          <w:sz w:val="24"/>
          <w:szCs w:val="24"/>
        </w:rPr>
        <w:t xml:space="preserve"> – Общеобразовательные дисциплины</w:t>
      </w:r>
    </w:p>
    <w:p w:rsidR="00A87638" w:rsidRDefault="00A87638" w:rsidP="00A87638">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ОК</w:t>
      </w:r>
      <w:r w:rsidRPr="000910DD">
        <w:rPr>
          <w:rFonts w:ascii="Times New Roman" w:hAnsi="Times New Roman"/>
          <w:color w:val="000000"/>
          <w:sz w:val="24"/>
          <w:szCs w:val="24"/>
        </w:rPr>
        <w:t xml:space="preserve"> – Отдел кадров</w:t>
      </w:r>
    </w:p>
    <w:p w:rsidR="00A87638" w:rsidRPr="000910DD" w:rsidRDefault="00A87638" w:rsidP="00A87638">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ОК</w:t>
      </w:r>
      <w:r w:rsidRPr="000910DD">
        <w:rPr>
          <w:rFonts w:ascii="Times New Roman" w:hAnsi="Times New Roman"/>
          <w:color w:val="000000"/>
          <w:sz w:val="24"/>
          <w:szCs w:val="24"/>
        </w:rPr>
        <w:t xml:space="preserve"> – Общенаучные компетенции</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ОКО – </w:t>
      </w:r>
      <w:r w:rsidRPr="00212543">
        <w:rPr>
          <w:rFonts w:ascii="Times New Roman" w:hAnsi="Times New Roman"/>
          <w:sz w:val="24"/>
          <w:szCs w:val="24"/>
        </w:rPr>
        <w:t>отдел</w:t>
      </w:r>
      <w:r>
        <w:rPr>
          <w:rFonts w:ascii="Times New Roman" w:hAnsi="Times New Roman"/>
          <w:b/>
          <w:sz w:val="24"/>
          <w:szCs w:val="24"/>
        </w:rPr>
        <w:t xml:space="preserve"> </w:t>
      </w:r>
      <w:r w:rsidRPr="00212543">
        <w:rPr>
          <w:rFonts w:ascii="Times New Roman" w:hAnsi="Times New Roman"/>
          <w:sz w:val="24"/>
          <w:szCs w:val="24"/>
        </w:rPr>
        <w:t>качества образования</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ООП ВПО – </w:t>
      </w:r>
      <w:r w:rsidRPr="003F4DA7">
        <w:rPr>
          <w:rFonts w:ascii="Times New Roman" w:hAnsi="Times New Roman"/>
          <w:sz w:val="24"/>
          <w:szCs w:val="24"/>
        </w:rPr>
        <w:t>основная образовательная программа</w:t>
      </w:r>
      <w:r>
        <w:rPr>
          <w:rFonts w:ascii="Times New Roman" w:hAnsi="Times New Roman"/>
          <w:b/>
          <w:sz w:val="24"/>
          <w:szCs w:val="24"/>
        </w:rPr>
        <w:t xml:space="preserve"> </w:t>
      </w:r>
      <w:r w:rsidRPr="00DC0136">
        <w:rPr>
          <w:rFonts w:ascii="Times New Roman" w:hAnsi="Times New Roman"/>
          <w:sz w:val="24"/>
          <w:szCs w:val="24"/>
        </w:rPr>
        <w:t>высшего профессионального образования</w:t>
      </w:r>
    </w:p>
    <w:p w:rsidR="00A87638" w:rsidRPr="003544D0" w:rsidRDefault="00A87638" w:rsidP="00A87638">
      <w:pPr>
        <w:spacing w:after="0" w:line="240" w:lineRule="auto"/>
        <w:jc w:val="both"/>
        <w:rPr>
          <w:rFonts w:ascii="Times New Roman" w:hAnsi="Times New Roman"/>
          <w:b/>
          <w:sz w:val="24"/>
          <w:szCs w:val="24"/>
        </w:rPr>
      </w:pPr>
      <w:r>
        <w:rPr>
          <w:rFonts w:ascii="Times New Roman" w:hAnsi="Times New Roman"/>
          <w:b/>
          <w:sz w:val="24"/>
          <w:szCs w:val="24"/>
        </w:rPr>
        <w:t xml:space="preserve">ОП – </w:t>
      </w:r>
      <w:r w:rsidRPr="00212543">
        <w:rPr>
          <w:rFonts w:ascii="Times New Roman" w:hAnsi="Times New Roman"/>
          <w:sz w:val="24"/>
          <w:szCs w:val="24"/>
        </w:rPr>
        <w:t>образовательная программа</w:t>
      </w:r>
      <w:r w:rsidRPr="00212543">
        <w:rPr>
          <w:rFonts w:ascii="Times New Roman" w:hAnsi="Times New Roman"/>
          <w:b/>
          <w:sz w:val="24"/>
          <w:szCs w:val="24"/>
        </w:rPr>
        <w:t xml:space="preserve"> </w:t>
      </w:r>
    </w:p>
    <w:p w:rsidR="00A87638" w:rsidRDefault="00A87638" w:rsidP="00A87638">
      <w:pPr>
        <w:spacing w:after="0" w:line="240" w:lineRule="auto"/>
        <w:jc w:val="both"/>
        <w:rPr>
          <w:rFonts w:ascii="Times New Roman" w:hAnsi="Times New Roman"/>
          <w:sz w:val="24"/>
          <w:szCs w:val="24"/>
        </w:rPr>
      </w:pPr>
      <w:r w:rsidRPr="00490AE8">
        <w:rPr>
          <w:rFonts w:ascii="Times New Roman" w:hAnsi="Times New Roman"/>
          <w:b/>
          <w:sz w:val="24"/>
          <w:szCs w:val="24"/>
        </w:rPr>
        <w:t>ОсОО</w:t>
      </w:r>
      <w:r>
        <w:rPr>
          <w:rFonts w:ascii="Times New Roman" w:hAnsi="Times New Roman"/>
          <w:sz w:val="24"/>
          <w:szCs w:val="24"/>
        </w:rPr>
        <w:t xml:space="preserve"> – общество с ограниченной ответственностью</w:t>
      </w:r>
    </w:p>
    <w:p w:rsidR="00A87638" w:rsidRDefault="00A87638" w:rsidP="00A87638">
      <w:pPr>
        <w:spacing w:after="0" w:line="240" w:lineRule="auto"/>
        <w:jc w:val="both"/>
        <w:rPr>
          <w:rFonts w:ascii="Times New Roman" w:hAnsi="Times New Roman"/>
          <w:sz w:val="24"/>
          <w:szCs w:val="24"/>
        </w:rPr>
      </w:pPr>
      <w:r>
        <w:rPr>
          <w:rFonts w:ascii="Times New Roman" w:hAnsi="Times New Roman"/>
          <w:b/>
          <w:sz w:val="24"/>
          <w:szCs w:val="24"/>
        </w:rPr>
        <w:t xml:space="preserve">ППС – </w:t>
      </w:r>
      <w:r w:rsidRPr="00212543">
        <w:rPr>
          <w:rFonts w:ascii="Times New Roman" w:hAnsi="Times New Roman"/>
          <w:sz w:val="24"/>
          <w:szCs w:val="24"/>
        </w:rPr>
        <w:t>профессорско-преподавательский состав</w:t>
      </w:r>
    </w:p>
    <w:p w:rsidR="00A87638" w:rsidRPr="00AA55C9" w:rsidRDefault="00A87638" w:rsidP="00A87638">
      <w:pPr>
        <w:autoSpaceDE w:val="0"/>
        <w:autoSpaceDN w:val="0"/>
        <w:adjustRightInd w:val="0"/>
        <w:spacing w:after="0" w:line="240" w:lineRule="auto"/>
        <w:rPr>
          <w:rFonts w:ascii="Times New Roman" w:hAnsi="Times New Roman"/>
          <w:color w:val="000000"/>
          <w:sz w:val="24"/>
          <w:szCs w:val="24"/>
        </w:rPr>
      </w:pPr>
      <w:r w:rsidRPr="000910DD">
        <w:rPr>
          <w:rFonts w:ascii="Times New Roman" w:hAnsi="Times New Roman"/>
          <w:b/>
          <w:bCs/>
          <w:color w:val="000000"/>
          <w:sz w:val="24"/>
          <w:szCs w:val="24"/>
        </w:rPr>
        <w:t>ПК</w:t>
      </w:r>
      <w:r w:rsidRPr="000910DD">
        <w:rPr>
          <w:rFonts w:ascii="Times New Roman" w:hAnsi="Times New Roman"/>
          <w:color w:val="000000"/>
          <w:sz w:val="24"/>
          <w:szCs w:val="24"/>
        </w:rPr>
        <w:t xml:space="preserve"> – Профессиональные компетенции </w:t>
      </w:r>
    </w:p>
    <w:p w:rsidR="00A87638" w:rsidRDefault="00A87638" w:rsidP="00A87638">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СРС</w:t>
      </w:r>
      <w:r w:rsidRPr="000910DD">
        <w:rPr>
          <w:rFonts w:ascii="Times New Roman" w:hAnsi="Times New Roman"/>
          <w:color w:val="000000"/>
          <w:sz w:val="24"/>
          <w:szCs w:val="24"/>
        </w:rPr>
        <w:t xml:space="preserve"> – Самостоятельная работа студента</w:t>
      </w:r>
    </w:p>
    <w:p w:rsidR="00A87638" w:rsidRDefault="00A87638" w:rsidP="00A87638">
      <w:pPr>
        <w:spacing w:after="0" w:line="240" w:lineRule="auto"/>
        <w:rPr>
          <w:rFonts w:ascii="Times New Roman" w:hAnsi="Times New Roman"/>
          <w:sz w:val="24"/>
          <w:szCs w:val="24"/>
        </w:rPr>
      </w:pPr>
      <w:r w:rsidRPr="000910DD">
        <w:rPr>
          <w:rFonts w:ascii="Times New Roman" w:hAnsi="Times New Roman"/>
          <w:b/>
          <w:bCs/>
          <w:sz w:val="24"/>
          <w:szCs w:val="24"/>
        </w:rPr>
        <w:t>СЛК</w:t>
      </w:r>
      <w:r w:rsidRPr="000910DD">
        <w:rPr>
          <w:rFonts w:ascii="Times New Roman" w:hAnsi="Times New Roman"/>
          <w:sz w:val="24"/>
          <w:szCs w:val="24"/>
        </w:rPr>
        <w:t xml:space="preserve"> – Социально-личностные и общекультурные компетенции</w:t>
      </w:r>
    </w:p>
    <w:p w:rsidR="00A87638" w:rsidRDefault="00A87638" w:rsidP="00A87638">
      <w:pPr>
        <w:spacing w:after="0" w:line="240" w:lineRule="auto"/>
        <w:jc w:val="both"/>
        <w:rPr>
          <w:rFonts w:ascii="Times New Roman" w:hAnsi="Times New Roman"/>
          <w:sz w:val="24"/>
          <w:szCs w:val="24"/>
        </w:rPr>
      </w:pPr>
      <w:r w:rsidRPr="009F7628">
        <w:rPr>
          <w:rFonts w:ascii="Times New Roman" w:hAnsi="Times New Roman"/>
          <w:b/>
          <w:sz w:val="24"/>
          <w:szCs w:val="24"/>
        </w:rPr>
        <w:t>ТБ</w:t>
      </w:r>
      <w:r>
        <w:rPr>
          <w:rFonts w:ascii="Times New Roman" w:hAnsi="Times New Roman"/>
          <w:sz w:val="24"/>
          <w:szCs w:val="24"/>
        </w:rPr>
        <w:t xml:space="preserve"> – техника безопасности</w:t>
      </w:r>
    </w:p>
    <w:p w:rsidR="00A87638" w:rsidRDefault="00A87638" w:rsidP="00A87638">
      <w:pPr>
        <w:spacing w:after="0" w:line="240" w:lineRule="auto"/>
        <w:jc w:val="both"/>
        <w:rPr>
          <w:rFonts w:ascii="Times New Roman" w:hAnsi="Times New Roman"/>
          <w:sz w:val="24"/>
          <w:szCs w:val="24"/>
        </w:rPr>
      </w:pPr>
      <w:r w:rsidRPr="00BA2661">
        <w:rPr>
          <w:rFonts w:ascii="Times New Roman" w:hAnsi="Times New Roman"/>
          <w:b/>
          <w:sz w:val="24"/>
          <w:szCs w:val="24"/>
        </w:rPr>
        <w:t>ТСО</w:t>
      </w:r>
      <w:r>
        <w:rPr>
          <w:rFonts w:ascii="Times New Roman" w:hAnsi="Times New Roman"/>
          <w:sz w:val="24"/>
          <w:szCs w:val="24"/>
        </w:rPr>
        <w:t xml:space="preserve"> – технические средства обучения</w:t>
      </w:r>
    </w:p>
    <w:p w:rsidR="00A87638" w:rsidRDefault="00A87638" w:rsidP="00A87638">
      <w:pPr>
        <w:spacing w:after="0" w:line="240" w:lineRule="auto"/>
        <w:jc w:val="both"/>
        <w:rPr>
          <w:rFonts w:ascii="Times New Roman" w:hAnsi="Times New Roman"/>
          <w:color w:val="000000"/>
          <w:sz w:val="24"/>
          <w:szCs w:val="24"/>
        </w:rPr>
      </w:pPr>
      <w:r w:rsidRPr="000910DD">
        <w:rPr>
          <w:rFonts w:ascii="Times New Roman" w:hAnsi="Times New Roman"/>
          <w:b/>
          <w:color w:val="000000"/>
          <w:sz w:val="24"/>
          <w:szCs w:val="24"/>
        </w:rPr>
        <w:t>МО и Н КР</w:t>
      </w:r>
      <w:r w:rsidRPr="000910DD">
        <w:rPr>
          <w:rFonts w:ascii="Times New Roman" w:hAnsi="Times New Roman"/>
          <w:color w:val="000000"/>
          <w:sz w:val="24"/>
          <w:szCs w:val="24"/>
        </w:rPr>
        <w:t xml:space="preserve"> – Министерство образования и науки Кыргызской Республики</w:t>
      </w:r>
    </w:p>
    <w:p w:rsidR="00A87638" w:rsidRPr="000910DD" w:rsidRDefault="00A87638" w:rsidP="00A87638">
      <w:pPr>
        <w:spacing w:after="0" w:line="240" w:lineRule="auto"/>
        <w:rPr>
          <w:rFonts w:ascii="Times New Roman" w:hAnsi="Times New Roman"/>
          <w:color w:val="000000"/>
          <w:sz w:val="24"/>
          <w:szCs w:val="24"/>
        </w:rPr>
      </w:pPr>
      <w:r w:rsidRPr="000910DD">
        <w:rPr>
          <w:rFonts w:ascii="Times New Roman" w:hAnsi="Times New Roman"/>
          <w:b/>
          <w:color w:val="000000"/>
          <w:sz w:val="24"/>
          <w:szCs w:val="24"/>
        </w:rPr>
        <w:t>УП</w:t>
      </w:r>
      <w:r w:rsidRPr="000910DD">
        <w:rPr>
          <w:rFonts w:ascii="Times New Roman" w:hAnsi="Times New Roman"/>
          <w:color w:val="000000"/>
          <w:sz w:val="24"/>
          <w:szCs w:val="24"/>
        </w:rPr>
        <w:t xml:space="preserve"> – Учебный план</w:t>
      </w:r>
    </w:p>
    <w:p w:rsidR="00A87638" w:rsidRPr="000910DD" w:rsidRDefault="00A87638" w:rsidP="00A87638">
      <w:pPr>
        <w:autoSpaceDE w:val="0"/>
        <w:autoSpaceDN w:val="0"/>
        <w:adjustRightInd w:val="0"/>
        <w:spacing w:after="0" w:line="240" w:lineRule="auto"/>
        <w:jc w:val="both"/>
        <w:rPr>
          <w:rFonts w:ascii="Times New Roman" w:hAnsi="Times New Roman"/>
          <w:sz w:val="24"/>
          <w:szCs w:val="24"/>
        </w:rPr>
      </w:pPr>
      <w:r w:rsidRPr="000910DD">
        <w:rPr>
          <w:rFonts w:ascii="Times New Roman" w:hAnsi="Times New Roman"/>
          <w:b/>
          <w:sz w:val="24"/>
          <w:szCs w:val="24"/>
        </w:rPr>
        <w:t>УС</w:t>
      </w:r>
      <w:r w:rsidRPr="000910DD">
        <w:rPr>
          <w:rFonts w:ascii="Times New Roman" w:hAnsi="Times New Roman"/>
          <w:sz w:val="24"/>
          <w:szCs w:val="24"/>
        </w:rPr>
        <w:t xml:space="preserve"> – Ученый совет</w:t>
      </w:r>
    </w:p>
    <w:p w:rsidR="00A87638" w:rsidRDefault="00A87638" w:rsidP="00A87638">
      <w:pPr>
        <w:spacing w:after="0" w:line="240" w:lineRule="auto"/>
        <w:jc w:val="both"/>
        <w:rPr>
          <w:rFonts w:ascii="Times New Roman" w:hAnsi="Times New Roman"/>
          <w:sz w:val="24"/>
          <w:szCs w:val="24"/>
        </w:rPr>
      </w:pPr>
      <w:r w:rsidRPr="00212543">
        <w:rPr>
          <w:rFonts w:ascii="Times New Roman" w:hAnsi="Times New Roman"/>
          <w:b/>
          <w:sz w:val="24"/>
          <w:szCs w:val="24"/>
        </w:rPr>
        <w:t>УВП</w:t>
      </w:r>
      <w:r>
        <w:rPr>
          <w:rFonts w:ascii="Times New Roman" w:hAnsi="Times New Roman"/>
          <w:sz w:val="24"/>
          <w:szCs w:val="24"/>
        </w:rPr>
        <w:t xml:space="preserve"> – учебно-вспомогательный персонал</w:t>
      </w:r>
    </w:p>
    <w:p w:rsidR="00A87638" w:rsidRDefault="00A87638" w:rsidP="00A87638">
      <w:pPr>
        <w:spacing w:after="0" w:line="240" w:lineRule="auto"/>
        <w:jc w:val="both"/>
        <w:rPr>
          <w:rFonts w:ascii="Times New Roman" w:hAnsi="Times New Roman"/>
          <w:sz w:val="24"/>
          <w:szCs w:val="24"/>
        </w:rPr>
      </w:pPr>
      <w:r w:rsidRPr="003F4DA7">
        <w:rPr>
          <w:rFonts w:ascii="Times New Roman" w:hAnsi="Times New Roman"/>
          <w:b/>
          <w:sz w:val="24"/>
          <w:szCs w:val="24"/>
        </w:rPr>
        <w:t>УМК</w:t>
      </w:r>
      <w:r>
        <w:rPr>
          <w:rFonts w:ascii="Times New Roman" w:hAnsi="Times New Roman"/>
          <w:sz w:val="24"/>
          <w:szCs w:val="24"/>
        </w:rPr>
        <w:t xml:space="preserve"> – учебно-методический комплекс</w:t>
      </w:r>
    </w:p>
    <w:p w:rsidR="00A87638" w:rsidRDefault="00A87638" w:rsidP="00A87638">
      <w:pPr>
        <w:spacing w:after="0" w:line="240" w:lineRule="auto"/>
        <w:jc w:val="both"/>
        <w:rPr>
          <w:rFonts w:ascii="Times New Roman" w:hAnsi="Times New Roman"/>
          <w:sz w:val="24"/>
          <w:szCs w:val="24"/>
        </w:rPr>
      </w:pPr>
      <w:r w:rsidRPr="003F4DA7">
        <w:rPr>
          <w:rFonts w:ascii="Times New Roman" w:hAnsi="Times New Roman"/>
          <w:b/>
          <w:sz w:val="24"/>
          <w:szCs w:val="24"/>
        </w:rPr>
        <w:t>УМК</w:t>
      </w:r>
      <w:r>
        <w:rPr>
          <w:rFonts w:ascii="Times New Roman" w:hAnsi="Times New Roman"/>
          <w:sz w:val="24"/>
          <w:szCs w:val="24"/>
        </w:rPr>
        <w:t xml:space="preserve"> – учебно-методическая комиссия </w:t>
      </w:r>
    </w:p>
    <w:p w:rsidR="00A87638" w:rsidRDefault="00A87638" w:rsidP="00A87638">
      <w:pPr>
        <w:spacing w:after="0" w:line="240" w:lineRule="auto"/>
        <w:jc w:val="both"/>
        <w:rPr>
          <w:rFonts w:ascii="Times New Roman" w:hAnsi="Times New Roman"/>
          <w:sz w:val="24"/>
          <w:szCs w:val="24"/>
        </w:rPr>
      </w:pPr>
      <w:r w:rsidRPr="009F7628">
        <w:rPr>
          <w:rFonts w:ascii="Times New Roman" w:hAnsi="Times New Roman"/>
          <w:b/>
          <w:sz w:val="24"/>
          <w:szCs w:val="24"/>
        </w:rPr>
        <w:t>УММ</w:t>
      </w:r>
      <w:r>
        <w:rPr>
          <w:rFonts w:ascii="Times New Roman" w:hAnsi="Times New Roman"/>
          <w:sz w:val="24"/>
          <w:szCs w:val="24"/>
        </w:rPr>
        <w:t xml:space="preserve"> – учебно-методические материалы</w:t>
      </w:r>
    </w:p>
    <w:p w:rsidR="00A87638" w:rsidRDefault="00A87638" w:rsidP="00A87638">
      <w:pPr>
        <w:spacing w:after="0" w:line="240" w:lineRule="auto"/>
        <w:jc w:val="both"/>
        <w:rPr>
          <w:rFonts w:ascii="Times New Roman" w:hAnsi="Times New Roman"/>
          <w:sz w:val="24"/>
          <w:szCs w:val="24"/>
        </w:rPr>
      </w:pPr>
      <w:r w:rsidRPr="00BA2661">
        <w:rPr>
          <w:rFonts w:ascii="Times New Roman" w:hAnsi="Times New Roman"/>
          <w:b/>
          <w:sz w:val="24"/>
          <w:szCs w:val="24"/>
        </w:rPr>
        <w:t>УМО</w:t>
      </w:r>
      <w:r>
        <w:rPr>
          <w:rFonts w:ascii="Times New Roman" w:hAnsi="Times New Roman"/>
          <w:sz w:val="24"/>
          <w:szCs w:val="24"/>
        </w:rPr>
        <w:t xml:space="preserve"> – учебно-методический отдел</w:t>
      </w:r>
    </w:p>
    <w:p w:rsidR="00A87638" w:rsidRDefault="00A87638" w:rsidP="00A87638">
      <w:pPr>
        <w:spacing w:after="0" w:line="240" w:lineRule="auto"/>
        <w:jc w:val="both"/>
        <w:rPr>
          <w:rFonts w:ascii="Times New Roman" w:hAnsi="Times New Roman"/>
          <w:sz w:val="24"/>
          <w:szCs w:val="24"/>
        </w:rPr>
      </w:pPr>
      <w:r w:rsidRPr="003F4DA7">
        <w:rPr>
          <w:rFonts w:ascii="Times New Roman" w:hAnsi="Times New Roman"/>
          <w:b/>
          <w:sz w:val="24"/>
          <w:szCs w:val="24"/>
        </w:rPr>
        <w:t>УМС</w:t>
      </w:r>
      <w:r>
        <w:rPr>
          <w:rFonts w:ascii="Times New Roman" w:hAnsi="Times New Roman"/>
          <w:sz w:val="24"/>
          <w:szCs w:val="24"/>
        </w:rPr>
        <w:t xml:space="preserve"> – учебно-методический совет</w:t>
      </w:r>
    </w:p>
    <w:p w:rsidR="00A87638" w:rsidRDefault="00A87638" w:rsidP="00A87638">
      <w:pPr>
        <w:spacing w:after="0" w:line="240" w:lineRule="auto"/>
        <w:jc w:val="both"/>
        <w:rPr>
          <w:rFonts w:ascii="Times New Roman" w:hAnsi="Times New Roman"/>
          <w:sz w:val="24"/>
          <w:szCs w:val="24"/>
        </w:rPr>
      </w:pPr>
      <w:r w:rsidRPr="00BA2661">
        <w:rPr>
          <w:rFonts w:ascii="Times New Roman" w:hAnsi="Times New Roman"/>
          <w:b/>
          <w:sz w:val="24"/>
          <w:szCs w:val="24"/>
        </w:rPr>
        <w:t xml:space="preserve">УО </w:t>
      </w:r>
      <w:r>
        <w:rPr>
          <w:rFonts w:ascii="Times New Roman" w:hAnsi="Times New Roman"/>
          <w:sz w:val="24"/>
          <w:szCs w:val="24"/>
        </w:rPr>
        <w:t>– учебный отдел</w:t>
      </w:r>
    </w:p>
    <w:p w:rsidR="00A87638" w:rsidRPr="000910DD" w:rsidRDefault="00A87638" w:rsidP="00A87638">
      <w:pPr>
        <w:spacing w:after="0" w:line="240" w:lineRule="auto"/>
        <w:rPr>
          <w:rFonts w:ascii="Times New Roman" w:hAnsi="Times New Roman"/>
          <w:color w:val="000000"/>
          <w:sz w:val="24"/>
          <w:szCs w:val="24"/>
        </w:rPr>
      </w:pPr>
      <w:r w:rsidRPr="003E0529">
        <w:rPr>
          <w:rFonts w:ascii="Times New Roman" w:hAnsi="Times New Roman"/>
          <w:b/>
          <w:color w:val="000000"/>
          <w:sz w:val="24"/>
          <w:szCs w:val="24"/>
        </w:rPr>
        <w:t>ФПИ</w:t>
      </w:r>
      <w:r>
        <w:rPr>
          <w:rFonts w:ascii="Times New Roman" w:hAnsi="Times New Roman"/>
          <w:color w:val="000000"/>
          <w:sz w:val="24"/>
          <w:szCs w:val="24"/>
        </w:rPr>
        <w:t xml:space="preserve"> – Фрунзенский политехнический институт</w:t>
      </w:r>
    </w:p>
    <w:p w:rsidR="00A87638" w:rsidRPr="002E6792" w:rsidRDefault="00A87638" w:rsidP="00A87638">
      <w:pPr>
        <w:spacing w:after="0" w:line="240" w:lineRule="auto"/>
        <w:jc w:val="both"/>
        <w:rPr>
          <w:rFonts w:ascii="Times New Roman" w:hAnsi="Times New Roman"/>
          <w:color w:val="000000"/>
          <w:sz w:val="24"/>
          <w:szCs w:val="20"/>
          <w:shd w:val="clear" w:color="auto" w:fill="FFFFFF"/>
        </w:rPr>
      </w:pPr>
      <w:r w:rsidRPr="00500B0D">
        <w:rPr>
          <w:rFonts w:ascii="Times New Roman" w:hAnsi="Times New Roman"/>
          <w:b/>
          <w:color w:val="000000"/>
          <w:sz w:val="24"/>
          <w:szCs w:val="20"/>
          <w:shd w:val="clear" w:color="auto" w:fill="FFFFFF"/>
        </w:rPr>
        <w:t>ЦИТ</w:t>
      </w:r>
      <w:r>
        <w:rPr>
          <w:rFonts w:ascii="Times New Roman" w:hAnsi="Times New Roman"/>
          <w:color w:val="000000"/>
          <w:sz w:val="24"/>
          <w:szCs w:val="20"/>
          <w:shd w:val="clear" w:color="auto" w:fill="FFFFFF"/>
        </w:rPr>
        <w:t xml:space="preserve"> – центр информационных технологии</w:t>
      </w:r>
    </w:p>
    <w:p w:rsidR="00A87638" w:rsidRDefault="00A87638" w:rsidP="00A87638">
      <w:pPr>
        <w:spacing w:after="0" w:line="240" w:lineRule="auto"/>
        <w:jc w:val="both"/>
        <w:rPr>
          <w:rFonts w:ascii="Times New Roman" w:hAnsi="Times New Roman"/>
          <w:sz w:val="24"/>
          <w:szCs w:val="24"/>
        </w:rPr>
      </w:pPr>
      <w:r w:rsidRPr="00001EBE">
        <w:rPr>
          <w:rFonts w:ascii="Times New Roman" w:hAnsi="Times New Roman"/>
          <w:b/>
          <w:sz w:val="24"/>
          <w:szCs w:val="24"/>
        </w:rPr>
        <w:t>ЭБ</w:t>
      </w:r>
      <w:r>
        <w:rPr>
          <w:rFonts w:ascii="Times New Roman" w:hAnsi="Times New Roman"/>
          <w:sz w:val="24"/>
          <w:szCs w:val="24"/>
        </w:rPr>
        <w:t xml:space="preserve"> – </w:t>
      </w:r>
      <w:r w:rsidRPr="00C8556B">
        <w:rPr>
          <w:rFonts w:ascii="Times New Roman" w:hAnsi="Times New Roman"/>
          <w:sz w:val="24"/>
          <w:szCs w:val="24"/>
        </w:rPr>
        <w:t>электронн</w:t>
      </w:r>
      <w:r>
        <w:rPr>
          <w:rFonts w:ascii="Times New Roman" w:hAnsi="Times New Roman"/>
          <w:sz w:val="24"/>
          <w:szCs w:val="24"/>
        </w:rPr>
        <w:t>ая</w:t>
      </w:r>
      <w:r w:rsidRPr="00C8556B">
        <w:rPr>
          <w:rFonts w:ascii="Times New Roman" w:hAnsi="Times New Roman"/>
          <w:sz w:val="24"/>
          <w:szCs w:val="24"/>
        </w:rPr>
        <w:t xml:space="preserve"> библиотек</w:t>
      </w:r>
      <w:r>
        <w:rPr>
          <w:rFonts w:ascii="Times New Roman" w:hAnsi="Times New Roman"/>
          <w:sz w:val="24"/>
          <w:szCs w:val="24"/>
        </w:rPr>
        <w:t>а</w:t>
      </w:r>
    </w:p>
    <w:p w:rsidR="00A87638" w:rsidRDefault="00A87638" w:rsidP="00A87638">
      <w:pPr>
        <w:spacing w:after="0" w:line="240" w:lineRule="auto"/>
        <w:jc w:val="both"/>
        <w:rPr>
          <w:rFonts w:ascii="Times New Roman" w:hAnsi="Times New Roman"/>
          <w:sz w:val="24"/>
          <w:szCs w:val="24"/>
        </w:rPr>
      </w:pPr>
      <w:r w:rsidRPr="00D37AD3">
        <w:rPr>
          <w:rFonts w:ascii="Times New Roman" w:hAnsi="Times New Roman"/>
          <w:b/>
          <w:sz w:val="24"/>
          <w:szCs w:val="24"/>
        </w:rPr>
        <w:t>ЭДД</w:t>
      </w:r>
      <w:r>
        <w:rPr>
          <w:rFonts w:ascii="Times New Roman" w:hAnsi="Times New Roman"/>
          <w:sz w:val="24"/>
          <w:szCs w:val="24"/>
        </w:rPr>
        <w:t xml:space="preserve"> – электронная доставка документов</w:t>
      </w:r>
    </w:p>
    <w:p w:rsidR="00A87638" w:rsidRDefault="00A87638" w:rsidP="00A87638">
      <w:pPr>
        <w:spacing w:after="0" w:line="240" w:lineRule="auto"/>
        <w:jc w:val="both"/>
        <w:rPr>
          <w:rFonts w:ascii="Times New Roman" w:hAnsi="Times New Roman"/>
          <w:sz w:val="24"/>
          <w:szCs w:val="24"/>
        </w:rPr>
      </w:pPr>
      <w:r w:rsidRPr="00001EBE">
        <w:rPr>
          <w:rFonts w:ascii="Times New Roman" w:hAnsi="Times New Roman"/>
          <w:b/>
          <w:sz w:val="24"/>
          <w:szCs w:val="24"/>
        </w:rPr>
        <w:t>ЭК</w:t>
      </w:r>
      <w:r>
        <w:rPr>
          <w:rFonts w:ascii="Times New Roman" w:hAnsi="Times New Roman"/>
          <w:sz w:val="24"/>
          <w:szCs w:val="24"/>
        </w:rPr>
        <w:t xml:space="preserve"> – электронный каталог</w:t>
      </w:r>
    </w:p>
    <w:p w:rsidR="00A87638" w:rsidRPr="00AA55C9" w:rsidRDefault="00A87638" w:rsidP="00A87638">
      <w:pPr>
        <w:autoSpaceDE w:val="0"/>
        <w:autoSpaceDN w:val="0"/>
        <w:adjustRightInd w:val="0"/>
        <w:spacing w:after="0" w:line="240" w:lineRule="auto"/>
        <w:rPr>
          <w:rFonts w:ascii="Times New Roman" w:hAnsi="Times New Roman"/>
          <w:sz w:val="24"/>
          <w:szCs w:val="24"/>
        </w:rPr>
      </w:pPr>
      <w:r w:rsidRPr="000910DD">
        <w:rPr>
          <w:rFonts w:ascii="Times New Roman" w:hAnsi="Times New Roman"/>
          <w:b/>
          <w:sz w:val="24"/>
          <w:szCs w:val="24"/>
          <w:lang w:val="en-US"/>
        </w:rPr>
        <w:t>SWOT</w:t>
      </w:r>
      <w:r w:rsidRPr="00760090">
        <w:rPr>
          <w:rFonts w:ascii="Times New Roman" w:hAnsi="Times New Roman"/>
          <w:b/>
          <w:sz w:val="24"/>
          <w:szCs w:val="24"/>
        </w:rPr>
        <w:t xml:space="preserve"> </w:t>
      </w:r>
      <w:r w:rsidRPr="00760090">
        <w:rPr>
          <w:rFonts w:ascii="Times New Roman" w:hAnsi="Times New Roman"/>
          <w:sz w:val="24"/>
          <w:szCs w:val="24"/>
        </w:rPr>
        <w:t>– (</w:t>
      </w:r>
      <w:r w:rsidRPr="000910DD">
        <w:rPr>
          <w:rFonts w:ascii="Times New Roman" w:hAnsi="Times New Roman"/>
          <w:sz w:val="24"/>
          <w:szCs w:val="24"/>
          <w:lang w:val="en-US"/>
        </w:rPr>
        <w:t>strength</w:t>
      </w:r>
      <w:r w:rsidRPr="00760090">
        <w:rPr>
          <w:rFonts w:ascii="Times New Roman" w:hAnsi="Times New Roman"/>
          <w:sz w:val="24"/>
          <w:szCs w:val="24"/>
        </w:rPr>
        <w:t xml:space="preserve">, </w:t>
      </w:r>
      <w:r w:rsidRPr="000910DD">
        <w:rPr>
          <w:rFonts w:ascii="Times New Roman" w:hAnsi="Times New Roman"/>
          <w:sz w:val="24"/>
          <w:szCs w:val="24"/>
          <w:lang w:val="en-US"/>
        </w:rPr>
        <w:t>weakness</w:t>
      </w:r>
      <w:r w:rsidRPr="00760090">
        <w:rPr>
          <w:rFonts w:ascii="Times New Roman" w:hAnsi="Times New Roman"/>
          <w:sz w:val="24"/>
          <w:szCs w:val="24"/>
        </w:rPr>
        <w:t xml:space="preserve">, </w:t>
      </w:r>
      <w:r w:rsidRPr="000910DD">
        <w:rPr>
          <w:rFonts w:ascii="Times New Roman" w:hAnsi="Times New Roman"/>
          <w:sz w:val="24"/>
          <w:szCs w:val="24"/>
          <w:lang w:val="en-US"/>
        </w:rPr>
        <w:t>opportunity</w:t>
      </w:r>
      <w:r w:rsidRPr="00760090">
        <w:rPr>
          <w:rFonts w:ascii="Times New Roman" w:hAnsi="Times New Roman"/>
          <w:sz w:val="24"/>
          <w:szCs w:val="24"/>
        </w:rPr>
        <w:t xml:space="preserve">, </w:t>
      </w:r>
      <w:r w:rsidRPr="000910DD">
        <w:rPr>
          <w:rFonts w:ascii="Times New Roman" w:hAnsi="Times New Roman"/>
          <w:sz w:val="24"/>
          <w:szCs w:val="24"/>
          <w:lang w:val="en-US"/>
        </w:rPr>
        <w:t>treat</w:t>
      </w:r>
      <w:r w:rsidRPr="00760090">
        <w:rPr>
          <w:rFonts w:ascii="Times New Roman" w:hAnsi="Times New Roman"/>
          <w:sz w:val="24"/>
          <w:szCs w:val="24"/>
        </w:rPr>
        <w:t xml:space="preserve">) – </w:t>
      </w:r>
      <w:r w:rsidRPr="000910DD">
        <w:rPr>
          <w:rFonts w:ascii="Times New Roman" w:hAnsi="Times New Roman"/>
          <w:sz w:val="24"/>
          <w:szCs w:val="24"/>
        </w:rPr>
        <w:t>сильные</w:t>
      </w:r>
      <w:r w:rsidRPr="00760090">
        <w:rPr>
          <w:rFonts w:ascii="Times New Roman" w:hAnsi="Times New Roman"/>
          <w:sz w:val="24"/>
          <w:szCs w:val="24"/>
        </w:rPr>
        <w:t xml:space="preserve"> </w:t>
      </w:r>
      <w:r w:rsidRPr="000910DD">
        <w:rPr>
          <w:rFonts w:ascii="Times New Roman" w:hAnsi="Times New Roman"/>
          <w:sz w:val="24"/>
          <w:szCs w:val="24"/>
        </w:rPr>
        <w:t>стороны</w:t>
      </w:r>
      <w:r w:rsidRPr="00760090">
        <w:rPr>
          <w:rFonts w:ascii="Times New Roman" w:hAnsi="Times New Roman"/>
          <w:sz w:val="24"/>
          <w:szCs w:val="24"/>
        </w:rPr>
        <w:t xml:space="preserve">, </w:t>
      </w:r>
      <w:r w:rsidRPr="000910DD">
        <w:rPr>
          <w:rFonts w:ascii="Times New Roman" w:hAnsi="Times New Roman"/>
          <w:sz w:val="24"/>
          <w:szCs w:val="24"/>
        </w:rPr>
        <w:t>слабые</w:t>
      </w:r>
      <w:r w:rsidRPr="00760090">
        <w:rPr>
          <w:rFonts w:ascii="Times New Roman" w:hAnsi="Times New Roman"/>
          <w:sz w:val="24"/>
          <w:szCs w:val="24"/>
        </w:rPr>
        <w:t xml:space="preserve"> </w:t>
      </w:r>
      <w:r w:rsidRPr="000910DD">
        <w:rPr>
          <w:rFonts w:ascii="Times New Roman" w:hAnsi="Times New Roman"/>
          <w:sz w:val="24"/>
          <w:szCs w:val="24"/>
        </w:rPr>
        <w:t>стороны, благоприятные возможности и угрозы</w:t>
      </w:r>
    </w:p>
    <w:p w:rsidR="00A87638" w:rsidRPr="005974DF" w:rsidRDefault="00A87638" w:rsidP="005974DF">
      <w:pPr>
        <w:spacing w:after="0" w:line="240" w:lineRule="auto"/>
        <w:jc w:val="both"/>
        <w:rPr>
          <w:rFonts w:ascii="Times New Roman" w:hAnsi="Times New Roman"/>
          <w:sz w:val="24"/>
          <w:szCs w:val="24"/>
        </w:rPr>
      </w:pPr>
      <w:r w:rsidRPr="004E333A">
        <w:rPr>
          <w:rFonts w:ascii="Times New Roman" w:hAnsi="Times New Roman"/>
          <w:b/>
          <w:sz w:val="24"/>
          <w:szCs w:val="24"/>
          <w:shd w:val="clear" w:color="auto" w:fill="FFFFFF"/>
          <w:lang w:val="en-US"/>
        </w:rPr>
        <w:t>ISO</w:t>
      </w:r>
      <w:r w:rsidRPr="00596C2B">
        <w:rPr>
          <w:rFonts w:ascii="Times New Roman" w:hAnsi="Times New Roman"/>
          <w:b/>
          <w:sz w:val="24"/>
          <w:szCs w:val="24"/>
          <w:shd w:val="clear" w:color="auto" w:fill="FFFFFF"/>
        </w:rPr>
        <w:t xml:space="preserve"> (</w:t>
      </w:r>
      <w:r w:rsidRPr="004E333A">
        <w:rPr>
          <w:rFonts w:ascii="Times New Roman" w:hAnsi="Times New Roman"/>
          <w:b/>
          <w:sz w:val="24"/>
          <w:szCs w:val="24"/>
          <w:shd w:val="clear" w:color="auto" w:fill="FFFFFF"/>
        </w:rPr>
        <w:t>ИСО</w:t>
      </w:r>
      <w:r w:rsidRPr="00596C2B">
        <w:rPr>
          <w:rFonts w:ascii="Times New Roman" w:hAnsi="Times New Roman"/>
          <w:b/>
          <w:sz w:val="24"/>
          <w:szCs w:val="24"/>
          <w:shd w:val="clear" w:color="auto" w:fill="FFFFFF"/>
        </w:rPr>
        <w:t>)</w:t>
      </w:r>
      <w:r w:rsidRPr="00596C2B">
        <w:rPr>
          <w:rFonts w:ascii="Times New Roman" w:hAnsi="Times New Roman"/>
          <w:sz w:val="24"/>
          <w:szCs w:val="24"/>
          <w:shd w:val="clear" w:color="auto" w:fill="FFFFFF"/>
        </w:rPr>
        <w:t xml:space="preserve"> –</w:t>
      </w:r>
      <w:r w:rsidRPr="004E333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международная система стандарто</w:t>
      </w:r>
      <w:r w:rsidR="005974DF">
        <w:rPr>
          <w:rFonts w:ascii="Times New Roman" w:hAnsi="Times New Roman"/>
          <w:sz w:val="24"/>
          <w:szCs w:val="24"/>
          <w:shd w:val="clear" w:color="auto" w:fill="FFFFFF"/>
        </w:rPr>
        <w:t>в.</w:t>
      </w:r>
    </w:p>
    <w:p w:rsidR="005974DF" w:rsidRDefault="005974DF" w:rsidP="00EB1DFC">
      <w:pPr>
        <w:pStyle w:val="a8"/>
        <w:spacing w:before="5"/>
        <w:jc w:val="center"/>
        <w:rPr>
          <w:b/>
          <w:sz w:val="27"/>
        </w:rPr>
      </w:pPr>
      <w:r>
        <w:rPr>
          <w:b/>
          <w:sz w:val="27"/>
        </w:rPr>
        <w:t>ВВЕДЕНИЕ</w:t>
      </w:r>
    </w:p>
    <w:p w:rsidR="005974DF" w:rsidRPr="003544D0" w:rsidRDefault="005974DF" w:rsidP="00D7295C">
      <w:pPr>
        <w:pStyle w:val="a8"/>
        <w:spacing w:before="5"/>
        <w:rPr>
          <w:b/>
          <w:sz w:val="27"/>
        </w:rPr>
      </w:pPr>
    </w:p>
    <w:p w:rsidR="00D7295C" w:rsidRPr="002060C2" w:rsidRDefault="00D7295C" w:rsidP="001839A1">
      <w:pPr>
        <w:pStyle w:val="a4"/>
        <w:widowControl w:val="0"/>
        <w:numPr>
          <w:ilvl w:val="0"/>
          <w:numId w:val="54"/>
        </w:numPr>
        <w:tabs>
          <w:tab w:val="left" w:pos="709"/>
        </w:tabs>
        <w:autoSpaceDE w:val="0"/>
        <w:autoSpaceDN w:val="0"/>
        <w:ind w:left="0" w:firstLine="0"/>
        <w:jc w:val="center"/>
        <w:rPr>
          <w:b/>
          <w:sz w:val="24"/>
        </w:rPr>
      </w:pPr>
      <w:r w:rsidRPr="002060C2">
        <w:rPr>
          <w:b/>
          <w:sz w:val="24"/>
        </w:rPr>
        <w:t>Информация об образовательной организации и образовательной</w:t>
      </w:r>
      <w:r w:rsidRPr="002060C2">
        <w:rPr>
          <w:b/>
          <w:spacing w:val="-10"/>
          <w:sz w:val="24"/>
        </w:rPr>
        <w:t xml:space="preserve"> </w:t>
      </w:r>
      <w:r w:rsidRPr="002060C2">
        <w:rPr>
          <w:b/>
          <w:sz w:val="24"/>
        </w:rPr>
        <w:t>программе:</w:t>
      </w:r>
    </w:p>
    <w:p w:rsidR="003544D0" w:rsidRDefault="003544D0" w:rsidP="003544D0">
      <w:pPr>
        <w:pStyle w:val="a4"/>
        <w:widowControl w:val="0"/>
        <w:tabs>
          <w:tab w:val="left" w:pos="709"/>
        </w:tabs>
        <w:autoSpaceDE w:val="0"/>
        <w:autoSpaceDN w:val="0"/>
        <w:ind w:left="2345"/>
        <w:contextualSpacing w:val="0"/>
        <w:rPr>
          <w:b/>
          <w:sz w:val="24"/>
        </w:rPr>
      </w:pPr>
    </w:p>
    <w:p w:rsidR="001512F0" w:rsidRPr="006D43FB" w:rsidRDefault="001512F0" w:rsidP="003544D0">
      <w:pPr>
        <w:widowControl w:val="0"/>
        <w:tabs>
          <w:tab w:val="left" w:pos="709"/>
        </w:tabs>
        <w:autoSpaceDE w:val="0"/>
        <w:autoSpaceDN w:val="0"/>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          Кызыл-Кийский филиал Кыргызского горно-металлургического института был создан по приказу МОНиК КР за № 170/1 от 29.05.96 года с целью подготовки высококвалифицированных специалистов горного профиля для Южного региона Республики. </w:t>
      </w:r>
      <w:r w:rsidR="0055712E" w:rsidRPr="003544D0">
        <w:rPr>
          <w:rFonts w:ascii="Times New Roman" w:eastAsia="Calibri" w:hAnsi="Times New Roman" w:cs="Times New Roman"/>
          <w:sz w:val="24"/>
          <w:szCs w:val="24"/>
        </w:rPr>
        <w:t xml:space="preserve">С </w:t>
      </w:r>
      <w:r w:rsidRPr="003544D0">
        <w:rPr>
          <w:rFonts w:ascii="Times New Roman" w:eastAsia="Calibri" w:hAnsi="Times New Roman" w:cs="Times New Roman"/>
          <w:sz w:val="24"/>
          <w:szCs w:val="24"/>
        </w:rPr>
        <w:t>24.01.2005 года приказом за № 01/16 филиал был преобразован в Южный институт горного дела, транспорта, экономики и коммуникаций Кыргызского Горного Университета.  Позже после вхождения в состав КГТУ головного вуза (Указа Президента от 3.05.2005г. «О создании Кыргызского государственного технического университета») согласно</w:t>
      </w:r>
      <w:r w:rsidR="006D43FB">
        <w:rPr>
          <w:rFonts w:ascii="Times New Roman" w:eastAsia="Calibri" w:hAnsi="Times New Roman" w:cs="Times New Roman"/>
          <w:sz w:val="24"/>
          <w:szCs w:val="24"/>
        </w:rPr>
        <w:t xml:space="preserve"> </w:t>
      </w:r>
      <w:r w:rsidRPr="003544D0">
        <w:rPr>
          <w:rFonts w:ascii="Times New Roman" w:eastAsia="Calibri" w:hAnsi="Times New Roman" w:cs="Times New Roman"/>
          <w:sz w:val="24"/>
          <w:szCs w:val="24"/>
        </w:rPr>
        <w:t xml:space="preserve"> приказа ректора от 18.08.2005 года, за №1/150 институт</w:t>
      </w:r>
      <w:r w:rsidR="0055712E" w:rsidRPr="003544D0">
        <w:rPr>
          <w:rFonts w:ascii="Times New Roman" w:eastAsia="Calibri" w:hAnsi="Times New Roman" w:cs="Times New Roman"/>
          <w:sz w:val="24"/>
          <w:szCs w:val="24"/>
        </w:rPr>
        <w:t xml:space="preserve"> </w:t>
      </w:r>
      <w:r w:rsidRPr="003544D0">
        <w:rPr>
          <w:rFonts w:ascii="Times New Roman" w:eastAsia="Calibri" w:hAnsi="Times New Roman" w:cs="Times New Roman"/>
          <w:sz w:val="24"/>
          <w:szCs w:val="24"/>
        </w:rPr>
        <w:t>преобразован в Кызыл-Кийский факультет природопользования и геотехнологии КГТУ им. И.Раззакова. Решением Ученого Совета КГТУ им. И.Раззакова  от 8.12.2006 г. (протокол №3) и приказом ректора №1/208 от 12.12.06 преобразован в Кызылкийский институт природопользования и геотехнологии.</w:t>
      </w:r>
      <w:r w:rsidR="006D43FB" w:rsidRPr="006D43FB">
        <w:rPr>
          <w:rFonts w:ascii="Times New Roman" w:hAnsi="Times New Roman" w:cs="Times New Roman"/>
          <w:sz w:val="24"/>
          <w:szCs w:val="24"/>
        </w:rPr>
        <w:t xml:space="preserve"> </w:t>
      </w:r>
      <w:r w:rsidR="006D43FB" w:rsidRPr="003544D0">
        <w:rPr>
          <w:rFonts w:ascii="Times New Roman" w:hAnsi="Times New Roman" w:cs="Times New Roman"/>
          <w:sz w:val="24"/>
          <w:szCs w:val="24"/>
        </w:rPr>
        <w:t>(</w:t>
      </w:r>
      <w:hyperlink r:id="rId8" w:history="1">
        <w:r w:rsidR="006D43FB" w:rsidRPr="0057068D">
          <w:rPr>
            <w:rStyle w:val="a3"/>
            <w:rFonts w:ascii="Times New Roman" w:hAnsi="Times New Roman" w:cs="Times New Roman"/>
            <w:color w:val="auto"/>
            <w:sz w:val="24"/>
            <w:szCs w:val="24"/>
          </w:rPr>
          <w:t>https://kstu.kg</w:t>
        </w:r>
      </w:hyperlink>
      <w:r w:rsidR="006D43FB" w:rsidRPr="0057068D">
        <w:rPr>
          <w:rFonts w:ascii="Times New Roman" w:hAnsi="Times New Roman" w:cs="Times New Roman"/>
          <w:sz w:val="24"/>
          <w:szCs w:val="24"/>
        </w:rPr>
        <w:t xml:space="preserve"> </w:t>
      </w:r>
      <w:r w:rsidR="006D43FB" w:rsidRPr="0057068D">
        <w:rPr>
          <w:rFonts w:ascii="Times New Roman" w:eastAsia="Calibri" w:hAnsi="Times New Roman" w:cs="Times New Roman"/>
          <w:sz w:val="24"/>
          <w:szCs w:val="24"/>
        </w:rPr>
        <w:t xml:space="preserve"> </w:t>
      </w:r>
      <w:r w:rsidRPr="0057068D">
        <w:rPr>
          <w:rFonts w:ascii="Times New Roman" w:eastAsia="Calibri" w:hAnsi="Times New Roman" w:cs="Times New Roman"/>
          <w:sz w:val="24"/>
          <w:szCs w:val="24"/>
        </w:rPr>
        <w:t xml:space="preserve"> </w:t>
      </w:r>
      <w:r w:rsidRPr="0057068D">
        <w:rPr>
          <w:rFonts w:ascii="Times New Roman" w:eastAsia="Calibri" w:hAnsi="Times New Roman" w:cs="Times New Roman"/>
          <w:i/>
          <w:sz w:val="24"/>
          <w:szCs w:val="24"/>
        </w:rPr>
        <w:t xml:space="preserve"> </w:t>
      </w:r>
      <w:r w:rsidR="006D43FB" w:rsidRPr="0057068D">
        <w:rPr>
          <w:rFonts w:ascii="Times New Roman" w:eastAsia="Calibri" w:hAnsi="Times New Roman" w:cs="Times New Roman"/>
          <w:i/>
          <w:sz w:val="24"/>
          <w:szCs w:val="24"/>
        </w:rPr>
        <w:t xml:space="preserve"> </w:t>
      </w:r>
      <w:r w:rsidRPr="0057068D">
        <w:rPr>
          <w:rFonts w:ascii="Times New Roman" w:eastAsia="Calibri" w:hAnsi="Times New Roman" w:cs="Times New Roman"/>
          <w:i/>
          <w:sz w:val="24"/>
          <w:szCs w:val="24"/>
        </w:rPr>
        <w:t>Указ</w:t>
      </w:r>
      <w:r w:rsidRPr="0057068D">
        <w:rPr>
          <w:rFonts w:ascii="Times New Roman" w:eastAsia="Calibri" w:hAnsi="Times New Roman" w:cs="Times New Roman"/>
          <w:sz w:val="24"/>
          <w:szCs w:val="24"/>
        </w:rPr>
        <w:t xml:space="preserve"> </w:t>
      </w:r>
      <w:r w:rsidRPr="0057068D">
        <w:rPr>
          <w:rFonts w:ascii="Times New Roman" w:eastAsia="Calibri" w:hAnsi="Times New Roman" w:cs="Times New Roman"/>
          <w:i/>
          <w:sz w:val="24"/>
          <w:szCs w:val="24"/>
        </w:rPr>
        <w:t>Президента Кыргызской Республики,</w:t>
      </w:r>
      <w:r w:rsidRPr="0057068D">
        <w:rPr>
          <w:rFonts w:ascii="Times New Roman" w:eastAsia="Calibri" w:hAnsi="Times New Roman" w:cs="Times New Roman"/>
          <w:sz w:val="24"/>
          <w:szCs w:val="24"/>
        </w:rPr>
        <w:t>).</w:t>
      </w:r>
      <w:r w:rsidRPr="006D43FB">
        <w:rPr>
          <w:rFonts w:ascii="Times New Roman" w:eastAsia="Calibri" w:hAnsi="Times New Roman" w:cs="Times New Roman"/>
          <w:sz w:val="24"/>
          <w:szCs w:val="24"/>
        </w:rPr>
        <w:t xml:space="preserve"> </w:t>
      </w:r>
    </w:p>
    <w:p w:rsidR="001512F0" w:rsidRPr="003544D0" w:rsidRDefault="001512F0" w:rsidP="003544D0">
      <w:pPr>
        <w:widowControl w:val="0"/>
        <w:tabs>
          <w:tab w:val="left" w:pos="709"/>
        </w:tabs>
        <w:autoSpaceDE w:val="0"/>
        <w:autoSpaceDN w:val="0"/>
        <w:spacing w:after="0"/>
        <w:jc w:val="both"/>
        <w:rPr>
          <w:rFonts w:ascii="Times New Roman" w:hAnsi="Times New Roman" w:cs="Times New Roman"/>
          <w:sz w:val="24"/>
          <w:szCs w:val="24"/>
        </w:rPr>
      </w:pPr>
      <w:r w:rsidRPr="003544D0">
        <w:rPr>
          <w:rFonts w:ascii="Times New Roman" w:eastAsia="Calibri" w:hAnsi="Times New Roman" w:cs="Times New Roman"/>
          <w:sz w:val="24"/>
          <w:szCs w:val="24"/>
        </w:rPr>
        <w:tab/>
      </w:r>
      <w:r w:rsidR="00AA3402" w:rsidRPr="003544D0">
        <w:rPr>
          <w:rFonts w:ascii="Times New Roman" w:eastAsia="Calibri" w:hAnsi="Times New Roman" w:cs="Times New Roman"/>
          <w:sz w:val="24"/>
          <w:szCs w:val="24"/>
        </w:rPr>
        <w:t>По результатам оптимизации КГТУ в 2015 год</w:t>
      </w:r>
      <w:r w:rsidR="0077101F" w:rsidRPr="003544D0">
        <w:rPr>
          <w:rFonts w:ascii="Times New Roman" w:eastAsia="Calibri" w:hAnsi="Times New Roman" w:cs="Times New Roman"/>
          <w:sz w:val="24"/>
          <w:szCs w:val="24"/>
        </w:rPr>
        <w:t xml:space="preserve">у </w:t>
      </w:r>
      <w:r w:rsidR="00AA3402" w:rsidRPr="003544D0">
        <w:rPr>
          <w:rFonts w:ascii="Times New Roman" w:eastAsia="Calibri" w:hAnsi="Times New Roman" w:cs="Times New Roman"/>
          <w:sz w:val="24"/>
          <w:szCs w:val="24"/>
        </w:rPr>
        <w:t xml:space="preserve">КИПИГ  преобразован в </w:t>
      </w:r>
      <w:r w:rsidRPr="003544D0">
        <w:rPr>
          <w:rFonts w:ascii="Times New Roman" w:eastAsia="Calibri" w:hAnsi="Times New Roman" w:cs="Times New Roman"/>
          <w:sz w:val="24"/>
          <w:szCs w:val="24"/>
        </w:rPr>
        <w:t xml:space="preserve">Филиал </w:t>
      </w:r>
      <w:r w:rsidRPr="003544D0">
        <w:rPr>
          <w:rFonts w:ascii="Times New Roman" w:hAnsi="Times New Roman" w:cs="Times New Roman"/>
          <w:sz w:val="24"/>
          <w:szCs w:val="24"/>
        </w:rPr>
        <w:t xml:space="preserve">КГТУ им. И. Раззакова в г.Кызылкия </w:t>
      </w:r>
      <w:r w:rsidR="00AA3402" w:rsidRPr="003544D0">
        <w:rPr>
          <w:rFonts w:ascii="Times New Roman" w:hAnsi="Times New Roman" w:cs="Times New Roman"/>
          <w:sz w:val="24"/>
          <w:szCs w:val="24"/>
        </w:rPr>
        <w:t xml:space="preserve"> без юридического лица.  П</w:t>
      </w:r>
      <w:r w:rsidRPr="003544D0">
        <w:rPr>
          <w:rFonts w:ascii="Times New Roman" w:hAnsi="Times New Roman" w:cs="Times New Roman"/>
          <w:sz w:val="24"/>
          <w:szCs w:val="24"/>
        </w:rPr>
        <w:t>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w:t>
      </w:r>
      <w:r w:rsidR="00AA3402" w:rsidRPr="003544D0">
        <w:rPr>
          <w:rFonts w:ascii="Times New Roman" w:hAnsi="Times New Roman" w:cs="Times New Roman"/>
          <w:sz w:val="24"/>
          <w:szCs w:val="24"/>
        </w:rPr>
        <w:t xml:space="preserve">граммы высшего </w:t>
      </w:r>
      <w:r w:rsidR="004562DD" w:rsidRPr="003544D0">
        <w:rPr>
          <w:rFonts w:ascii="Times New Roman" w:hAnsi="Times New Roman" w:cs="Times New Roman"/>
          <w:sz w:val="24"/>
          <w:szCs w:val="24"/>
        </w:rPr>
        <w:t xml:space="preserve">профессионального образования по </w:t>
      </w:r>
      <w:r w:rsidRPr="003544D0">
        <w:rPr>
          <w:rFonts w:ascii="Times New Roman" w:hAnsi="Times New Roman" w:cs="Times New Roman"/>
          <w:sz w:val="24"/>
          <w:szCs w:val="24"/>
        </w:rPr>
        <w:t>направлениям и специальностям в соответствии с ли</w:t>
      </w:r>
      <w:r w:rsidR="00AA3402" w:rsidRPr="003544D0">
        <w:rPr>
          <w:rFonts w:ascii="Times New Roman" w:hAnsi="Times New Roman" w:cs="Times New Roman"/>
          <w:sz w:val="24"/>
          <w:szCs w:val="24"/>
        </w:rPr>
        <w:t>цензией</w:t>
      </w:r>
      <w:r w:rsidRPr="003544D0">
        <w:rPr>
          <w:rFonts w:ascii="Times New Roman" w:hAnsi="Times New Roman" w:cs="Times New Roman"/>
          <w:sz w:val="24"/>
          <w:szCs w:val="24"/>
        </w:rPr>
        <w:t>, выданн</w:t>
      </w:r>
      <w:r w:rsidR="00AA3402" w:rsidRPr="003544D0">
        <w:rPr>
          <w:rFonts w:ascii="Times New Roman" w:hAnsi="Times New Roman" w:cs="Times New Roman"/>
          <w:sz w:val="24"/>
          <w:szCs w:val="24"/>
        </w:rPr>
        <w:t>ой</w:t>
      </w:r>
      <w:r w:rsidRPr="003544D0">
        <w:rPr>
          <w:rFonts w:ascii="Times New Roman" w:hAnsi="Times New Roman" w:cs="Times New Roman"/>
          <w:sz w:val="24"/>
          <w:szCs w:val="24"/>
        </w:rPr>
        <w:t xml:space="preserve"> </w:t>
      </w:r>
      <w:r w:rsidR="004562DD" w:rsidRPr="003544D0">
        <w:rPr>
          <w:rFonts w:ascii="Times New Roman" w:hAnsi="Times New Roman" w:cs="Times New Roman"/>
          <w:sz w:val="24"/>
          <w:szCs w:val="24"/>
        </w:rPr>
        <w:t>филиалу</w:t>
      </w:r>
      <w:r w:rsidRPr="003544D0">
        <w:rPr>
          <w:rFonts w:ascii="Times New Roman" w:hAnsi="Times New Roman" w:cs="Times New Roman"/>
          <w:sz w:val="24"/>
          <w:szCs w:val="24"/>
        </w:rPr>
        <w:t>.</w:t>
      </w:r>
      <w:r w:rsidR="0077101F" w:rsidRPr="003544D0">
        <w:rPr>
          <w:rFonts w:ascii="Times New Roman" w:hAnsi="Times New Roman" w:cs="Times New Roman"/>
          <w:sz w:val="24"/>
          <w:szCs w:val="24"/>
        </w:rPr>
        <w:t xml:space="preserve"> (</w:t>
      </w:r>
      <w:hyperlink r:id="rId9" w:history="1">
        <w:r w:rsidR="0077101F" w:rsidRPr="003544D0">
          <w:rPr>
            <w:rStyle w:val="a3"/>
            <w:rFonts w:ascii="Times New Roman" w:hAnsi="Times New Roman" w:cs="Times New Roman"/>
            <w:sz w:val="24"/>
            <w:szCs w:val="24"/>
          </w:rPr>
          <w:t>https://kstu.kg/glavnoe-menju/abiturientu/uchebnyi-otdel/zagolovok-po-umolchaniju</w:t>
        </w:r>
      </w:hyperlink>
      <w:r w:rsidR="0077101F" w:rsidRPr="003544D0">
        <w:rPr>
          <w:rFonts w:ascii="Times New Roman" w:hAnsi="Times New Roman" w:cs="Times New Roman"/>
          <w:sz w:val="24"/>
          <w:szCs w:val="24"/>
        </w:rPr>
        <w:t xml:space="preserve"> </w:t>
      </w:r>
      <w:r w:rsidR="0077101F" w:rsidRPr="006D43FB">
        <w:rPr>
          <w:rFonts w:ascii="Times New Roman" w:hAnsi="Times New Roman" w:cs="Times New Roman"/>
          <w:i/>
          <w:sz w:val="24"/>
          <w:szCs w:val="24"/>
        </w:rPr>
        <w:t>сайт УО-Положение о филиале</w:t>
      </w:r>
      <w:r w:rsidR="0077101F" w:rsidRPr="003544D0">
        <w:rPr>
          <w:rFonts w:ascii="Times New Roman" w:hAnsi="Times New Roman" w:cs="Times New Roman"/>
          <w:sz w:val="24"/>
          <w:szCs w:val="24"/>
        </w:rPr>
        <w:t xml:space="preserve"> )</w:t>
      </w:r>
    </w:p>
    <w:p w:rsidR="00F90EC4" w:rsidRDefault="004562DD" w:rsidP="003544D0">
      <w:pPr>
        <w:pStyle w:val="3"/>
        <w:tabs>
          <w:tab w:val="num" w:pos="0"/>
        </w:tabs>
        <w:spacing w:line="276" w:lineRule="auto"/>
        <w:ind w:left="0"/>
        <w:jc w:val="both"/>
        <w:rPr>
          <w:rFonts w:ascii="Times New Roman" w:hAnsi="Times New Roman"/>
          <w:sz w:val="24"/>
          <w:szCs w:val="24"/>
        </w:rPr>
      </w:pPr>
      <w:r w:rsidRPr="003544D0">
        <w:rPr>
          <w:rFonts w:ascii="Times New Roman" w:hAnsi="Times New Roman"/>
          <w:sz w:val="24"/>
          <w:szCs w:val="24"/>
        </w:rPr>
        <w:tab/>
        <w:t xml:space="preserve">Свидетельство о государственной регистрации </w:t>
      </w:r>
      <w:r w:rsidR="00C97900" w:rsidRPr="003544D0">
        <w:rPr>
          <w:rFonts w:ascii="Times New Roman" w:hAnsi="Times New Roman"/>
          <w:sz w:val="24"/>
          <w:szCs w:val="24"/>
        </w:rPr>
        <w:t xml:space="preserve">филиала </w:t>
      </w:r>
      <w:r w:rsidRPr="003544D0">
        <w:rPr>
          <w:rFonts w:ascii="Times New Roman" w:hAnsi="Times New Roman"/>
          <w:sz w:val="24"/>
          <w:szCs w:val="24"/>
        </w:rPr>
        <w:t xml:space="preserve">получено в Управлении юстиции </w:t>
      </w:r>
      <w:r w:rsidR="00C97900" w:rsidRPr="003544D0">
        <w:rPr>
          <w:rFonts w:ascii="Times New Roman" w:hAnsi="Times New Roman"/>
          <w:sz w:val="24"/>
          <w:szCs w:val="24"/>
        </w:rPr>
        <w:t xml:space="preserve">Баткенской области </w:t>
      </w:r>
      <w:r w:rsidRPr="003544D0">
        <w:rPr>
          <w:rFonts w:ascii="Times New Roman" w:hAnsi="Times New Roman"/>
          <w:sz w:val="24"/>
          <w:szCs w:val="24"/>
        </w:rPr>
        <w:t xml:space="preserve"> - № </w:t>
      </w:r>
      <w:r w:rsidR="00C97900" w:rsidRPr="003544D0">
        <w:rPr>
          <w:rFonts w:ascii="Times New Roman" w:hAnsi="Times New Roman"/>
          <w:sz w:val="24"/>
          <w:szCs w:val="24"/>
        </w:rPr>
        <w:t>1</w:t>
      </w:r>
      <w:r w:rsidRPr="003544D0">
        <w:rPr>
          <w:rFonts w:ascii="Times New Roman" w:hAnsi="Times New Roman"/>
          <w:sz w:val="24"/>
          <w:szCs w:val="24"/>
        </w:rPr>
        <w:t>5</w:t>
      </w:r>
      <w:r w:rsidR="00C97900" w:rsidRPr="003544D0">
        <w:rPr>
          <w:rFonts w:ascii="Times New Roman" w:hAnsi="Times New Roman"/>
          <w:sz w:val="24"/>
          <w:szCs w:val="24"/>
        </w:rPr>
        <w:t>2</w:t>
      </w:r>
      <w:r w:rsidRPr="003544D0">
        <w:rPr>
          <w:rFonts w:ascii="Times New Roman" w:hAnsi="Times New Roman"/>
          <w:sz w:val="24"/>
          <w:szCs w:val="24"/>
        </w:rPr>
        <w:t>7</w:t>
      </w:r>
      <w:r w:rsidR="00C97900" w:rsidRPr="003544D0">
        <w:rPr>
          <w:rFonts w:ascii="Times New Roman" w:hAnsi="Times New Roman"/>
          <w:sz w:val="24"/>
          <w:szCs w:val="24"/>
        </w:rPr>
        <w:t>87</w:t>
      </w:r>
      <w:r w:rsidRPr="003544D0">
        <w:rPr>
          <w:rFonts w:ascii="Times New Roman" w:hAnsi="Times New Roman"/>
          <w:sz w:val="24"/>
          <w:szCs w:val="24"/>
        </w:rPr>
        <w:t>-330</w:t>
      </w:r>
      <w:r w:rsidR="00C97900" w:rsidRPr="003544D0">
        <w:rPr>
          <w:rFonts w:ascii="Times New Roman" w:hAnsi="Times New Roman"/>
          <w:sz w:val="24"/>
          <w:szCs w:val="24"/>
        </w:rPr>
        <w:t>9</w:t>
      </w:r>
      <w:r w:rsidRPr="003544D0">
        <w:rPr>
          <w:rFonts w:ascii="Times New Roman" w:hAnsi="Times New Roman"/>
          <w:sz w:val="24"/>
          <w:szCs w:val="24"/>
        </w:rPr>
        <w:t>-</w:t>
      </w:r>
      <w:r w:rsidR="00C97900" w:rsidRPr="003544D0">
        <w:rPr>
          <w:rFonts w:ascii="Times New Roman" w:hAnsi="Times New Roman"/>
          <w:sz w:val="24"/>
          <w:szCs w:val="24"/>
        </w:rPr>
        <w:t xml:space="preserve"> Ф-Л  код ОКПО </w:t>
      </w:r>
      <w:r w:rsidRPr="003544D0">
        <w:rPr>
          <w:rFonts w:ascii="Times New Roman" w:hAnsi="Times New Roman"/>
          <w:sz w:val="24"/>
          <w:szCs w:val="24"/>
        </w:rPr>
        <w:t xml:space="preserve">№ </w:t>
      </w:r>
      <w:r w:rsidR="00C97900" w:rsidRPr="003544D0">
        <w:rPr>
          <w:rFonts w:ascii="Times New Roman" w:hAnsi="Times New Roman"/>
          <w:sz w:val="24"/>
          <w:szCs w:val="24"/>
        </w:rPr>
        <w:t>28820331</w:t>
      </w:r>
      <w:r w:rsidRPr="003544D0">
        <w:rPr>
          <w:rFonts w:ascii="Times New Roman" w:hAnsi="Times New Roman"/>
          <w:sz w:val="24"/>
          <w:szCs w:val="24"/>
        </w:rPr>
        <w:t xml:space="preserve">, </w:t>
      </w:r>
      <w:r w:rsidR="00C97900" w:rsidRPr="003544D0">
        <w:rPr>
          <w:rFonts w:ascii="Times New Roman" w:hAnsi="Times New Roman"/>
          <w:sz w:val="24"/>
          <w:szCs w:val="24"/>
        </w:rPr>
        <w:t xml:space="preserve">14 декабря </w:t>
      </w:r>
      <w:r w:rsidRPr="003544D0">
        <w:rPr>
          <w:rFonts w:ascii="Times New Roman" w:hAnsi="Times New Roman"/>
          <w:sz w:val="24"/>
          <w:szCs w:val="24"/>
        </w:rPr>
        <w:t xml:space="preserve"> октября 2015 года  и утвержден Устав  </w:t>
      </w:r>
      <w:r w:rsidR="00C97900" w:rsidRPr="003544D0">
        <w:rPr>
          <w:rFonts w:ascii="Times New Roman" w:hAnsi="Times New Roman"/>
          <w:sz w:val="24"/>
          <w:szCs w:val="24"/>
        </w:rPr>
        <w:t xml:space="preserve">филиала </w:t>
      </w:r>
      <w:r w:rsidRPr="003544D0">
        <w:rPr>
          <w:rFonts w:ascii="Times New Roman" w:hAnsi="Times New Roman"/>
          <w:sz w:val="24"/>
          <w:szCs w:val="24"/>
        </w:rPr>
        <w:t>КГТУ им. И.Раззакова</w:t>
      </w:r>
      <w:r w:rsidR="00C97900" w:rsidRPr="003544D0">
        <w:rPr>
          <w:rFonts w:ascii="Times New Roman" w:hAnsi="Times New Roman"/>
          <w:sz w:val="24"/>
          <w:szCs w:val="24"/>
        </w:rPr>
        <w:t xml:space="preserve"> в г.Кызылкия</w:t>
      </w:r>
      <w:r w:rsidR="00F90EC4" w:rsidRPr="003544D0">
        <w:rPr>
          <w:rFonts w:ascii="Times New Roman" w:hAnsi="Times New Roman"/>
          <w:sz w:val="24"/>
          <w:szCs w:val="24"/>
        </w:rPr>
        <w:t>.</w:t>
      </w:r>
    </w:p>
    <w:p w:rsidR="00716829" w:rsidRPr="00716829" w:rsidRDefault="00716829" w:rsidP="003544D0">
      <w:pPr>
        <w:pStyle w:val="3"/>
        <w:tabs>
          <w:tab w:val="num" w:pos="0"/>
        </w:tabs>
        <w:spacing w:line="276" w:lineRule="auto"/>
        <w:ind w:left="0"/>
        <w:jc w:val="both"/>
        <w:rPr>
          <w:rFonts w:ascii="Times New Roman" w:hAnsi="Times New Roman"/>
          <w:i/>
          <w:sz w:val="24"/>
          <w:szCs w:val="24"/>
        </w:rPr>
      </w:pPr>
      <w:r w:rsidRPr="00716829">
        <w:rPr>
          <w:rFonts w:ascii="Times New Roman" w:hAnsi="Times New Roman"/>
          <w:i/>
          <w:sz w:val="24"/>
          <w:szCs w:val="24"/>
        </w:rPr>
        <w:t>Приложение 1. Лицензии</w:t>
      </w:r>
    </w:p>
    <w:p w:rsidR="004562DD" w:rsidRPr="0057068D" w:rsidRDefault="006D43FB" w:rsidP="003544D0">
      <w:pPr>
        <w:pStyle w:val="3"/>
        <w:tabs>
          <w:tab w:val="num" w:pos="0"/>
        </w:tabs>
        <w:spacing w:line="276" w:lineRule="auto"/>
        <w:ind w:left="0"/>
        <w:jc w:val="both"/>
        <w:rPr>
          <w:rFonts w:ascii="Times New Roman" w:hAnsi="Times New Roman"/>
          <w:i/>
          <w:sz w:val="24"/>
          <w:szCs w:val="24"/>
        </w:rPr>
      </w:pPr>
      <w:r w:rsidRPr="0057068D">
        <w:rPr>
          <w:rFonts w:ascii="Times New Roman" w:hAnsi="Times New Roman"/>
          <w:i/>
          <w:sz w:val="24"/>
          <w:szCs w:val="24"/>
        </w:rPr>
        <w:t xml:space="preserve">Приложение </w:t>
      </w:r>
      <w:r w:rsidR="00B67A60" w:rsidRPr="0057068D">
        <w:rPr>
          <w:rFonts w:ascii="Times New Roman" w:hAnsi="Times New Roman"/>
          <w:i/>
          <w:sz w:val="24"/>
          <w:szCs w:val="24"/>
        </w:rPr>
        <w:t>2</w:t>
      </w:r>
      <w:r w:rsidR="00F90EC4" w:rsidRPr="0057068D">
        <w:rPr>
          <w:rFonts w:ascii="Times New Roman" w:hAnsi="Times New Roman"/>
          <w:i/>
          <w:sz w:val="24"/>
          <w:szCs w:val="24"/>
        </w:rPr>
        <w:t xml:space="preserve">. </w:t>
      </w:r>
      <w:r w:rsidR="004562DD" w:rsidRPr="0057068D">
        <w:rPr>
          <w:rFonts w:ascii="Times New Roman" w:hAnsi="Times New Roman"/>
          <w:i/>
          <w:sz w:val="24"/>
          <w:szCs w:val="24"/>
        </w:rPr>
        <w:t xml:space="preserve"> </w:t>
      </w:r>
      <w:r w:rsidR="00F90EC4" w:rsidRPr="0057068D">
        <w:rPr>
          <w:rFonts w:ascii="Times New Roman" w:hAnsi="Times New Roman"/>
          <w:i/>
          <w:sz w:val="24"/>
          <w:szCs w:val="24"/>
        </w:rPr>
        <w:t>Свидетельство о государственной регистрации филиала</w:t>
      </w:r>
      <w:r w:rsidR="004562DD" w:rsidRPr="0057068D">
        <w:rPr>
          <w:rFonts w:ascii="Times New Roman" w:hAnsi="Times New Roman"/>
          <w:i/>
          <w:sz w:val="24"/>
          <w:szCs w:val="24"/>
        </w:rPr>
        <w:t xml:space="preserve"> </w:t>
      </w:r>
    </w:p>
    <w:p w:rsidR="004562DD" w:rsidRPr="003544D0" w:rsidRDefault="004562DD" w:rsidP="003544D0">
      <w:pPr>
        <w:widowControl w:val="0"/>
        <w:tabs>
          <w:tab w:val="left" w:pos="709"/>
        </w:tabs>
        <w:autoSpaceDE w:val="0"/>
        <w:autoSpaceDN w:val="0"/>
        <w:spacing w:after="0"/>
        <w:jc w:val="both"/>
        <w:rPr>
          <w:rFonts w:ascii="Times New Roman" w:hAnsi="Times New Roman" w:cs="Times New Roman"/>
          <w:sz w:val="24"/>
          <w:szCs w:val="24"/>
        </w:rPr>
      </w:pPr>
      <w:r w:rsidRPr="003544D0">
        <w:rPr>
          <w:rFonts w:ascii="Times New Roman" w:hAnsi="Times New Roman" w:cs="Times New Roman"/>
          <w:sz w:val="24"/>
          <w:szCs w:val="24"/>
        </w:rPr>
        <w:t xml:space="preserve">Имеются положительные заключения: </w:t>
      </w:r>
    </w:p>
    <w:p w:rsidR="00052B15" w:rsidRPr="003544D0" w:rsidRDefault="0053788F" w:rsidP="003544D0">
      <w:pPr>
        <w:widowControl w:val="0"/>
        <w:tabs>
          <w:tab w:val="left" w:pos="709"/>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w:t>
      </w:r>
      <w:r w:rsidR="00052B15" w:rsidRPr="003544D0">
        <w:rPr>
          <w:rFonts w:ascii="Times New Roman" w:hAnsi="Times New Roman" w:cs="Times New Roman"/>
          <w:sz w:val="24"/>
          <w:szCs w:val="24"/>
        </w:rPr>
        <w:t>Государственной санитарно-эпидемиологической службы г. Кызылкия   № 02-2-1001 29 сентября 2017 года (</w:t>
      </w:r>
      <w:r w:rsidR="00052B15" w:rsidRPr="003544D0">
        <w:rPr>
          <w:rFonts w:ascii="Times New Roman" w:hAnsi="Times New Roman" w:cs="Times New Roman"/>
          <w:i/>
          <w:sz w:val="24"/>
          <w:szCs w:val="24"/>
        </w:rPr>
        <w:t>Приложение 3. Акты санитарно-эпидемиологического обследования, стр….</w:t>
      </w:r>
      <w:r w:rsidR="00052B15" w:rsidRPr="003544D0">
        <w:rPr>
          <w:rFonts w:ascii="Times New Roman" w:hAnsi="Times New Roman" w:cs="Times New Roman"/>
          <w:i/>
          <w:color w:val="FF0000"/>
          <w:sz w:val="24"/>
          <w:szCs w:val="24"/>
        </w:rPr>
        <w:t xml:space="preserve"> </w:t>
      </w:r>
      <w:r w:rsidR="00052B15" w:rsidRPr="003544D0">
        <w:rPr>
          <w:rFonts w:ascii="Times New Roman" w:hAnsi="Times New Roman" w:cs="Times New Roman"/>
          <w:sz w:val="24"/>
          <w:szCs w:val="24"/>
        </w:rPr>
        <w:t>)</w:t>
      </w:r>
    </w:p>
    <w:p w:rsidR="00DF279D" w:rsidRPr="003544D0" w:rsidRDefault="0053788F" w:rsidP="003544D0">
      <w:pPr>
        <w:widowControl w:val="0"/>
        <w:tabs>
          <w:tab w:val="left" w:pos="709"/>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w:t>
      </w:r>
      <w:r w:rsidR="004562DD" w:rsidRPr="003544D0">
        <w:rPr>
          <w:rFonts w:ascii="Times New Roman" w:hAnsi="Times New Roman" w:cs="Times New Roman"/>
          <w:sz w:val="24"/>
          <w:szCs w:val="24"/>
        </w:rPr>
        <w:t>Государственной инспекции по экологической технической безопа</w:t>
      </w:r>
      <w:r w:rsidR="00145251" w:rsidRPr="003544D0">
        <w:rPr>
          <w:rFonts w:ascii="Times New Roman" w:hAnsi="Times New Roman" w:cs="Times New Roman"/>
          <w:sz w:val="24"/>
          <w:szCs w:val="24"/>
        </w:rPr>
        <w:t>сности при Правительстве КР от 28</w:t>
      </w:r>
      <w:r w:rsidR="004562DD" w:rsidRPr="003544D0">
        <w:rPr>
          <w:rFonts w:ascii="Times New Roman" w:hAnsi="Times New Roman" w:cs="Times New Roman"/>
          <w:sz w:val="24"/>
          <w:szCs w:val="24"/>
        </w:rPr>
        <w:t xml:space="preserve"> </w:t>
      </w:r>
      <w:r w:rsidR="00145251" w:rsidRPr="003544D0">
        <w:rPr>
          <w:rFonts w:ascii="Times New Roman" w:hAnsi="Times New Roman" w:cs="Times New Roman"/>
          <w:sz w:val="24"/>
          <w:szCs w:val="24"/>
        </w:rPr>
        <w:t>сентября</w:t>
      </w:r>
      <w:r w:rsidR="0077101F" w:rsidRPr="003544D0">
        <w:rPr>
          <w:rFonts w:ascii="Times New Roman" w:hAnsi="Times New Roman" w:cs="Times New Roman"/>
          <w:sz w:val="24"/>
          <w:szCs w:val="24"/>
        </w:rPr>
        <w:t xml:space="preserve"> 2017</w:t>
      </w:r>
      <w:r w:rsidR="004562DD" w:rsidRPr="003544D0">
        <w:rPr>
          <w:rFonts w:ascii="Times New Roman" w:hAnsi="Times New Roman" w:cs="Times New Roman"/>
          <w:sz w:val="24"/>
          <w:szCs w:val="24"/>
        </w:rPr>
        <w:t xml:space="preserve"> года </w:t>
      </w:r>
    </w:p>
    <w:p w:rsidR="001512F0" w:rsidRPr="003544D0" w:rsidRDefault="004562DD" w:rsidP="003544D0">
      <w:pPr>
        <w:widowControl w:val="0"/>
        <w:tabs>
          <w:tab w:val="left" w:pos="709"/>
        </w:tabs>
        <w:autoSpaceDE w:val="0"/>
        <w:autoSpaceDN w:val="0"/>
        <w:spacing w:after="0"/>
        <w:jc w:val="both"/>
        <w:rPr>
          <w:rFonts w:ascii="Times New Roman" w:eastAsia="Calibri" w:hAnsi="Times New Roman" w:cs="Times New Roman"/>
          <w:sz w:val="24"/>
          <w:szCs w:val="24"/>
        </w:rPr>
      </w:pPr>
      <w:r w:rsidRPr="003544D0">
        <w:rPr>
          <w:rFonts w:ascii="Times New Roman" w:hAnsi="Times New Roman" w:cs="Times New Roman"/>
          <w:sz w:val="24"/>
          <w:szCs w:val="24"/>
        </w:rPr>
        <w:t xml:space="preserve">Приложение </w:t>
      </w:r>
      <w:r w:rsidR="00DF279D" w:rsidRPr="003544D0">
        <w:rPr>
          <w:rFonts w:ascii="Times New Roman" w:hAnsi="Times New Roman" w:cs="Times New Roman"/>
          <w:sz w:val="24"/>
          <w:szCs w:val="24"/>
        </w:rPr>
        <w:t>4</w:t>
      </w:r>
      <w:r w:rsidRPr="003544D0">
        <w:rPr>
          <w:rFonts w:ascii="Times New Roman" w:hAnsi="Times New Roman" w:cs="Times New Roman"/>
          <w:sz w:val="24"/>
          <w:szCs w:val="24"/>
        </w:rPr>
        <w:t>. Акт проверки противопожарного состояния объекта).</w:t>
      </w:r>
      <w:r w:rsidR="00F90EC4" w:rsidRPr="003544D0">
        <w:rPr>
          <w:rFonts w:ascii="Times New Roman" w:hAnsi="Times New Roman" w:cs="Times New Roman"/>
          <w:sz w:val="24"/>
          <w:szCs w:val="24"/>
        </w:rPr>
        <w:tab/>
      </w:r>
    </w:p>
    <w:p w:rsidR="00D7295C" w:rsidRPr="0053788F" w:rsidRDefault="0053788F" w:rsidP="0053788F">
      <w:pPr>
        <w:pStyle w:val="a5"/>
        <w:ind w:firstLine="503"/>
        <w:rPr>
          <w:rFonts w:ascii="Times New Roman" w:hAnsi="Times New Roman" w:cs="Times New Roman"/>
          <w:b/>
          <w:sz w:val="24"/>
          <w:szCs w:val="24"/>
        </w:rPr>
      </w:pPr>
      <w:r w:rsidRPr="0053788F">
        <w:rPr>
          <w:rFonts w:ascii="Times New Roman" w:hAnsi="Times New Roman" w:cs="Times New Roman"/>
          <w:b/>
          <w:sz w:val="24"/>
          <w:szCs w:val="24"/>
        </w:rPr>
        <w:t>1.1.</w:t>
      </w:r>
      <w:r w:rsidR="00D7295C" w:rsidRPr="0053788F">
        <w:rPr>
          <w:rFonts w:ascii="Times New Roman" w:hAnsi="Times New Roman" w:cs="Times New Roman"/>
          <w:b/>
          <w:sz w:val="24"/>
          <w:szCs w:val="24"/>
        </w:rPr>
        <w:t>Учредители и руководство образовательной</w:t>
      </w:r>
      <w:r w:rsidR="00D7295C" w:rsidRPr="0053788F">
        <w:rPr>
          <w:rFonts w:ascii="Times New Roman" w:hAnsi="Times New Roman" w:cs="Times New Roman"/>
          <w:b/>
          <w:spacing w:val="-2"/>
          <w:sz w:val="24"/>
          <w:szCs w:val="24"/>
        </w:rPr>
        <w:t xml:space="preserve"> </w:t>
      </w:r>
      <w:r w:rsidR="00D7295C" w:rsidRPr="0053788F">
        <w:rPr>
          <w:rFonts w:ascii="Times New Roman" w:hAnsi="Times New Roman" w:cs="Times New Roman"/>
          <w:b/>
          <w:sz w:val="24"/>
          <w:szCs w:val="24"/>
        </w:rPr>
        <w:t>организации.</w:t>
      </w:r>
    </w:p>
    <w:p w:rsidR="00314DF9" w:rsidRPr="003544D0" w:rsidRDefault="00314DF9" w:rsidP="003544D0">
      <w:pPr>
        <w:pStyle w:val="a5"/>
        <w:spacing w:line="276" w:lineRule="auto"/>
        <w:ind w:firstLine="503"/>
        <w:jc w:val="both"/>
        <w:rPr>
          <w:rFonts w:ascii="Times New Roman" w:hAnsi="Times New Roman" w:cs="Times New Roman"/>
          <w:sz w:val="24"/>
          <w:szCs w:val="24"/>
        </w:rPr>
      </w:pPr>
      <w:r w:rsidRPr="003544D0">
        <w:rPr>
          <w:rFonts w:ascii="Times New Roman" w:hAnsi="Times New Roman" w:cs="Times New Roman"/>
          <w:sz w:val="24"/>
          <w:szCs w:val="24"/>
        </w:rPr>
        <w:t>Учредителем КГТУ им. И. Раззакова является Правительство Кыргызской Республики в лице Уполномоченного государственного органа в сфере образования и науки. Функции и полномочия учредителя Университета осуществляет Министерство образования и науки КР.</w:t>
      </w:r>
    </w:p>
    <w:p w:rsidR="00145251" w:rsidRPr="003544D0" w:rsidRDefault="00AA57D9" w:rsidP="003544D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 xml:space="preserve"> </w:t>
      </w:r>
      <w:r w:rsidR="0053788F">
        <w:rPr>
          <w:rFonts w:ascii="Times New Roman" w:hAnsi="Times New Roman" w:cs="Times New Roman"/>
          <w:sz w:val="24"/>
          <w:szCs w:val="24"/>
        </w:rPr>
        <w:tab/>
      </w:r>
      <w:r w:rsidR="00145251" w:rsidRPr="003544D0">
        <w:rPr>
          <w:rFonts w:ascii="Times New Roman" w:hAnsi="Times New Roman" w:cs="Times New Roman"/>
          <w:sz w:val="24"/>
          <w:szCs w:val="24"/>
        </w:rPr>
        <w:t>Руководство КГТУ им. И.Раззакова:</w:t>
      </w:r>
    </w:p>
    <w:p w:rsidR="00145251" w:rsidRPr="003544D0" w:rsidRDefault="00145251" w:rsidP="003544D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 xml:space="preserve">ДжаманбаевМураталыДжузумалиевич, ректор, тел.: 0312-545125, e-mail: </w:t>
      </w:r>
      <w:hyperlink r:id="rId10" w:history="1">
        <w:r w:rsidRPr="003544D0">
          <w:rPr>
            <w:rStyle w:val="a3"/>
            <w:rFonts w:ascii="Times New Roman" w:hAnsi="Times New Roman" w:cs="Times New Roman"/>
            <w:sz w:val="24"/>
            <w:szCs w:val="24"/>
          </w:rPr>
          <w:t>rector@kstu.kg</w:t>
        </w:r>
      </w:hyperlink>
      <w:r w:rsidRPr="003544D0">
        <w:rPr>
          <w:rFonts w:ascii="Times New Roman" w:hAnsi="Times New Roman" w:cs="Times New Roman"/>
          <w:sz w:val="24"/>
          <w:szCs w:val="24"/>
        </w:rPr>
        <w:t>;</w:t>
      </w:r>
    </w:p>
    <w:p w:rsidR="00145251" w:rsidRPr="003544D0" w:rsidRDefault="00145251" w:rsidP="003544D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 xml:space="preserve">ЧыныбаевМирланКойчубекович – проректор по учебной работе, тел.: 0555-504715, e-mail: </w:t>
      </w:r>
      <w:hyperlink r:id="rId11" w:history="1">
        <w:r w:rsidRPr="003544D0">
          <w:rPr>
            <w:rStyle w:val="a3"/>
            <w:rFonts w:ascii="Times New Roman" w:hAnsi="Times New Roman" w:cs="Times New Roman"/>
            <w:sz w:val="24"/>
            <w:szCs w:val="24"/>
          </w:rPr>
          <w:t>chynybaev@gmail.com</w:t>
        </w:r>
      </w:hyperlink>
      <w:r w:rsidRPr="003544D0">
        <w:rPr>
          <w:rFonts w:ascii="Times New Roman" w:hAnsi="Times New Roman" w:cs="Times New Roman"/>
          <w:sz w:val="24"/>
          <w:szCs w:val="24"/>
        </w:rPr>
        <w:t>;</w:t>
      </w:r>
    </w:p>
    <w:p w:rsidR="00314DF9" w:rsidRPr="003544D0" w:rsidRDefault="00314DF9" w:rsidP="0053788F">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Руководство филиала КГТУ им. И.Раззакова в г. Кызылкия:</w:t>
      </w:r>
    </w:p>
    <w:p w:rsidR="00314DF9" w:rsidRPr="003544D0" w:rsidRDefault="00314DF9" w:rsidP="003544D0">
      <w:pPr>
        <w:shd w:val="clear" w:color="auto" w:fill="FFFFFF"/>
        <w:tabs>
          <w:tab w:val="num" w:pos="0"/>
        </w:tabs>
        <w:autoSpaceDE w:val="0"/>
        <w:autoSpaceDN w:val="0"/>
        <w:adjustRightInd w:val="0"/>
        <w:spacing w:after="0"/>
        <w:jc w:val="both"/>
        <w:rPr>
          <w:rFonts w:ascii="Times New Roman" w:hAnsi="Times New Roman" w:cs="Times New Roman"/>
          <w:color w:val="0070C0"/>
          <w:sz w:val="24"/>
          <w:szCs w:val="24"/>
          <w:u w:val="single"/>
        </w:rPr>
      </w:pPr>
      <w:r w:rsidRPr="003544D0">
        <w:rPr>
          <w:rFonts w:ascii="Times New Roman" w:hAnsi="Times New Roman" w:cs="Times New Roman"/>
          <w:sz w:val="24"/>
          <w:szCs w:val="24"/>
        </w:rPr>
        <w:t xml:space="preserve">Шамшиев Орунбай - директор, тел.: 03657-51139, </w:t>
      </w:r>
      <w:r w:rsidRPr="003544D0">
        <w:rPr>
          <w:rFonts w:ascii="Times New Roman" w:hAnsi="Times New Roman" w:cs="Times New Roman"/>
          <w:sz w:val="24"/>
          <w:szCs w:val="24"/>
          <w:lang w:val="de-DE"/>
        </w:rPr>
        <w:t>e</w:t>
      </w:r>
      <w:r w:rsidRPr="003544D0">
        <w:rPr>
          <w:rFonts w:ascii="Times New Roman" w:hAnsi="Times New Roman" w:cs="Times New Roman"/>
          <w:sz w:val="24"/>
          <w:szCs w:val="24"/>
        </w:rPr>
        <w:t>-</w:t>
      </w:r>
      <w:r w:rsidRPr="003544D0">
        <w:rPr>
          <w:rFonts w:ascii="Times New Roman" w:hAnsi="Times New Roman" w:cs="Times New Roman"/>
          <w:sz w:val="24"/>
          <w:szCs w:val="24"/>
          <w:lang w:val="de-DE"/>
        </w:rPr>
        <w:t>mail</w:t>
      </w:r>
      <w:r w:rsidRPr="003544D0">
        <w:rPr>
          <w:rFonts w:ascii="Times New Roman" w:hAnsi="Times New Roman" w:cs="Times New Roman"/>
          <w:sz w:val="24"/>
          <w:szCs w:val="24"/>
        </w:rPr>
        <w:t xml:space="preserve">: </w:t>
      </w:r>
      <w:hyperlink r:id="rId12" w:history="1">
        <w:r w:rsidRPr="003544D0">
          <w:rPr>
            <w:rStyle w:val="a3"/>
            <w:rFonts w:ascii="Times New Roman" w:hAnsi="Times New Roman" w:cs="Times New Roman"/>
            <w:sz w:val="24"/>
            <w:szCs w:val="24"/>
            <w:shd w:val="clear" w:color="auto" w:fill="FFFFFF"/>
            <w:lang w:val="en-US"/>
          </w:rPr>
          <w:t>kipig</w:t>
        </w:r>
        <w:r w:rsidRPr="003544D0">
          <w:rPr>
            <w:rStyle w:val="a3"/>
            <w:rFonts w:ascii="Times New Roman" w:hAnsi="Times New Roman" w:cs="Times New Roman"/>
            <w:sz w:val="24"/>
            <w:szCs w:val="24"/>
            <w:shd w:val="clear" w:color="auto" w:fill="FFFFFF"/>
          </w:rPr>
          <w:t>@</w:t>
        </w:r>
        <w:r w:rsidRPr="003544D0">
          <w:rPr>
            <w:rStyle w:val="a3"/>
            <w:rFonts w:ascii="Times New Roman" w:hAnsi="Times New Roman" w:cs="Times New Roman"/>
            <w:sz w:val="24"/>
            <w:szCs w:val="24"/>
            <w:shd w:val="clear" w:color="auto" w:fill="FFFFFF"/>
            <w:lang w:val="en-US"/>
          </w:rPr>
          <w:t>rambler</w:t>
        </w:r>
        <w:r w:rsidRPr="003544D0">
          <w:rPr>
            <w:rStyle w:val="a3"/>
            <w:rFonts w:ascii="Times New Roman" w:hAnsi="Times New Roman" w:cs="Times New Roman"/>
            <w:sz w:val="24"/>
            <w:szCs w:val="24"/>
            <w:shd w:val="clear" w:color="auto" w:fill="FFFFFF"/>
          </w:rPr>
          <w:t>.</w:t>
        </w:r>
        <w:r w:rsidRPr="003544D0">
          <w:rPr>
            <w:rStyle w:val="a3"/>
            <w:rFonts w:ascii="Times New Roman" w:hAnsi="Times New Roman" w:cs="Times New Roman"/>
            <w:sz w:val="24"/>
            <w:szCs w:val="24"/>
            <w:shd w:val="clear" w:color="auto" w:fill="FFFFFF"/>
            <w:lang w:val="en-US"/>
          </w:rPr>
          <w:t>ru</w:t>
        </w:r>
      </w:hyperlink>
      <w:r w:rsidRPr="003544D0">
        <w:rPr>
          <w:rFonts w:ascii="Times New Roman" w:hAnsi="Times New Roman" w:cs="Times New Roman"/>
          <w:color w:val="365F91"/>
          <w:sz w:val="24"/>
          <w:szCs w:val="24"/>
        </w:rPr>
        <w:t>;</w:t>
      </w:r>
    </w:p>
    <w:p w:rsidR="00314DF9" w:rsidRPr="003544D0" w:rsidRDefault="00314DF9" w:rsidP="003544D0">
      <w:pPr>
        <w:shd w:val="clear" w:color="auto" w:fill="FFFFFF"/>
        <w:tabs>
          <w:tab w:val="num" w:pos="0"/>
        </w:tabs>
        <w:autoSpaceDE w:val="0"/>
        <w:autoSpaceDN w:val="0"/>
        <w:adjustRightInd w:val="0"/>
        <w:spacing w:after="0"/>
        <w:ind w:firstLine="709"/>
        <w:jc w:val="both"/>
        <w:rPr>
          <w:rFonts w:ascii="Times New Roman" w:hAnsi="Times New Roman" w:cs="Times New Roman"/>
          <w:color w:val="0000FF"/>
          <w:sz w:val="24"/>
          <w:szCs w:val="24"/>
          <w:lang w:val="ky-KG"/>
        </w:rPr>
      </w:pPr>
      <w:r w:rsidRPr="003544D0">
        <w:rPr>
          <w:rFonts w:ascii="Times New Roman" w:hAnsi="Times New Roman" w:cs="Times New Roman"/>
          <w:sz w:val="24"/>
          <w:szCs w:val="24"/>
          <w:shd w:val="clear" w:color="auto" w:fill="FFFFFF"/>
        </w:rPr>
        <w:t xml:space="preserve">Амиров Тайир Камалович </w:t>
      </w:r>
      <w:r w:rsidRPr="003544D0">
        <w:rPr>
          <w:rFonts w:ascii="Times New Roman" w:hAnsi="Times New Roman" w:cs="Times New Roman"/>
          <w:sz w:val="24"/>
          <w:szCs w:val="24"/>
        </w:rPr>
        <w:t xml:space="preserve">– главный специалист по  учебной работе, тел.: 0772701236, </w:t>
      </w:r>
      <w:r w:rsidRPr="003544D0">
        <w:rPr>
          <w:rFonts w:ascii="Times New Roman" w:hAnsi="Times New Roman" w:cs="Times New Roman"/>
          <w:sz w:val="24"/>
          <w:szCs w:val="24"/>
          <w:lang w:val="de-DE"/>
        </w:rPr>
        <w:t>e</w:t>
      </w:r>
      <w:r w:rsidRPr="003544D0">
        <w:rPr>
          <w:rFonts w:ascii="Times New Roman" w:hAnsi="Times New Roman" w:cs="Times New Roman"/>
          <w:sz w:val="24"/>
          <w:szCs w:val="24"/>
        </w:rPr>
        <w:t>-</w:t>
      </w:r>
      <w:r w:rsidRPr="003544D0">
        <w:rPr>
          <w:rFonts w:ascii="Times New Roman" w:hAnsi="Times New Roman" w:cs="Times New Roman"/>
          <w:sz w:val="24"/>
          <w:szCs w:val="24"/>
          <w:lang w:val="de-DE"/>
        </w:rPr>
        <w:t>mail</w:t>
      </w:r>
      <w:r w:rsidRPr="003544D0">
        <w:rPr>
          <w:rFonts w:ascii="Times New Roman" w:hAnsi="Times New Roman" w:cs="Times New Roman"/>
          <w:sz w:val="24"/>
          <w:szCs w:val="24"/>
        </w:rPr>
        <w:t xml:space="preserve">: </w:t>
      </w:r>
      <w:hyperlink r:id="rId13" w:history="1">
        <w:r w:rsidR="00145251" w:rsidRPr="003544D0">
          <w:rPr>
            <w:rStyle w:val="a3"/>
            <w:rFonts w:ascii="Times New Roman" w:hAnsi="Times New Roman" w:cs="Times New Roman"/>
            <w:sz w:val="24"/>
            <w:szCs w:val="24"/>
            <w:shd w:val="clear" w:color="auto" w:fill="FFFFFF"/>
            <w:lang w:val="en-US"/>
          </w:rPr>
          <w:t>ta</w:t>
        </w:r>
        <w:r w:rsidR="00145251" w:rsidRPr="003544D0">
          <w:rPr>
            <w:rStyle w:val="a3"/>
            <w:rFonts w:ascii="Times New Roman" w:hAnsi="Times New Roman" w:cs="Times New Roman"/>
            <w:sz w:val="24"/>
            <w:szCs w:val="24"/>
            <w:shd w:val="clear" w:color="auto" w:fill="FFFFFF"/>
          </w:rPr>
          <w:t>y</w:t>
        </w:r>
        <w:r w:rsidR="00145251" w:rsidRPr="003544D0">
          <w:rPr>
            <w:rStyle w:val="a3"/>
            <w:rFonts w:ascii="Times New Roman" w:hAnsi="Times New Roman" w:cs="Times New Roman"/>
            <w:sz w:val="24"/>
            <w:szCs w:val="24"/>
            <w:shd w:val="clear" w:color="auto" w:fill="FFFFFF"/>
            <w:lang w:val="en-US"/>
          </w:rPr>
          <w:t>ir</w:t>
        </w:r>
        <w:r w:rsidR="00145251" w:rsidRPr="003544D0">
          <w:rPr>
            <w:rStyle w:val="a3"/>
            <w:rFonts w:ascii="Times New Roman" w:hAnsi="Times New Roman" w:cs="Times New Roman"/>
            <w:sz w:val="24"/>
            <w:szCs w:val="24"/>
            <w:shd w:val="clear" w:color="auto" w:fill="FFFFFF"/>
          </w:rPr>
          <w:t>.</w:t>
        </w:r>
        <w:r w:rsidR="00145251" w:rsidRPr="003544D0">
          <w:rPr>
            <w:rStyle w:val="a3"/>
            <w:rFonts w:ascii="Times New Roman" w:hAnsi="Times New Roman" w:cs="Times New Roman"/>
            <w:sz w:val="24"/>
            <w:szCs w:val="24"/>
            <w:shd w:val="clear" w:color="auto" w:fill="FFFFFF"/>
            <w:lang w:val="en-US"/>
          </w:rPr>
          <w:t>amirov</w:t>
        </w:r>
        <w:r w:rsidR="00145251" w:rsidRPr="003544D0">
          <w:rPr>
            <w:rStyle w:val="a3"/>
            <w:rFonts w:ascii="Times New Roman" w:hAnsi="Times New Roman" w:cs="Times New Roman"/>
            <w:sz w:val="24"/>
            <w:szCs w:val="24"/>
            <w:shd w:val="clear" w:color="auto" w:fill="FFFFFF"/>
          </w:rPr>
          <w:t>.65@mail.</w:t>
        </w:r>
        <w:r w:rsidR="00145251" w:rsidRPr="003544D0">
          <w:rPr>
            <w:rStyle w:val="a3"/>
            <w:rFonts w:ascii="Times New Roman" w:hAnsi="Times New Roman" w:cs="Times New Roman"/>
            <w:sz w:val="24"/>
            <w:szCs w:val="24"/>
            <w:shd w:val="clear" w:color="auto" w:fill="FFFFFF"/>
            <w:lang w:val="en-US"/>
          </w:rPr>
          <w:t>ru</w:t>
        </w:r>
      </w:hyperlink>
      <w:r w:rsidRPr="003544D0">
        <w:rPr>
          <w:rFonts w:ascii="Times New Roman" w:hAnsi="Times New Roman" w:cs="Times New Roman"/>
          <w:color w:val="0000FF"/>
          <w:sz w:val="24"/>
          <w:szCs w:val="24"/>
          <w:lang w:val="ky-KG"/>
        </w:rPr>
        <w:t>;</w:t>
      </w:r>
    </w:p>
    <w:p w:rsidR="00145251" w:rsidRPr="003544D0" w:rsidRDefault="00145251" w:rsidP="003544D0">
      <w:pPr>
        <w:shd w:val="clear" w:color="auto" w:fill="FFFFFF"/>
        <w:tabs>
          <w:tab w:val="num" w:pos="0"/>
        </w:tabs>
        <w:autoSpaceDE w:val="0"/>
        <w:autoSpaceDN w:val="0"/>
        <w:adjustRightInd w:val="0"/>
        <w:spacing w:after="0"/>
        <w:ind w:firstLine="709"/>
        <w:jc w:val="both"/>
        <w:rPr>
          <w:rFonts w:ascii="Times New Roman" w:hAnsi="Times New Roman" w:cs="Times New Roman"/>
          <w:color w:val="0000FF"/>
          <w:sz w:val="24"/>
          <w:szCs w:val="24"/>
        </w:rPr>
      </w:pPr>
    </w:p>
    <w:p w:rsidR="00314DF9" w:rsidRPr="0053788F" w:rsidRDefault="0053788F" w:rsidP="0053788F">
      <w:pPr>
        <w:pStyle w:val="a5"/>
        <w:ind w:firstLine="708"/>
        <w:rPr>
          <w:rFonts w:ascii="Times New Roman" w:hAnsi="Times New Roman" w:cs="Times New Roman"/>
          <w:b/>
          <w:sz w:val="24"/>
          <w:szCs w:val="24"/>
        </w:rPr>
      </w:pPr>
      <w:r w:rsidRPr="0053788F">
        <w:rPr>
          <w:rFonts w:ascii="Times New Roman" w:hAnsi="Times New Roman" w:cs="Times New Roman"/>
          <w:b/>
          <w:sz w:val="24"/>
          <w:szCs w:val="24"/>
        </w:rPr>
        <w:t>1.2.</w:t>
      </w:r>
      <w:r w:rsidR="00D7295C" w:rsidRPr="0053788F">
        <w:rPr>
          <w:rFonts w:ascii="Times New Roman" w:hAnsi="Times New Roman" w:cs="Times New Roman"/>
          <w:b/>
          <w:sz w:val="24"/>
          <w:szCs w:val="24"/>
        </w:rPr>
        <w:t>Миссия образовательной</w:t>
      </w:r>
      <w:r w:rsidR="00D7295C" w:rsidRPr="0053788F">
        <w:rPr>
          <w:rFonts w:ascii="Times New Roman" w:hAnsi="Times New Roman" w:cs="Times New Roman"/>
          <w:b/>
          <w:spacing w:val="-1"/>
          <w:sz w:val="24"/>
          <w:szCs w:val="24"/>
        </w:rPr>
        <w:t xml:space="preserve"> </w:t>
      </w:r>
      <w:r w:rsidR="00D7295C" w:rsidRPr="0053788F">
        <w:rPr>
          <w:rFonts w:ascii="Times New Roman" w:hAnsi="Times New Roman" w:cs="Times New Roman"/>
          <w:b/>
          <w:sz w:val="24"/>
          <w:szCs w:val="24"/>
        </w:rPr>
        <w:t>организации.</w:t>
      </w:r>
      <w:r w:rsidR="00314DF9" w:rsidRPr="0053788F">
        <w:rPr>
          <w:rFonts w:ascii="Times New Roman" w:hAnsi="Times New Roman" w:cs="Times New Roman"/>
          <w:b/>
          <w:sz w:val="24"/>
          <w:szCs w:val="24"/>
        </w:rPr>
        <w:t xml:space="preserve"> </w:t>
      </w:r>
    </w:p>
    <w:p w:rsidR="00D7295C" w:rsidRPr="003544D0" w:rsidRDefault="00314DF9" w:rsidP="003544D0">
      <w:pPr>
        <w:pStyle w:val="a5"/>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С</w:t>
      </w:r>
      <w:r w:rsidR="00D7295C" w:rsidRPr="003544D0">
        <w:rPr>
          <w:rFonts w:ascii="Times New Roman" w:hAnsi="Times New Roman" w:cs="Times New Roman"/>
          <w:sz w:val="24"/>
          <w:szCs w:val="24"/>
        </w:rPr>
        <w:t>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rsidR="00AA57D9" w:rsidRPr="003544D0" w:rsidRDefault="00AA57D9" w:rsidP="001839A1">
      <w:pPr>
        <w:pStyle w:val="a4"/>
        <w:widowControl w:val="0"/>
        <w:numPr>
          <w:ilvl w:val="0"/>
          <w:numId w:val="20"/>
        </w:numPr>
        <w:tabs>
          <w:tab w:val="left" w:pos="709"/>
        </w:tabs>
        <w:autoSpaceDE w:val="0"/>
        <w:autoSpaceDN w:val="0"/>
        <w:spacing w:before="41" w:line="276" w:lineRule="auto"/>
        <w:ind w:hanging="1919"/>
        <w:contextualSpacing w:val="0"/>
        <w:rPr>
          <w:rFonts w:cs="Times New Roman"/>
          <w:sz w:val="24"/>
          <w:szCs w:val="24"/>
        </w:rPr>
      </w:pPr>
      <w:r w:rsidRPr="003544D0">
        <w:rPr>
          <w:rFonts w:cs="Times New Roman"/>
          <w:sz w:val="24"/>
          <w:szCs w:val="24"/>
        </w:rPr>
        <w:t xml:space="preserve">Миссия филиала </w:t>
      </w:r>
      <w:r w:rsidR="00145251" w:rsidRPr="003544D0">
        <w:rPr>
          <w:rFonts w:cs="Times New Roman"/>
          <w:sz w:val="24"/>
          <w:szCs w:val="24"/>
        </w:rPr>
        <w:t>КГТУ в г. Кызыл-Кия</w:t>
      </w:r>
    </w:p>
    <w:p w:rsidR="00AA57D9" w:rsidRPr="003544D0" w:rsidRDefault="00145251" w:rsidP="003544D0">
      <w:pPr>
        <w:pStyle w:val="a5"/>
        <w:spacing w:line="276" w:lineRule="auto"/>
        <w:ind w:left="503"/>
        <w:jc w:val="both"/>
        <w:rPr>
          <w:rFonts w:ascii="Times New Roman" w:hAnsi="Times New Roman" w:cs="Times New Roman"/>
          <w:sz w:val="24"/>
          <w:szCs w:val="24"/>
        </w:rPr>
      </w:pPr>
      <w:r w:rsidRPr="003544D0">
        <w:rPr>
          <w:rFonts w:ascii="Times New Roman" w:hAnsi="Times New Roman" w:cs="Times New Roman"/>
          <w:sz w:val="24"/>
          <w:szCs w:val="24"/>
        </w:rPr>
        <w:t xml:space="preserve"> - подготовка высококвалифицированных инженерных кадров отвечающих современным требованиям, пронизанных общенациональными ценностями, культурой, превращение филиала в центр подготовки высококвалифицированных горно-инженерных кадров.</w:t>
      </w:r>
    </w:p>
    <w:p w:rsidR="00D7295C" w:rsidRPr="0053788F" w:rsidRDefault="0053788F" w:rsidP="0053788F">
      <w:pPr>
        <w:pStyle w:val="a5"/>
        <w:ind w:firstLine="503"/>
        <w:rPr>
          <w:rFonts w:ascii="Times New Roman" w:hAnsi="Times New Roman" w:cs="Times New Roman"/>
          <w:b/>
          <w:sz w:val="24"/>
          <w:szCs w:val="24"/>
        </w:rPr>
      </w:pPr>
      <w:r w:rsidRPr="0053788F">
        <w:rPr>
          <w:rFonts w:ascii="Times New Roman" w:hAnsi="Times New Roman" w:cs="Times New Roman"/>
          <w:b/>
          <w:sz w:val="24"/>
          <w:szCs w:val="24"/>
        </w:rPr>
        <w:t>1.3.</w:t>
      </w:r>
      <w:r w:rsidR="00D7295C" w:rsidRPr="0053788F">
        <w:rPr>
          <w:rFonts w:ascii="Times New Roman" w:hAnsi="Times New Roman" w:cs="Times New Roman"/>
          <w:b/>
          <w:sz w:val="24"/>
          <w:szCs w:val="24"/>
        </w:rPr>
        <w:t>Стратегические цели образовательной</w:t>
      </w:r>
      <w:r w:rsidR="00D7295C" w:rsidRPr="0053788F">
        <w:rPr>
          <w:rFonts w:ascii="Times New Roman" w:hAnsi="Times New Roman" w:cs="Times New Roman"/>
          <w:b/>
          <w:spacing w:val="-1"/>
          <w:sz w:val="24"/>
          <w:szCs w:val="24"/>
        </w:rPr>
        <w:t xml:space="preserve"> </w:t>
      </w:r>
      <w:r w:rsidR="00D7295C" w:rsidRPr="0053788F">
        <w:rPr>
          <w:rFonts w:ascii="Times New Roman" w:hAnsi="Times New Roman" w:cs="Times New Roman"/>
          <w:b/>
          <w:sz w:val="24"/>
          <w:szCs w:val="24"/>
        </w:rPr>
        <w:t>организации.</w:t>
      </w:r>
    </w:p>
    <w:p w:rsidR="00677295" w:rsidRPr="003544D0" w:rsidRDefault="00677295" w:rsidP="003544D0">
      <w:pPr>
        <w:pStyle w:val="a5"/>
        <w:spacing w:line="276" w:lineRule="auto"/>
        <w:ind w:firstLine="503"/>
        <w:jc w:val="both"/>
        <w:rPr>
          <w:rFonts w:ascii="Times New Roman" w:hAnsi="Times New Roman" w:cs="Times New Roman"/>
          <w:sz w:val="24"/>
          <w:szCs w:val="24"/>
        </w:rPr>
      </w:pPr>
      <w:r w:rsidRPr="003544D0">
        <w:rPr>
          <w:rFonts w:ascii="Times New Roman" w:hAnsi="Times New Roman" w:cs="Times New Roman"/>
          <w:sz w:val="24"/>
          <w:szCs w:val="24"/>
        </w:rPr>
        <w:t>Целями деятельности  КГТУ им. И.Раззакова  являются:</w:t>
      </w:r>
    </w:p>
    <w:p w:rsidR="00677295" w:rsidRPr="003544D0" w:rsidRDefault="00677295" w:rsidP="001839A1">
      <w:pPr>
        <w:pStyle w:val="a5"/>
        <w:numPr>
          <w:ilvl w:val="0"/>
          <w:numId w:val="37"/>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удовлетворение потребностей общества и государства в квалифицированных специалистах;</w:t>
      </w:r>
    </w:p>
    <w:p w:rsidR="00677295" w:rsidRPr="003544D0" w:rsidRDefault="00677295" w:rsidP="001839A1">
      <w:pPr>
        <w:pStyle w:val="a5"/>
        <w:numPr>
          <w:ilvl w:val="0"/>
          <w:numId w:val="37"/>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организация и проведение фундаментальных и прикладных научных исследований, использование полученных результатов в образовательном процессе, а также трансфер технологий отраслям промышленности в целях практического использования. </w:t>
      </w:r>
    </w:p>
    <w:p w:rsidR="00677295" w:rsidRPr="003544D0" w:rsidRDefault="00677295" w:rsidP="003544D0">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Предметом деятельности Университета является:</w:t>
      </w:r>
    </w:p>
    <w:p w:rsidR="00677295" w:rsidRPr="003544D0" w:rsidRDefault="00677295" w:rsidP="001839A1">
      <w:pPr>
        <w:pStyle w:val="a5"/>
        <w:numPr>
          <w:ilvl w:val="0"/>
          <w:numId w:val="36"/>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разработка и реализация основных образовательных программ высшего  профессиональных образования в соответствии с государственными образовательными стандартами и  требованиям заинтересованных сторон;</w:t>
      </w:r>
    </w:p>
    <w:p w:rsidR="00677295" w:rsidRPr="003544D0" w:rsidRDefault="00677295" w:rsidP="001839A1">
      <w:pPr>
        <w:pStyle w:val="a5"/>
        <w:numPr>
          <w:ilvl w:val="0"/>
          <w:numId w:val="36"/>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проведение фундаментальных, прикладных научных исследований и разработок по профилю Университета;</w:t>
      </w:r>
    </w:p>
    <w:p w:rsidR="00677295" w:rsidRPr="003544D0" w:rsidRDefault="00677295" w:rsidP="001839A1">
      <w:pPr>
        <w:pStyle w:val="a5"/>
        <w:numPr>
          <w:ilvl w:val="0"/>
          <w:numId w:val="36"/>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повышение квалификации и профессиональная переподготовка специалистов с высшим профессиональным образованием, педагогических и научно-педагогических кадров высшей квалификации;</w:t>
      </w:r>
    </w:p>
    <w:p w:rsidR="00677295" w:rsidRPr="003544D0" w:rsidRDefault="00677295" w:rsidP="001839A1">
      <w:pPr>
        <w:pStyle w:val="a5"/>
        <w:numPr>
          <w:ilvl w:val="0"/>
          <w:numId w:val="36"/>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реализация  образовательных программ послевузовского профессионального образования и дополнительных профессиональных образовательных программ, а также программ среднего общего, СПО в соответствии с государственными образовательными стандартами, требованиями лицензирования и аккредитации. Университет в части реализации указанных образовательных программ руководствуется нормативными правовыми актами Кыргызской Республики и Уставом КГТУ;</w:t>
      </w:r>
    </w:p>
    <w:p w:rsidR="00E62FF1" w:rsidRPr="003544D0" w:rsidRDefault="00E62FF1" w:rsidP="003544D0">
      <w:pPr>
        <w:widowControl w:val="0"/>
        <w:tabs>
          <w:tab w:val="left" w:pos="709"/>
        </w:tabs>
        <w:autoSpaceDE w:val="0"/>
        <w:autoSpaceDN w:val="0"/>
        <w:spacing w:after="0"/>
        <w:rPr>
          <w:rFonts w:ascii="Times New Roman" w:hAnsi="Times New Roman" w:cs="Times New Roman"/>
          <w:sz w:val="24"/>
          <w:szCs w:val="24"/>
        </w:rPr>
      </w:pPr>
      <w:r w:rsidRPr="003544D0">
        <w:rPr>
          <w:rFonts w:ascii="Times New Roman" w:hAnsi="Times New Roman" w:cs="Times New Roman"/>
          <w:sz w:val="24"/>
          <w:szCs w:val="24"/>
        </w:rPr>
        <w:t>Филиал ориентируется на цели КГТУ и имеет свои стратегические цели и задачи:</w:t>
      </w:r>
    </w:p>
    <w:p w:rsidR="00E62FF1" w:rsidRPr="003544D0" w:rsidRDefault="00E62FF1" w:rsidP="001839A1">
      <w:pPr>
        <w:pStyle w:val="a4"/>
        <w:widowControl w:val="0"/>
        <w:numPr>
          <w:ilvl w:val="0"/>
          <w:numId w:val="38"/>
        </w:numPr>
        <w:tabs>
          <w:tab w:val="left" w:pos="709"/>
        </w:tabs>
        <w:autoSpaceDE w:val="0"/>
        <w:autoSpaceDN w:val="0"/>
        <w:spacing w:line="276" w:lineRule="auto"/>
        <w:rPr>
          <w:rFonts w:cs="Times New Roman"/>
          <w:sz w:val="24"/>
          <w:szCs w:val="24"/>
        </w:rPr>
      </w:pPr>
      <w:r w:rsidRPr="003544D0">
        <w:rPr>
          <w:rFonts w:cs="Times New Roman"/>
          <w:sz w:val="24"/>
          <w:szCs w:val="24"/>
        </w:rPr>
        <w:t>Повышение статуса учебного заведения:</w:t>
      </w:r>
    </w:p>
    <w:p w:rsidR="00E62FF1" w:rsidRPr="003544D0" w:rsidRDefault="00E62FF1" w:rsidP="001839A1">
      <w:pPr>
        <w:pStyle w:val="a4"/>
        <w:widowControl w:val="0"/>
        <w:numPr>
          <w:ilvl w:val="0"/>
          <w:numId w:val="39"/>
        </w:numPr>
        <w:tabs>
          <w:tab w:val="left" w:pos="709"/>
        </w:tabs>
        <w:autoSpaceDE w:val="0"/>
        <w:autoSpaceDN w:val="0"/>
        <w:spacing w:line="276" w:lineRule="auto"/>
        <w:rPr>
          <w:rFonts w:cs="Times New Roman"/>
          <w:sz w:val="24"/>
          <w:szCs w:val="24"/>
        </w:rPr>
      </w:pPr>
      <w:r w:rsidRPr="003544D0">
        <w:rPr>
          <w:rFonts w:cs="Times New Roman"/>
          <w:sz w:val="24"/>
          <w:szCs w:val="24"/>
        </w:rPr>
        <w:t>Разработка и внедрение системы качества соответствующей международным стандартам.</w:t>
      </w:r>
    </w:p>
    <w:p w:rsidR="00E62FF1" w:rsidRPr="003544D0" w:rsidRDefault="00E62FF1" w:rsidP="001839A1">
      <w:pPr>
        <w:pStyle w:val="a4"/>
        <w:widowControl w:val="0"/>
        <w:numPr>
          <w:ilvl w:val="0"/>
          <w:numId w:val="39"/>
        </w:numPr>
        <w:tabs>
          <w:tab w:val="left" w:pos="709"/>
        </w:tabs>
        <w:autoSpaceDE w:val="0"/>
        <w:autoSpaceDN w:val="0"/>
        <w:spacing w:line="276" w:lineRule="auto"/>
        <w:rPr>
          <w:rFonts w:cs="Times New Roman"/>
          <w:sz w:val="24"/>
          <w:szCs w:val="24"/>
        </w:rPr>
      </w:pPr>
      <w:r w:rsidRPr="003544D0">
        <w:rPr>
          <w:rFonts w:cs="Times New Roman"/>
          <w:sz w:val="24"/>
          <w:szCs w:val="24"/>
        </w:rPr>
        <w:t>Установление и развитие международных связей с ведущими горными учебными заведениями.</w:t>
      </w:r>
    </w:p>
    <w:p w:rsidR="00E62FF1" w:rsidRPr="003544D0" w:rsidRDefault="00E62FF1" w:rsidP="001839A1">
      <w:pPr>
        <w:pStyle w:val="a4"/>
        <w:widowControl w:val="0"/>
        <w:numPr>
          <w:ilvl w:val="0"/>
          <w:numId w:val="39"/>
        </w:numPr>
        <w:tabs>
          <w:tab w:val="left" w:pos="709"/>
        </w:tabs>
        <w:autoSpaceDE w:val="0"/>
        <w:autoSpaceDN w:val="0"/>
        <w:spacing w:line="276" w:lineRule="auto"/>
        <w:rPr>
          <w:rFonts w:cs="Times New Roman"/>
          <w:sz w:val="24"/>
          <w:szCs w:val="24"/>
        </w:rPr>
      </w:pPr>
      <w:r w:rsidRPr="003544D0">
        <w:rPr>
          <w:rFonts w:cs="Times New Roman"/>
          <w:sz w:val="24"/>
          <w:szCs w:val="24"/>
        </w:rPr>
        <w:t>Доведение до общественности информации о деятельности филиала (через городские, областные, республиканские средства массовой информации).</w:t>
      </w:r>
    </w:p>
    <w:p w:rsidR="00E62FF1" w:rsidRPr="003544D0" w:rsidRDefault="00E62FF1" w:rsidP="001839A1">
      <w:pPr>
        <w:pStyle w:val="a4"/>
        <w:widowControl w:val="0"/>
        <w:numPr>
          <w:ilvl w:val="0"/>
          <w:numId w:val="38"/>
        </w:numPr>
        <w:tabs>
          <w:tab w:val="left" w:pos="709"/>
        </w:tabs>
        <w:autoSpaceDE w:val="0"/>
        <w:autoSpaceDN w:val="0"/>
        <w:spacing w:line="276" w:lineRule="auto"/>
        <w:rPr>
          <w:rFonts w:cs="Times New Roman"/>
          <w:sz w:val="24"/>
          <w:szCs w:val="24"/>
        </w:rPr>
      </w:pPr>
      <w:r w:rsidRPr="003544D0">
        <w:rPr>
          <w:rFonts w:cs="Times New Roman"/>
          <w:sz w:val="24"/>
          <w:szCs w:val="24"/>
        </w:rPr>
        <w:t>Интеграция международное пространство:</w:t>
      </w:r>
    </w:p>
    <w:p w:rsidR="00E62FF1" w:rsidRPr="003544D0" w:rsidRDefault="00E62FF1" w:rsidP="001839A1">
      <w:pPr>
        <w:pStyle w:val="a4"/>
        <w:widowControl w:val="0"/>
        <w:numPr>
          <w:ilvl w:val="0"/>
          <w:numId w:val="40"/>
        </w:numPr>
        <w:tabs>
          <w:tab w:val="left" w:pos="709"/>
        </w:tabs>
        <w:autoSpaceDE w:val="0"/>
        <w:autoSpaceDN w:val="0"/>
        <w:spacing w:line="276" w:lineRule="auto"/>
        <w:rPr>
          <w:rFonts w:cs="Times New Roman"/>
          <w:sz w:val="24"/>
          <w:szCs w:val="24"/>
        </w:rPr>
      </w:pPr>
      <w:r w:rsidRPr="003544D0">
        <w:rPr>
          <w:rFonts w:cs="Times New Roman"/>
          <w:sz w:val="24"/>
          <w:szCs w:val="24"/>
        </w:rPr>
        <w:t>Применение принципов Болонского образовательного процесса в образовательном процессе филиала.</w:t>
      </w:r>
    </w:p>
    <w:p w:rsidR="00E62FF1" w:rsidRPr="003544D0" w:rsidRDefault="00E62FF1" w:rsidP="001839A1">
      <w:pPr>
        <w:pStyle w:val="a4"/>
        <w:widowControl w:val="0"/>
        <w:numPr>
          <w:ilvl w:val="0"/>
          <w:numId w:val="40"/>
        </w:numPr>
        <w:tabs>
          <w:tab w:val="left" w:pos="709"/>
        </w:tabs>
        <w:autoSpaceDE w:val="0"/>
        <w:autoSpaceDN w:val="0"/>
        <w:spacing w:line="276" w:lineRule="auto"/>
        <w:rPr>
          <w:rFonts w:cs="Times New Roman"/>
          <w:sz w:val="24"/>
          <w:szCs w:val="24"/>
        </w:rPr>
      </w:pPr>
      <w:r w:rsidRPr="003544D0">
        <w:rPr>
          <w:rFonts w:cs="Times New Roman"/>
          <w:sz w:val="24"/>
          <w:szCs w:val="24"/>
        </w:rPr>
        <w:t>Подготовка условий для реализации принципов Болонского процесса.</w:t>
      </w:r>
    </w:p>
    <w:p w:rsidR="00E62FF1" w:rsidRPr="003544D0" w:rsidRDefault="00E62FF1" w:rsidP="001839A1">
      <w:pPr>
        <w:pStyle w:val="a4"/>
        <w:widowControl w:val="0"/>
        <w:numPr>
          <w:ilvl w:val="0"/>
          <w:numId w:val="40"/>
        </w:numPr>
        <w:tabs>
          <w:tab w:val="left" w:pos="709"/>
        </w:tabs>
        <w:autoSpaceDE w:val="0"/>
        <w:autoSpaceDN w:val="0"/>
        <w:spacing w:line="276" w:lineRule="auto"/>
        <w:rPr>
          <w:rFonts w:cs="Times New Roman"/>
          <w:sz w:val="24"/>
          <w:szCs w:val="24"/>
        </w:rPr>
      </w:pPr>
      <w:r w:rsidRPr="003544D0">
        <w:rPr>
          <w:rFonts w:cs="Times New Roman"/>
          <w:sz w:val="24"/>
          <w:szCs w:val="24"/>
        </w:rPr>
        <w:t>Внедрение государственных образовательных стандартов разработанных с учетом европейских стандартов головным ВУЗом.</w:t>
      </w:r>
    </w:p>
    <w:p w:rsidR="00E62FF1" w:rsidRPr="003544D0" w:rsidRDefault="00E62FF1" w:rsidP="001839A1">
      <w:pPr>
        <w:pStyle w:val="a4"/>
        <w:widowControl w:val="0"/>
        <w:numPr>
          <w:ilvl w:val="0"/>
          <w:numId w:val="40"/>
        </w:numPr>
        <w:tabs>
          <w:tab w:val="left" w:pos="709"/>
        </w:tabs>
        <w:autoSpaceDE w:val="0"/>
        <w:autoSpaceDN w:val="0"/>
        <w:spacing w:line="276" w:lineRule="auto"/>
        <w:rPr>
          <w:rFonts w:cs="Times New Roman"/>
          <w:sz w:val="24"/>
          <w:szCs w:val="24"/>
        </w:rPr>
      </w:pPr>
      <w:r w:rsidRPr="003544D0">
        <w:rPr>
          <w:rFonts w:cs="Times New Roman"/>
          <w:sz w:val="24"/>
          <w:szCs w:val="24"/>
        </w:rPr>
        <w:t>Обеспечение мобильности студентов, преподавателей и учебных программ.</w:t>
      </w:r>
    </w:p>
    <w:p w:rsidR="00677295" w:rsidRPr="003544D0" w:rsidRDefault="00677295" w:rsidP="003544D0">
      <w:pPr>
        <w:pStyle w:val="a4"/>
        <w:widowControl w:val="0"/>
        <w:tabs>
          <w:tab w:val="left" w:pos="709"/>
        </w:tabs>
        <w:autoSpaceDE w:val="0"/>
        <w:autoSpaceDN w:val="0"/>
        <w:spacing w:before="41" w:line="276" w:lineRule="auto"/>
        <w:ind w:left="2422"/>
        <w:contextualSpacing w:val="0"/>
        <w:rPr>
          <w:rFonts w:cs="Times New Roman"/>
          <w:sz w:val="24"/>
          <w:szCs w:val="24"/>
        </w:rPr>
      </w:pPr>
    </w:p>
    <w:p w:rsidR="0053788F" w:rsidRDefault="0053788F" w:rsidP="0053788F">
      <w:pPr>
        <w:widowControl w:val="0"/>
        <w:tabs>
          <w:tab w:val="left" w:pos="709"/>
        </w:tabs>
        <w:autoSpaceDE w:val="0"/>
        <w:autoSpaceDN w:val="0"/>
        <w:spacing w:before="41"/>
        <w:ind w:left="426"/>
        <w:rPr>
          <w:rFonts w:ascii="Times New Roman" w:hAnsi="Times New Roman" w:cs="Times New Roman"/>
          <w:b/>
          <w:sz w:val="24"/>
          <w:szCs w:val="24"/>
        </w:rPr>
      </w:pPr>
      <w:r>
        <w:rPr>
          <w:rFonts w:ascii="Times New Roman" w:hAnsi="Times New Roman" w:cs="Times New Roman"/>
          <w:b/>
          <w:sz w:val="24"/>
          <w:szCs w:val="24"/>
        </w:rPr>
        <w:tab/>
      </w:r>
      <w:r w:rsidRPr="0053788F">
        <w:rPr>
          <w:rFonts w:ascii="Times New Roman" w:hAnsi="Times New Roman" w:cs="Times New Roman"/>
          <w:b/>
          <w:sz w:val="24"/>
          <w:szCs w:val="24"/>
        </w:rPr>
        <w:t>1.4.</w:t>
      </w:r>
      <w:r w:rsidR="00D7295C" w:rsidRPr="0053788F">
        <w:rPr>
          <w:rFonts w:ascii="Times New Roman" w:hAnsi="Times New Roman" w:cs="Times New Roman"/>
          <w:b/>
          <w:sz w:val="24"/>
          <w:szCs w:val="24"/>
        </w:rPr>
        <w:t>Организационная</w:t>
      </w:r>
      <w:r w:rsidR="00D7295C" w:rsidRPr="0053788F">
        <w:rPr>
          <w:rFonts w:ascii="Times New Roman" w:hAnsi="Times New Roman" w:cs="Times New Roman"/>
          <w:b/>
          <w:spacing w:val="-1"/>
          <w:sz w:val="24"/>
          <w:szCs w:val="24"/>
        </w:rPr>
        <w:t xml:space="preserve"> </w:t>
      </w:r>
      <w:r w:rsidR="00D7295C" w:rsidRPr="0053788F">
        <w:rPr>
          <w:rFonts w:ascii="Times New Roman" w:hAnsi="Times New Roman" w:cs="Times New Roman"/>
          <w:b/>
          <w:sz w:val="24"/>
          <w:szCs w:val="24"/>
        </w:rPr>
        <w:t>структура.</w:t>
      </w:r>
    </w:p>
    <w:p w:rsidR="00E62FF1" w:rsidRPr="003544D0" w:rsidRDefault="00E62FF1" w:rsidP="0053788F">
      <w:pPr>
        <w:widowControl w:val="0"/>
        <w:tabs>
          <w:tab w:val="left" w:pos="709"/>
        </w:tabs>
        <w:autoSpaceDE w:val="0"/>
        <w:autoSpaceDN w:val="0"/>
        <w:spacing w:before="41"/>
        <w:ind w:left="426"/>
        <w:jc w:val="both"/>
        <w:rPr>
          <w:rFonts w:ascii="Times New Roman" w:eastAsia="Times New Roman" w:hAnsi="Times New Roman" w:cs="Times New Roman"/>
          <w:color w:val="000000"/>
          <w:sz w:val="24"/>
          <w:szCs w:val="24"/>
        </w:rPr>
      </w:pPr>
      <w:r w:rsidRPr="003544D0">
        <w:rPr>
          <w:rFonts w:ascii="Times New Roman" w:eastAsia="Times New Roman" w:hAnsi="Times New Roman" w:cs="Times New Roman"/>
          <w:color w:val="000000"/>
          <w:sz w:val="24"/>
          <w:szCs w:val="24"/>
        </w:rPr>
        <w:t>В структуру КГТУ им. И.Раззакова в входят 5 факультетов, 3 института,  ВШМ, 4 территориально обособленных филиала, 53 кафедр (из них 9 в филиалах), 3 отделения СПО в филиалах, а также 1 колледж,  лицей , спортклуб</w:t>
      </w:r>
      <w:r w:rsidR="00140774" w:rsidRPr="003544D0">
        <w:rPr>
          <w:rFonts w:ascii="Times New Roman" w:hAnsi="Times New Roman" w:cs="Times New Roman"/>
          <w:sz w:val="24"/>
          <w:szCs w:val="24"/>
        </w:rPr>
        <w:t xml:space="preserve"> (</w:t>
      </w:r>
      <w:hyperlink r:id="rId14" w:history="1">
        <w:r w:rsidR="00140774" w:rsidRPr="003544D0">
          <w:rPr>
            <w:rStyle w:val="a3"/>
            <w:rFonts w:ascii="Times New Roman" w:hAnsi="Times New Roman" w:cs="Times New Roman"/>
            <w:sz w:val="24"/>
            <w:szCs w:val="24"/>
          </w:rPr>
          <w:t>https://kstu.kg/glavnoe-menju/abiturientu/uchebnyi-otdel/zagolovok-po-umolchaniju</w:t>
        </w:r>
      </w:hyperlink>
      <w:r w:rsidR="00140774" w:rsidRPr="006D43FB">
        <w:rPr>
          <w:rFonts w:ascii="Times New Roman" w:eastAsia="Times New Roman" w:hAnsi="Times New Roman" w:cs="Times New Roman"/>
          <w:sz w:val="24"/>
          <w:szCs w:val="24"/>
        </w:rPr>
        <w:t>-</w:t>
      </w:r>
      <w:r w:rsidRPr="006D43FB">
        <w:rPr>
          <w:rFonts w:ascii="Times New Roman" w:eastAsia="Calibri" w:hAnsi="Times New Roman" w:cs="Times New Roman"/>
          <w:i/>
          <w:sz w:val="24"/>
          <w:szCs w:val="24"/>
        </w:rPr>
        <w:t>Структура КГТУ</w:t>
      </w:r>
      <w:r w:rsidRPr="003544D0">
        <w:rPr>
          <w:rFonts w:ascii="Times New Roman" w:eastAsia="Calibri" w:hAnsi="Times New Roman" w:cs="Times New Roman"/>
          <w:sz w:val="24"/>
          <w:szCs w:val="24"/>
        </w:rPr>
        <w:t>):</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Факультет транспорта и машиностроения (ФТиМ)</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Технологический факультет (ТФ)</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Энергетический факультет (ЭФ)</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Факультет информационных технологий (ФИТ)</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Инженерно-экономический факультет (ИЭФ)</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Кыргызско-Германский технический институт (КГТИ)</w:t>
      </w:r>
    </w:p>
    <w:p w:rsidR="00DF279D" w:rsidRPr="003544D0" w:rsidRDefault="00DF279D" w:rsidP="001839A1">
      <w:pPr>
        <w:numPr>
          <w:ilvl w:val="0"/>
          <w:numId w:val="42"/>
        </w:numPr>
        <w:tabs>
          <w:tab w:val="left" w:pos="426"/>
          <w:tab w:val="num" w:pos="709"/>
          <w:tab w:val="left" w:pos="993"/>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Институт совместных образовательных программ (ИСОП)</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Институт электроники и телекоммуникаций (ИЭТ)</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Высшая школа магистратуры</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Филиал им. академика Х.А. Рахматулина КГТУ им. И.Раззаковаг.Токмок</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Кара-Балта </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Кара-Куль </w:t>
      </w:r>
    </w:p>
    <w:p w:rsidR="00DF279D" w:rsidRPr="003544D0" w:rsidRDefault="00DF279D" w:rsidP="001839A1">
      <w:pPr>
        <w:numPr>
          <w:ilvl w:val="0"/>
          <w:numId w:val="42"/>
        </w:numPr>
        <w:tabs>
          <w:tab w:val="num"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Филиал КГТУ им. И.Раззакова  г. Кызыл-Кия </w:t>
      </w:r>
    </w:p>
    <w:p w:rsidR="00DF279D" w:rsidRPr="003544D0" w:rsidRDefault="00DF279D" w:rsidP="001839A1">
      <w:pPr>
        <w:numPr>
          <w:ilvl w:val="0"/>
          <w:numId w:val="42"/>
        </w:numPr>
        <w:tabs>
          <w:tab w:val="num" w:pos="426"/>
          <w:tab w:val="left" w:pos="90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Политехнический колледж</w:t>
      </w:r>
    </w:p>
    <w:p w:rsidR="00DF279D" w:rsidRPr="003544D0" w:rsidRDefault="00DF279D" w:rsidP="001839A1">
      <w:pPr>
        <w:numPr>
          <w:ilvl w:val="0"/>
          <w:numId w:val="42"/>
        </w:numPr>
        <w:tabs>
          <w:tab w:val="num" w:pos="426"/>
          <w:tab w:val="left" w:pos="90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Лицей</w:t>
      </w:r>
    </w:p>
    <w:p w:rsidR="00DF279D" w:rsidRPr="003544D0" w:rsidRDefault="00DF279D" w:rsidP="001839A1">
      <w:pPr>
        <w:numPr>
          <w:ilvl w:val="0"/>
          <w:numId w:val="42"/>
        </w:numPr>
        <w:tabs>
          <w:tab w:val="left" w:pos="426"/>
          <w:tab w:val="num" w:pos="126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Спортивный клуб «Политехник»</w:t>
      </w:r>
    </w:p>
    <w:p w:rsidR="00DF279D" w:rsidRPr="003544D0" w:rsidRDefault="00DF279D" w:rsidP="003544D0">
      <w:pPr>
        <w:spacing w:after="0"/>
        <w:ind w:firstLine="54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Научная работа выполняется в трех отраслевых научно-исследовательских институтах:</w:t>
      </w:r>
    </w:p>
    <w:p w:rsidR="00DF279D" w:rsidRPr="003544D0" w:rsidRDefault="00DF279D" w:rsidP="003544D0">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1. Научно-исследовательский институт физико-технических проблем</w:t>
      </w:r>
    </w:p>
    <w:p w:rsidR="00DF279D" w:rsidRPr="003544D0" w:rsidRDefault="00DF279D" w:rsidP="003544D0">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2. Научно-исследовательский химико-технологический институт</w:t>
      </w:r>
    </w:p>
    <w:p w:rsidR="00DF279D" w:rsidRPr="003544D0" w:rsidRDefault="00DF279D" w:rsidP="003544D0">
      <w:pPr>
        <w:tabs>
          <w:tab w:val="left" w:pos="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3. Научно-исследовательский институт энергетики и связи</w:t>
      </w:r>
    </w:p>
    <w:p w:rsidR="00DF279D" w:rsidRPr="003544D0" w:rsidRDefault="00DF279D" w:rsidP="003544D0">
      <w:pPr>
        <w:tabs>
          <w:tab w:val="left"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t>Другие юридические структурные подразделения:</w:t>
      </w:r>
    </w:p>
    <w:p w:rsidR="00DF279D" w:rsidRPr="003544D0" w:rsidRDefault="00DF279D" w:rsidP="001839A1">
      <w:pPr>
        <w:numPr>
          <w:ilvl w:val="0"/>
          <w:numId w:val="41"/>
        </w:numPr>
        <w:tabs>
          <w:tab w:val="left" w:pos="426"/>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Издательский Центр «Текник»; </w:t>
      </w:r>
    </w:p>
    <w:p w:rsidR="00DF279D" w:rsidRPr="003544D0" w:rsidRDefault="00DF279D" w:rsidP="001839A1">
      <w:pPr>
        <w:numPr>
          <w:ilvl w:val="0"/>
          <w:numId w:val="41"/>
        </w:numPr>
        <w:tabs>
          <w:tab w:val="left" w:pos="426"/>
          <w:tab w:val="num" w:pos="1260"/>
        </w:tabs>
        <w:spacing w:after="0"/>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Учебно-научно-технический центр «Автодорожный транспорт»</w:t>
      </w:r>
    </w:p>
    <w:p w:rsidR="00DF279D" w:rsidRPr="003544D0" w:rsidRDefault="00DF279D" w:rsidP="001839A1">
      <w:pPr>
        <w:numPr>
          <w:ilvl w:val="0"/>
          <w:numId w:val="41"/>
        </w:numPr>
        <w:tabs>
          <w:tab w:val="num" w:pos="426"/>
        </w:tabs>
        <w:spacing w:after="0"/>
        <w:ind w:left="426" w:hanging="142"/>
        <w:contextualSpacing/>
        <w:rPr>
          <w:rFonts w:ascii="Times New Roman" w:eastAsia="Calibri" w:hAnsi="Times New Roman" w:cs="Times New Roman"/>
          <w:b/>
          <w:sz w:val="24"/>
          <w:szCs w:val="24"/>
        </w:rPr>
      </w:pPr>
      <w:r w:rsidRPr="003544D0">
        <w:rPr>
          <w:rFonts w:ascii="Times New Roman" w:eastAsia="Calibri" w:hAnsi="Times New Roman" w:cs="Times New Roman"/>
          <w:sz w:val="24"/>
          <w:szCs w:val="24"/>
        </w:rPr>
        <w:t xml:space="preserve">   Учебно-практический центр пищевой и перерабатывающей промышленности «Технолог».</w:t>
      </w:r>
    </w:p>
    <w:p w:rsidR="00D7295C" w:rsidRPr="003544D0" w:rsidRDefault="00D7295C" w:rsidP="003544D0">
      <w:pPr>
        <w:pStyle w:val="a4"/>
        <w:tabs>
          <w:tab w:val="left" w:pos="2421"/>
          <w:tab w:val="left" w:pos="2422"/>
        </w:tabs>
        <w:spacing w:before="41" w:line="276" w:lineRule="auto"/>
        <w:rPr>
          <w:rFonts w:cs="Times New Roman"/>
          <w:sz w:val="24"/>
          <w:szCs w:val="24"/>
        </w:rPr>
      </w:pPr>
    </w:p>
    <w:p w:rsidR="00DF279D" w:rsidRPr="003544D0" w:rsidRDefault="00DF279D" w:rsidP="003544D0">
      <w:pPr>
        <w:spacing w:after="0"/>
        <w:ind w:firstLine="567"/>
        <w:jc w:val="both"/>
        <w:rPr>
          <w:rFonts w:ascii="Times New Roman" w:eastAsia="Times New Roman" w:hAnsi="Times New Roman" w:cs="Times New Roman"/>
          <w:color w:val="000000"/>
          <w:sz w:val="24"/>
          <w:szCs w:val="24"/>
        </w:rPr>
      </w:pPr>
      <w:r w:rsidRPr="003544D0">
        <w:rPr>
          <w:rFonts w:ascii="Times New Roman" w:eastAsia="Times New Roman" w:hAnsi="Times New Roman" w:cs="Times New Roman"/>
          <w:color w:val="000000"/>
          <w:sz w:val="24"/>
          <w:szCs w:val="24"/>
        </w:rPr>
        <w:t>В структуру филиала КГТУ им. И.Раззакова в г.Кызылкия</w:t>
      </w:r>
      <w:r w:rsidR="00F92803" w:rsidRPr="00F92803">
        <w:t xml:space="preserve"> </w:t>
      </w:r>
      <w:r w:rsidR="00F92803">
        <w:t>(</w:t>
      </w:r>
      <w:hyperlink r:id="rId15" w:history="1">
        <w:r w:rsidR="00F92803" w:rsidRPr="00992C4F">
          <w:rPr>
            <w:rStyle w:val="a3"/>
            <w:rFonts w:ascii="Times New Roman" w:hAnsi="Times New Roman" w:cs="Times New Roman"/>
            <w:sz w:val="24"/>
            <w:szCs w:val="24"/>
          </w:rPr>
          <w:t>https://kstu.kg/filialy/filial-kgtu-imirazzakova-v-gorode-kyzyl-kyja</w:t>
        </w:r>
        <w:r w:rsidR="00F92803" w:rsidRPr="00992C4F">
          <w:rPr>
            <w:rStyle w:val="a3"/>
            <w:rFonts w:ascii="Times New Roman" w:eastAsia="Times New Roman" w:hAnsi="Times New Roman" w:cs="Times New Roman"/>
            <w:sz w:val="24"/>
            <w:szCs w:val="24"/>
          </w:rPr>
          <w:t>-</w:t>
        </w:r>
      </w:hyperlink>
      <w:r w:rsidR="00F92803">
        <w:rPr>
          <w:rFonts w:ascii="Times New Roman" w:eastAsia="Times New Roman" w:hAnsi="Times New Roman" w:cs="Times New Roman"/>
          <w:color w:val="000000"/>
          <w:sz w:val="24"/>
          <w:szCs w:val="24"/>
        </w:rPr>
        <w:t xml:space="preserve"> </w:t>
      </w:r>
      <w:r w:rsidR="00F92803" w:rsidRPr="00F92803">
        <w:rPr>
          <w:rFonts w:ascii="Times New Roman" w:eastAsia="Times New Roman" w:hAnsi="Times New Roman" w:cs="Times New Roman"/>
          <w:i/>
          <w:color w:val="000000"/>
          <w:sz w:val="24"/>
          <w:szCs w:val="24"/>
        </w:rPr>
        <w:t>структура филиала КГТУ в г. Кызыл-Кия</w:t>
      </w:r>
      <w:r w:rsidRPr="003544D0">
        <w:rPr>
          <w:rFonts w:ascii="Times New Roman" w:eastAsia="Times New Roman" w:hAnsi="Times New Roman" w:cs="Times New Roman"/>
          <w:color w:val="000000"/>
          <w:sz w:val="24"/>
          <w:szCs w:val="24"/>
        </w:rPr>
        <w:t xml:space="preserve"> </w:t>
      </w:r>
      <w:r w:rsidR="00F92803">
        <w:rPr>
          <w:rFonts w:ascii="Times New Roman" w:eastAsia="Times New Roman" w:hAnsi="Times New Roman" w:cs="Times New Roman"/>
          <w:color w:val="000000"/>
          <w:sz w:val="24"/>
          <w:szCs w:val="24"/>
        </w:rPr>
        <w:t>)</w:t>
      </w:r>
      <w:r w:rsidRPr="003544D0">
        <w:rPr>
          <w:rFonts w:ascii="Times New Roman" w:eastAsia="Times New Roman" w:hAnsi="Times New Roman" w:cs="Times New Roman"/>
          <w:color w:val="000000"/>
          <w:sz w:val="24"/>
          <w:szCs w:val="24"/>
        </w:rPr>
        <w:t xml:space="preserve"> входят 4 кафедры, 2 деканата, учебный отдел, библиотека, электронная библиотека.</w:t>
      </w:r>
    </w:p>
    <w:p w:rsidR="00DF279D" w:rsidRPr="003544D0" w:rsidRDefault="00DF279D" w:rsidP="001839A1">
      <w:pPr>
        <w:pStyle w:val="a4"/>
        <w:numPr>
          <w:ilvl w:val="0"/>
          <w:numId w:val="43"/>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Кафедра «Экономика и управления предприятием»;</w:t>
      </w:r>
    </w:p>
    <w:p w:rsidR="00DF279D" w:rsidRPr="003544D0" w:rsidRDefault="00DF279D" w:rsidP="001839A1">
      <w:pPr>
        <w:pStyle w:val="a4"/>
        <w:numPr>
          <w:ilvl w:val="0"/>
          <w:numId w:val="43"/>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«Горнотехническая кафедра»;</w:t>
      </w:r>
    </w:p>
    <w:p w:rsidR="00DF279D" w:rsidRPr="003544D0" w:rsidRDefault="00DF279D" w:rsidP="001839A1">
      <w:pPr>
        <w:pStyle w:val="a4"/>
        <w:numPr>
          <w:ilvl w:val="0"/>
          <w:numId w:val="43"/>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Кафедра «Естественно-гуманитарных наук»;</w:t>
      </w:r>
    </w:p>
    <w:p w:rsidR="00DF279D" w:rsidRPr="003544D0" w:rsidRDefault="00DF279D" w:rsidP="001839A1">
      <w:pPr>
        <w:pStyle w:val="a4"/>
        <w:numPr>
          <w:ilvl w:val="0"/>
          <w:numId w:val="43"/>
        </w:numPr>
        <w:spacing w:line="276" w:lineRule="auto"/>
        <w:jc w:val="both"/>
        <w:rPr>
          <w:rFonts w:eastAsia="Times New Roman" w:cs="Times New Roman"/>
          <w:color w:val="000000"/>
          <w:sz w:val="24"/>
          <w:szCs w:val="24"/>
        </w:rPr>
      </w:pPr>
      <w:r w:rsidRPr="003544D0">
        <w:rPr>
          <w:rFonts w:eastAsia="Times New Roman" w:cs="Times New Roman"/>
          <w:color w:val="000000"/>
          <w:sz w:val="24"/>
          <w:szCs w:val="24"/>
        </w:rPr>
        <w:t xml:space="preserve">Кафедра «Геология каустобиолитов и экологии».  </w:t>
      </w:r>
    </w:p>
    <w:p w:rsidR="00D7295C" w:rsidRPr="003544D0" w:rsidRDefault="00D7295C" w:rsidP="003544D0">
      <w:pPr>
        <w:pStyle w:val="a4"/>
        <w:tabs>
          <w:tab w:val="left" w:pos="2421"/>
          <w:tab w:val="left" w:pos="2422"/>
        </w:tabs>
        <w:spacing w:before="41" w:line="276" w:lineRule="auto"/>
        <w:rPr>
          <w:rFonts w:cs="Times New Roman"/>
          <w:sz w:val="24"/>
          <w:szCs w:val="24"/>
        </w:rPr>
      </w:pPr>
    </w:p>
    <w:p w:rsidR="00D7295C" w:rsidRPr="0053788F" w:rsidRDefault="0053788F" w:rsidP="0053788F">
      <w:pPr>
        <w:pStyle w:val="a5"/>
        <w:spacing w:line="276" w:lineRule="auto"/>
        <w:ind w:firstLine="567"/>
        <w:jc w:val="both"/>
        <w:rPr>
          <w:rFonts w:ascii="Times New Roman" w:hAnsi="Times New Roman" w:cs="Times New Roman"/>
          <w:b/>
          <w:sz w:val="24"/>
          <w:szCs w:val="24"/>
        </w:rPr>
      </w:pPr>
      <w:r w:rsidRPr="0053788F">
        <w:rPr>
          <w:rFonts w:ascii="Times New Roman" w:hAnsi="Times New Roman" w:cs="Times New Roman"/>
          <w:b/>
          <w:sz w:val="24"/>
          <w:szCs w:val="24"/>
        </w:rPr>
        <w:t>1.5.</w:t>
      </w:r>
      <w:r w:rsidR="00D7295C" w:rsidRPr="0053788F">
        <w:rPr>
          <w:rFonts w:ascii="Times New Roman" w:hAnsi="Times New Roman" w:cs="Times New Roman"/>
          <w:b/>
          <w:sz w:val="24"/>
          <w:szCs w:val="24"/>
        </w:rPr>
        <w:t>История образовательной программы (О</w:t>
      </w:r>
      <w:r w:rsidR="002A29C0" w:rsidRPr="0053788F">
        <w:rPr>
          <w:rFonts w:ascii="Times New Roman" w:hAnsi="Times New Roman" w:cs="Times New Roman"/>
          <w:b/>
          <w:sz w:val="24"/>
          <w:szCs w:val="24"/>
        </w:rPr>
        <w:t xml:space="preserve">П), данные по общему количеству </w:t>
      </w:r>
      <w:r w:rsidR="00D7295C" w:rsidRPr="0053788F">
        <w:rPr>
          <w:rFonts w:ascii="Times New Roman" w:hAnsi="Times New Roman" w:cs="Times New Roman"/>
          <w:b/>
          <w:sz w:val="24"/>
          <w:szCs w:val="24"/>
        </w:rPr>
        <w:t>выпущенных специалистов.</w:t>
      </w:r>
    </w:p>
    <w:p w:rsidR="00F16CBB" w:rsidRPr="003544D0" w:rsidRDefault="002A29C0" w:rsidP="003544D0">
      <w:pPr>
        <w:pStyle w:val="a5"/>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ab/>
      </w:r>
      <w:r w:rsidR="00F16CBB" w:rsidRPr="003544D0">
        <w:rPr>
          <w:rFonts w:ascii="Times New Roman" w:hAnsi="Times New Roman" w:cs="Times New Roman"/>
          <w:sz w:val="24"/>
          <w:szCs w:val="24"/>
        </w:rPr>
        <w:t>Горнорудные предприятия Кыргызстана связанные с геологическими, горными и горно-технологическими процессами сосредоточены на юге. В связи, с чем возникла потребность в специалистах по геологическому и горному направлению</w:t>
      </w:r>
      <w:r w:rsidR="00F16CBB" w:rsidRPr="003544D0">
        <w:rPr>
          <w:rFonts w:ascii="Times New Roman" w:hAnsi="Times New Roman" w:cs="Times New Roman"/>
          <w:color w:val="FF0000"/>
          <w:sz w:val="24"/>
          <w:szCs w:val="24"/>
        </w:rPr>
        <w:t xml:space="preserve">. </w:t>
      </w:r>
      <w:r w:rsidR="00F16CBB" w:rsidRPr="003544D0">
        <w:rPr>
          <w:rFonts w:ascii="Times New Roman" w:hAnsi="Times New Roman" w:cs="Times New Roman"/>
          <w:sz w:val="24"/>
          <w:szCs w:val="24"/>
        </w:rPr>
        <w:t>Разработка образовательной программы по направлению 630100 «Прикладная геология» началась в 2012 году. Стандарт ГОСВПО был утвержден в этом же году. Стандарт по направлению 630100 «Прикладная геология» разработан учебно-методическим объединением по образованию в области техники и технологии при базовом ВУЗе - Кыргызском государственном техническом университете им. И.Раззакова, утвержден постановлением КР в 2012 г. Первичную лицензию за №</w:t>
      </w:r>
      <w:r w:rsidR="00F16CBB" w:rsidRPr="003544D0">
        <w:rPr>
          <w:rFonts w:ascii="Times New Roman" w:hAnsi="Times New Roman" w:cs="Times New Roman"/>
          <w:b/>
          <w:bCs/>
          <w:color w:val="000000"/>
          <w:sz w:val="24"/>
          <w:szCs w:val="24"/>
        </w:rPr>
        <w:t xml:space="preserve"> </w:t>
      </w:r>
      <w:r w:rsidR="00F16CBB" w:rsidRPr="003544D0">
        <w:rPr>
          <w:rFonts w:ascii="Times New Roman" w:hAnsi="Times New Roman" w:cs="Times New Roman"/>
          <w:bCs/>
          <w:color w:val="000000"/>
          <w:sz w:val="24"/>
          <w:szCs w:val="24"/>
        </w:rPr>
        <w:t>ЖБ №44  от 18.06.2012 г. форма обучения з-о с  ДОТ.</w:t>
      </w:r>
    </w:p>
    <w:p w:rsidR="00F16CBB" w:rsidRPr="003544D0" w:rsidRDefault="00F16CBB" w:rsidP="003544D0">
      <w:pPr>
        <w:pStyle w:val="a5"/>
        <w:spacing w:line="276" w:lineRule="auto"/>
        <w:jc w:val="both"/>
        <w:rPr>
          <w:rFonts w:ascii="Times New Roman" w:hAnsi="Times New Roman" w:cs="Times New Roman"/>
          <w:color w:val="FF0000"/>
          <w:sz w:val="24"/>
          <w:szCs w:val="24"/>
        </w:rPr>
      </w:pPr>
      <w:r w:rsidRPr="003544D0">
        <w:rPr>
          <w:rFonts w:ascii="Times New Roman" w:hAnsi="Times New Roman" w:cs="Times New Roman"/>
          <w:sz w:val="24"/>
          <w:szCs w:val="24"/>
        </w:rPr>
        <w:t>Выпуска студентов по данному направлению не было.</w:t>
      </w:r>
    </w:p>
    <w:p w:rsidR="00D7295C" w:rsidRPr="0053788F" w:rsidRDefault="0053788F" w:rsidP="0053788F">
      <w:pPr>
        <w:pStyle w:val="a5"/>
        <w:ind w:firstLine="360"/>
        <w:jc w:val="both"/>
        <w:rPr>
          <w:rFonts w:ascii="Times New Roman" w:hAnsi="Times New Roman" w:cs="Times New Roman"/>
          <w:b/>
          <w:sz w:val="24"/>
          <w:szCs w:val="24"/>
        </w:rPr>
      </w:pPr>
      <w:r w:rsidRPr="0053788F">
        <w:rPr>
          <w:rFonts w:ascii="Times New Roman" w:hAnsi="Times New Roman" w:cs="Times New Roman"/>
          <w:b/>
          <w:sz w:val="24"/>
          <w:szCs w:val="24"/>
        </w:rPr>
        <w:t>1.6.</w:t>
      </w:r>
      <w:r w:rsidR="00D7295C" w:rsidRPr="0053788F">
        <w:rPr>
          <w:rFonts w:ascii="Times New Roman" w:hAnsi="Times New Roman" w:cs="Times New Roman"/>
          <w:b/>
          <w:sz w:val="24"/>
          <w:szCs w:val="24"/>
        </w:rPr>
        <w:t>Связи с производством, каким образом оказывается содействие трудоустройству, количество трудоустроенных выпускников.</w:t>
      </w:r>
    </w:p>
    <w:p w:rsidR="00C15FC7" w:rsidRPr="003544D0" w:rsidRDefault="00C15FC7" w:rsidP="003544D0">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Кафедра «ГКиЭ» имеет договора со следующими предприятиями и ВУЗами:</w:t>
      </w:r>
    </w:p>
    <w:p w:rsidR="00C15FC7" w:rsidRPr="003544D0" w:rsidRDefault="00C15FC7"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ОшГУ – естественно географический факультет;</w:t>
      </w:r>
    </w:p>
    <w:p w:rsidR="00F83902" w:rsidRPr="003544D0" w:rsidRDefault="00F83902"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Жалал-Абадский государственный университет (ЖаГУ).</w:t>
      </w:r>
    </w:p>
    <w:p w:rsidR="00F83902" w:rsidRPr="003544D0" w:rsidRDefault="00F83902"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ОсОО «Максат- ЮГ».</w:t>
      </w:r>
    </w:p>
    <w:p w:rsidR="00F83902" w:rsidRPr="003544D0" w:rsidRDefault="00F83902"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Алайская геофизическая партия КГФЭ</w:t>
      </w:r>
      <w:r w:rsidR="00CA48AB" w:rsidRPr="003544D0">
        <w:rPr>
          <w:rFonts w:ascii="Times New Roman" w:hAnsi="Times New Roman" w:cs="Times New Roman"/>
          <w:sz w:val="24"/>
          <w:szCs w:val="24"/>
        </w:rPr>
        <w:t>.</w:t>
      </w:r>
    </w:p>
    <w:p w:rsidR="00F83902" w:rsidRPr="003544D0" w:rsidRDefault="00F83902"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АО «Кызыл-Киякомур»</w:t>
      </w:r>
      <w:r w:rsidR="00CA48AB" w:rsidRPr="003544D0">
        <w:rPr>
          <w:rFonts w:ascii="Times New Roman" w:hAnsi="Times New Roman" w:cs="Times New Roman"/>
          <w:sz w:val="24"/>
          <w:szCs w:val="24"/>
        </w:rPr>
        <w:t>.</w:t>
      </w:r>
    </w:p>
    <w:p w:rsidR="00C15FC7" w:rsidRPr="003544D0" w:rsidRDefault="00CA48AB"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ХРГАО «Хайдарканский ртутный комбинат».</w:t>
      </w:r>
    </w:p>
    <w:p w:rsidR="00CA48AB" w:rsidRPr="003544D0" w:rsidRDefault="00CA48AB"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Кадамжайский сурьмяной комбинат</w:t>
      </w:r>
    </w:p>
    <w:p w:rsidR="00CA48AB" w:rsidRPr="003544D0" w:rsidRDefault="00CA48AB" w:rsidP="001839A1">
      <w:pPr>
        <w:pStyle w:val="a5"/>
        <w:numPr>
          <w:ilvl w:val="0"/>
          <w:numId w:val="22"/>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ОсОО «Ак таш»</w:t>
      </w:r>
    </w:p>
    <w:p w:rsidR="00F16CBB" w:rsidRPr="003544D0" w:rsidRDefault="00F16CBB" w:rsidP="003544D0">
      <w:pPr>
        <w:pStyle w:val="a5"/>
        <w:spacing w:line="276" w:lineRule="auto"/>
        <w:ind w:firstLine="360"/>
        <w:jc w:val="both"/>
        <w:rPr>
          <w:rFonts w:ascii="Times New Roman" w:hAnsi="Times New Roman" w:cs="Times New Roman"/>
          <w:color w:val="FF0000"/>
          <w:sz w:val="24"/>
          <w:szCs w:val="24"/>
        </w:rPr>
      </w:pPr>
      <w:r w:rsidRPr="003544D0">
        <w:rPr>
          <w:rFonts w:ascii="Times New Roman" w:hAnsi="Times New Roman" w:cs="Times New Roman"/>
          <w:sz w:val="24"/>
          <w:szCs w:val="24"/>
        </w:rPr>
        <w:t xml:space="preserve">Мониторинг трудоустройства возлагается на руководителя образовательной программы, а также Центр карьеры КГТУ. На уровне филиала проходят мероприятия с представителями производственных и профессиональных организаций.  В период прохождения практики, студенты имеют в дальнейшем возможность трудоустроиться, показав свои компетенции в соответствующих отраслях. </w:t>
      </w:r>
    </w:p>
    <w:p w:rsidR="00F16CBB" w:rsidRPr="003544D0" w:rsidRDefault="00F16CBB" w:rsidP="003544D0">
      <w:pPr>
        <w:pStyle w:val="a5"/>
        <w:spacing w:line="276" w:lineRule="auto"/>
        <w:ind w:firstLine="360"/>
        <w:jc w:val="both"/>
        <w:rPr>
          <w:rFonts w:ascii="Times New Roman" w:hAnsi="Times New Roman" w:cs="Times New Roman"/>
          <w:i/>
          <w:sz w:val="24"/>
          <w:szCs w:val="24"/>
          <w:u w:val="single"/>
        </w:rPr>
      </w:pPr>
      <w:r w:rsidRPr="003544D0">
        <w:rPr>
          <w:rFonts w:ascii="Times New Roman" w:hAnsi="Times New Roman" w:cs="Times New Roman"/>
          <w:sz w:val="24"/>
          <w:szCs w:val="24"/>
        </w:rPr>
        <w:t>В 2020 году будет осуществляться первый выпуск бакалавров по  направлению 630100 «Прикладная геология». Однако, уже можно отметить востребованность этих кадров. Многие студенты  уже работают по профилю.</w:t>
      </w:r>
    </w:p>
    <w:p w:rsidR="00D7295C" w:rsidRPr="0053788F" w:rsidRDefault="0053788F" w:rsidP="0053788F">
      <w:pPr>
        <w:pStyle w:val="a5"/>
        <w:ind w:firstLine="360"/>
        <w:jc w:val="both"/>
        <w:rPr>
          <w:rFonts w:ascii="Times New Roman" w:hAnsi="Times New Roman" w:cs="Times New Roman"/>
          <w:b/>
          <w:sz w:val="24"/>
          <w:szCs w:val="24"/>
        </w:rPr>
      </w:pPr>
      <w:r w:rsidRPr="0053788F">
        <w:rPr>
          <w:rFonts w:ascii="Times New Roman" w:hAnsi="Times New Roman" w:cs="Times New Roman"/>
          <w:b/>
          <w:sz w:val="24"/>
          <w:szCs w:val="24"/>
        </w:rPr>
        <w:t>1.7.</w:t>
      </w:r>
      <w:r w:rsidR="00D7295C" w:rsidRPr="0053788F">
        <w:rPr>
          <w:rFonts w:ascii="Times New Roman" w:hAnsi="Times New Roman" w:cs="Times New Roman"/>
          <w:b/>
          <w:sz w:val="24"/>
          <w:szCs w:val="24"/>
        </w:rPr>
        <w:t>Информационная система, используемые образовательные технологии в учебном процессе</w:t>
      </w:r>
      <w:r>
        <w:rPr>
          <w:rFonts w:ascii="Times New Roman" w:hAnsi="Times New Roman" w:cs="Times New Roman"/>
          <w:b/>
          <w:sz w:val="24"/>
          <w:szCs w:val="24"/>
        </w:rPr>
        <w:t>.</w:t>
      </w:r>
    </w:p>
    <w:p w:rsidR="00F16CBB" w:rsidRPr="003544D0" w:rsidRDefault="00F16CBB" w:rsidP="003544D0">
      <w:pPr>
        <w:spacing w:after="0"/>
        <w:ind w:firstLine="709"/>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В КГТУ созданы следующие условия для </w:t>
      </w:r>
      <w:r w:rsidRPr="003544D0">
        <w:rPr>
          <w:rFonts w:ascii="Times New Roman" w:eastAsia="Calibri" w:hAnsi="Times New Roman" w:cs="Times New Roman"/>
          <w:sz w:val="24"/>
          <w:szCs w:val="24"/>
          <w:lang w:val="ky-KG"/>
        </w:rPr>
        <w:t>функционирования электронной информационно-образовательной среды по образовательным программам</w:t>
      </w:r>
      <w:r w:rsidRPr="003544D0">
        <w:rPr>
          <w:rFonts w:ascii="Times New Roman" w:eastAsia="Calibri" w:hAnsi="Times New Roman" w:cs="Times New Roman"/>
          <w:sz w:val="24"/>
          <w:szCs w:val="24"/>
        </w:rPr>
        <w:t>:</w:t>
      </w:r>
    </w:p>
    <w:p w:rsidR="00F16CBB" w:rsidRPr="003544D0" w:rsidRDefault="00F16CBB" w:rsidP="001839A1">
      <w:pPr>
        <w:numPr>
          <w:ilvl w:val="0"/>
          <w:numId w:val="44"/>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ИС </w:t>
      </w:r>
      <w:r w:rsidRPr="003544D0">
        <w:rPr>
          <w:rFonts w:ascii="Times New Roman" w:eastAsia="Calibri" w:hAnsi="Times New Roman" w:cs="Times New Roman"/>
          <w:sz w:val="24"/>
          <w:szCs w:val="24"/>
          <w:lang w:val="en-US"/>
        </w:rPr>
        <w:t>AVN</w:t>
      </w:r>
      <w:r w:rsidRPr="003544D0">
        <w:rPr>
          <w:rFonts w:ascii="Times New Roman" w:eastAsia="Calibri" w:hAnsi="Times New Roman" w:cs="Times New Roman"/>
          <w:sz w:val="24"/>
          <w:szCs w:val="24"/>
        </w:rPr>
        <w:t xml:space="preserve"> позволяющая автоматизировать учебный процесс, включает около 40 программ;</w:t>
      </w:r>
    </w:p>
    <w:p w:rsidR="00F16CBB" w:rsidRPr="003544D0" w:rsidRDefault="00F16CBB" w:rsidP="001839A1">
      <w:pPr>
        <w:numPr>
          <w:ilvl w:val="0"/>
          <w:numId w:val="44"/>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F16CBB" w:rsidRPr="003544D0" w:rsidRDefault="00F16CBB" w:rsidP="001839A1">
      <w:pPr>
        <w:numPr>
          <w:ilvl w:val="0"/>
          <w:numId w:val="44"/>
        </w:numPr>
        <w:tabs>
          <w:tab w:val="left" w:pos="142"/>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использование ДОТ для студентов заочного обучения; развитие смешанного обучения (традиционного и электронного обучения) как способа подготовки специалистов обладающих соответствующими навыками, необходимыми для успешного функционирования в цифровом обществе;</w:t>
      </w:r>
    </w:p>
    <w:p w:rsidR="00F16CBB" w:rsidRPr="003544D0" w:rsidRDefault="00F16CBB" w:rsidP="003544D0">
      <w:pPr>
        <w:spacing w:after="0"/>
        <w:contextualSpacing/>
        <w:jc w:val="both"/>
        <w:rPr>
          <w:rFonts w:ascii="Times New Roman" w:eastAsia="Times New Roman" w:hAnsi="Times New Roman" w:cs="Times New Roman"/>
          <w:sz w:val="24"/>
          <w:szCs w:val="24"/>
          <w:lang w:eastAsia="ru-RU"/>
        </w:rPr>
      </w:pPr>
      <w:r w:rsidRPr="003544D0">
        <w:rPr>
          <w:rFonts w:ascii="Times New Roman" w:eastAsia="+mn-ea" w:hAnsi="Times New Roman" w:cs="Times New Roman"/>
          <w:color w:val="000000"/>
          <w:kern w:val="24"/>
          <w:sz w:val="24"/>
          <w:szCs w:val="24"/>
          <w:lang w:eastAsia="ru-RU"/>
        </w:rPr>
        <w:t>- устанавливается Moodle портал - это система для обеспечения  он</w:t>
      </w:r>
      <w:r w:rsidR="006D43FB">
        <w:rPr>
          <w:rFonts w:ascii="Times New Roman" w:eastAsia="+mn-ea" w:hAnsi="Times New Roman" w:cs="Times New Roman"/>
          <w:color w:val="000000"/>
          <w:kern w:val="24"/>
          <w:sz w:val="24"/>
          <w:szCs w:val="24"/>
          <w:lang w:eastAsia="ru-RU"/>
        </w:rPr>
        <w:t>-</w:t>
      </w:r>
      <w:r w:rsidRPr="003544D0">
        <w:rPr>
          <w:rFonts w:ascii="Times New Roman" w:eastAsia="+mn-ea" w:hAnsi="Times New Roman" w:cs="Times New Roman"/>
          <w:color w:val="000000"/>
          <w:kern w:val="24"/>
          <w:sz w:val="24"/>
          <w:szCs w:val="24"/>
          <w:lang w:eastAsia="ru-RU"/>
        </w:rPr>
        <w:t>лайн курсов, где преподаватели разрабатывают интерактивные лекции и размещают в нем. Эти курсы по самым разным предметам, в которых могут участвовать все желающие студенты вуза;</w:t>
      </w:r>
    </w:p>
    <w:p w:rsidR="00F16CBB" w:rsidRPr="003544D0" w:rsidRDefault="00F16CBB" w:rsidP="001839A1">
      <w:pPr>
        <w:numPr>
          <w:ilvl w:val="0"/>
          <w:numId w:val="44"/>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электронной библиотеки </w:t>
      </w:r>
      <w:hyperlink r:id="rId16" w:history="1">
        <w:r w:rsidRPr="003544D0">
          <w:rPr>
            <w:rFonts w:ascii="Times New Roman" w:eastAsia="Calibri" w:hAnsi="Times New Roman" w:cs="Times New Roman"/>
            <w:color w:val="0000FF"/>
            <w:sz w:val="24"/>
            <w:szCs w:val="24"/>
            <w:u w:val="single"/>
            <w:lang w:val="en-US"/>
          </w:rPr>
          <w:t>www</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libkstu</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on</w:t>
        </w:r>
        <w:r w:rsidRPr="003544D0">
          <w:rPr>
            <w:rFonts w:ascii="Times New Roman" w:eastAsia="Calibri" w:hAnsi="Times New Roman" w:cs="Times New Roman"/>
            <w:color w:val="0000FF"/>
            <w:sz w:val="24"/>
            <w:szCs w:val="24"/>
            <w:u w:val="single"/>
          </w:rPr>
          <w:t>.</w:t>
        </w:r>
        <w:r w:rsidRPr="003544D0">
          <w:rPr>
            <w:rFonts w:ascii="Times New Roman" w:eastAsia="Calibri" w:hAnsi="Times New Roman" w:cs="Times New Roman"/>
            <w:color w:val="0000FF"/>
            <w:sz w:val="24"/>
            <w:szCs w:val="24"/>
            <w:u w:val="single"/>
            <w:lang w:val="en-US"/>
          </w:rPr>
          <w:t>kg</w:t>
        </w:r>
      </w:hyperlink>
      <w:r w:rsidRPr="003544D0">
        <w:rPr>
          <w:rFonts w:ascii="Times New Roman" w:eastAsia="Calibri" w:hAnsi="Times New Roman" w:cs="Times New Roman"/>
          <w:sz w:val="24"/>
          <w:szCs w:val="24"/>
        </w:rPr>
        <w:t xml:space="preserve">; </w:t>
      </w:r>
    </w:p>
    <w:p w:rsidR="00F16CBB" w:rsidRPr="003544D0" w:rsidRDefault="00F16CBB" w:rsidP="001839A1">
      <w:pPr>
        <w:numPr>
          <w:ilvl w:val="0"/>
          <w:numId w:val="44"/>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оборудование лекционных аудиторий средствами мультимедиа и интерактивными средствами обучения;</w:t>
      </w:r>
    </w:p>
    <w:p w:rsidR="00F16CBB" w:rsidRPr="003544D0" w:rsidRDefault="00F16CBB" w:rsidP="001839A1">
      <w:pPr>
        <w:numPr>
          <w:ilvl w:val="0"/>
          <w:numId w:val="44"/>
        </w:numPr>
        <w:tabs>
          <w:tab w:val="left" w:pos="284"/>
        </w:tabs>
        <w:spacing w:after="0"/>
        <w:ind w:left="0" w:firstLine="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наличие проводного подключения к сети Интернет в учебных аудиториях и беспроводной сети </w:t>
      </w:r>
      <w:r w:rsidRPr="003544D0">
        <w:rPr>
          <w:rFonts w:ascii="Times New Roman" w:eastAsia="Calibri" w:hAnsi="Times New Roman" w:cs="Times New Roman"/>
          <w:sz w:val="24"/>
          <w:szCs w:val="24"/>
          <w:lang w:val="en-US"/>
        </w:rPr>
        <w:t>Wi</w:t>
      </w:r>
      <w:r w:rsidRPr="003544D0">
        <w:rPr>
          <w:rFonts w:ascii="Times New Roman" w:eastAsia="Calibri" w:hAnsi="Times New Roman" w:cs="Times New Roman"/>
          <w:sz w:val="24"/>
          <w:szCs w:val="24"/>
        </w:rPr>
        <w:t>-</w:t>
      </w:r>
      <w:r w:rsidRPr="003544D0">
        <w:rPr>
          <w:rFonts w:ascii="Times New Roman" w:eastAsia="Calibri" w:hAnsi="Times New Roman" w:cs="Times New Roman"/>
          <w:sz w:val="24"/>
          <w:szCs w:val="24"/>
          <w:lang w:val="en-US"/>
        </w:rPr>
        <w:t>Fi</w:t>
      </w:r>
      <w:r w:rsidRPr="003544D0">
        <w:rPr>
          <w:rFonts w:ascii="Times New Roman" w:eastAsia="Calibri" w:hAnsi="Times New Roman" w:cs="Times New Roman"/>
          <w:sz w:val="24"/>
          <w:szCs w:val="24"/>
        </w:rPr>
        <w:t>, обеспечивающее доступ к электронной информационно-образовательной среде.</w:t>
      </w:r>
    </w:p>
    <w:p w:rsidR="00F16CBB" w:rsidRPr="003544D0" w:rsidRDefault="00F16CBB" w:rsidP="003544D0">
      <w:pPr>
        <w:pStyle w:val="a5"/>
        <w:spacing w:line="276" w:lineRule="auto"/>
        <w:ind w:left="720"/>
        <w:jc w:val="both"/>
        <w:rPr>
          <w:rFonts w:ascii="Times New Roman" w:hAnsi="Times New Roman" w:cs="Times New Roman"/>
          <w:sz w:val="24"/>
          <w:szCs w:val="24"/>
        </w:rPr>
      </w:pPr>
    </w:p>
    <w:p w:rsidR="00D7295C" w:rsidRPr="0053788F" w:rsidRDefault="0053788F" w:rsidP="0053788F">
      <w:pPr>
        <w:pStyle w:val="a5"/>
        <w:spacing w:line="276" w:lineRule="auto"/>
        <w:ind w:firstLine="708"/>
        <w:jc w:val="both"/>
        <w:rPr>
          <w:rFonts w:ascii="Times New Roman" w:hAnsi="Times New Roman" w:cs="Times New Roman"/>
          <w:b/>
          <w:sz w:val="24"/>
          <w:szCs w:val="24"/>
        </w:rPr>
      </w:pPr>
      <w:r w:rsidRPr="0053788F">
        <w:rPr>
          <w:rFonts w:ascii="Times New Roman" w:hAnsi="Times New Roman" w:cs="Times New Roman"/>
          <w:b/>
          <w:sz w:val="24"/>
          <w:szCs w:val="24"/>
        </w:rPr>
        <w:t>1.8.</w:t>
      </w:r>
      <w:r w:rsidR="00D7295C" w:rsidRPr="0053788F">
        <w:rPr>
          <w:rFonts w:ascii="Times New Roman" w:hAnsi="Times New Roman" w:cs="Times New Roman"/>
          <w:b/>
          <w:sz w:val="24"/>
          <w:szCs w:val="24"/>
        </w:rPr>
        <w:t>Информационно-библиотечное обеспечение образовательного и научно- исследовательского процесса обучающихся и профессорско-преподавательского состава.</w:t>
      </w:r>
    </w:p>
    <w:p w:rsidR="00D246F6" w:rsidRPr="003544D0" w:rsidRDefault="00D246F6" w:rsidP="003544D0">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color w:val="000000"/>
          <w:sz w:val="24"/>
          <w:szCs w:val="24"/>
        </w:rPr>
        <w:t xml:space="preserve">В КГТУ имеется </w:t>
      </w:r>
      <w:r w:rsidR="00CA48AB" w:rsidRPr="003544D0">
        <w:rPr>
          <w:rFonts w:ascii="Times New Roman" w:hAnsi="Times New Roman" w:cs="Times New Roman"/>
          <w:color w:val="000000"/>
          <w:sz w:val="24"/>
          <w:szCs w:val="24"/>
        </w:rPr>
        <w:t xml:space="preserve"> электронн</w:t>
      </w:r>
      <w:r w:rsidRPr="003544D0">
        <w:rPr>
          <w:rFonts w:ascii="Times New Roman" w:hAnsi="Times New Roman" w:cs="Times New Roman"/>
          <w:color w:val="000000"/>
          <w:sz w:val="24"/>
          <w:szCs w:val="24"/>
        </w:rPr>
        <w:t>ая</w:t>
      </w:r>
      <w:r w:rsidR="00CA48AB" w:rsidRPr="003544D0">
        <w:rPr>
          <w:rFonts w:ascii="Times New Roman" w:hAnsi="Times New Roman" w:cs="Times New Roman"/>
          <w:color w:val="000000"/>
          <w:sz w:val="24"/>
          <w:szCs w:val="24"/>
        </w:rPr>
        <w:t xml:space="preserve"> библиотек</w:t>
      </w:r>
      <w:r w:rsidRPr="003544D0">
        <w:rPr>
          <w:rFonts w:ascii="Times New Roman" w:hAnsi="Times New Roman" w:cs="Times New Roman"/>
          <w:color w:val="000000"/>
          <w:sz w:val="24"/>
          <w:szCs w:val="24"/>
        </w:rPr>
        <w:t xml:space="preserve">а </w:t>
      </w:r>
      <w:r w:rsidR="00CA48AB" w:rsidRPr="003544D0">
        <w:rPr>
          <w:rFonts w:ascii="Times New Roman" w:hAnsi="Times New Roman" w:cs="Times New Roman"/>
          <w:color w:val="000000"/>
          <w:sz w:val="24"/>
          <w:szCs w:val="24"/>
        </w:rPr>
        <w:t xml:space="preserve"> www.libkstu.on.kg, на сайте библиотеки сотрудники размещают статьи «Известия КГТУ им. И.Раззакова» и выставляются в КИРЛИБНЕТ, РИНЦ, ЭБС «Лань».</w:t>
      </w:r>
      <w:r w:rsidRPr="003544D0">
        <w:rPr>
          <w:rFonts w:ascii="Times New Roman" w:hAnsi="Times New Roman" w:cs="Times New Roman"/>
          <w:color w:val="000000"/>
          <w:sz w:val="24"/>
          <w:szCs w:val="24"/>
        </w:rPr>
        <w:t xml:space="preserve"> </w:t>
      </w:r>
      <w:r w:rsidRPr="003544D0">
        <w:rPr>
          <w:rFonts w:ascii="Times New Roman" w:hAnsi="Times New Roman" w:cs="Times New Roman"/>
          <w:sz w:val="24"/>
          <w:szCs w:val="24"/>
        </w:rPr>
        <w:t>Фонд электронной библиотеки филиала составляет свыше 7000 книг (25 КБ700 МБ).</w:t>
      </w:r>
    </w:p>
    <w:p w:rsidR="00F16CBB" w:rsidRPr="003544D0" w:rsidRDefault="00F16CBB" w:rsidP="003544D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t>Научно-техническая библиотека (НТБ)  КГТУ полностью автоматизирована и компьютеризирована. С 2002г. работает  автоматизированная библиотечная система ИРБИС, которая позволяет осуществлять автоматизированное управление всеми библиотечными процессами.</w:t>
      </w:r>
    </w:p>
    <w:p w:rsidR="00F16CBB" w:rsidRPr="003544D0" w:rsidRDefault="00F16CBB" w:rsidP="003544D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ab/>
      </w:r>
      <w:r w:rsidRPr="003544D0">
        <w:rPr>
          <w:rFonts w:ascii="Times New Roman" w:eastAsia="Calibri" w:hAnsi="Times New Roman" w:cs="Times New Roman"/>
          <w:sz w:val="24"/>
          <w:szCs w:val="24"/>
        </w:rPr>
        <w:tab/>
        <w:t>Библиотечный фонд НТБ КГТУ составляет около 500 000 экземпляров книг. Функционирует web-сайт библиотеки, имеются  читальных зала:  гуманитарных и  экономических наук,   естественнонаучной и технической литературы.</w:t>
      </w:r>
    </w:p>
    <w:p w:rsidR="00F16CBB" w:rsidRPr="003544D0" w:rsidRDefault="00F16CBB" w:rsidP="003544D0">
      <w:pPr>
        <w:tabs>
          <w:tab w:val="left" w:pos="284"/>
        </w:tabs>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color w:val="FF0000"/>
          <w:sz w:val="24"/>
          <w:szCs w:val="24"/>
        </w:rPr>
        <w:tab/>
      </w:r>
      <w:r w:rsidRPr="003544D0">
        <w:rPr>
          <w:rFonts w:ascii="Times New Roman" w:eastAsia="Calibri" w:hAnsi="Times New Roman" w:cs="Times New Roman"/>
          <w:color w:val="FF0000"/>
          <w:sz w:val="24"/>
          <w:szCs w:val="24"/>
        </w:rPr>
        <w:tab/>
      </w:r>
      <w:r w:rsidRPr="003544D0">
        <w:rPr>
          <w:rFonts w:ascii="Times New Roman" w:eastAsia="Calibri" w:hAnsi="Times New Roman" w:cs="Times New Roman"/>
          <w:sz w:val="24"/>
          <w:szCs w:val="24"/>
        </w:rPr>
        <w:t xml:space="preserve">Электронная библиотека НТБ КГТУ </w:t>
      </w:r>
      <w:hyperlink r:id="rId17" w:history="1">
        <w:r w:rsidRPr="003544D0">
          <w:rPr>
            <w:rFonts w:ascii="Times New Roman" w:eastAsia="Calibri" w:hAnsi="Times New Roman" w:cs="Times New Roman"/>
            <w:sz w:val="24"/>
            <w:szCs w:val="24"/>
            <w:u w:val="single"/>
            <w:lang w:val="en-US"/>
          </w:rPr>
          <w:t>www</w:t>
        </w:r>
        <w:r w:rsidRPr="003544D0">
          <w:rPr>
            <w:rFonts w:ascii="Times New Roman" w:eastAsia="Calibri" w:hAnsi="Times New Roman" w:cs="Times New Roman"/>
            <w:sz w:val="24"/>
            <w:szCs w:val="24"/>
            <w:u w:val="single"/>
          </w:rPr>
          <w:t>.</w:t>
        </w:r>
        <w:r w:rsidRPr="003544D0">
          <w:rPr>
            <w:rFonts w:ascii="Times New Roman" w:eastAsia="Calibri" w:hAnsi="Times New Roman" w:cs="Times New Roman"/>
            <w:sz w:val="24"/>
            <w:szCs w:val="24"/>
            <w:u w:val="single"/>
            <w:lang w:val="en-US"/>
          </w:rPr>
          <w:t>libkstu</w:t>
        </w:r>
        <w:r w:rsidRPr="003544D0">
          <w:rPr>
            <w:rFonts w:ascii="Times New Roman" w:eastAsia="Calibri" w:hAnsi="Times New Roman" w:cs="Times New Roman"/>
            <w:sz w:val="24"/>
            <w:szCs w:val="24"/>
            <w:u w:val="single"/>
          </w:rPr>
          <w:t>.</w:t>
        </w:r>
        <w:r w:rsidRPr="003544D0">
          <w:rPr>
            <w:rFonts w:ascii="Times New Roman" w:eastAsia="Calibri" w:hAnsi="Times New Roman" w:cs="Times New Roman"/>
            <w:sz w:val="24"/>
            <w:szCs w:val="24"/>
            <w:u w:val="single"/>
            <w:lang w:val="en-US"/>
          </w:rPr>
          <w:t>on</w:t>
        </w:r>
        <w:r w:rsidRPr="003544D0">
          <w:rPr>
            <w:rFonts w:ascii="Times New Roman" w:eastAsia="Calibri" w:hAnsi="Times New Roman" w:cs="Times New Roman"/>
            <w:sz w:val="24"/>
            <w:szCs w:val="24"/>
            <w:u w:val="single"/>
          </w:rPr>
          <w:t>.</w:t>
        </w:r>
        <w:r w:rsidRPr="003544D0">
          <w:rPr>
            <w:rFonts w:ascii="Times New Roman" w:eastAsia="Calibri" w:hAnsi="Times New Roman" w:cs="Times New Roman"/>
            <w:sz w:val="24"/>
            <w:szCs w:val="24"/>
            <w:u w:val="single"/>
            <w:lang w:val="en-US"/>
          </w:rPr>
          <w:t>kg</w:t>
        </w:r>
      </w:hyperlink>
      <w:r w:rsidRPr="003544D0">
        <w:rPr>
          <w:rFonts w:ascii="Times New Roman" w:eastAsia="Calibri" w:hAnsi="Times New Roman" w:cs="Times New Roman"/>
          <w:sz w:val="24"/>
          <w:szCs w:val="24"/>
        </w:rPr>
        <w:t xml:space="preserve"> включает более 5000 наименований электронных учебников, полнотекстовый формат доступен по локальной сети  библиотеки и удаленным через Интернет. </w:t>
      </w:r>
    </w:p>
    <w:p w:rsidR="00F16CBB" w:rsidRPr="003544D0" w:rsidRDefault="00F16CBB" w:rsidP="003544D0">
      <w:pPr>
        <w:spacing w:after="0"/>
        <w:contextualSpacing/>
        <w:jc w:val="both"/>
        <w:rPr>
          <w:rFonts w:ascii="Times New Roman" w:eastAsia="Calibri" w:hAnsi="Times New Roman" w:cs="Times New Roman"/>
          <w:sz w:val="24"/>
          <w:szCs w:val="24"/>
        </w:rPr>
      </w:pPr>
      <w:r w:rsidRPr="003544D0">
        <w:rPr>
          <w:rFonts w:ascii="Times New Roman" w:eastAsia="Calibri" w:hAnsi="Times New Roman" w:cs="Times New Roman"/>
          <w:sz w:val="24"/>
          <w:szCs w:val="24"/>
        </w:rPr>
        <w:t xml:space="preserve">  </w:t>
      </w:r>
      <w:r w:rsidRPr="003544D0">
        <w:rPr>
          <w:rFonts w:ascii="Times New Roman" w:eastAsia="Calibri" w:hAnsi="Times New Roman" w:cs="Times New Roman"/>
          <w:sz w:val="24"/>
          <w:szCs w:val="24"/>
        </w:rPr>
        <w:tab/>
        <w:t xml:space="preserve">Имеются базы данных ЭБС: платные -1, бесплатные -14, текстовые -3. 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 Большая методическая и консультативная помощь оказывается библиотекам регионов и г. Бишкек    </w:t>
      </w:r>
    </w:p>
    <w:p w:rsidR="00A44B44" w:rsidRPr="003544D0" w:rsidRDefault="00A44B44" w:rsidP="003544D0">
      <w:pPr>
        <w:spacing w:after="0"/>
        <w:ind w:firstLine="360"/>
        <w:contextualSpacing/>
        <w:jc w:val="both"/>
        <w:rPr>
          <w:rFonts w:ascii="Times New Roman" w:hAnsi="Times New Roman" w:cs="Times New Roman"/>
          <w:sz w:val="24"/>
          <w:szCs w:val="24"/>
        </w:rPr>
      </w:pPr>
      <w:r w:rsidRPr="003544D0">
        <w:rPr>
          <w:rFonts w:ascii="Times New Roman" w:hAnsi="Times New Roman" w:cs="Times New Roman"/>
          <w:sz w:val="24"/>
          <w:szCs w:val="24"/>
        </w:rPr>
        <w:t xml:space="preserve">Кафедра «Геологии каустобиолитов и экологии», реализуемой программу бакалавров по направлению 630100 «Прикладная геология» имеет базу электронных учебников по дисциплинам учебного плана образовательной программы, которые размещены на образовательном портале </w:t>
      </w:r>
      <w:r w:rsidRPr="003544D0">
        <w:rPr>
          <w:rFonts w:ascii="Times New Roman" w:hAnsi="Times New Roman" w:cs="Times New Roman"/>
          <w:sz w:val="24"/>
          <w:szCs w:val="24"/>
          <w:lang w:val="en-US"/>
        </w:rPr>
        <w:t>AVN</w:t>
      </w:r>
      <w:r w:rsidRPr="003544D0">
        <w:rPr>
          <w:rFonts w:ascii="Times New Roman" w:hAnsi="Times New Roman" w:cs="Times New Roman"/>
          <w:sz w:val="24"/>
          <w:szCs w:val="24"/>
        </w:rPr>
        <w:t xml:space="preserve">, также студенты имеют доступ к электронным ресурсам  </w:t>
      </w:r>
      <w:hyperlink r:id="rId18" w:history="1">
        <w:r w:rsidRPr="003544D0">
          <w:rPr>
            <w:rStyle w:val="a3"/>
            <w:rFonts w:ascii="Times New Roman" w:hAnsi="Times New Roman" w:cs="Times New Roman"/>
            <w:color w:val="auto"/>
            <w:sz w:val="24"/>
            <w:szCs w:val="24"/>
            <w:lang w:val="en-US"/>
          </w:rPr>
          <w:t>www</w:t>
        </w:r>
        <w:r w:rsidRPr="003544D0">
          <w:rPr>
            <w:rStyle w:val="a3"/>
            <w:rFonts w:ascii="Times New Roman" w:hAnsi="Times New Roman" w:cs="Times New Roman"/>
            <w:color w:val="auto"/>
            <w:sz w:val="24"/>
            <w:szCs w:val="24"/>
          </w:rPr>
          <w:t>.</w:t>
        </w:r>
        <w:r w:rsidRPr="003544D0">
          <w:rPr>
            <w:rStyle w:val="a3"/>
            <w:rFonts w:ascii="Times New Roman" w:hAnsi="Times New Roman" w:cs="Times New Roman"/>
            <w:color w:val="auto"/>
            <w:sz w:val="24"/>
            <w:szCs w:val="24"/>
            <w:lang w:val="en-US"/>
          </w:rPr>
          <w:t>elibrary</w:t>
        </w:r>
        <w:r w:rsidRPr="003544D0">
          <w:rPr>
            <w:rStyle w:val="a3"/>
            <w:rFonts w:ascii="Times New Roman" w:hAnsi="Times New Roman" w:cs="Times New Roman"/>
            <w:color w:val="auto"/>
            <w:sz w:val="24"/>
            <w:szCs w:val="24"/>
          </w:rPr>
          <w:t>.</w:t>
        </w:r>
        <w:r w:rsidRPr="003544D0">
          <w:rPr>
            <w:rStyle w:val="a3"/>
            <w:rFonts w:ascii="Times New Roman" w:hAnsi="Times New Roman" w:cs="Times New Roman"/>
            <w:color w:val="auto"/>
            <w:sz w:val="24"/>
            <w:szCs w:val="24"/>
            <w:lang w:val="en-US"/>
          </w:rPr>
          <w:t>ru</w:t>
        </w:r>
      </w:hyperlink>
      <w:r w:rsidRPr="003544D0">
        <w:rPr>
          <w:rFonts w:ascii="Times New Roman" w:hAnsi="Times New Roman" w:cs="Times New Roman"/>
          <w:sz w:val="24"/>
          <w:szCs w:val="24"/>
        </w:rPr>
        <w:t xml:space="preserve">, </w:t>
      </w:r>
      <w:hyperlink r:id="rId19" w:history="1">
        <w:r w:rsidRPr="003544D0">
          <w:rPr>
            <w:rStyle w:val="a3"/>
            <w:rFonts w:ascii="Times New Roman" w:hAnsi="Times New Roman" w:cs="Times New Roman"/>
            <w:color w:val="auto"/>
            <w:sz w:val="24"/>
            <w:szCs w:val="24"/>
            <w:lang w:val="en-US"/>
          </w:rPr>
          <w:t>www</w:t>
        </w:r>
        <w:r w:rsidRPr="003544D0">
          <w:rPr>
            <w:rStyle w:val="a3"/>
            <w:rFonts w:ascii="Times New Roman" w:hAnsi="Times New Roman" w:cs="Times New Roman"/>
            <w:color w:val="auto"/>
            <w:sz w:val="24"/>
            <w:szCs w:val="24"/>
          </w:rPr>
          <w:t>.</w:t>
        </w:r>
        <w:r w:rsidRPr="003544D0">
          <w:rPr>
            <w:rStyle w:val="a3"/>
            <w:rFonts w:ascii="Times New Roman" w:hAnsi="Times New Roman" w:cs="Times New Roman"/>
            <w:color w:val="auto"/>
            <w:sz w:val="24"/>
            <w:szCs w:val="24"/>
            <w:lang w:val="en-US"/>
          </w:rPr>
          <w:t>researcherid</w:t>
        </w:r>
        <w:r w:rsidRPr="003544D0">
          <w:rPr>
            <w:rStyle w:val="a3"/>
            <w:rFonts w:ascii="Times New Roman" w:hAnsi="Times New Roman" w:cs="Times New Roman"/>
            <w:color w:val="auto"/>
            <w:sz w:val="24"/>
            <w:szCs w:val="24"/>
          </w:rPr>
          <w:t>.</w:t>
        </w:r>
        <w:r w:rsidRPr="003544D0">
          <w:rPr>
            <w:rStyle w:val="a3"/>
            <w:rFonts w:ascii="Times New Roman" w:hAnsi="Times New Roman" w:cs="Times New Roman"/>
            <w:color w:val="auto"/>
            <w:sz w:val="24"/>
            <w:szCs w:val="24"/>
            <w:lang w:val="en-US"/>
          </w:rPr>
          <w:t>ru</w:t>
        </w:r>
      </w:hyperlink>
      <w:r w:rsidRPr="003544D0">
        <w:rPr>
          <w:rFonts w:ascii="Times New Roman" w:hAnsi="Times New Roman" w:cs="Times New Roman"/>
          <w:sz w:val="24"/>
          <w:szCs w:val="24"/>
        </w:rPr>
        <w:t xml:space="preserve">, </w:t>
      </w:r>
      <w:r w:rsidRPr="003544D0">
        <w:rPr>
          <w:rFonts w:ascii="Times New Roman" w:hAnsi="Times New Roman" w:cs="Times New Roman"/>
          <w:sz w:val="24"/>
          <w:szCs w:val="24"/>
          <w:lang w:val="en-US"/>
        </w:rPr>
        <w:t>WebofScience</w:t>
      </w:r>
      <w:r w:rsidRPr="003544D0">
        <w:rPr>
          <w:rFonts w:ascii="Times New Roman" w:hAnsi="Times New Roman" w:cs="Times New Roman"/>
          <w:sz w:val="24"/>
          <w:szCs w:val="24"/>
        </w:rPr>
        <w:t xml:space="preserve">.  </w:t>
      </w:r>
    </w:p>
    <w:p w:rsidR="00F16CBB" w:rsidRPr="003544D0" w:rsidRDefault="00F16CBB" w:rsidP="003544D0">
      <w:pPr>
        <w:pStyle w:val="a5"/>
        <w:spacing w:line="276" w:lineRule="auto"/>
        <w:ind w:firstLine="360"/>
        <w:jc w:val="both"/>
        <w:rPr>
          <w:rFonts w:ascii="Times New Roman" w:hAnsi="Times New Roman" w:cs="Times New Roman"/>
          <w:sz w:val="24"/>
          <w:szCs w:val="24"/>
        </w:rPr>
      </w:pPr>
    </w:p>
    <w:p w:rsidR="00D7295C" w:rsidRPr="0053788F" w:rsidRDefault="0053788F" w:rsidP="0053788F">
      <w:pPr>
        <w:pStyle w:val="a5"/>
        <w:spacing w:line="276" w:lineRule="auto"/>
        <w:ind w:firstLine="360"/>
        <w:jc w:val="both"/>
        <w:rPr>
          <w:rFonts w:ascii="Times New Roman" w:hAnsi="Times New Roman" w:cs="Times New Roman"/>
          <w:b/>
          <w:sz w:val="24"/>
          <w:szCs w:val="24"/>
        </w:rPr>
      </w:pPr>
      <w:r w:rsidRPr="0053788F">
        <w:rPr>
          <w:rFonts w:ascii="Times New Roman" w:hAnsi="Times New Roman" w:cs="Times New Roman"/>
          <w:b/>
          <w:sz w:val="24"/>
          <w:szCs w:val="24"/>
        </w:rPr>
        <w:t>1.9.</w:t>
      </w:r>
      <w:r w:rsidR="00D7295C" w:rsidRPr="0053788F">
        <w:rPr>
          <w:rFonts w:ascii="Times New Roman" w:hAnsi="Times New Roman" w:cs="Times New Roman"/>
          <w:b/>
          <w:sz w:val="24"/>
          <w:szCs w:val="24"/>
        </w:rPr>
        <w:t>Данные по организации международного сотрудничества в рамках подготовки по аккредитуемой образовательной</w:t>
      </w:r>
      <w:r w:rsidR="00D7295C" w:rsidRPr="0053788F">
        <w:rPr>
          <w:rFonts w:ascii="Times New Roman" w:hAnsi="Times New Roman" w:cs="Times New Roman"/>
          <w:b/>
          <w:spacing w:val="-1"/>
          <w:sz w:val="24"/>
          <w:szCs w:val="24"/>
        </w:rPr>
        <w:t xml:space="preserve"> </w:t>
      </w:r>
      <w:r w:rsidR="00D7295C" w:rsidRPr="0053788F">
        <w:rPr>
          <w:rFonts w:ascii="Times New Roman" w:hAnsi="Times New Roman" w:cs="Times New Roman"/>
          <w:b/>
          <w:sz w:val="24"/>
          <w:szCs w:val="24"/>
        </w:rPr>
        <w:t>программе.</w:t>
      </w:r>
    </w:p>
    <w:p w:rsidR="00764F77" w:rsidRPr="0057068D" w:rsidRDefault="008830E1" w:rsidP="003544D0">
      <w:pPr>
        <w:pStyle w:val="a5"/>
        <w:spacing w:line="276" w:lineRule="auto"/>
        <w:ind w:firstLine="360"/>
        <w:jc w:val="both"/>
        <w:rPr>
          <w:rFonts w:ascii="Times New Roman" w:hAnsi="Times New Roman" w:cs="Times New Roman"/>
          <w:i/>
          <w:sz w:val="24"/>
          <w:szCs w:val="24"/>
        </w:rPr>
      </w:pPr>
      <w:r w:rsidRPr="003544D0">
        <w:rPr>
          <w:rFonts w:ascii="Times New Roman" w:hAnsi="Times New Roman" w:cs="Times New Roman"/>
          <w:sz w:val="24"/>
          <w:szCs w:val="24"/>
        </w:rPr>
        <w:t>В рамках международного сотрудничества в области образования,  научной деятельности, мобильности и сетевой формы реализации  образовательных программ в 2019 году подписаны договора  между</w:t>
      </w:r>
      <w:r w:rsidR="00764F77" w:rsidRPr="003544D0">
        <w:rPr>
          <w:rFonts w:ascii="Times New Roman" w:hAnsi="Times New Roman" w:cs="Times New Roman"/>
          <w:sz w:val="24"/>
          <w:szCs w:val="24"/>
        </w:rPr>
        <w:t xml:space="preserve"> </w:t>
      </w:r>
      <w:r w:rsidRPr="003544D0">
        <w:rPr>
          <w:rFonts w:ascii="Times New Roman" w:hAnsi="Times New Roman" w:cs="Times New Roman"/>
          <w:sz w:val="24"/>
          <w:szCs w:val="24"/>
        </w:rPr>
        <w:t xml:space="preserve">филиалом г.Кызыл-Кия и </w:t>
      </w:r>
      <w:r w:rsidR="00764F77" w:rsidRPr="003544D0">
        <w:rPr>
          <w:rFonts w:ascii="Times New Roman" w:hAnsi="Times New Roman" w:cs="Times New Roman"/>
          <w:sz w:val="24"/>
          <w:szCs w:val="24"/>
        </w:rPr>
        <w:t xml:space="preserve"> Кузбасским  государственным техническим университетом  им. Т.Гор</w:t>
      </w:r>
      <w:r w:rsidRPr="003544D0">
        <w:rPr>
          <w:rFonts w:ascii="Times New Roman" w:hAnsi="Times New Roman" w:cs="Times New Roman"/>
          <w:sz w:val="24"/>
          <w:szCs w:val="24"/>
        </w:rPr>
        <w:t xml:space="preserve">бачева г. Прокопьевск (КузГТУ), а также </w:t>
      </w:r>
      <w:r w:rsidR="00764F77" w:rsidRPr="003544D0">
        <w:rPr>
          <w:rFonts w:ascii="Times New Roman" w:hAnsi="Times New Roman" w:cs="Times New Roman"/>
          <w:sz w:val="24"/>
          <w:szCs w:val="24"/>
        </w:rPr>
        <w:t xml:space="preserve"> разработано Положение о международном научно-образовательном центре</w:t>
      </w:r>
      <w:r w:rsidR="00764F77" w:rsidRPr="006D43FB">
        <w:rPr>
          <w:rFonts w:ascii="Times New Roman" w:hAnsi="Times New Roman" w:cs="Times New Roman"/>
          <w:color w:val="FF0000"/>
          <w:sz w:val="24"/>
          <w:szCs w:val="24"/>
        </w:rPr>
        <w:t xml:space="preserve">. </w:t>
      </w:r>
      <w:r w:rsidRPr="0057068D">
        <w:rPr>
          <w:rFonts w:ascii="Times New Roman" w:hAnsi="Times New Roman" w:cs="Times New Roman"/>
          <w:sz w:val="24"/>
          <w:szCs w:val="24"/>
        </w:rPr>
        <w:t>(</w:t>
      </w:r>
      <w:r w:rsidRPr="0057068D">
        <w:rPr>
          <w:rFonts w:ascii="Times New Roman" w:hAnsi="Times New Roman" w:cs="Times New Roman"/>
          <w:i/>
          <w:sz w:val="24"/>
          <w:szCs w:val="24"/>
        </w:rPr>
        <w:t>Приложение</w:t>
      </w:r>
      <w:r w:rsidR="00B67A60" w:rsidRPr="0057068D">
        <w:rPr>
          <w:rFonts w:ascii="Times New Roman" w:hAnsi="Times New Roman" w:cs="Times New Roman"/>
          <w:i/>
          <w:sz w:val="24"/>
          <w:szCs w:val="24"/>
        </w:rPr>
        <w:t xml:space="preserve"> 3</w:t>
      </w:r>
      <w:r w:rsidR="009A3AA1" w:rsidRPr="0057068D">
        <w:rPr>
          <w:rFonts w:ascii="Times New Roman" w:hAnsi="Times New Roman" w:cs="Times New Roman"/>
          <w:i/>
          <w:sz w:val="24"/>
          <w:szCs w:val="24"/>
        </w:rPr>
        <w:t>-Перечень договоров о сотрудничестве с филиалом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 Горбачева в г. Прокопьевск</w:t>
      </w:r>
      <w:r w:rsidRPr="0057068D">
        <w:rPr>
          <w:rFonts w:ascii="Times New Roman" w:hAnsi="Times New Roman" w:cs="Times New Roman"/>
          <w:i/>
          <w:sz w:val="24"/>
          <w:szCs w:val="24"/>
        </w:rPr>
        <w:t>)</w:t>
      </w:r>
    </w:p>
    <w:p w:rsidR="00D7295C" w:rsidRPr="003544D0" w:rsidRDefault="00D7295C" w:rsidP="001839A1">
      <w:pPr>
        <w:pStyle w:val="a5"/>
        <w:numPr>
          <w:ilvl w:val="0"/>
          <w:numId w:val="21"/>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Научно-исследовательская</w:t>
      </w:r>
      <w:r w:rsidRPr="003544D0">
        <w:rPr>
          <w:rFonts w:ascii="Times New Roman" w:hAnsi="Times New Roman" w:cs="Times New Roman"/>
          <w:spacing w:val="-1"/>
          <w:sz w:val="24"/>
          <w:szCs w:val="24"/>
        </w:rPr>
        <w:t xml:space="preserve"> </w:t>
      </w:r>
      <w:r w:rsidRPr="003544D0">
        <w:rPr>
          <w:rFonts w:ascii="Times New Roman" w:hAnsi="Times New Roman" w:cs="Times New Roman"/>
          <w:sz w:val="24"/>
          <w:szCs w:val="24"/>
        </w:rPr>
        <w:t>деятельность.</w:t>
      </w:r>
    </w:p>
    <w:p w:rsidR="000F6A47" w:rsidRPr="003544D0" w:rsidRDefault="00867110" w:rsidP="003544D0">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 xml:space="preserve">Научно исследовательская работа </w:t>
      </w:r>
      <w:r w:rsidR="00921B6B" w:rsidRPr="003544D0">
        <w:rPr>
          <w:rFonts w:ascii="Times New Roman" w:hAnsi="Times New Roman" w:cs="Times New Roman"/>
          <w:sz w:val="24"/>
          <w:szCs w:val="24"/>
        </w:rPr>
        <w:t xml:space="preserve">на кафедре </w:t>
      </w:r>
      <w:r w:rsidRPr="003544D0">
        <w:rPr>
          <w:rFonts w:ascii="Times New Roman" w:hAnsi="Times New Roman" w:cs="Times New Roman"/>
          <w:sz w:val="24"/>
          <w:szCs w:val="24"/>
        </w:rPr>
        <w:t xml:space="preserve"> ведется по следующим направлениям</w:t>
      </w:r>
      <w:r w:rsidR="000F6A47" w:rsidRPr="003544D0">
        <w:rPr>
          <w:rFonts w:ascii="Times New Roman" w:hAnsi="Times New Roman" w:cs="Times New Roman"/>
          <w:sz w:val="24"/>
          <w:szCs w:val="24"/>
        </w:rPr>
        <w:t>:</w:t>
      </w:r>
    </w:p>
    <w:p w:rsidR="000F6A47" w:rsidRPr="003544D0" w:rsidRDefault="00867110" w:rsidP="001839A1">
      <w:pPr>
        <w:pStyle w:val="a5"/>
        <w:numPr>
          <w:ilvl w:val="0"/>
          <w:numId w:val="23"/>
        </w:numPr>
        <w:spacing w:line="276" w:lineRule="auto"/>
        <w:jc w:val="both"/>
        <w:rPr>
          <w:rFonts w:ascii="Times New Roman" w:eastAsia="Cambria" w:hAnsi="Times New Roman" w:cs="Times New Roman"/>
          <w:color w:val="FF0000"/>
          <w:sz w:val="24"/>
          <w:szCs w:val="24"/>
        </w:rPr>
      </w:pPr>
      <w:r w:rsidRPr="003544D0">
        <w:rPr>
          <w:rFonts w:ascii="Times New Roman" w:hAnsi="Times New Roman" w:cs="Times New Roman"/>
          <w:sz w:val="24"/>
          <w:szCs w:val="24"/>
        </w:rPr>
        <w:t>Шамшиев О. –</w:t>
      </w:r>
      <w:r w:rsidR="000F6A47" w:rsidRPr="003544D0">
        <w:rPr>
          <w:rFonts w:ascii="Times New Roman" w:hAnsi="Times New Roman" w:cs="Times New Roman"/>
          <w:sz w:val="24"/>
          <w:szCs w:val="24"/>
        </w:rPr>
        <w:t xml:space="preserve"> </w:t>
      </w:r>
      <w:r w:rsidR="000F6A47" w:rsidRPr="003544D0">
        <w:rPr>
          <w:rFonts w:ascii="Times New Roman" w:eastAsia="Cambria" w:hAnsi="Times New Roman" w:cs="Times New Roman"/>
          <w:sz w:val="24"/>
          <w:szCs w:val="24"/>
        </w:rPr>
        <w:t>«Наноблагороднометальные перспективы Кыргызстана».</w:t>
      </w:r>
    </w:p>
    <w:p w:rsidR="000F6A47" w:rsidRPr="003544D0" w:rsidRDefault="00867110" w:rsidP="001839A1">
      <w:pPr>
        <w:pStyle w:val="a5"/>
        <w:numPr>
          <w:ilvl w:val="0"/>
          <w:numId w:val="23"/>
        </w:numPr>
        <w:spacing w:line="276" w:lineRule="auto"/>
        <w:jc w:val="both"/>
        <w:rPr>
          <w:rFonts w:ascii="Times New Roman" w:eastAsia="Cambria" w:hAnsi="Times New Roman" w:cs="Times New Roman"/>
          <w:sz w:val="24"/>
          <w:szCs w:val="24"/>
        </w:rPr>
      </w:pPr>
      <w:r w:rsidRPr="003544D0">
        <w:rPr>
          <w:rFonts w:ascii="Times New Roman" w:hAnsi="Times New Roman" w:cs="Times New Roman"/>
          <w:sz w:val="24"/>
          <w:szCs w:val="24"/>
        </w:rPr>
        <w:t xml:space="preserve">Касымов М.А. - </w:t>
      </w:r>
      <w:r w:rsidR="000F6A47" w:rsidRPr="003544D0">
        <w:rPr>
          <w:rFonts w:ascii="Times New Roman" w:eastAsia="Cambria" w:hAnsi="Times New Roman" w:cs="Times New Roman"/>
          <w:sz w:val="24"/>
          <w:szCs w:val="24"/>
        </w:rPr>
        <w:t>«Металлогения барита в Кыргызском Тянь-Шане».</w:t>
      </w:r>
    </w:p>
    <w:p w:rsidR="000F6A47" w:rsidRPr="003544D0" w:rsidRDefault="00867110" w:rsidP="001839A1">
      <w:pPr>
        <w:pStyle w:val="a5"/>
        <w:numPr>
          <w:ilvl w:val="0"/>
          <w:numId w:val="23"/>
        </w:numPr>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Куйчиев А.С. – </w:t>
      </w:r>
      <w:r w:rsidR="000F6A47" w:rsidRPr="003544D0">
        <w:rPr>
          <w:rFonts w:ascii="Times New Roman" w:eastAsia="Cambria" w:hAnsi="Times New Roman" w:cs="Times New Roman"/>
          <w:sz w:val="24"/>
          <w:szCs w:val="24"/>
        </w:rPr>
        <w:t>«Геоэкологические аспекты водных проблем Ферганской впадины».</w:t>
      </w:r>
      <w:r w:rsidR="000F6A47" w:rsidRPr="003544D0">
        <w:rPr>
          <w:rFonts w:ascii="Times New Roman" w:hAnsi="Times New Roman" w:cs="Times New Roman"/>
          <w:sz w:val="24"/>
          <w:szCs w:val="24"/>
        </w:rPr>
        <w:t xml:space="preserve"> </w:t>
      </w:r>
    </w:p>
    <w:p w:rsidR="00CD41EC" w:rsidRPr="003544D0" w:rsidRDefault="000F6A47" w:rsidP="003544D0">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За последние 3 года преподавателями кафедр</w:t>
      </w:r>
      <w:r w:rsidR="00CD41EC" w:rsidRPr="003544D0">
        <w:rPr>
          <w:rFonts w:ascii="Times New Roman" w:hAnsi="Times New Roman" w:cs="Times New Roman"/>
          <w:sz w:val="24"/>
          <w:szCs w:val="24"/>
        </w:rPr>
        <w:t xml:space="preserve">ы опубликовано более 20 статей в научных журналах РИНЦ, получен патент </w:t>
      </w:r>
      <w:r w:rsidR="00CD41EC" w:rsidRPr="003544D0">
        <w:rPr>
          <w:rFonts w:ascii="Times New Roman" w:hAnsi="Times New Roman" w:cs="Times New Roman"/>
          <w:sz w:val="24"/>
          <w:szCs w:val="24"/>
          <w:lang w:val="ky-KG"/>
        </w:rPr>
        <w:t xml:space="preserve">“Способы разработки аквальной залежи газогидратов” № 3306 от 10.07.2017 г. (Шамшиев О.) </w:t>
      </w:r>
      <w:r w:rsidRPr="003544D0">
        <w:rPr>
          <w:rFonts w:ascii="Times New Roman" w:hAnsi="Times New Roman" w:cs="Times New Roman"/>
          <w:sz w:val="24"/>
          <w:szCs w:val="24"/>
        </w:rPr>
        <w:t>Преподаватели активно участвуют в научно-технических конференциях ОшГУ, БатГУ, КузГТУ.</w:t>
      </w:r>
    </w:p>
    <w:p w:rsidR="000F6A47" w:rsidRPr="003544D0" w:rsidRDefault="000F6A47" w:rsidP="003544D0">
      <w:pPr>
        <w:pStyle w:val="a5"/>
        <w:spacing w:line="276" w:lineRule="auto"/>
        <w:ind w:firstLine="360"/>
        <w:jc w:val="both"/>
        <w:rPr>
          <w:rFonts w:ascii="Times New Roman" w:eastAsia="Cambria" w:hAnsi="Times New Roman" w:cs="Times New Roman"/>
          <w:color w:val="FF0000"/>
          <w:sz w:val="24"/>
          <w:szCs w:val="24"/>
        </w:rPr>
      </w:pPr>
      <w:r w:rsidRPr="003544D0">
        <w:rPr>
          <w:rFonts w:ascii="Times New Roman" w:hAnsi="Times New Roman" w:cs="Times New Roman"/>
          <w:sz w:val="24"/>
          <w:szCs w:val="24"/>
        </w:rPr>
        <w:t xml:space="preserve"> </w:t>
      </w:r>
      <w:r w:rsidR="00CD41EC" w:rsidRPr="003544D0">
        <w:rPr>
          <w:rFonts w:ascii="Times New Roman" w:hAnsi="Times New Roman" w:cs="Times New Roman"/>
          <w:sz w:val="24"/>
          <w:szCs w:val="24"/>
        </w:rPr>
        <w:t>У</w:t>
      </w:r>
      <w:r w:rsidRPr="003544D0">
        <w:rPr>
          <w:rFonts w:ascii="Times New Roman" w:hAnsi="Times New Roman" w:cs="Times New Roman"/>
          <w:sz w:val="24"/>
          <w:szCs w:val="24"/>
        </w:rPr>
        <w:t>тверждена тема на защиту докторской диссертации Куйчиевым А.С.</w:t>
      </w:r>
      <w:r w:rsidR="00CD41EC" w:rsidRPr="003544D0">
        <w:rPr>
          <w:rFonts w:ascii="Times New Roman" w:hAnsi="Times New Roman" w:cs="Times New Roman"/>
          <w:sz w:val="24"/>
          <w:szCs w:val="24"/>
        </w:rPr>
        <w:t>, на защиту кандидатской диссертации выходят на следующий год  Абдукаюмова А.Р., Тургунбаева А.К.</w:t>
      </w:r>
    </w:p>
    <w:p w:rsidR="00921B6B" w:rsidRPr="003544D0" w:rsidRDefault="00921B6B" w:rsidP="003544D0">
      <w:pPr>
        <w:pStyle w:val="a5"/>
        <w:spacing w:line="276" w:lineRule="auto"/>
        <w:ind w:firstLine="360"/>
        <w:jc w:val="both"/>
        <w:rPr>
          <w:rFonts w:ascii="Times New Roman" w:hAnsi="Times New Roman" w:cs="Times New Roman"/>
          <w:sz w:val="24"/>
          <w:szCs w:val="24"/>
          <w:lang w:val="ky-KG"/>
        </w:rPr>
      </w:pPr>
      <w:r w:rsidRPr="003544D0">
        <w:rPr>
          <w:rFonts w:ascii="Times New Roman" w:hAnsi="Times New Roman" w:cs="Times New Roman"/>
          <w:color w:val="000000"/>
          <w:sz w:val="24"/>
          <w:szCs w:val="24"/>
          <w:lang w:val="ky-KG"/>
        </w:rPr>
        <w:t xml:space="preserve">Шамшиевым О.Ш. </w:t>
      </w:r>
      <w:r w:rsidR="00CD41EC" w:rsidRPr="003544D0">
        <w:rPr>
          <w:rFonts w:ascii="Times New Roman" w:hAnsi="Times New Roman" w:cs="Times New Roman"/>
          <w:color w:val="000000"/>
          <w:sz w:val="24"/>
          <w:szCs w:val="24"/>
          <w:lang w:val="ky-KG"/>
        </w:rPr>
        <w:t>является научным руководителем   аспирантов</w:t>
      </w:r>
      <w:r w:rsidRPr="003544D0">
        <w:rPr>
          <w:rFonts w:ascii="Times New Roman" w:hAnsi="Times New Roman" w:cs="Times New Roman"/>
          <w:color w:val="000000"/>
          <w:sz w:val="24"/>
          <w:szCs w:val="24"/>
          <w:lang w:val="ky-KG"/>
        </w:rPr>
        <w:t>:</w:t>
      </w:r>
    </w:p>
    <w:p w:rsidR="00921B6B" w:rsidRPr="003544D0" w:rsidRDefault="00921B6B" w:rsidP="003544D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 xml:space="preserve">1. </w:t>
      </w:r>
      <w:r w:rsidRPr="003544D0">
        <w:rPr>
          <w:rFonts w:ascii="Times New Roman" w:hAnsi="Times New Roman" w:cs="Times New Roman"/>
          <w:sz w:val="24"/>
          <w:szCs w:val="24"/>
        </w:rPr>
        <w:t>Аль-Кубайси Делал СаадМухамме</w:t>
      </w:r>
      <w:r w:rsidRPr="003544D0">
        <w:rPr>
          <w:rFonts w:ascii="Times New Roman" w:hAnsi="Times New Roman" w:cs="Times New Roman"/>
          <w:sz w:val="24"/>
          <w:szCs w:val="24"/>
          <w:lang w:val="ky-KG"/>
        </w:rPr>
        <w:t xml:space="preserve">, </w:t>
      </w:r>
      <w:r w:rsidRPr="003544D0">
        <w:rPr>
          <w:rFonts w:ascii="Times New Roman" w:hAnsi="Times New Roman" w:cs="Times New Roman"/>
          <w:sz w:val="24"/>
          <w:szCs w:val="24"/>
        </w:rPr>
        <w:t xml:space="preserve"> ИГД и ГТ</w:t>
      </w:r>
      <w:r w:rsidR="006C51D7" w:rsidRPr="003544D0">
        <w:rPr>
          <w:rFonts w:ascii="Times New Roman" w:hAnsi="Times New Roman" w:cs="Times New Roman"/>
          <w:sz w:val="24"/>
          <w:szCs w:val="24"/>
        </w:rPr>
        <w:t>.</w:t>
      </w:r>
    </w:p>
    <w:p w:rsidR="00921B6B" w:rsidRPr="003544D0" w:rsidRDefault="00921B6B" w:rsidP="003544D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2</w:t>
      </w:r>
      <w:r w:rsidRPr="003544D0">
        <w:rPr>
          <w:rFonts w:ascii="Times New Roman" w:hAnsi="Times New Roman" w:cs="Times New Roman"/>
          <w:sz w:val="24"/>
          <w:szCs w:val="24"/>
        </w:rPr>
        <w:t xml:space="preserve">. </w:t>
      </w:r>
      <w:r w:rsidRPr="003544D0">
        <w:rPr>
          <w:rFonts w:ascii="Times New Roman" w:hAnsi="Times New Roman" w:cs="Times New Roman"/>
          <w:sz w:val="24"/>
          <w:szCs w:val="24"/>
          <w:lang w:val="ky-KG"/>
        </w:rPr>
        <w:t>Ян Шуай,  Китайский геологический университет КГУ</w:t>
      </w:r>
      <w:r w:rsidR="006C51D7" w:rsidRPr="003544D0">
        <w:rPr>
          <w:rFonts w:ascii="Times New Roman" w:hAnsi="Times New Roman" w:cs="Times New Roman"/>
          <w:sz w:val="24"/>
          <w:szCs w:val="24"/>
          <w:lang w:val="ky-KG"/>
        </w:rPr>
        <w:t>.</w:t>
      </w:r>
    </w:p>
    <w:p w:rsidR="00921B6B" w:rsidRPr="003544D0" w:rsidRDefault="00921B6B" w:rsidP="003544D0">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3. Толубаева Нургуль Темирбековна, ИГД и ГТ</w:t>
      </w:r>
      <w:r w:rsidR="006C51D7" w:rsidRPr="003544D0">
        <w:rPr>
          <w:rFonts w:ascii="Times New Roman" w:hAnsi="Times New Roman" w:cs="Times New Roman"/>
          <w:sz w:val="24"/>
          <w:szCs w:val="24"/>
          <w:lang w:val="ky-KG"/>
        </w:rPr>
        <w:t>.</w:t>
      </w:r>
    </w:p>
    <w:p w:rsidR="00CD41EC" w:rsidRPr="006D43FB" w:rsidRDefault="00CD41EC" w:rsidP="006D43FB">
      <w:pPr>
        <w:pStyle w:val="a4"/>
        <w:tabs>
          <w:tab w:val="left" w:pos="2422"/>
        </w:tabs>
        <w:spacing w:line="276" w:lineRule="auto"/>
        <w:ind w:left="0" w:firstLine="426"/>
        <w:jc w:val="both"/>
        <w:rPr>
          <w:rFonts w:cs="Times New Roman"/>
          <w:sz w:val="24"/>
          <w:szCs w:val="24"/>
        </w:rPr>
      </w:pPr>
      <w:r w:rsidRPr="003544D0">
        <w:rPr>
          <w:rFonts w:cs="Times New Roman"/>
          <w:sz w:val="24"/>
          <w:szCs w:val="24"/>
        </w:rPr>
        <w:t xml:space="preserve">Под руководством профессора, д.г-м.н Шамшиева О.Ш. зашита диссертаций проходит в </w:t>
      </w:r>
      <w:r w:rsidR="006D43FB">
        <w:rPr>
          <w:rFonts w:cs="Times New Roman"/>
          <w:sz w:val="24"/>
          <w:szCs w:val="24"/>
        </w:rPr>
        <w:t>диссоветах Кыргызстана и России.</w:t>
      </w:r>
    </w:p>
    <w:p w:rsidR="00D7295C" w:rsidRPr="0053788F" w:rsidRDefault="0053788F" w:rsidP="0053788F">
      <w:pPr>
        <w:pStyle w:val="a5"/>
        <w:spacing w:line="276" w:lineRule="auto"/>
        <w:ind w:firstLine="426"/>
        <w:rPr>
          <w:rFonts w:ascii="Times New Roman" w:hAnsi="Times New Roman" w:cs="Times New Roman"/>
          <w:b/>
          <w:sz w:val="24"/>
          <w:szCs w:val="24"/>
        </w:rPr>
      </w:pPr>
      <w:r w:rsidRPr="0053788F">
        <w:rPr>
          <w:rFonts w:ascii="Times New Roman" w:hAnsi="Times New Roman" w:cs="Times New Roman"/>
          <w:b/>
          <w:sz w:val="24"/>
          <w:szCs w:val="24"/>
        </w:rPr>
        <w:t>1.10.</w:t>
      </w:r>
      <w:r w:rsidR="00D7295C" w:rsidRPr="0053788F">
        <w:rPr>
          <w:rFonts w:ascii="Times New Roman" w:hAnsi="Times New Roman" w:cs="Times New Roman"/>
          <w:b/>
          <w:sz w:val="24"/>
          <w:szCs w:val="24"/>
        </w:rPr>
        <w:t>Контингент</w:t>
      </w:r>
      <w:r w:rsidR="00D7295C" w:rsidRPr="0053788F">
        <w:rPr>
          <w:rFonts w:ascii="Times New Roman" w:hAnsi="Times New Roman" w:cs="Times New Roman"/>
          <w:b/>
          <w:spacing w:val="-1"/>
          <w:sz w:val="24"/>
          <w:szCs w:val="24"/>
        </w:rPr>
        <w:t xml:space="preserve"> </w:t>
      </w:r>
      <w:r w:rsidR="00D7295C" w:rsidRPr="0053788F">
        <w:rPr>
          <w:rFonts w:ascii="Times New Roman" w:hAnsi="Times New Roman" w:cs="Times New Roman"/>
          <w:b/>
          <w:sz w:val="24"/>
          <w:szCs w:val="24"/>
        </w:rPr>
        <w:t>студентов</w:t>
      </w:r>
    </w:p>
    <w:p w:rsidR="00D7295C" w:rsidRPr="003544D0" w:rsidRDefault="00A9716B" w:rsidP="003544D0">
      <w:pPr>
        <w:ind w:left="2422"/>
        <w:contextualSpacing/>
        <w:rPr>
          <w:rFonts w:ascii="Times New Roman" w:hAnsi="Times New Roman" w:cs="Times New Roman"/>
          <w:sz w:val="24"/>
          <w:szCs w:val="24"/>
        </w:rPr>
      </w:pPr>
      <w:r w:rsidRPr="003544D0">
        <w:rPr>
          <w:rFonts w:ascii="Times New Roman" w:hAnsi="Times New Roman" w:cs="Times New Roman"/>
          <w:sz w:val="24"/>
          <w:szCs w:val="24"/>
        </w:rPr>
        <w:t>Всего по филиалу – 358 студентов.</w:t>
      </w:r>
    </w:p>
    <w:p w:rsidR="00A9716B" w:rsidRPr="003544D0" w:rsidRDefault="00A9716B" w:rsidP="003544D0">
      <w:pPr>
        <w:ind w:left="2422"/>
        <w:contextualSpacing/>
        <w:jc w:val="center"/>
        <w:rPr>
          <w:rFonts w:ascii="Times New Roman" w:hAnsi="Times New Roman" w:cs="Times New Roman"/>
          <w:sz w:val="24"/>
          <w:szCs w:val="24"/>
        </w:rPr>
      </w:pPr>
      <w:r w:rsidRPr="003544D0">
        <w:rPr>
          <w:rFonts w:ascii="Times New Roman" w:hAnsi="Times New Roman" w:cs="Times New Roman"/>
          <w:sz w:val="24"/>
          <w:szCs w:val="24"/>
        </w:rPr>
        <w:t>Контингент студентов по программе 630100 «Прикладная геология»</w:t>
      </w:r>
    </w:p>
    <w:tbl>
      <w:tblPr>
        <w:tblW w:w="9790" w:type="dxa"/>
        <w:jc w:val="center"/>
        <w:tblLayout w:type="fixed"/>
        <w:tblLook w:val="00A0"/>
      </w:tblPr>
      <w:tblGrid>
        <w:gridCol w:w="528"/>
        <w:gridCol w:w="1047"/>
        <w:gridCol w:w="2613"/>
        <w:gridCol w:w="1276"/>
        <w:gridCol w:w="567"/>
        <w:gridCol w:w="567"/>
        <w:gridCol w:w="709"/>
        <w:gridCol w:w="567"/>
        <w:gridCol w:w="567"/>
        <w:gridCol w:w="1349"/>
      </w:tblGrid>
      <w:tr w:rsidR="00FA4C95" w:rsidRPr="003544D0" w:rsidTr="007A7616">
        <w:trPr>
          <w:trHeight w:val="316"/>
          <w:jc w:val="center"/>
        </w:trPr>
        <w:tc>
          <w:tcPr>
            <w:tcW w:w="528" w:type="dxa"/>
            <w:vMerge w:val="restart"/>
            <w:tcBorders>
              <w:top w:val="single" w:sz="8" w:space="0" w:color="auto"/>
              <w:left w:val="single" w:sz="8" w:space="0" w:color="auto"/>
              <w:right w:val="single" w:sz="4" w:space="0" w:color="auto"/>
            </w:tcBorders>
            <w:vAlign w:val="center"/>
          </w:tcPr>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w:t>
            </w:r>
          </w:p>
        </w:tc>
        <w:tc>
          <w:tcPr>
            <w:tcW w:w="1047" w:type="dxa"/>
            <w:vMerge w:val="restart"/>
            <w:tcBorders>
              <w:top w:val="single" w:sz="8" w:space="0" w:color="auto"/>
              <w:left w:val="nil"/>
              <w:right w:val="single" w:sz="4" w:space="0" w:color="auto"/>
            </w:tcBorders>
            <w:vAlign w:val="center"/>
          </w:tcPr>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Шифр</w:t>
            </w:r>
          </w:p>
        </w:tc>
        <w:tc>
          <w:tcPr>
            <w:tcW w:w="2613" w:type="dxa"/>
            <w:vMerge w:val="restart"/>
            <w:tcBorders>
              <w:top w:val="single" w:sz="8" w:space="0" w:color="auto"/>
              <w:left w:val="nil"/>
              <w:right w:val="single" w:sz="4" w:space="0" w:color="auto"/>
            </w:tcBorders>
            <w:vAlign w:val="center"/>
          </w:tcPr>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 xml:space="preserve"> Направление </w:t>
            </w:r>
          </w:p>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бакалавриата</w:t>
            </w:r>
          </w:p>
        </w:tc>
        <w:tc>
          <w:tcPr>
            <w:tcW w:w="1276" w:type="dxa"/>
            <w:vMerge w:val="restart"/>
            <w:tcBorders>
              <w:top w:val="single" w:sz="4" w:space="0" w:color="auto"/>
              <w:left w:val="nil"/>
              <w:right w:val="single" w:sz="4" w:space="0" w:color="auto"/>
            </w:tcBorders>
          </w:tcPr>
          <w:p w:rsidR="00FA4C95" w:rsidRPr="003544D0" w:rsidRDefault="005C1C0D" w:rsidP="003544D0">
            <w:pPr>
              <w:jc w:val="center"/>
              <w:rPr>
                <w:rFonts w:ascii="Times New Roman" w:hAnsi="Times New Roman" w:cs="Times New Roman"/>
                <w:bCs/>
                <w:iCs/>
                <w:sz w:val="24"/>
                <w:szCs w:val="24"/>
              </w:rPr>
            </w:pPr>
            <w:r w:rsidRPr="003544D0">
              <w:rPr>
                <w:rFonts w:ascii="Times New Roman" w:hAnsi="Times New Roman" w:cs="Times New Roman"/>
                <w:bCs/>
                <w:iCs/>
                <w:sz w:val="24"/>
                <w:szCs w:val="24"/>
              </w:rPr>
              <w:t>Форма обуче</w:t>
            </w:r>
            <w:r w:rsidR="00FA4C95" w:rsidRPr="003544D0">
              <w:rPr>
                <w:rFonts w:ascii="Times New Roman" w:hAnsi="Times New Roman" w:cs="Times New Roman"/>
                <w:bCs/>
                <w:iCs/>
                <w:sz w:val="24"/>
                <w:szCs w:val="24"/>
              </w:rPr>
              <w:t>ния</w:t>
            </w:r>
          </w:p>
        </w:tc>
        <w:tc>
          <w:tcPr>
            <w:tcW w:w="2977" w:type="dxa"/>
            <w:gridSpan w:val="5"/>
            <w:tcBorders>
              <w:top w:val="single" w:sz="8" w:space="0" w:color="auto"/>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Курсы</w:t>
            </w:r>
          </w:p>
        </w:tc>
        <w:tc>
          <w:tcPr>
            <w:tcW w:w="1349" w:type="dxa"/>
            <w:vMerge w:val="restart"/>
            <w:tcBorders>
              <w:top w:val="single" w:sz="8" w:space="0" w:color="auto"/>
              <w:left w:val="nil"/>
              <w:right w:val="single" w:sz="8" w:space="0" w:color="auto"/>
            </w:tcBorders>
            <w:vAlign w:val="center"/>
          </w:tcPr>
          <w:p w:rsidR="00FA4C95" w:rsidRPr="003544D0" w:rsidRDefault="00FA4C95" w:rsidP="003544D0">
            <w:pPr>
              <w:ind w:right="-34"/>
              <w:rPr>
                <w:rFonts w:ascii="Times New Roman" w:hAnsi="Times New Roman" w:cs="Times New Roman"/>
                <w:bCs/>
                <w:sz w:val="24"/>
                <w:szCs w:val="24"/>
              </w:rPr>
            </w:pPr>
            <w:r w:rsidRPr="003544D0">
              <w:rPr>
                <w:rFonts w:ascii="Times New Roman" w:hAnsi="Times New Roman" w:cs="Times New Roman"/>
                <w:bCs/>
                <w:sz w:val="24"/>
                <w:szCs w:val="24"/>
              </w:rPr>
              <w:t>Всего</w:t>
            </w:r>
          </w:p>
        </w:tc>
      </w:tr>
      <w:tr w:rsidR="00FA4C95" w:rsidRPr="003544D0" w:rsidTr="007A7616">
        <w:trPr>
          <w:trHeight w:val="502"/>
          <w:jc w:val="center"/>
        </w:trPr>
        <w:tc>
          <w:tcPr>
            <w:tcW w:w="528" w:type="dxa"/>
            <w:vMerge/>
            <w:tcBorders>
              <w:left w:val="single" w:sz="8"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p>
        </w:tc>
        <w:tc>
          <w:tcPr>
            <w:tcW w:w="1047" w:type="dxa"/>
            <w:vMerge/>
            <w:tcBorders>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p>
        </w:tc>
        <w:tc>
          <w:tcPr>
            <w:tcW w:w="2613" w:type="dxa"/>
            <w:vMerge/>
            <w:tcBorders>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p>
        </w:tc>
        <w:tc>
          <w:tcPr>
            <w:tcW w:w="1276" w:type="dxa"/>
            <w:vMerge/>
            <w:tcBorders>
              <w:left w:val="nil"/>
              <w:bottom w:val="single" w:sz="4" w:space="0" w:color="auto"/>
              <w:right w:val="single" w:sz="4" w:space="0" w:color="auto"/>
            </w:tcBorders>
          </w:tcPr>
          <w:p w:rsidR="00FA4C95" w:rsidRPr="003544D0" w:rsidRDefault="00FA4C95" w:rsidP="003544D0">
            <w:pPr>
              <w:jc w:val="center"/>
              <w:rPr>
                <w:rFonts w:ascii="Times New Roman" w:hAnsi="Times New Roman" w:cs="Times New Roman"/>
                <w:b/>
                <w:bCs/>
                <w:iCs/>
                <w:sz w:val="24"/>
                <w:szCs w:val="24"/>
              </w:rPr>
            </w:pPr>
          </w:p>
        </w:tc>
        <w:tc>
          <w:tcPr>
            <w:tcW w:w="567" w:type="dxa"/>
            <w:tcBorders>
              <w:top w:val="single" w:sz="8" w:space="0" w:color="auto"/>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iCs/>
                <w:sz w:val="24"/>
                <w:szCs w:val="24"/>
              </w:rPr>
            </w:pPr>
            <w:r w:rsidRPr="003544D0">
              <w:rPr>
                <w:rFonts w:ascii="Times New Roman" w:hAnsi="Times New Roman" w:cs="Times New Roman"/>
                <w:b/>
                <w:bCs/>
                <w:iCs/>
                <w:sz w:val="24"/>
                <w:szCs w:val="24"/>
              </w:rPr>
              <w:t>1</w:t>
            </w:r>
          </w:p>
        </w:tc>
        <w:tc>
          <w:tcPr>
            <w:tcW w:w="567" w:type="dxa"/>
            <w:tcBorders>
              <w:top w:val="single" w:sz="8" w:space="0" w:color="auto"/>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iCs/>
                <w:sz w:val="24"/>
                <w:szCs w:val="24"/>
              </w:rPr>
            </w:pPr>
            <w:r w:rsidRPr="003544D0">
              <w:rPr>
                <w:rFonts w:ascii="Times New Roman" w:hAnsi="Times New Roman" w:cs="Times New Roman"/>
                <w:b/>
                <w:bCs/>
                <w:iCs/>
                <w:sz w:val="24"/>
                <w:szCs w:val="24"/>
              </w:rPr>
              <w:t xml:space="preserve">2 </w:t>
            </w:r>
          </w:p>
        </w:tc>
        <w:tc>
          <w:tcPr>
            <w:tcW w:w="709" w:type="dxa"/>
            <w:tcBorders>
              <w:top w:val="single" w:sz="8" w:space="0" w:color="auto"/>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r w:rsidRPr="003544D0">
              <w:rPr>
                <w:rFonts w:ascii="Times New Roman" w:hAnsi="Times New Roman" w:cs="Times New Roman"/>
                <w:b/>
                <w:bCs/>
                <w:sz w:val="24"/>
                <w:szCs w:val="24"/>
              </w:rPr>
              <w:t xml:space="preserve">3 </w:t>
            </w:r>
          </w:p>
        </w:tc>
        <w:tc>
          <w:tcPr>
            <w:tcW w:w="567" w:type="dxa"/>
            <w:tcBorders>
              <w:top w:val="single" w:sz="8" w:space="0" w:color="auto"/>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r w:rsidRPr="003544D0">
              <w:rPr>
                <w:rFonts w:ascii="Times New Roman" w:hAnsi="Times New Roman" w:cs="Times New Roman"/>
                <w:b/>
                <w:bCs/>
                <w:sz w:val="24"/>
                <w:szCs w:val="24"/>
              </w:rPr>
              <w:t xml:space="preserve">4 </w:t>
            </w:r>
          </w:p>
        </w:tc>
        <w:tc>
          <w:tcPr>
            <w:tcW w:w="567" w:type="dxa"/>
            <w:tcBorders>
              <w:top w:val="single" w:sz="8" w:space="0" w:color="auto"/>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r w:rsidRPr="003544D0">
              <w:rPr>
                <w:rFonts w:ascii="Times New Roman" w:hAnsi="Times New Roman" w:cs="Times New Roman"/>
                <w:b/>
                <w:bCs/>
                <w:sz w:val="24"/>
                <w:szCs w:val="24"/>
                <w:lang w:val="en-US"/>
              </w:rPr>
              <w:t xml:space="preserve">5 </w:t>
            </w:r>
          </w:p>
        </w:tc>
        <w:tc>
          <w:tcPr>
            <w:tcW w:w="1349" w:type="dxa"/>
            <w:vMerge/>
            <w:tcBorders>
              <w:left w:val="nil"/>
              <w:bottom w:val="single" w:sz="4" w:space="0" w:color="auto"/>
              <w:right w:val="single" w:sz="8" w:space="0" w:color="auto"/>
            </w:tcBorders>
            <w:vAlign w:val="center"/>
          </w:tcPr>
          <w:p w:rsidR="00FA4C95" w:rsidRPr="003544D0" w:rsidRDefault="00FA4C95" w:rsidP="003544D0">
            <w:pPr>
              <w:rPr>
                <w:rFonts w:ascii="Times New Roman" w:hAnsi="Times New Roman" w:cs="Times New Roman"/>
                <w:b/>
                <w:bCs/>
                <w:sz w:val="24"/>
                <w:szCs w:val="24"/>
              </w:rPr>
            </w:pPr>
          </w:p>
        </w:tc>
      </w:tr>
      <w:tr w:rsidR="00FA4C95" w:rsidRPr="003544D0" w:rsidTr="007A7616">
        <w:trPr>
          <w:trHeight w:val="452"/>
          <w:jc w:val="center"/>
        </w:trPr>
        <w:tc>
          <w:tcPr>
            <w:tcW w:w="528" w:type="dxa"/>
            <w:tcBorders>
              <w:top w:val="single" w:sz="4" w:space="0" w:color="auto"/>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Cs/>
                <w:sz w:val="24"/>
                <w:szCs w:val="24"/>
              </w:rPr>
            </w:pPr>
            <w:r w:rsidRPr="003544D0">
              <w:rPr>
                <w:rFonts w:ascii="Times New Roman" w:hAnsi="Times New Roman" w:cs="Times New Roman"/>
                <w:bCs/>
                <w:sz w:val="24"/>
                <w:szCs w:val="24"/>
              </w:rPr>
              <w:t>1</w:t>
            </w:r>
          </w:p>
        </w:tc>
        <w:tc>
          <w:tcPr>
            <w:tcW w:w="1047" w:type="dxa"/>
            <w:tcBorders>
              <w:top w:val="single" w:sz="4" w:space="0" w:color="auto"/>
              <w:left w:val="single" w:sz="4" w:space="0" w:color="auto"/>
              <w:bottom w:val="single" w:sz="4" w:space="0" w:color="auto"/>
              <w:right w:val="single" w:sz="4" w:space="0" w:color="auto"/>
            </w:tcBorders>
          </w:tcPr>
          <w:p w:rsidR="00FA4C95" w:rsidRPr="003544D0" w:rsidRDefault="00FA4C95" w:rsidP="003544D0">
            <w:pPr>
              <w:pStyle w:val="a7"/>
              <w:tabs>
                <w:tab w:val="left" w:pos="-108"/>
                <w:tab w:val="left" w:pos="743"/>
                <w:tab w:val="left" w:pos="777"/>
              </w:tabs>
              <w:spacing w:before="0" w:after="0" w:line="276" w:lineRule="auto"/>
            </w:pPr>
            <w:r w:rsidRPr="003544D0">
              <w:t>630100</w:t>
            </w:r>
          </w:p>
        </w:tc>
        <w:tc>
          <w:tcPr>
            <w:tcW w:w="2613" w:type="dxa"/>
            <w:tcBorders>
              <w:top w:val="nil"/>
              <w:left w:val="nil"/>
              <w:bottom w:val="single" w:sz="4" w:space="0" w:color="auto"/>
              <w:right w:val="single" w:sz="4" w:space="0" w:color="auto"/>
            </w:tcBorders>
          </w:tcPr>
          <w:p w:rsidR="00FA4C95" w:rsidRPr="003544D0" w:rsidRDefault="00FA4C95" w:rsidP="003544D0">
            <w:pPr>
              <w:pStyle w:val="a7"/>
              <w:spacing w:before="0" w:after="0" w:line="276" w:lineRule="auto"/>
            </w:pPr>
            <w:r w:rsidRPr="003544D0">
              <w:t xml:space="preserve">Прикладная геология </w:t>
            </w:r>
          </w:p>
        </w:tc>
        <w:tc>
          <w:tcPr>
            <w:tcW w:w="1276" w:type="dxa"/>
            <w:tcBorders>
              <w:top w:val="single" w:sz="4" w:space="0" w:color="auto"/>
              <w:left w:val="nil"/>
              <w:bottom w:val="single" w:sz="4" w:space="0" w:color="auto"/>
              <w:right w:val="single" w:sz="4" w:space="0" w:color="auto"/>
            </w:tcBorders>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заочно</w:t>
            </w:r>
          </w:p>
        </w:tc>
        <w:tc>
          <w:tcPr>
            <w:tcW w:w="567" w:type="dxa"/>
            <w:tcBorders>
              <w:top w:val="nil"/>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5</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4</w:t>
            </w:r>
          </w:p>
        </w:tc>
        <w:tc>
          <w:tcPr>
            <w:tcW w:w="1349" w:type="dxa"/>
            <w:tcBorders>
              <w:top w:val="nil"/>
              <w:left w:val="nil"/>
              <w:bottom w:val="single" w:sz="4" w:space="0" w:color="auto"/>
              <w:right w:val="single" w:sz="8"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27</w:t>
            </w:r>
          </w:p>
        </w:tc>
      </w:tr>
      <w:tr w:rsidR="00FA4C95" w:rsidRPr="003544D0" w:rsidTr="007A7616">
        <w:trPr>
          <w:trHeight w:val="377"/>
          <w:jc w:val="center"/>
        </w:trPr>
        <w:tc>
          <w:tcPr>
            <w:tcW w:w="528" w:type="dxa"/>
            <w:tcBorders>
              <w:top w:val="single" w:sz="4" w:space="0" w:color="auto"/>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b/>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FA4C95" w:rsidRPr="003544D0" w:rsidRDefault="00FA4C95" w:rsidP="003544D0">
            <w:pPr>
              <w:pStyle w:val="a7"/>
              <w:tabs>
                <w:tab w:val="left" w:pos="-108"/>
                <w:tab w:val="left" w:pos="743"/>
                <w:tab w:val="left" w:pos="777"/>
              </w:tabs>
              <w:spacing w:before="0" w:after="0" w:line="276" w:lineRule="auto"/>
              <w:rPr>
                <w:b/>
              </w:rPr>
            </w:pPr>
          </w:p>
        </w:tc>
        <w:tc>
          <w:tcPr>
            <w:tcW w:w="2613" w:type="dxa"/>
            <w:tcBorders>
              <w:top w:val="nil"/>
              <w:left w:val="nil"/>
              <w:bottom w:val="single" w:sz="4" w:space="0" w:color="auto"/>
              <w:right w:val="single" w:sz="4" w:space="0" w:color="auto"/>
            </w:tcBorders>
          </w:tcPr>
          <w:p w:rsidR="00FA4C95" w:rsidRPr="003544D0" w:rsidRDefault="00FA4C95" w:rsidP="003544D0">
            <w:pPr>
              <w:pStyle w:val="a7"/>
              <w:spacing w:before="0" w:after="0" w:line="276" w:lineRule="auto"/>
              <w:ind w:firstLine="33"/>
              <w:jc w:val="both"/>
            </w:pPr>
            <w:r w:rsidRPr="003544D0">
              <w:t>Итого:</w:t>
            </w:r>
          </w:p>
        </w:tc>
        <w:tc>
          <w:tcPr>
            <w:tcW w:w="1276" w:type="dxa"/>
            <w:tcBorders>
              <w:top w:val="single" w:sz="4" w:space="0" w:color="auto"/>
              <w:left w:val="nil"/>
              <w:bottom w:val="single" w:sz="4" w:space="0" w:color="auto"/>
              <w:right w:val="single" w:sz="4" w:space="0" w:color="auto"/>
            </w:tcBorders>
          </w:tcPr>
          <w:p w:rsidR="00FA4C95" w:rsidRPr="003544D0" w:rsidRDefault="00FA4C95" w:rsidP="003544D0">
            <w:pPr>
              <w:jc w:val="center"/>
              <w:rPr>
                <w:rFonts w:ascii="Times New Roman" w:hAnsi="Times New Roman" w:cs="Times New Roman"/>
                <w:b/>
                <w:sz w:val="24"/>
                <w:szCs w:val="24"/>
              </w:rPr>
            </w:pPr>
          </w:p>
        </w:tc>
        <w:tc>
          <w:tcPr>
            <w:tcW w:w="567" w:type="dxa"/>
            <w:tcBorders>
              <w:top w:val="nil"/>
              <w:left w:val="single" w:sz="4" w:space="0" w:color="auto"/>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5</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vAlign w:val="center"/>
          </w:tcPr>
          <w:p w:rsidR="00FA4C95" w:rsidRPr="003544D0" w:rsidRDefault="00FA4C95" w:rsidP="003544D0">
            <w:pPr>
              <w:jc w:val="center"/>
              <w:rPr>
                <w:rFonts w:ascii="Times New Roman" w:hAnsi="Times New Roman" w:cs="Times New Roman"/>
                <w:sz w:val="24"/>
                <w:szCs w:val="24"/>
              </w:rPr>
            </w:pPr>
            <w:r w:rsidRPr="003544D0">
              <w:rPr>
                <w:rFonts w:ascii="Times New Roman" w:hAnsi="Times New Roman" w:cs="Times New Roman"/>
                <w:sz w:val="24"/>
                <w:szCs w:val="24"/>
              </w:rPr>
              <w:t>4</w:t>
            </w:r>
          </w:p>
        </w:tc>
        <w:tc>
          <w:tcPr>
            <w:tcW w:w="1349" w:type="dxa"/>
            <w:tcBorders>
              <w:top w:val="nil"/>
              <w:left w:val="nil"/>
              <w:bottom w:val="single" w:sz="4" w:space="0" w:color="auto"/>
              <w:right w:val="single" w:sz="8" w:space="0" w:color="auto"/>
            </w:tcBorders>
            <w:vAlign w:val="center"/>
          </w:tcPr>
          <w:p w:rsidR="00FA4C95" w:rsidRPr="003544D0" w:rsidRDefault="00FA4C95" w:rsidP="003544D0">
            <w:pPr>
              <w:jc w:val="center"/>
              <w:rPr>
                <w:rFonts w:ascii="Times New Roman" w:hAnsi="Times New Roman" w:cs="Times New Roman"/>
                <w:b/>
                <w:sz w:val="24"/>
                <w:szCs w:val="24"/>
              </w:rPr>
            </w:pPr>
            <w:r w:rsidRPr="003544D0">
              <w:rPr>
                <w:rFonts w:ascii="Times New Roman" w:hAnsi="Times New Roman" w:cs="Times New Roman"/>
                <w:sz w:val="24"/>
                <w:szCs w:val="24"/>
              </w:rPr>
              <w:t>27</w:t>
            </w:r>
          </w:p>
        </w:tc>
      </w:tr>
    </w:tbl>
    <w:p w:rsidR="00D7295C" w:rsidRPr="003544D0" w:rsidRDefault="00D7295C" w:rsidP="003544D0">
      <w:pPr>
        <w:pStyle w:val="a4"/>
        <w:tabs>
          <w:tab w:val="left" w:pos="2422"/>
        </w:tabs>
        <w:spacing w:before="40" w:line="276" w:lineRule="auto"/>
        <w:jc w:val="both"/>
        <w:rPr>
          <w:rFonts w:cs="Times New Roman"/>
          <w:sz w:val="24"/>
          <w:szCs w:val="24"/>
        </w:rPr>
      </w:pPr>
    </w:p>
    <w:p w:rsidR="00D7295C" w:rsidRPr="0053788F" w:rsidRDefault="0053788F" w:rsidP="0053788F">
      <w:pPr>
        <w:pStyle w:val="a5"/>
        <w:spacing w:line="276" w:lineRule="auto"/>
        <w:ind w:firstLine="708"/>
        <w:rPr>
          <w:rFonts w:ascii="Times New Roman" w:hAnsi="Times New Roman" w:cs="Times New Roman"/>
          <w:b/>
          <w:sz w:val="24"/>
          <w:szCs w:val="24"/>
        </w:rPr>
      </w:pPr>
      <w:r w:rsidRPr="0053788F">
        <w:rPr>
          <w:rFonts w:ascii="Times New Roman" w:hAnsi="Times New Roman" w:cs="Times New Roman"/>
          <w:b/>
          <w:sz w:val="24"/>
          <w:szCs w:val="24"/>
        </w:rPr>
        <w:t>1.11.</w:t>
      </w:r>
      <w:r w:rsidR="00D7295C" w:rsidRPr="0053788F">
        <w:rPr>
          <w:rFonts w:ascii="Times New Roman" w:hAnsi="Times New Roman" w:cs="Times New Roman"/>
          <w:b/>
          <w:sz w:val="24"/>
          <w:szCs w:val="24"/>
        </w:rPr>
        <w:t>Количественно-качественный состав</w:t>
      </w:r>
      <w:r w:rsidR="00D7295C" w:rsidRPr="0053788F">
        <w:rPr>
          <w:rFonts w:ascii="Times New Roman" w:hAnsi="Times New Roman" w:cs="Times New Roman"/>
          <w:b/>
          <w:spacing w:val="-2"/>
          <w:sz w:val="24"/>
          <w:szCs w:val="24"/>
        </w:rPr>
        <w:t xml:space="preserve"> </w:t>
      </w:r>
      <w:r w:rsidR="00D7295C" w:rsidRPr="0053788F">
        <w:rPr>
          <w:rFonts w:ascii="Times New Roman" w:hAnsi="Times New Roman" w:cs="Times New Roman"/>
          <w:b/>
          <w:sz w:val="24"/>
          <w:szCs w:val="24"/>
        </w:rPr>
        <w:t>ППС.</w:t>
      </w:r>
    </w:p>
    <w:p w:rsidR="00425681" w:rsidRPr="003544D0" w:rsidRDefault="00A9716B" w:rsidP="003544D0">
      <w:pPr>
        <w:pStyle w:val="a5"/>
        <w:spacing w:line="276" w:lineRule="auto"/>
        <w:jc w:val="both"/>
        <w:rPr>
          <w:rFonts w:ascii="Times New Roman" w:hAnsi="Times New Roman" w:cs="Times New Roman"/>
          <w:color w:val="FF0000"/>
          <w:sz w:val="24"/>
          <w:szCs w:val="24"/>
        </w:rPr>
      </w:pPr>
      <w:r w:rsidRPr="003544D0">
        <w:rPr>
          <w:rFonts w:ascii="Times New Roman" w:hAnsi="Times New Roman" w:cs="Times New Roman"/>
          <w:sz w:val="24"/>
          <w:szCs w:val="24"/>
        </w:rPr>
        <w:t>Всего ППС – 34 преподавателя . Из них 2</w:t>
      </w:r>
      <w:r w:rsidR="00425681" w:rsidRPr="003544D0">
        <w:rPr>
          <w:rFonts w:ascii="Times New Roman" w:hAnsi="Times New Roman" w:cs="Times New Roman"/>
          <w:sz w:val="24"/>
          <w:szCs w:val="24"/>
        </w:rPr>
        <w:t>- совместители</w:t>
      </w:r>
      <w:r w:rsidRPr="003544D0">
        <w:rPr>
          <w:rFonts w:ascii="Times New Roman" w:hAnsi="Times New Roman" w:cs="Times New Roman"/>
          <w:sz w:val="24"/>
          <w:szCs w:val="24"/>
        </w:rPr>
        <w:t xml:space="preserve">   </w:t>
      </w:r>
      <w:r w:rsidR="00425681" w:rsidRPr="003544D0">
        <w:rPr>
          <w:rFonts w:ascii="Times New Roman" w:hAnsi="Times New Roman" w:cs="Times New Roman"/>
          <w:sz w:val="24"/>
          <w:szCs w:val="24"/>
        </w:rPr>
        <w:t>(</w:t>
      </w:r>
      <w:r w:rsidRPr="003544D0">
        <w:rPr>
          <w:rFonts w:ascii="Times New Roman" w:hAnsi="Times New Roman" w:cs="Times New Roman"/>
          <w:sz w:val="24"/>
          <w:szCs w:val="24"/>
        </w:rPr>
        <w:t xml:space="preserve"> </w:t>
      </w:r>
      <w:r w:rsidR="00425681" w:rsidRPr="003544D0">
        <w:rPr>
          <w:rFonts w:ascii="Times New Roman" w:hAnsi="Times New Roman" w:cs="Times New Roman"/>
          <w:sz w:val="24"/>
          <w:szCs w:val="24"/>
        </w:rPr>
        <w:t>6</w:t>
      </w:r>
      <w:r w:rsidRPr="003544D0">
        <w:rPr>
          <w:rFonts w:ascii="Times New Roman" w:hAnsi="Times New Roman" w:cs="Times New Roman"/>
          <w:sz w:val="24"/>
          <w:szCs w:val="24"/>
        </w:rPr>
        <w:t xml:space="preserve"> %</w:t>
      </w:r>
      <w:r w:rsidR="00425681" w:rsidRPr="003544D0">
        <w:rPr>
          <w:rFonts w:ascii="Times New Roman" w:hAnsi="Times New Roman" w:cs="Times New Roman"/>
          <w:sz w:val="24"/>
          <w:szCs w:val="24"/>
        </w:rPr>
        <w:t xml:space="preserve">). </w:t>
      </w:r>
      <w:r w:rsidRPr="003544D0">
        <w:rPr>
          <w:rFonts w:ascii="Times New Roman" w:hAnsi="Times New Roman" w:cs="Times New Roman"/>
          <w:sz w:val="24"/>
          <w:szCs w:val="24"/>
        </w:rPr>
        <w:t xml:space="preserve">  С ученой степенью – 1 доктор геолого-минералогических наук, 8 кандидатов технических наук</w:t>
      </w:r>
      <w:r w:rsidR="00425681" w:rsidRPr="003544D0">
        <w:rPr>
          <w:rFonts w:ascii="Times New Roman" w:hAnsi="Times New Roman" w:cs="Times New Roman"/>
          <w:sz w:val="24"/>
          <w:szCs w:val="24"/>
        </w:rPr>
        <w:t xml:space="preserve">. </w:t>
      </w:r>
      <w:r w:rsidR="009A3AA1" w:rsidRPr="003544D0">
        <w:rPr>
          <w:rFonts w:ascii="Times New Roman" w:hAnsi="Times New Roman" w:cs="Times New Roman"/>
          <w:sz w:val="24"/>
          <w:szCs w:val="24"/>
        </w:rPr>
        <w:t>4</w:t>
      </w:r>
      <w:r w:rsidR="00425681" w:rsidRPr="003544D0">
        <w:rPr>
          <w:rFonts w:ascii="Times New Roman" w:hAnsi="Times New Roman" w:cs="Times New Roman"/>
          <w:sz w:val="24"/>
          <w:szCs w:val="24"/>
        </w:rPr>
        <w:t xml:space="preserve"> отличника образования, 2 преподавателя получили грамоту Министерства образования. Преподаватели имеют грамоты КГТУ, города Кызыл-Кия. </w:t>
      </w:r>
    </w:p>
    <w:p w:rsidR="007408CD" w:rsidRPr="003544D0" w:rsidRDefault="007408CD" w:rsidP="003544D0">
      <w:pPr>
        <w:pStyle w:val="a5"/>
        <w:spacing w:line="276" w:lineRule="auto"/>
        <w:ind w:left="720"/>
        <w:rPr>
          <w:rFonts w:ascii="Times New Roman" w:hAnsi="Times New Roman" w:cs="Times New Roman"/>
          <w:sz w:val="24"/>
          <w:szCs w:val="24"/>
        </w:rPr>
      </w:pPr>
    </w:p>
    <w:p w:rsidR="007408CD" w:rsidRPr="003544D0" w:rsidRDefault="00425681" w:rsidP="003544D0">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По программе 630100 «Прикладная геология» с</w:t>
      </w:r>
      <w:r w:rsidR="007408CD" w:rsidRPr="003544D0">
        <w:rPr>
          <w:rFonts w:ascii="Times New Roman" w:hAnsi="Times New Roman" w:cs="Times New Roman"/>
          <w:sz w:val="24"/>
          <w:szCs w:val="24"/>
        </w:rPr>
        <w:t xml:space="preserve">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7408CD" w:rsidRPr="003544D0" w:rsidRDefault="007408CD" w:rsidP="003544D0">
      <w:pPr>
        <w:pStyle w:val="a5"/>
        <w:spacing w:line="276" w:lineRule="auto"/>
        <w:jc w:val="both"/>
        <w:rPr>
          <w:rFonts w:ascii="Times New Roman" w:hAnsi="Times New Roman" w:cs="Times New Roman"/>
          <w:sz w:val="24"/>
          <w:szCs w:val="24"/>
        </w:rPr>
      </w:pPr>
      <w:r w:rsidRPr="003544D0">
        <w:rPr>
          <w:rFonts w:ascii="Times New Roman" w:hAnsi="Times New Roman" w:cs="Times New Roman"/>
          <w:sz w:val="24"/>
          <w:szCs w:val="24"/>
        </w:rPr>
        <w:t xml:space="preserve">      Для реализации  образовательной программы привлечены квалифицированные кадры.</w:t>
      </w:r>
    </w:p>
    <w:p w:rsidR="007408CD" w:rsidRPr="003544D0" w:rsidRDefault="007408CD" w:rsidP="003544D0">
      <w:pPr>
        <w:pStyle w:val="a5"/>
        <w:spacing w:line="276" w:lineRule="auto"/>
        <w:jc w:val="both"/>
        <w:rPr>
          <w:rFonts w:ascii="Times New Roman" w:hAnsi="Times New Roman" w:cs="Times New Roman"/>
          <w:color w:val="FF0000"/>
          <w:sz w:val="24"/>
          <w:szCs w:val="24"/>
        </w:rPr>
      </w:pPr>
      <w:r w:rsidRPr="003544D0">
        <w:rPr>
          <w:rFonts w:ascii="Times New Roman" w:hAnsi="Times New Roman" w:cs="Times New Roman"/>
          <w:sz w:val="24"/>
          <w:szCs w:val="24"/>
        </w:rPr>
        <w:t xml:space="preserve">Всего на кафедре 7 штатных сотрудников  ППС, из них:  </w:t>
      </w:r>
      <w:r w:rsidR="004B508C" w:rsidRPr="003544D0">
        <w:rPr>
          <w:rFonts w:ascii="Times New Roman" w:hAnsi="Times New Roman" w:cs="Times New Roman"/>
          <w:sz w:val="24"/>
          <w:szCs w:val="24"/>
        </w:rPr>
        <w:t>1 доктор геолого-минералогических наук, 1</w:t>
      </w:r>
      <w:r w:rsidRPr="003544D0">
        <w:rPr>
          <w:rFonts w:ascii="Times New Roman" w:hAnsi="Times New Roman" w:cs="Times New Roman"/>
          <w:sz w:val="24"/>
          <w:szCs w:val="24"/>
        </w:rPr>
        <w:t xml:space="preserve"> кандидата</w:t>
      </w:r>
      <w:r w:rsidR="004B508C" w:rsidRPr="003544D0">
        <w:rPr>
          <w:rFonts w:ascii="Times New Roman" w:hAnsi="Times New Roman" w:cs="Times New Roman"/>
          <w:sz w:val="24"/>
          <w:szCs w:val="24"/>
        </w:rPr>
        <w:t xml:space="preserve"> технических наук, 1 кандидат геолого-минералогических наук</w:t>
      </w:r>
      <w:r w:rsidRPr="003544D0">
        <w:rPr>
          <w:rFonts w:ascii="Times New Roman" w:hAnsi="Times New Roman" w:cs="Times New Roman"/>
          <w:sz w:val="24"/>
          <w:szCs w:val="24"/>
        </w:rPr>
        <w:t xml:space="preserve">, 2 старших преподавателя, 2 преподавателя. </w:t>
      </w:r>
      <w:r w:rsidR="00425681" w:rsidRPr="003544D0">
        <w:rPr>
          <w:rFonts w:ascii="Times New Roman" w:hAnsi="Times New Roman" w:cs="Times New Roman"/>
          <w:sz w:val="24"/>
          <w:szCs w:val="24"/>
        </w:rPr>
        <w:t>Шамшиев О.Ш. является о</w:t>
      </w:r>
      <w:r w:rsidR="005C1C0D" w:rsidRPr="003544D0">
        <w:rPr>
          <w:rFonts w:ascii="Times New Roman" w:hAnsi="Times New Roman" w:cs="Times New Roman"/>
          <w:sz w:val="24"/>
          <w:szCs w:val="24"/>
        </w:rPr>
        <w:t>тличник</w:t>
      </w:r>
      <w:r w:rsidR="00425681" w:rsidRPr="003544D0">
        <w:rPr>
          <w:rFonts w:ascii="Times New Roman" w:hAnsi="Times New Roman" w:cs="Times New Roman"/>
          <w:sz w:val="24"/>
          <w:szCs w:val="24"/>
        </w:rPr>
        <w:t>ом</w:t>
      </w:r>
      <w:r w:rsidR="005C1C0D" w:rsidRPr="003544D0">
        <w:rPr>
          <w:rFonts w:ascii="Times New Roman" w:hAnsi="Times New Roman" w:cs="Times New Roman"/>
          <w:sz w:val="24"/>
          <w:szCs w:val="24"/>
        </w:rPr>
        <w:t xml:space="preserve"> образования,</w:t>
      </w:r>
      <w:r w:rsidR="00A9716B" w:rsidRPr="003544D0">
        <w:rPr>
          <w:rFonts w:ascii="Times New Roman" w:hAnsi="Times New Roman" w:cs="Times New Roman"/>
          <w:sz w:val="24"/>
          <w:szCs w:val="24"/>
        </w:rPr>
        <w:t xml:space="preserve"> </w:t>
      </w:r>
      <w:r w:rsidR="00425681" w:rsidRPr="003544D0">
        <w:rPr>
          <w:rFonts w:ascii="Times New Roman" w:hAnsi="Times New Roman" w:cs="Times New Roman"/>
          <w:sz w:val="24"/>
          <w:szCs w:val="24"/>
        </w:rPr>
        <w:t>Лауреатом премии им.У.  Асаналиева</w:t>
      </w:r>
    </w:p>
    <w:p w:rsidR="00034B3F" w:rsidRPr="003544D0" w:rsidRDefault="00034B3F" w:rsidP="003544D0">
      <w:pPr>
        <w:pStyle w:val="a5"/>
        <w:spacing w:line="276" w:lineRule="auto"/>
        <w:ind w:firstLine="708"/>
        <w:jc w:val="both"/>
        <w:rPr>
          <w:rFonts w:ascii="Times New Roman" w:hAnsi="Times New Roman" w:cs="Times New Roman"/>
          <w:sz w:val="24"/>
          <w:szCs w:val="24"/>
        </w:rPr>
      </w:pPr>
      <w:r w:rsidRPr="003544D0">
        <w:rPr>
          <w:rFonts w:ascii="Times New Roman" w:hAnsi="Times New Roman" w:cs="Times New Roman"/>
          <w:sz w:val="24"/>
          <w:szCs w:val="24"/>
        </w:rPr>
        <w:t>Доля преподавателей с ученой степенью  (ученым званием) к общему числу преподавателей образовательной программы составляет</w:t>
      </w:r>
      <w:r w:rsidR="005C1C0D" w:rsidRPr="003544D0">
        <w:rPr>
          <w:rFonts w:ascii="Times New Roman" w:hAnsi="Times New Roman" w:cs="Times New Roman"/>
          <w:sz w:val="24"/>
          <w:szCs w:val="24"/>
        </w:rPr>
        <w:t xml:space="preserve"> по циклу ГСЭ – 43%,  по циклу ЕМН </w:t>
      </w:r>
      <w:r w:rsidR="00300EF7" w:rsidRPr="003544D0">
        <w:rPr>
          <w:rFonts w:ascii="Times New Roman" w:hAnsi="Times New Roman" w:cs="Times New Roman"/>
          <w:sz w:val="24"/>
          <w:szCs w:val="24"/>
        </w:rPr>
        <w:t>– 50%</w:t>
      </w:r>
      <w:r w:rsidR="005C1C0D" w:rsidRPr="003544D0">
        <w:rPr>
          <w:rFonts w:ascii="Times New Roman" w:hAnsi="Times New Roman" w:cs="Times New Roman"/>
          <w:sz w:val="24"/>
          <w:szCs w:val="24"/>
        </w:rPr>
        <w:t xml:space="preserve"> , профильный цикл - </w:t>
      </w:r>
      <w:r w:rsidR="00300EF7" w:rsidRPr="003544D0">
        <w:rPr>
          <w:rFonts w:ascii="Times New Roman" w:hAnsi="Times New Roman" w:cs="Times New Roman"/>
          <w:sz w:val="24"/>
          <w:szCs w:val="24"/>
        </w:rPr>
        <w:t>50</w:t>
      </w:r>
      <w:r w:rsidRPr="003544D0">
        <w:rPr>
          <w:rFonts w:ascii="Times New Roman" w:hAnsi="Times New Roman" w:cs="Times New Roman"/>
          <w:color w:val="FF0000"/>
          <w:sz w:val="24"/>
          <w:szCs w:val="24"/>
        </w:rPr>
        <w:t xml:space="preserve"> </w:t>
      </w:r>
      <w:r w:rsidRPr="003544D0">
        <w:rPr>
          <w:rFonts w:ascii="Times New Roman" w:hAnsi="Times New Roman" w:cs="Times New Roman"/>
          <w:sz w:val="24"/>
          <w:szCs w:val="24"/>
        </w:rPr>
        <w:t xml:space="preserve">%. Доля штатных преподавателей к общему числу преподавателей образовательной программы </w:t>
      </w:r>
      <w:r w:rsidR="00300EF7" w:rsidRPr="003544D0">
        <w:rPr>
          <w:rFonts w:ascii="Times New Roman" w:hAnsi="Times New Roman" w:cs="Times New Roman"/>
          <w:sz w:val="24"/>
          <w:szCs w:val="24"/>
        </w:rPr>
        <w:t>–</w:t>
      </w:r>
      <w:r w:rsidRPr="003544D0">
        <w:rPr>
          <w:rFonts w:ascii="Times New Roman" w:hAnsi="Times New Roman" w:cs="Times New Roman"/>
          <w:sz w:val="24"/>
          <w:szCs w:val="24"/>
        </w:rPr>
        <w:t xml:space="preserve"> </w:t>
      </w:r>
      <w:r w:rsidR="00300EF7" w:rsidRPr="003544D0">
        <w:rPr>
          <w:rFonts w:ascii="Times New Roman" w:hAnsi="Times New Roman" w:cs="Times New Roman"/>
          <w:sz w:val="24"/>
          <w:szCs w:val="24"/>
        </w:rPr>
        <w:t xml:space="preserve">95 </w:t>
      </w:r>
      <w:r w:rsidRPr="003544D0">
        <w:rPr>
          <w:rFonts w:ascii="Times New Roman" w:hAnsi="Times New Roman" w:cs="Times New Roman"/>
          <w:sz w:val="24"/>
          <w:szCs w:val="24"/>
        </w:rPr>
        <w:t>%</w:t>
      </w:r>
      <w:r w:rsidR="00300EF7" w:rsidRPr="003544D0">
        <w:rPr>
          <w:rFonts w:ascii="Times New Roman" w:hAnsi="Times New Roman" w:cs="Times New Roman"/>
          <w:sz w:val="24"/>
          <w:szCs w:val="24"/>
        </w:rPr>
        <w:t>.</w:t>
      </w:r>
    </w:p>
    <w:p w:rsidR="0053788F" w:rsidRDefault="0053788F" w:rsidP="002E5CA7">
      <w:pPr>
        <w:pStyle w:val="a5"/>
        <w:spacing w:line="276" w:lineRule="auto"/>
        <w:jc w:val="both"/>
        <w:rPr>
          <w:rFonts w:ascii="Times New Roman" w:hAnsi="Times New Roman" w:cs="Times New Roman"/>
          <w:b/>
          <w:sz w:val="24"/>
          <w:szCs w:val="24"/>
        </w:rPr>
      </w:pPr>
    </w:p>
    <w:p w:rsidR="002E5CA7" w:rsidRDefault="0053788F" w:rsidP="002E5CA7">
      <w:pPr>
        <w:pStyle w:val="a5"/>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2E5CA7" w:rsidRPr="002A29C0">
        <w:rPr>
          <w:rFonts w:ascii="Times New Roman" w:hAnsi="Times New Roman" w:cs="Times New Roman"/>
          <w:b/>
          <w:sz w:val="24"/>
          <w:szCs w:val="24"/>
        </w:rPr>
        <w:t xml:space="preserve"> Информация о проведении самооценки (состав рабочей группы, период проведения самооценки)</w:t>
      </w:r>
      <w:r w:rsidR="002E5CA7">
        <w:rPr>
          <w:rFonts w:ascii="Times New Roman" w:hAnsi="Times New Roman" w:cs="Times New Roman"/>
          <w:b/>
          <w:sz w:val="24"/>
          <w:szCs w:val="24"/>
        </w:rPr>
        <w:t>.</w:t>
      </w:r>
    </w:p>
    <w:p w:rsidR="002E5CA7" w:rsidRPr="000025AE" w:rsidRDefault="002E5CA7" w:rsidP="002E5CA7">
      <w:pPr>
        <w:spacing w:after="0" w:line="240" w:lineRule="auto"/>
        <w:ind w:firstLine="708"/>
        <w:jc w:val="both"/>
        <w:rPr>
          <w:rFonts w:ascii="Times New Roman" w:hAnsi="Times New Roman" w:cs="Times New Roman"/>
          <w:b/>
          <w:sz w:val="24"/>
          <w:szCs w:val="24"/>
          <w:lang w:val="ky-KG"/>
        </w:rPr>
      </w:pPr>
      <w:r>
        <w:rPr>
          <w:rFonts w:ascii="Times New Roman" w:hAnsi="Times New Roman" w:cs="Times New Roman"/>
          <w:color w:val="000000" w:themeColor="text1"/>
          <w:sz w:val="24"/>
          <w:szCs w:val="24"/>
          <w:lang w:val="ky-KG"/>
        </w:rPr>
        <w:t xml:space="preserve">Самооценка проведена согласно приказа ректора №1/171 от 17 сентября 2019 г., </w:t>
      </w:r>
      <w:hyperlink r:id="rId20" w:history="1">
        <w:r w:rsidRPr="005974DF">
          <w:rPr>
            <w:rStyle w:val="a3"/>
            <w:rFonts w:ascii="Times New Roman" w:hAnsi="Times New Roman" w:cs="Times New Roman"/>
            <w:sz w:val="24"/>
            <w:szCs w:val="24"/>
          </w:rPr>
          <w:t>https://kstu.kg/otdely/otdel-kachestva-obrazovanija</w:t>
        </w:r>
      </w:hyperlink>
      <w:r w:rsidRPr="005974DF">
        <w:rPr>
          <w:rFonts w:ascii="Times New Roman" w:hAnsi="Times New Roman" w:cs="Times New Roman"/>
          <w:color w:val="000000" w:themeColor="text1"/>
          <w:sz w:val="24"/>
          <w:szCs w:val="24"/>
          <w:lang w:val="ky-KG"/>
        </w:rPr>
        <w:t xml:space="preserve"> </w:t>
      </w:r>
      <w:r w:rsidRPr="005974DF">
        <w:rPr>
          <w:rFonts w:ascii="Times New Roman" w:hAnsi="Times New Roman" w:cs="Times New Roman"/>
          <w:i/>
          <w:color w:val="000000" w:themeColor="text1"/>
          <w:sz w:val="24"/>
          <w:szCs w:val="24"/>
          <w:lang w:val="ky-KG"/>
        </w:rPr>
        <w:t>, ОКО-аккредитация</w:t>
      </w:r>
      <w:r w:rsidRPr="005974DF">
        <w:rPr>
          <w:rFonts w:ascii="Times New Roman" w:hAnsi="Times New Roman" w:cs="Times New Roman"/>
          <w:color w:val="000000" w:themeColor="text1"/>
          <w:sz w:val="24"/>
          <w:szCs w:val="24"/>
          <w:lang w:val="ky-KG"/>
        </w:rPr>
        <w:t>) в соответствии с</w:t>
      </w:r>
      <w:r>
        <w:rPr>
          <w:rFonts w:ascii="Times New Roman" w:hAnsi="Times New Roman" w:cs="Times New Roman"/>
          <w:color w:val="000000" w:themeColor="text1"/>
          <w:sz w:val="24"/>
          <w:szCs w:val="24"/>
          <w:lang w:val="ky-KG"/>
        </w:rPr>
        <w:t xml:space="preserve"> графиком  в составе: </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М. Джаманбаев</w:t>
      </w:r>
      <w:r w:rsidRPr="002A29C0">
        <w:rPr>
          <w:rFonts w:ascii="Times New Roman" w:hAnsi="Times New Roman" w:cs="Times New Roman"/>
          <w:sz w:val="24"/>
          <w:szCs w:val="24"/>
          <w:lang w:val="ky-KG"/>
        </w:rPr>
        <w:t xml:space="preserve"> - </w:t>
      </w:r>
      <w:r w:rsidRPr="002A29C0">
        <w:rPr>
          <w:rFonts w:ascii="Times New Roman" w:hAnsi="Times New Roman" w:cs="Times New Roman"/>
          <w:sz w:val="24"/>
          <w:szCs w:val="24"/>
        </w:rPr>
        <w:t>ректор, председатель комиссии;</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М. Чыныбаев - проректор по учебной работе, заместитель председателя комиссии;</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lang w:val="ky-KG"/>
        </w:rPr>
        <w:t xml:space="preserve">- Р. Султаналиева </w:t>
      </w:r>
      <w:r w:rsidRPr="002A29C0">
        <w:rPr>
          <w:rFonts w:ascii="Times New Roman" w:hAnsi="Times New Roman" w:cs="Times New Roman"/>
          <w:sz w:val="24"/>
          <w:szCs w:val="24"/>
        </w:rPr>
        <w:t>- проректор по научной работе и внешним связям;</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Б. Торобеков - проректор по государственному языку и развитию;</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xml:space="preserve">- А. Бекбоев - проректор по административно-хозяйственной работе; </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xml:space="preserve">- Ж. Сыдыков - начальник учебного отдела; </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xml:space="preserve">- В. Букараева - заведующая редакционно-издательским отделом; </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xml:space="preserve">- </w:t>
      </w:r>
      <w:r w:rsidRPr="002A29C0">
        <w:rPr>
          <w:rFonts w:ascii="Times New Roman" w:hAnsi="Times New Roman" w:cs="Times New Roman"/>
          <w:sz w:val="24"/>
          <w:szCs w:val="24"/>
          <w:lang w:val="ky-KG"/>
        </w:rPr>
        <w:t xml:space="preserve"> Р. </w:t>
      </w:r>
      <w:r w:rsidRPr="002A29C0">
        <w:rPr>
          <w:rFonts w:ascii="Times New Roman" w:hAnsi="Times New Roman" w:cs="Times New Roman"/>
          <w:sz w:val="24"/>
          <w:szCs w:val="24"/>
        </w:rPr>
        <w:t>Аскарбеков - заведующий отделом науки;</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М. Чимчикова - заведующая отделом качества образования;</w:t>
      </w:r>
    </w:p>
    <w:p w:rsidR="002E5CA7" w:rsidRPr="002A29C0" w:rsidRDefault="002E5CA7" w:rsidP="002E5CA7">
      <w:pPr>
        <w:pStyle w:val="a5"/>
        <w:spacing w:line="276" w:lineRule="auto"/>
        <w:jc w:val="both"/>
        <w:rPr>
          <w:rFonts w:ascii="Times New Roman" w:hAnsi="Times New Roman" w:cs="Times New Roman"/>
          <w:b/>
          <w:sz w:val="24"/>
          <w:szCs w:val="24"/>
        </w:rPr>
      </w:pPr>
      <w:r w:rsidRPr="002A29C0">
        <w:rPr>
          <w:rFonts w:ascii="Times New Roman" w:hAnsi="Times New Roman" w:cs="Times New Roman"/>
          <w:sz w:val="24"/>
          <w:szCs w:val="24"/>
        </w:rPr>
        <w:t>- Н. Тагаева - специалист отдела качества образования;</w:t>
      </w:r>
    </w:p>
    <w:p w:rsidR="002E5CA7" w:rsidRPr="002A29C0" w:rsidRDefault="002E5CA7" w:rsidP="002E5CA7">
      <w:pPr>
        <w:pStyle w:val="a5"/>
        <w:spacing w:line="276" w:lineRule="auto"/>
        <w:jc w:val="both"/>
        <w:rPr>
          <w:rFonts w:ascii="Times New Roman" w:hAnsi="Times New Roman" w:cs="Times New Roman"/>
          <w:sz w:val="24"/>
          <w:szCs w:val="24"/>
        </w:rPr>
      </w:pPr>
      <w:r w:rsidRPr="002A29C0">
        <w:rPr>
          <w:rFonts w:ascii="Times New Roman" w:hAnsi="Times New Roman" w:cs="Times New Roman"/>
          <w:sz w:val="24"/>
          <w:szCs w:val="24"/>
        </w:rPr>
        <w:t xml:space="preserve">- О. Шапошникова - главный специалист учебного отдела; </w:t>
      </w:r>
    </w:p>
    <w:p w:rsidR="002E5CA7" w:rsidRPr="002A29C0" w:rsidRDefault="002E5CA7" w:rsidP="002E5CA7">
      <w:pPr>
        <w:pStyle w:val="a5"/>
        <w:spacing w:line="276" w:lineRule="auto"/>
        <w:jc w:val="both"/>
        <w:rPr>
          <w:rFonts w:ascii="Times New Roman" w:hAnsi="Times New Roman" w:cs="Times New Roman"/>
          <w:sz w:val="24"/>
          <w:szCs w:val="24"/>
        </w:rPr>
      </w:pPr>
      <w:r w:rsidRPr="002A29C0">
        <w:rPr>
          <w:rFonts w:ascii="Times New Roman" w:hAnsi="Times New Roman" w:cs="Times New Roman"/>
          <w:sz w:val="24"/>
          <w:szCs w:val="24"/>
        </w:rPr>
        <w:t>-Кадыров Ч.А. – декан</w:t>
      </w:r>
    </w:p>
    <w:p w:rsidR="002E5CA7" w:rsidRPr="002A29C0" w:rsidRDefault="002E5CA7" w:rsidP="002E5CA7">
      <w:pPr>
        <w:pStyle w:val="a5"/>
        <w:spacing w:line="276" w:lineRule="auto"/>
        <w:jc w:val="both"/>
        <w:rPr>
          <w:rFonts w:ascii="Times New Roman" w:hAnsi="Times New Roman" w:cs="Times New Roman"/>
          <w:sz w:val="24"/>
          <w:szCs w:val="24"/>
        </w:rPr>
      </w:pPr>
      <w:r w:rsidRPr="002A29C0">
        <w:rPr>
          <w:rFonts w:ascii="Times New Roman" w:hAnsi="Times New Roman" w:cs="Times New Roman"/>
          <w:sz w:val="24"/>
          <w:szCs w:val="24"/>
        </w:rPr>
        <w:t>-Шамшиев О.Ш. – директор филиала КГТУ в г.Кызыл-Кия;</w:t>
      </w:r>
    </w:p>
    <w:p w:rsidR="002E5CA7" w:rsidRDefault="002E5CA7" w:rsidP="002E5CA7">
      <w:pPr>
        <w:pStyle w:val="a5"/>
        <w:spacing w:line="276" w:lineRule="auto"/>
        <w:rPr>
          <w:rFonts w:ascii="Times New Roman" w:hAnsi="Times New Roman" w:cs="Times New Roman"/>
          <w:b/>
          <w:sz w:val="24"/>
          <w:szCs w:val="24"/>
        </w:rPr>
      </w:pPr>
    </w:p>
    <w:p w:rsidR="002E5CA7" w:rsidRDefault="002E5CA7" w:rsidP="002E5CA7">
      <w:pPr>
        <w:spacing w:after="0" w:line="240" w:lineRule="auto"/>
        <w:rPr>
          <w:rFonts w:ascii="Times New Roman" w:hAnsi="Times New Roman"/>
          <w:b/>
          <w:sz w:val="24"/>
          <w:szCs w:val="24"/>
        </w:rPr>
      </w:pPr>
    </w:p>
    <w:p w:rsidR="005974DF" w:rsidRDefault="005974D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3788F" w:rsidRDefault="0053788F" w:rsidP="002A29C0">
      <w:pPr>
        <w:pStyle w:val="a5"/>
        <w:spacing w:line="276" w:lineRule="auto"/>
        <w:rPr>
          <w:rFonts w:ascii="Times New Roman" w:hAnsi="Times New Roman" w:cs="Times New Roman"/>
          <w:b/>
          <w:sz w:val="24"/>
          <w:szCs w:val="24"/>
        </w:rPr>
      </w:pPr>
    </w:p>
    <w:p w:rsidR="005974DF" w:rsidRDefault="005974DF" w:rsidP="002A29C0">
      <w:pPr>
        <w:pStyle w:val="a5"/>
        <w:spacing w:line="276" w:lineRule="auto"/>
        <w:rPr>
          <w:rFonts w:ascii="Times New Roman" w:hAnsi="Times New Roman" w:cs="Times New Roman"/>
          <w:b/>
          <w:sz w:val="24"/>
          <w:szCs w:val="24"/>
        </w:rPr>
      </w:pPr>
    </w:p>
    <w:p w:rsidR="006D43FB" w:rsidRDefault="006D43FB" w:rsidP="002A29C0">
      <w:pPr>
        <w:pStyle w:val="a5"/>
        <w:spacing w:line="276" w:lineRule="auto"/>
        <w:rPr>
          <w:rFonts w:ascii="Times New Roman" w:hAnsi="Times New Roman" w:cs="Times New Roman"/>
          <w:b/>
          <w:sz w:val="24"/>
          <w:szCs w:val="24"/>
        </w:rPr>
      </w:pPr>
    </w:p>
    <w:p w:rsidR="006D43FB" w:rsidRDefault="006D43FB" w:rsidP="002A29C0">
      <w:pPr>
        <w:pStyle w:val="a5"/>
        <w:spacing w:line="276" w:lineRule="auto"/>
        <w:rPr>
          <w:rFonts w:ascii="Times New Roman" w:hAnsi="Times New Roman" w:cs="Times New Roman"/>
          <w:b/>
          <w:sz w:val="24"/>
          <w:szCs w:val="24"/>
        </w:rPr>
      </w:pPr>
    </w:p>
    <w:p w:rsidR="006D43FB" w:rsidRDefault="006D43FB" w:rsidP="002A29C0">
      <w:pPr>
        <w:pStyle w:val="a5"/>
        <w:spacing w:line="276" w:lineRule="auto"/>
        <w:rPr>
          <w:rFonts w:ascii="Times New Roman" w:hAnsi="Times New Roman" w:cs="Times New Roman"/>
          <w:b/>
          <w:sz w:val="24"/>
          <w:szCs w:val="24"/>
        </w:rPr>
      </w:pPr>
    </w:p>
    <w:p w:rsidR="006D43FB" w:rsidRDefault="006D43FB" w:rsidP="002A29C0">
      <w:pPr>
        <w:pStyle w:val="a5"/>
        <w:spacing w:line="276" w:lineRule="auto"/>
        <w:rPr>
          <w:rFonts w:ascii="Times New Roman" w:hAnsi="Times New Roman" w:cs="Times New Roman"/>
          <w:b/>
          <w:sz w:val="24"/>
          <w:szCs w:val="24"/>
        </w:rPr>
      </w:pPr>
    </w:p>
    <w:p w:rsidR="00EA40EE" w:rsidRDefault="00EA40EE" w:rsidP="002A29C0">
      <w:pPr>
        <w:pStyle w:val="a5"/>
        <w:spacing w:line="276" w:lineRule="auto"/>
        <w:rPr>
          <w:rFonts w:ascii="Times New Roman" w:hAnsi="Times New Roman" w:cs="Times New Roman"/>
          <w:b/>
          <w:sz w:val="24"/>
          <w:szCs w:val="24"/>
        </w:rPr>
      </w:pPr>
    </w:p>
    <w:p w:rsidR="00EA40EE" w:rsidRDefault="00EA40EE" w:rsidP="002A29C0">
      <w:pPr>
        <w:pStyle w:val="a5"/>
        <w:spacing w:line="276" w:lineRule="auto"/>
        <w:rPr>
          <w:rFonts w:ascii="Times New Roman" w:hAnsi="Times New Roman" w:cs="Times New Roman"/>
          <w:b/>
          <w:sz w:val="24"/>
          <w:szCs w:val="24"/>
        </w:rPr>
      </w:pPr>
    </w:p>
    <w:p w:rsidR="006512FC" w:rsidRDefault="00075B86" w:rsidP="006512FC">
      <w:pPr>
        <w:pStyle w:val="a5"/>
        <w:spacing w:line="276" w:lineRule="auto"/>
        <w:rPr>
          <w:rFonts w:ascii="Times New Roman" w:hAnsi="Times New Roman" w:cs="Times New Roman"/>
          <w:b/>
          <w:sz w:val="24"/>
          <w:szCs w:val="24"/>
        </w:rPr>
      </w:pPr>
      <w:r w:rsidRPr="002A29C0">
        <w:rPr>
          <w:rFonts w:ascii="Times New Roman" w:hAnsi="Times New Roman" w:cs="Times New Roman"/>
          <w:b/>
          <w:sz w:val="24"/>
          <w:szCs w:val="24"/>
        </w:rPr>
        <w:t xml:space="preserve"> </w:t>
      </w:r>
      <w:r w:rsidR="0053788F">
        <w:rPr>
          <w:rFonts w:ascii="Times New Roman" w:hAnsi="Times New Roman" w:cs="Times New Roman"/>
          <w:b/>
          <w:sz w:val="24"/>
          <w:szCs w:val="24"/>
        </w:rPr>
        <w:t xml:space="preserve">3. </w:t>
      </w:r>
      <w:r w:rsidRPr="002A29C0">
        <w:rPr>
          <w:rFonts w:ascii="Times New Roman" w:hAnsi="Times New Roman" w:cs="Times New Roman"/>
          <w:b/>
          <w:sz w:val="24"/>
          <w:szCs w:val="24"/>
        </w:rPr>
        <w:t>Анализ выполнения Аккредитационных Стандартов</w:t>
      </w:r>
      <w:r w:rsidR="006512FC">
        <w:rPr>
          <w:rFonts w:ascii="Times New Roman" w:hAnsi="Times New Roman" w:cs="Times New Roman"/>
          <w:b/>
          <w:sz w:val="24"/>
          <w:szCs w:val="24"/>
        </w:rPr>
        <w:t xml:space="preserve"> </w:t>
      </w:r>
    </w:p>
    <w:p w:rsidR="003544D0" w:rsidRPr="006512FC" w:rsidRDefault="006512FC" w:rsidP="006512FC">
      <w:pPr>
        <w:pStyle w:val="a5"/>
        <w:spacing w:line="276" w:lineRule="auto"/>
        <w:jc w:val="center"/>
        <w:rPr>
          <w:rFonts w:ascii="Times New Roman" w:hAnsi="Times New Roman" w:cs="Times New Roman"/>
          <w:b/>
          <w:bCs/>
          <w:sz w:val="24"/>
          <w:szCs w:val="24"/>
        </w:rPr>
      </w:pPr>
      <w:r>
        <w:rPr>
          <w:rFonts w:ascii="Times New Roman" w:hAnsi="Times New Roman" w:cs="Times New Roman"/>
          <w:b/>
          <w:sz w:val="24"/>
          <w:szCs w:val="24"/>
        </w:rPr>
        <w:t>Анализ и доказательство выполнения аккрдитационного стандарта 1.</w:t>
      </w:r>
      <w:r w:rsidR="003544D0" w:rsidRPr="006512FC">
        <w:rPr>
          <w:rFonts w:ascii="Times New Roman" w:hAnsi="Times New Roman" w:cs="Times New Roman"/>
          <w:b/>
          <w:bCs/>
          <w:sz w:val="24"/>
          <w:szCs w:val="24"/>
        </w:rPr>
        <w:t xml:space="preserve"> Политика в области обеспечения качества</w:t>
      </w:r>
    </w:p>
    <w:p w:rsidR="003544D0" w:rsidRPr="001B1957" w:rsidRDefault="003544D0" w:rsidP="003544D0">
      <w:pPr>
        <w:pStyle w:val="Default"/>
        <w:spacing w:line="276" w:lineRule="auto"/>
        <w:rPr>
          <w:b/>
        </w:rPr>
      </w:pPr>
      <w:r w:rsidRPr="001B1957">
        <w:rPr>
          <w:b/>
        </w:rPr>
        <w:t xml:space="preserve">1. Образовательная организация  имеет документированную миссию, видение, политику и стратегию вуза в области качества. Видение содержит чёткий сценарий на будущее, оценку места и роли образовательной организации в обществе. </w:t>
      </w:r>
    </w:p>
    <w:p w:rsidR="003544D0" w:rsidRPr="001B1957" w:rsidRDefault="003544D0" w:rsidP="003544D0">
      <w:pPr>
        <w:spacing w:after="0"/>
        <w:ind w:firstLine="284"/>
        <w:jc w:val="both"/>
        <w:rPr>
          <w:rFonts w:ascii="Times New Roman" w:eastAsia="Calibri" w:hAnsi="Times New Roman" w:cs="Times New Roman"/>
          <w:b/>
          <w:bCs/>
          <w:color w:val="000000"/>
          <w:kern w:val="24"/>
          <w:sz w:val="24"/>
          <w:szCs w:val="24"/>
          <w:lang w:eastAsia="ru-RU"/>
        </w:rPr>
      </w:pPr>
      <w:r w:rsidRPr="001B1957">
        <w:rPr>
          <w:rFonts w:ascii="Times New Roman" w:hAnsi="Times New Roman" w:cs="Times New Roman"/>
          <w:sz w:val="24"/>
          <w:szCs w:val="24"/>
        </w:rPr>
        <w:t>-</w:t>
      </w:r>
      <w:r w:rsidRPr="001B1957">
        <w:rPr>
          <w:rFonts w:ascii="Times New Roman" w:hAnsi="Times New Roman" w:cs="Times New Roman"/>
          <w:b/>
          <w:i/>
          <w:sz w:val="24"/>
          <w:szCs w:val="24"/>
        </w:rPr>
        <w:t xml:space="preserve"> Миссия:  </w:t>
      </w:r>
      <w:r w:rsidRPr="001B1957">
        <w:rPr>
          <w:rFonts w:ascii="Times New Roman" w:hAnsi="Times New Roman" w:cs="Times New Roman"/>
          <w:b/>
          <w:iCs/>
          <w:color w:val="231F20"/>
          <w:sz w:val="24"/>
          <w:szCs w:val="24"/>
        </w:rPr>
        <w:t>Кыргызский  Государственный  Технический Университет им. И.Раззакова</w:t>
      </w:r>
      <w:r w:rsidRPr="001B1957">
        <w:rPr>
          <w:rFonts w:ascii="Times New Roman" w:hAnsi="Times New Roman" w:cs="Times New Roman"/>
          <w:iCs/>
          <w:color w:val="231F20"/>
          <w:sz w:val="24"/>
          <w:szCs w:val="24"/>
        </w:rPr>
        <w:t xml:space="preserve"> – </w:t>
      </w:r>
      <w:r w:rsidRPr="001B1957">
        <w:rPr>
          <w:rFonts w:ascii="Times New Roman" w:eastAsia="Calibri" w:hAnsi="Times New Roman" w:cs="Times New Roman"/>
          <w:bCs/>
          <w:color w:val="000000"/>
          <w:kern w:val="24"/>
          <w:sz w:val="24"/>
          <w:szCs w:val="24"/>
          <w:lang w:eastAsia="ru-RU"/>
        </w:rPr>
        <w:t xml:space="preserve">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 (сайт КГТУ: </w:t>
      </w:r>
      <w:hyperlink r:id="rId21" w:history="1">
        <w:r w:rsidRPr="001B1957">
          <w:rPr>
            <w:rStyle w:val="a3"/>
            <w:rFonts w:ascii="Times New Roman" w:hAnsi="Times New Roman" w:cs="Times New Roman"/>
            <w:sz w:val="24"/>
            <w:szCs w:val="24"/>
          </w:rPr>
          <w:t>https://kstu.kg/universitet/2-kolonka/missija-universiteta/</w:t>
        </w:r>
      </w:hyperlink>
      <w:r w:rsidRPr="001B1957">
        <w:rPr>
          <w:rFonts w:ascii="Times New Roman" w:eastAsia="Calibri" w:hAnsi="Times New Roman" w:cs="Times New Roman"/>
          <w:bCs/>
          <w:color w:val="000000"/>
          <w:kern w:val="24"/>
          <w:sz w:val="24"/>
          <w:szCs w:val="24"/>
          <w:lang w:eastAsia="ru-RU"/>
        </w:rPr>
        <w:t>).</w:t>
      </w:r>
    </w:p>
    <w:p w:rsidR="003544D0" w:rsidRPr="001B1957" w:rsidRDefault="003544D0" w:rsidP="003544D0">
      <w:pPr>
        <w:suppressAutoHyphens/>
        <w:spacing w:after="0"/>
        <w:ind w:firstLine="284"/>
        <w:jc w:val="both"/>
        <w:rPr>
          <w:rFonts w:ascii="Times New Roman" w:eastAsia="Calibri" w:hAnsi="Times New Roman" w:cs="Times New Roman"/>
          <w:sz w:val="24"/>
          <w:szCs w:val="24"/>
        </w:rPr>
      </w:pPr>
      <w:r w:rsidRPr="001B1957">
        <w:rPr>
          <w:rFonts w:ascii="Times New Roman" w:eastAsia="Calibri" w:hAnsi="Times New Roman" w:cs="Times New Roman"/>
          <w:sz w:val="24"/>
          <w:szCs w:val="24"/>
        </w:rPr>
        <w:t>КГТУ им. И. Раззакова видит себя в будущем как привлекательное профессиональное высшее образовательное учреждение исследовательского типа – лидер Национального и участник мирового образовательного процесса  в сфере технического и технологического образования и внедрения передовых инновационных технологий.</w:t>
      </w:r>
    </w:p>
    <w:p w:rsidR="003544D0" w:rsidRPr="001B1957" w:rsidRDefault="003544D0" w:rsidP="003544D0">
      <w:pPr>
        <w:autoSpaceDE w:val="0"/>
        <w:autoSpaceDN w:val="0"/>
        <w:adjustRightInd w:val="0"/>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 xml:space="preserve"> В  2014 году  была утверждена Стратегия развития КГТУ на 2014-2020 года и Программа по реализации Стратегии по годам, Политика в области качества  (дополнена в 2016 г.),   с 2015 года внедрялась система обеспечения качества описанная в Руководстве по качеству, последние документы   направлены на реализацию стратегических планов развития КГТУ (</w:t>
      </w:r>
      <w:r w:rsidRPr="001B1957">
        <w:rPr>
          <w:rFonts w:ascii="Times New Roman" w:eastAsia="Calibri" w:hAnsi="Times New Roman" w:cs="Times New Roman"/>
          <w:bCs/>
          <w:color w:val="000000"/>
          <w:kern w:val="24"/>
          <w:sz w:val="24"/>
          <w:szCs w:val="24"/>
          <w:lang w:eastAsia="ru-RU"/>
        </w:rPr>
        <w:t>сайт</w:t>
      </w:r>
      <w:r w:rsidRPr="001B1957">
        <w:rPr>
          <w:rFonts w:ascii="Times New Roman" w:eastAsia="Calibri" w:hAnsi="Times New Roman" w:cs="Times New Roman"/>
          <w:bCs/>
          <w:i/>
          <w:color w:val="000000"/>
          <w:kern w:val="24"/>
          <w:sz w:val="24"/>
          <w:szCs w:val="24"/>
          <w:lang w:eastAsia="ru-RU"/>
        </w:rPr>
        <w:t xml:space="preserve"> КГТУ ОКО: </w:t>
      </w:r>
      <w:hyperlink r:id="rId22" w:history="1">
        <w:r w:rsidRPr="001B1957">
          <w:rPr>
            <w:rStyle w:val="a3"/>
            <w:rFonts w:ascii="Times New Roman" w:hAnsi="Times New Roman" w:cs="Times New Roman"/>
            <w:sz w:val="24"/>
            <w:szCs w:val="24"/>
          </w:rPr>
          <w:t>https://kstu.kg/otdely/otdel-kachestva-obrazovanija</w:t>
        </w:r>
      </w:hyperlink>
      <w:hyperlink r:id="rId23" w:history="1"/>
      <w:r w:rsidRPr="001B1957">
        <w:rPr>
          <w:rFonts w:ascii="Times New Roman" w:hAnsi="Times New Roman" w:cs="Times New Roman"/>
          <w:i/>
          <w:sz w:val="24"/>
          <w:szCs w:val="24"/>
        </w:rPr>
        <w:t>- (Политика в области качества</w:t>
      </w:r>
      <w:r w:rsidRPr="001B1957">
        <w:rPr>
          <w:rFonts w:ascii="Times New Roman" w:eastAsia="Calibri" w:hAnsi="Times New Roman" w:cs="Times New Roman"/>
          <w:bCs/>
          <w:color w:val="000000"/>
          <w:kern w:val="24"/>
          <w:sz w:val="24"/>
          <w:szCs w:val="24"/>
          <w:lang w:eastAsia="ru-RU"/>
        </w:rPr>
        <w:t>)</w:t>
      </w:r>
      <w:r w:rsidRPr="001B1957">
        <w:rPr>
          <w:rFonts w:ascii="Times New Roman" w:hAnsi="Times New Roman" w:cs="Times New Roman"/>
          <w:sz w:val="24"/>
          <w:szCs w:val="24"/>
        </w:rPr>
        <w:t xml:space="preserve">. </w:t>
      </w:r>
    </w:p>
    <w:p w:rsidR="00D42256" w:rsidRDefault="003544D0" w:rsidP="003544D0">
      <w:pPr>
        <w:pStyle w:val="a5"/>
        <w:spacing w:line="276" w:lineRule="auto"/>
        <w:ind w:firstLine="284"/>
        <w:jc w:val="both"/>
        <w:rPr>
          <w:rFonts w:ascii="Times New Roman" w:hAnsi="Times New Roman" w:cs="Times New Roman"/>
          <w:i/>
          <w:sz w:val="24"/>
          <w:szCs w:val="24"/>
        </w:rPr>
      </w:pPr>
      <w:r w:rsidRPr="001B1957">
        <w:rPr>
          <w:rFonts w:ascii="Times New Roman" w:hAnsi="Times New Roman" w:cs="Times New Roman"/>
          <w:sz w:val="24"/>
          <w:szCs w:val="24"/>
        </w:rPr>
        <w:t>На основе Стратегии КГТУ разработана Стратегия развития филиала и кафедры «Г</w:t>
      </w:r>
      <w:r w:rsidR="0057068D">
        <w:rPr>
          <w:rFonts w:ascii="Times New Roman" w:hAnsi="Times New Roman" w:cs="Times New Roman"/>
          <w:sz w:val="24"/>
          <w:szCs w:val="24"/>
        </w:rPr>
        <w:t>КиЭ» на 2015-2020 гг.</w:t>
      </w:r>
      <w:r w:rsidRPr="001B1957">
        <w:rPr>
          <w:rFonts w:ascii="Times New Roman" w:hAnsi="Times New Roman" w:cs="Times New Roman"/>
          <w:sz w:val="24"/>
          <w:szCs w:val="24"/>
        </w:rPr>
        <w:t xml:space="preserve"> </w:t>
      </w:r>
      <w:r w:rsidRPr="0057068D">
        <w:rPr>
          <w:rFonts w:ascii="Times New Roman" w:hAnsi="Times New Roman" w:cs="Times New Roman"/>
          <w:i/>
          <w:sz w:val="24"/>
          <w:szCs w:val="24"/>
        </w:rPr>
        <w:t xml:space="preserve">–  </w:t>
      </w:r>
    </w:p>
    <w:p w:rsidR="003544D0" w:rsidRPr="0057068D" w:rsidRDefault="003544D0" w:rsidP="003544D0">
      <w:pPr>
        <w:pStyle w:val="a5"/>
        <w:spacing w:line="276" w:lineRule="auto"/>
        <w:ind w:firstLine="284"/>
        <w:jc w:val="both"/>
        <w:rPr>
          <w:rFonts w:ascii="Times New Roman" w:hAnsi="Times New Roman" w:cs="Times New Roman"/>
          <w:i/>
          <w:sz w:val="24"/>
          <w:szCs w:val="24"/>
        </w:rPr>
      </w:pPr>
      <w:r w:rsidRPr="0057068D">
        <w:rPr>
          <w:rFonts w:ascii="Times New Roman" w:hAnsi="Times New Roman" w:cs="Times New Roman"/>
          <w:i/>
          <w:sz w:val="24"/>
          <w:szCs w:val="24"/>
        </w:rPr>
        <w:t>Приложение 1.1.1</w:t>
      </w:r>
      <w:r w:rsidRPr="0057068D">
        <w:rPr>
          <w:rFonts w:ascii="Times New Roman" w:hAnsi="Times New Roman" w:cs="Times New Roman"/>
          <w:sz w:val="24"/>
          <w:szCs w:val="24"/>
        </w:rPr>
        <w:t xml:space="preserve">. </w:t>
      </w:r>
      <w:r w:rsidRPr="0057068D">
        <w:rPr>
          <w:rFonts w:ascii="Times New Roman" w:hAnsi="Times New Roman" w:cs="Times New Roman"/>
          <w:i/>
          <w:sz w:val="24"/>
          <w:szCs w:val="24"/>
        </w:rPr>
        <w:t>Стратегия развития филиала г. Кызыл-Кия</w:t>
      </w:r>
    </w:p>
    <w:p w:rsidR="003544D0" w:rsidRPr="0057068D" w:rsidRDefault="003544D0" w:rsidP="003544D0">
      <w:pPr>
        <w:pStyle w:val="a5"/>
        <w:spacing w:line="276" w:lineRule="auto"/>
        <w:ind w:firstLine="284"/>
        <w:jc w:val="both"/>
        <w:rPr>
          <w:rFonts w:ascii="Times New Roman" w:hAnsi="Times New Roman" w:cs="Times New Roman"/>
          <w:i/>
          <w:sz w:val="24"/>
          <w:szCs w:val="24"/>
        </w:rPr>
      </w:pPr>
      <w:r w:rsidRPr="0057068D">
        <w:rPr>
          <w:rFonts w:ascii="Times New Roman" w:hAnsi="Times New Roman" w:cs="Times New Roman"/>
          <w:i/>
          <w:sz w:val="24"/>
          <w:szCs w:val="24"/>
        </w:rPr>
        <w:t>Приложение 1.1.2. –Стратегия развития кафедры «ГКиЭ»</w:t>
      </w:r>
    </w:p>
    <w:p w:rsidR="003544D0" w:rsidRPr="001B1957" w:rsidRDefault="003544D0" w:rsidP="003544D0">
      <w:pPr>
        <w:pStyle w:val="a5"/>
        <w:spacing w:line="276" w:lineRule="auto"/>
        <w:ind w:firstLine="708"/>
        <w:jc w:val="both"/>
        <w:rPr>
          <w:rFonts w:ascii="Times New Roman" w:hAnsi="Times New Roman" w:cs="Times New Roman"/>
          <w:sz w:val="24"/>
          <w:szCs w:val="24"/>
        </w:rPr>
      </w:pPr>
      <w:r w:rsidRPr="001B1957">
        <w:rPr>
          <w:rFonts w:ascii="Times New Roman" w:hAnsi="Times New Roman" w:cs="Times New Roman"/>
          <w:sz w:val="24"/>
          <w:szCs w:val="24"/>
        </w:rPr>
        <w:t>Для успешной реализации поставленных целей и задач,  разработана миссия филиала КГТУ в г. Кызыл-Кия:</w:t>
      </w:r>
    </w:p>
    <w:p w:rsidR="003544D0" w:rsidRPr="001B1957" w:rsidRDefault="003544D0" w:rsidP="003544D0">
      <w:pPr>
        <w:pStyle w:val="a5"/>
        <w:spacing w:line="276" w:lineRule="auto"/>
        <w:ind w:firstLine="708"/>
        <w:jc w:val="both"/>
        <w:rPr>
          <w:rFonts w:ascii="Times New Roman" w:hAnsi="Times New Roman" w:cs="Times New Roman"/>
          <w:sz w:val="24"/>
          <w:szCs w:val="24"/>
        </w:rPr>
      </w:pPr>
      <w:r w:rsidRPr="001B1957">
        <w:rPr>
          <w:rFonts w:ascii="Times New Roman" w:hAnsi="Times New Roman" w:cs="Times New Roman"/>
          <w:sz w:val="24"/>
          <w:szCs w:val="24"/>
        </w:rPr>
        <w:t xml:space="preserve"> - подготовка высококвалифицированных инженерных кадров отвечающих современным требованиям, пронизанных общенациональными ценностями, культурой, превращение филиала в центр подготовки высококвалифицированных горно-инженерных кадров.</w:t>
      </w:r>
    </w:p>
    <w:p w:rsidR="003544D0" w:rsidRPr="001B1957" w:rsidRDefault="003544D0" w:rsidP="003544D0">
      <w:pPr>
        <w:pStyle w:val="a4"/>
        <w:spacing w:line="276" w:lineRule="auto"/>
        <w:ind w:left="284"/>
        <w:jc w:val="both"/>
        <w:rPr>
          <w:rFonts w:cs="Times New Roman"/>
          <w:b/>
          <w:sz w:val="24"/>
          <w:szCs w:val="24"/>
        </w:rPr>
      </w:pPr>
      <w:r w:rsidRPr="001B1957">
        <w:rPr>
          <w:rFonts w:eastAsia="TimesNewRoman" w:cs="Times New Roman"/>
          <w:b/>
          <w:sz w:val="24"/>
          <w:szCs w:val="24"/>
        </w:rPr>
        <w:t>Основные цели в области качества:</w:t>
      </w:r>
    </w:p>
    <w:p w:rsidR="003544D0" w:rsidRPr="001B1957" w:rsidRDefault="003544D0" w:rsidP="003544D0">
      <w:pPr>
        <w:pStyle w:val="a4"/>
        <w:spacing w:line="276" w:lineRule="auto"/>
        <w:ind w:left="284"/>
        <w:jc w:val="both"/>
        <w:rPr>
          <w:rFonts w:cs="Times New Roman"/>
          <w:b/>
          <w:sz w:val="24"/>
          <w:szCs w:val="24"/>
        </w:rPr>
      </w:pPr>
      <w:r w:rsidRPr="001B1957">
        <w:rPr>
          <w:rFonts w:eastAsia="TimesNewRoman" w:cs="Times New Roman"/>
          <w:b/>
          <w:sz w:val="24"/>
          <w:szCs w:val="24"/>
        </w:rPr>
        <w:t>-</w:t>
      </w:r>
      <w:r w:rsidRPr="001B1957">
        <w:rPr>
          <w:rFonts w:eastAsia="Times New Roman" w:cs="Times New Roman"/>
          <w:color w:val="111111"/>
          <w:sz w:val="24"/>
          <w:szCs w:val="24"/>
          <w:lang w:eastAsia="ru-RU"/>
        </w:rPr>
        <w:t xml:space="preserve"> Р</w:t>
      </w:r>
      <w:r w:rsidRPr="001B1957">
        <w:rPr>
          <w:rFonts w:cs="Times New Roman"/>
          <w:sz w:val="24"/>
          <w:szCs w:val="24"/>
        </w:rPr>
        <w:t>еализация мероприятий согласно  «Стратегии развития КГТУ им. И. Раззакова на 2014-2020 гг.»</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hAnsi="Times New Roman" w:cs="Times New Roman"/>
          <w:sz w:val="24"/>
          <w:szCs w:val="24"/>
        </w:rPr>
        <w:t xml:space="preserve">- удовлетворение потребностей стейкхолдеров образовательными услугами по подготовке выпускников на основе  компетентностного подхода,   на развитие образовательных программ реализуемых в КГТУ  </w:t>
      </w:r>
      <w:r w:rsidRPr="001B1957">
        <w:rPr>
          <w:rFonts w:ascii="Times New Roman" w:eastAsia="TimesNewRoman" w:hAnsi="Times New Roman" w:cs="Times New Roman"/>
          <w:sz w:val="24"/>
          <w:szCs w:val="24"/>
        </w:rPr>
        <w:t>с непрерывным улучшением их качества</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 xml:space="preserve"> -Сохранение исторически накопленного потенциала управления процессами создания учебных и научных технологий и методов их реализации, документированных в вузе в виде стандартов, методик и других материалов, их трансформация и гармонизация с международными стандартами. </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-Разработка принципов и методов мотивации сотрудников университета для перехода на системные позиции обеспечения качества образовательных услуг, научных и административных технологий.</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r w:rsidRPr="001B1957">
        <w:rPr>
          <w:rFonts w:ascii="Times New Roman" w:eastAsia="TimesNewRoman" w:hAnsi="Times New Roman" w:cs="Times New Roman"/>
          <w:sz w:val="24"/>
          <w:szCs w:val="24"/>
        </w:rPr>
        <w:t>-Обеспечение непрерывного совершенствования системы менеджмента качества университета, гармонизация его внутренних и внешних процессов, гарантирующих лидирующие позиции вуза в мировом рейтинге.</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p>
    <w:p w:rsidR="003544D0" w:rsidRPr="001B1957" w:rsidRDefault="003544D0" w:rsidP="003544D0">
      <w:pPr>
        <w:autoSpaceDE w:val="0"/>
        <w:autoSpaceDN w:val="0"/>
        <w:adjustRightInd w:val="0"/>
        <w:spacing w:after="0"/>
        <w:ind w:firstLine="284"/>
        <w:jc w:val="both"/>
        <w:rPr>
          <w:rFonts w:ascii="Times New Roman" w:hAnsi="Times New Roman" w:cs="Times New Roman"/>
          <w:sz w:val="24"/>
          <w:szCs w:val="24"/>
        </w:rPr>
      </w:pPr>
      <w:r w:rsidRPr="001B1957">
        <w:rPr>
          <w:rFonts w:ascii="Times New Roman" w:eastAsia="TimesNewRoman" w:hAnsi="Times New Roman" w:cs="Times New Roman"/>
          <w:sz w:val="24"/>
          <w:szCs w:val="24"/>
        </w:rPr>
        <w:t>Цели и задачи</w:t>
      </w:r>
      <w:r w:rsidRPr="001B1957">
        <w:rPr>
          <w:rFonts w:ascii="Times New Roman" w:hAnsi="Times New Roman" w:cs="Times New Roman"/>
          <w:b/>
          <w:sz w:val="24"/>
          <w:szCs w:val="24"/>
        </w:rPr>
        <w:t xml:space="preserve"> </w:t>
      </w:r>
      <w:r w:rsidRPr="001B1957">
        <w:rPr>
          <w:rFonts w:ascii="Times New Roman" w:hAnsi="Times New Roman" w:cs="Times New Roman"/>
          <w:sz w:val="24"/>
          <w:szCs w:val="24"/>
        </w:rPr>
        <w:t>филиала КГТУ г. Кызыл-Кия на 2015-2020гг.</w:t>
      </w:r>
    </w:p>
    <w:p w:rsidR="003544D0" w:rsidRPr="001B1957" w:rsidRDefault="003544D0" w:rsidP="003544D0">
      <w:pPr>
        <w:autoSpaceDE w:val="0"/>
        <w:autoSpaceDN w:val="0"/>
        <w:adjustRightInd w:val="0"/>
        <w:spacing w:after="0"/>
        <w:ind w:firstLine="284"/>
        <w:jc w:val="both"/>
        <w:rPr>
          <w:rFonts w:ascii="Times New Roman" w:hAnsi="Times New Roman" w:cs="Times New Roman"/>
          <w:sz w:val="24"/>
          <w:szCs w:val="24"/>
        </w:rPr>
      </w:pPr>
    </w:p>
    <w:p w:rsidR="003544D0" w:rsidRPr="001B1957" w:rsidRDefault="003544D0" w:rsidP="001839A1">
      <w:pPr>
        <w:pStyle w:val="a5"/>
        <w:widowControl w:val="0"/>
        <w:numPr>
          <w:ilvl w:val="0"/>
          <w:numId w:val="46"/>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Повышение статуса учебного заведения:</w:t>
      </w:r>
    </w:p>
    <w:p w:rsidR="003544D0" w:rsidRPr="001B1957" w:rsidRDefault="003544D0" w:rsidP="001839A1">
      <w:pPr>
        <w:pStyle w:val="a5"/>
        <w:widowControl w:val="0"/>
        <w:numPr>
          <w:ilvl w:val="0"/>
          <w:numId w:val="45"/>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разработка и внедрение системы качества соответствующей международным стандартам;</w:t>
      </w:r>
    </w:p>
    <w:p w:rsidR="003544D0" w:rsidRPr="001B1957" w:rsidRDefault="003544D0" w:rsidP="001839A1">
      <w:pPr>
        <w:pStyle w:val="a5"/>
        <w:widowControl w:val="0"/>
        <w:numPr>
          <w:ilvl w:val="0"/>
          <w:numId w:val="45"/>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установление и развитие международных связей с ведущими горными учебными заведениями;</w:t>
      </w:r>
    </w:p>
    <w:p w:rsidR="003544D0" w:rsidRPr="001B1957" w:rsidRDefault="003544D0" w:rsidP="001839A1">
      <w:pPr>
        <w:pStyle w:val="a5"/>
        <w:widowControl w:val="0"/>
        <w:numPr>
          <w:ilvl w:val="0"/>
          <w:numId w:val="45"/>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доведение до общественности информацию о деятельности института (через городские, областные, республиканские средства массовой информации).</w:t>
      </w:r>
    </w:p>
    <w:p w:rsidR="003544D0" w:rsidRPr="001B1957" w:rsidRDefault="003544D0" w:rsidP="001839A1">
      <w:pPr>
        <w:pStyle w:val="a5"/>
        <w:widowControl w:val="0"/>
        <w:numPr>
          <w:ilvl w:val="0"/>
          <w:numId w:val="46"/>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Интеграция в международное образовательное пространство:</w:t>
      </w:r>
    </w:p>
    <w:p w:rsidR="003544D0" w:rsidRPr="001B1957" w:rsidRDefault="003544D0" w:rsidP="001839A1">
      <w:pPr>
        <w:pStyle w:val="a5"/>
        <w:widowControl w:val="0"/>
        <w:numPr>
          <w:ilvl w:val="0"/>
          <w:numId w:val="47"/>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 xml:space="preserve"> применение принципов Болонского образовательного процесса в образовательном процессе:</w:t>
      </w:r>
    </w:p>
    <w:p w:rsidR="003544D0" w:rsidRPr="001B1957" w:rsidRDefault="003544D0" w:rsidP="001839A1">
      <w:pPr>
        <w:pStyle w:val="a5"/>
        <w:widowControl w:val="0"/>
        <w:numPr>
          <w:ilvl w:val="0"/>
          <w:numId w:val="47"/>
        </w:numPr>
        <w:spacing w:line="276" w:lineRule="auto"/>
        <w:jc w:val="both"/>
        <w:rPr>
          <w:rFonts w:ascii="Times New Roman" w:hAnsi="Times New Roman" w:cs="Times New Roman"/>
          <w:sz w:val="24"/>
          <w:szCs w:val="24"/>
        </w:rPr>
      </w:pPr>
      <w:r w:rsidRPr="001B1957">
        <w:rPr>
          <w:rFonts w:ascii="Times New Roman" w:hAnsi="Times New Roman" w:cs="Times New Roman"/>
          <w:sz w:val="24"/>
          <w:szCs w:val="24"/>
        </w:rPr>
        <w:t>подготовка условий для реализации принципов Болонского процесса; -внедрение государственных образовательных стандартов разработанных с учетом европейских стандартов головным вузом;</w:t>
      </w:r>
    </w:p>
    <w:p w:rsidR="003544D0" w:rsidRPr="001B1957" w:rsidRDefault="003544D0" w:rsidP="001839A1">
      <w:pPr>
        <w:pStyle w:val="a4"/>
        <w:numPr>
          <w:ilvl w:val="0"/>
          <w:numId w:val="47"/>
        </w:numPr>
        <w:autoSpaceDE w:val="0"/>
        <w:autoSpaceDN w:val="0"/>
        <w:adjustRightInd w:val="0"/>
        <w:spacing w:line="276" w:lineRule="auto"/>
        <w:jc w:val="both"/>
        <w:rPr>
          <w:rFonts w:eastAsia="TimesNewRoman" w:cs="Times New Roman"/>
          <w:sz w:val="24"/>
          <w:szCs w:val="24"/>
        </w:rPr>
      </w:pPr>
      <w:r w:rsidRPr="001B1957">
        <w:rPr>
          <w:rFonts w:cs="Times New Roman"/>
          <w:sz w:val="24"/>
          <w:szCs w:val="24"/>
        </w:rPr>
        <w:t>обеспечение мобильности студентов, преподавателей и учебных программ.</w:t>
      </w:r>
    </w:p>
    <w:p w:rsidR="003544D0" w:rsidRPr="001B1957" w:rsidRDefault="003544D0" w:rsidP="003544D0">
      <w:pPr>
        <w:autoSpaceDE w:val="0"/>
        <w:autoSpaceDN w:val="0"/>
        <w:adjustRightInd w:val="0"/>
        <w:spacing w:after="0"/>
        <w:ind w:firstLine="284"/>
        <w:jc w:val="both"/>
        <w:rPr>
          <w:rFonts w:ascii="Times New Roman" w:eastAsia="TimesNewRoman" w:hAnsi="Times New Roman" w:cs="Times New Roman"/>
          <w:sz w:val="24"/>
          <w:szCs w:val="24"/>
        </w:rPr>
      </w:pPr>
    </w:p>
    <w:p w:rsidR="003544D0" w:rsidRPr="001B1957" w:rsidRDefault="003544D0" w:rsidP="003544D0">
      <w:pPr>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В КГТУ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Разработано Руководство по качеству (РК), как обобщающий документ по СОКО, в соответствии с минимальными требованиями, предъявляемым образовательным организациям высшего профессионального образования КР (Постановление  Правительства №525 от 4 октября 2015 г.), в частности,  к политике обеспечения качества образования  и типовой модели системы гарантии качества КР. Руководство по качеству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институциональные и программные процессы и  их владельцы,  функциональная матрица процессов  и их описание. Отдельными разделами представлены организация и проведение внутреннего аудита и критерии оценки качества (сайт</w:t>
      </w:r>
      <w:r w:rsidRPr="001B1957">
        <w:rPr>
          <w:rFonts w:ascii="Times New Roman" w:hAnsi="Times New Roman" w:cs="Times New Roman"/>
          <w:i/>
          <w:sz w:val="24"/>
          <w:szCs w:val="24"/>
        </w:rPr>
        <w:t xml:space="preserve"> КГТУ, ОКО:</w:t>
      </w:r>
      <w:hyperlink r:id="rId24" w:history="1">
        <w:r w:rsidRPr="001B1957">
          <w:rPr>
            <w:rStyle w:val="a3"/>
            <w:rFonts w:ascii="Times New Roman" w:hAnsi="Times New Roman" w:cs="Times New Roman"/>
            <w:sz w:val="24"/>
            <w:szCs w:val="24"/>
          </w:rPr>
          <w:t>https://kstu.kg/otdely/otdel-kachestva-obrazovanij</w:t>
        </w:r>
      </w:hyperlink>
      <w:r w:rsidRPr="001B1957">
        <w:rPr>
          <w:rFonts w:ascii="Times New Roman" w:hAnsi="Times New Roman" w:cs="Times New Roman"/>
          <w:sz w:val="24"/>
          <w:szCs w:val="24"/>
        </w:rPr>
        <w:t>-</w:t>
      </w:r>
      <w:r w:rsidRPr="001B1957">
        <w:rPr>
          <w:rFonts w:ascii="Times New Roman" w:eastAsia="Calibri" w:hAnsi="Times New Roman" w:cs="Times New Roman"/>
          <w:i/>
          <w:color w:val="000000"/>
          <w:kern w:val="24"/>
          <w:sz w:val="24"/>
          <w:szCs w:val="24"/>
        </w:rPr>
        <w:t>система управления по качеству).</w:t>
      </w:r>
    </w:p>
    <w:p w:rsidR="003544D0" w:rsidRPr="001B1957" w:rsidRDefault="003544D0" w:rsidP="003544D0">
      <w:pPr>
        <w:spacing w:after="0"/>
        <w:ind w:firstLine="284"/>
        <w:jc w:val="both"/>
        <w:rPr>
          <w:rFonts w:ascii="Times New Roman" w:hAnsi="Times New Roman" w:cs="Times New Roman"/>
          <w:sz w:val="24"/>
          <w:szCs w:val="24"/>
        </w:rPr>
      </w:pPr>
      <w:r w:rsidRPr="001B1957">
        <w:rPr>
          <w:rFonts w:ascii="Times New Roman" w:hAnsi="Times New Roman" w:cs="Times New Roman"/>
          <w:sz w:val="24"/>
          <w:szCs w:val="24"/>
        </w:rPr>
        <w:t>РК предназначено для внутренних потребностей университета, служит справочником для руководства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СОКО в КГТУ.</w:t>
      </w:r>
    </w:p>
    <w:p w:rsidR="003544D0" w:rsidRPr="001B1957" w:rsidRDefault="003544D0" w:rsidP="003544D0">
      <w:pPr>
        <w:spacing w:after="0"/>
        <w:ind w:firstLine="284"/>
        <w:jc w:val="both"/>
        <w:rPr>
          <w:rFonts w:ascii="Times New Roman" w:eastAsia="Calibri" w:hAnsi="Times New Roman" w:cs="Times New Roman"/>
          <w:color w:val="000000"/>
          <w:kern w:val="24"/>
          <w:sz w:val="24"/>
          <w:szCs w:val="24"/>
        </w:rPr>
      </w:pPr>
      <w:r w:rsidRPr="001B1957">
        <w:rPr>
          <w:rFonts w:ascii="Times New Roman" w:eastAsia="Calibri" w:hAnsi="Times New Roman" w:cs="Times New Roman"/>
          <w:color w:val="000000"/>
          <w:kern w:val="24"/>
          <w:sz w:val="24"/>
          <w:szCs w:val="24"/>
        </w:rPr>
        <w:t>Внутренняя система обеспечения качества основана на постоянном мониторинге и периодической оценки институциональных и программных процессов (</w:t>
      </w:r>
      <w:r w:rsidRPr="001B1957">
        <w:rPr>
          <w:rFonts w:ascii="Times New Roman" w:eastAsia="Calibri" w:hAnsi="Times New Roman" w:cs="Times New Roman"/>
          <w:i/>
          <w:color w:val="000000"/>
          <w:kern w:val="24"/>
          <w:sz w:val="24"/>
          <w:szCs w:val="24"/>
        </w:rPr>
        <w:t xml:space="preserve">сайт КГТУ, ОКО: </w:t>
      </w:r>
      <w:hyperlink r:id="rId25" w:history="1">
        <w:r w:rsidRPr="001B1957">
          <w:rPr>
            <w:rStyle w:val="a3"/>
            <w:rFonts w:ascii="Times New Roman" w:hAnsi="Times New Roman" w:cs="Times New Roman"/>
            <w:sz w:val="24"/>
            <w:szCs w:val="24"/>
          </w:rPr>
          <w:t>https://kstu.kg/otdely/otdel-kachestva-obrazovanija</w:t>
        </w:r>
      </w:hyperlink>
      <w:r w:rsidRPr="001B1957">
        <w:rPr>
          <w:rStyle w:val="a3"/>
          <w:rFonts w:ascii="Times New Roman" w:hAnsi="Times New Roman" w:cs="Times New Roman"/>
          <w:sz w:val="24"/>
          <w:szCs w:val="24"/>
        </w:rPr>
        <w:t xml:space="preserve"> -  </w:t>
      </w:r>
    </w:p>
    <w:p w:rsidR="003544D0" w:rsidRPr="001B1957" w:rsidRDefault="003544D0" w:rsidP="003544D0">
      <w:pPr>
        <w:spacing w:after="0"/>
        <w:ind w:firstLine="284"/>
        <w:jc w:val="both"/>
        <w:rPr>
          <w:rFonts w:ascii="Times New Roman" w:hAnsi="Times New Roman" w:cs="Times New Roman"/>
          <w:sz w:val="24"/>
          <w:szCs w:val="24"/>
        </w:rPr>
      </w:pPr>
      <w:r w:rsidRPr="001B1957">
        <w:rPr>
          <w:rFonts w:ascii="Times New Roman" w:eastAsia="Calibri" w:hAnsi="Times New Roman" w:cs="Times New Roman"/>
          <w:color w:val="000000"/>
          <w:kern w:val="24"/>
          <w:sz w:val="24"/>
          <w:szCs w:val="24"/>
        </w:rPr>
        <w:t>Ежегодно ведется проверка состояния учебных подразделений, результаты докладываются на Совете по качеству и Ученом совете. (</w:t>
      </w:r>
      <w:r w:rsidRPr="001B1957">
        <w:rPr>
          <w:rFonts w:ascii="Times New Roman" w:eastAsia="Calibri" w:hAnsi="Times New Roman" w:cs="Times New Roman"/>
          <w:kern w:val="24"/>
          <w:sz w:val="24"/>
          <w:szCs w:val="24"/>
        </w:rPr>
        <w:t>сайт</w:t>
      </w:r>
      <w:r w:rsidRPr="001B1957">
        <w:rPr>
          <w:rFonts w:ascii="Times New Roman" w:eastAsia="Calibri" w:hAnsi="Times New Roman" w:cs="Times New Roman"/>
          <w:i/>
          <w:kern w:val="24"/>
          <w:sz w:val="24"/>
          <w:szCs w:val="24"/>
        </w:rPr>
        <w:t xml:space="preserve"> КГТУ: </w:t>
      </w:r>
      <w:r w:rsidRPr="001B1957">
        <w:rPr>
          <w:rFonts w:ascii="Times New Roman" w:eastAsia="Calibri" w:hAnsi="Times New Roman" w:cs="Times New Roman"/>
          <w:i/>
          <w:kern w:val="24"/>
          <w:sz w:val="24"/>
          <w:szCs w:val="24"/>
          <w:lang w:val="en-US"/>
        </w:rPr>
        <w:t>www</w:t>
      </w:r>
      <w:r w:rsidRPr="001B1957">
        <w:rPr>
          <w:rFonts w:ascii="Times New Roman" w:eastAsia="Calibri" w:hAnsi="Times New Roman" w:cs="Times New Roman"/>
          <w:i/>
          <w:kern w:val="24"/>
          <w:sz w:val="24"/>
          <w:szCs w:val="24"/>
        </w:rPr>
        <w:t>.kstu.kg -План работы Ученого совета на 2019-20 уч.г.</w:t>
      </w:r>
      <w:r w:rsidRPr="001B1957">
        <w:rPr>
          <w:rFonts w:ascii="Times New Roman" w:eastAsia="Calibri" w:hAnsi="Times New Roman" w:cs="Times New Roman"/>
          <w:kern w:val="24"/>
          <w:sz w:val="24"/>
          <w:szCs w:val="24"/>
        </w:rPr>
        <w:t>).</w:t>
      </w:r>
    </w:p>
    <w:p w:rsidR="003544D0" w:rsidRPr="001B1957" w:rsidRDefault="003544D0" w:rsidP="003544D0">
      <w:pPr>
        <w:pStyle w:val="Default"/>
        <w:spacing w:line="276" w:lineRule="auto"/>
        <w:ind w:firstLine="284"/>
        <w:jc w:val="both"/>
      </w:pPr>
      <w:r w:rsidRPr="001B1957">
        <w:t xml:space="preserve">Образовательная программа 630100 «Прикладная геология»  в реализации миссии КГТУ играет значительную роль, так как направлена на развитие технического образования на национальном  и международном уровне, новых технологий и техники в области геологии и разработки месторождений полезных ископаемых, обеспечение рынка труда высококвалифицированными специалистами. </w:t>
      </w:r>
    </w:p>
    <w:p w:rsidR="003544D0" w:rsidRDefault="003544D0" w:rsidP="003544D0">
      <w:pPr>
        <w:pStyle w:val="Default"/>
        <w:spacing w:line="276" w:lineRule="auto"/>
        <w:ind w:firstLine="284"/>
        <w:jc w:val="both"/>
      </w:pPr>
      <w:r w:rsidRPr="001B1957">
        <w:t>Данная программа реализуется в филиале КГТУ  кафедрой «Геология каустобиолитов и экологии». Программа оснащена оборудованием для проведения лабораторных работ и обучения студентов.</w:t>
      </w:r>
    </w:p>
    <w:p w:rsidR="006512FC" w:rsidRPr="001B1957" w:rsidRDefault="006512FC" w:rsidP="003544D0">
      <w:pPr>
        <w:pStyle w:val="Default"/>
        <w:spacing w:line="276" w:lineRule="auto"/>
        <w:ind w:firstLine="284"/>
        <w:jc w:val="both"/>
      </w:pPr>
      <w:r>
        <w:t>Критерий выполняется</w:t>
      </w:r>
    </w:p>
    <w:p w:rsidR="003544D0" w:rsidRPr="001B1957" w:rsidRDefault="003544D0" w:rsidP="003544D0">
      <w:pPr>
        <w:pStyle w:val="Default"/>
        <w:spacing w:line="276" w:lineRule="auto"/>
        <w:ind w:firstLine="284"/>
        <w:jc w:val="both"/>
        <w:rPr>
          <w:b/>
          <w:bCs/>
          <w:i/>
        </w:rPr>
      </w:pPr>
    </w:p>
    <w:tbl>
      <w:tblPr>
        <w:tblW w:w="0" w:type="auto"/>
        <w:tblBorders>
          <w:top w:val="nil"/>
          <w:left w:val="nil"/>
          <w:bottom w:val="nil"/>
          <w:right w:val="nil"/>
        </w:tblBorders>
        <w:tblLook w:val="0000"/>
      </w:tblPr>
      <w:tblGrid>
        <w:gridCol w:w="9853"/>
      </w:tblGrid>
      <w:tr w:rsidR="003544D0" w:rsidRPr="001B1957" w:rsidTr="00E458C3">
        <w:trPr>
          <w:trHeight w:val="772"/>
        </w:trPr>
        <w:tc>
          <w:tcPr>
            <w:tcW w:w="0" w:type="auto"/>
          </w:tcPr>
          <w:p w:rsidR="003544D0" w:rsidRPr="001B1957" w:rsidRDefault="003544D0" w:rsidP="0053788F">
            <w:pPr>
              <w:autoSpaceDE w:val="0"/>
              <w:autoSpaceDN w:val="0"/>
              <w:adjustRightInd w:val="0"/>
              <w:spacing w:after="0"/>
              <w:jc w:val="both"/>
              <w:rPr>
                <w:rFonts w:ascii="Times New Roman" w:hAnsi="Times New Roman" w:cs="Times New Roman"/>
                <w:b/>
                <w:color w:val="000000"/>
                <w:sz w:val="24"/>
                <w:szCs w:val="24"/>
              </w:rPr>
            </w:pPr>
            <w:r w:rsidRPr="001B1957">
              <w:rPr>
                <w:rFonts w:ascii="Times New Roman" w:hAnsi="Times New Roman" w:cs="Times New Roman"/>
                <w:b/>
                <w:sz w:val="24"/>
                <w:szCs w:val="24"/>
              </w:rPr>
              <w:t xml:space="preserve">     1.2. 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 </w:t>
            </w:r>
            <w:r w:rsidRPr="001B1957">
              <w:rPr>
                <w:rFonts w:ascii="Times New Roman" w:hAnsi="Times New Roman" w:cs="Times New Roman"/>
                <w:b/>
                <w:color w:val="000000"/>
                <w:sz w:val="24"/>
                <w:szCs w:val="24"/>
              </w:rPr>
              <w:t xml:space="preserve">включая общество в целом. Попечительский совет вуза вовлечен в процесс, отвечающий за образовательную политику и гарантию качества. </w:t>
            </w:r>
          </w:p>
        </w:tc>
      </w:tr>
    </w:tbl>
    <w:p w:rsidR="003544D0" w:rsidRPr="001B1957" w:rsidRDefault="003544D0" w:rsidP="003544D0">
      <w:pPr>
        <w:spacing w:after="0"/>
        <w:ind w:firstLine="284"/>
        <w:jc w:val="both"/>
        <w:rPr>
          <w:rFonts w:ascii="Times New Roman" w:eastAsia="Calibri" w:hAnsi="Times New Roman" w:cs="Times New Roman"/>
          <w:color w:val="000000"/>
          <w:kern w:val="24"/>
          <w:sz w:val="24"/>
          <w:szCs w:val="24"/>
        </w:rPr>
      </w:pPr>
      <w:r w:rsidRPr="001B1957">
        <w:rPr>
          <w:rFonts w:ascii="Times New Roman" w:hAnsi="Times New Roman" w:cs="Times New Roman"/>
          <w:sz w:val="24"/>
          <w:szCs w:val="24"/>
        </w:rPr>
        <w:t>Стратегические планы разработаны и осуществляются  по десяти  направлениям деятельности КГТУ. Политика гарантии качества реализуется на основании  процессного подхода и системы управления качества образовательной и научной деятельности вуза, внутренней системы оценки качества институционального и программного уровня (Сайт КГТУ,  ОКО</w:t>
      </w:r>
      <w:r w:rsidRPr="001B1957">
        <w:rPr>
          <w:rFonts w:ascii="Times New Roman" w:hAnsi="Times New Roman" w:cs="Times New Roman"/>
          <w:color w:val="FF0000"/>
          <w:sz w:val="24"/>
          <w:szCs w:val="24"/>
        </w:rPr>
        <w:t xml:space="preserve">: </w:t>
      </w:r>
      <w:hyperlink r:id="rId26" w:history="1">
        <w:r w:rsidRPr="001B1957">
          <w:rPr>
            <w:rStyle w:val="a3"/>
            <w:rFonts w:ascii="Times New Roman" w:hAnsi="Times New Roman" w:cs="Times New Roman"/>
            <w:sz w:val="24"/>
            <w:szCs w:val="24"/>
          </w:rPr>
          <w:t>https://kstu.kg/otdely/otdel-kachestva-obrazovanija</w:t>
        </w:r>
      </w:hyperlink>
      <w:r w:rsidRPr="001B1957">
        <w:rPr>
          <w:rStyle w:val="a3"/>
          <w:rFonts w:ascii="Times New Roman" w:hAnsi="Times New Roman" w:cs="Times New Roman"/>
          <w:sz w:val="24"/>
          <w:szCs w:val="24"/>
        </w:rPr>
        <w:t>-</w:t>
      </w:r>
      <w:r w:rsidRPr="001B1957">
        <w:rPr>
          <w:rFonts w:ascii="Times New Roman" w:hAnsi="Times New Roman" w:cs="Times New Roman"/>
          <w:i/>
          <w:sz w:val="24"/>
          <w:szCs w:val="24"/>
        </w:rPr>
        <w:t>система управления по качеству,функциональная матрица процессов</w:t>
      </w:r>
      <w:r w:rsidRPr="001B1957">
        <w:rPr>
          <w:rFonts w:ascii="Times New Roman" w:hAnsi="Times New Roman" w:cs="Times New Roman"/>
          <w:sz w:val="24"/>
          <w:szCs w:val="24"/>
        </w:rPr>
        <w:t xml:space="preserve">). На ежегодной основе проводится аудит качества всех учебных структур, других отделов и служб сопровождающие образовательный процесс.  Аудит проводится на уровне университета согласно  приказа ректора, назначается состав аудиторов, где председателем является представитель по качеству КГТУ. </w:t>
      </w:r>
      <w:r w:rsidRPr="001B1957">
        <w:rPr>
          <w:rFonts w:ascii="Times New Roman" w:eastAsia="Calibri" w:hAnsi="Times New Roman" w:cs="Times New Roman"/>
          <w:color w:val="000000"/>
          <w:kern w:val="24"/>
          <w:sz w:val="24"/>
          <w:szCs w:val="24"/>
        </w:rPr>
        <w:t>В 2019 г. проведен мониторинг аудиторного фонда, условий проживания в общежитиях, а также аудит отделов и служб КГТУ и филиалов, обеспечивающие институциональные процессы и процессы инфраструктуры. (</w:t>
      </w:r>
      <w:hyperlink r:id="rId27" w:history="1">
        <w:r w:rsidRPr="001B1957">
          <w:rPr>
            <w:rStyle w:val="a3"/>
            <w:rFonts w:ascii="Times New Roman" w:hAnsi="Times New Roman" w:cs="Times New Roman"/>
            <w:sz w:val="24"/>
            <w:szCs w:val="24"/>
          </w:rPr>
          <w:t>https://kstu.kg/otdely/otdel-kachestva-obrazovanija-аудит-</w:t>
        </w:r>
      </w:hyperlink>
      <w:r w:rsidRPr="001B1957">
        <w:rPr>
          <w:rFonts w:ascii="Times New Roman" w:hAnsi="Times New Roman" w:cs="Times New Roman"/>
          <w:i/>
          <w:sz w:val="24"/>
          <w:szCs w:val="24"/>
        </w:rPr>
        <w:t>аудит процессов</w:t>
      </w:r>
      <w:r w:rsidRPr="001B1957">
        <w:rPr>
          <w:rFonts w:ascii="Times New Roman" w:hAnsi="Times New Roman" w:cs="Times New Roman"/>
          <w:sz w:val="24"/>
          <w:szCs w:val="24"/>
        </w:rPr>
        <w:t xml:space="preserve">, </w:t>
      </w:r>
      <w:r w:rsidRPr="001B1957">
        <w:rPr>
          <w:rFonts w:ascii="Times New Roman" w:eastAsia="Calibri" w:hAnsi="Times New Roman" w:cs="Times New Roman"/>
          <w:i/>
          <w:color w:val="000000"/>
          <w:kern w:val="24"/>
          <w:sz w:val="24"/>
          <w:szCs w:val="24"/>
        </w:rPr>
        <w:t>приказ о проведении аудита).</w:t>
      </w:r>
      <w:r w:rsidRPr="001B1957">
        <w:rPr>
          <w:rFonts w:ascii="Times New Roman" w:eastAsia="Calibri" w:hAnsi="Times New Roman" w:cs="Times New Roman"/>
          <w:color w:val="000000"/>
          <w:kern w:val="24"/>
          <w:sz w:val="24"/>
          <w:szCs w:val="24"/>
        </w:rPr>
        <w:t xml:space="preserve">   Результаты мониторинга и аудита заслуживались на Ректорском совете, даны отделам и службам рекомендации по улучшению процессов и устранению несоответствий</w:t>
      </w:r>
      <w:r w:rsidRPr="001B1957">
        <w:rPr>
          <w:rFonts w:ascii="Times New Roman" w:eastAsia="Calibri" w:hAnsi="Times New Roman" w:cs="Times New Roman"/>
          <w:i/>
          <w:color w:val="000000"/>
          <w:kern w:val="24"/>
          <w:sz w:val="24"/>
          <w:szCs w:val="24"/>
        </w:rPr>
        <w:t>.</w:t>
      </w:r>
    </w:p>
    <w:p w:rsidR="003544D0" w:rsidRPr="001B1957" w:rsidRDefault="003544D0" w:rsidP="003544D0">
      <w:pPr>
        <w:spacing w:after="0"/>
        <w:jc w:val="both"/>
        <w:rPr>
          <w:rFonts w:ascii="Times New Roman" w:eastAsia="Calibri" w:hAnsi="Times New Roman" w:cs="Times New Roman"/>
          <w:kern w:val="24"/>
          <w:sz w:val="24"/>
          <w:szCs w:val="24"/>
        </w:rPr>
      </w:pPr>
      <w:r w:rsidRPr="001B1957">
        <w:rPr>
          <w:rFonts w:ascii="Times New Roman" w:hAnsi="Times New Roman" w:cs="Times New Roman"/>
          <w:sz w:val="24"/>
          <w:szCs w:val="24"/>
        </w:rPr>
        <w:t xml:space="preserve">     На уровне факультетов и кафедр проводятся самооценка программ, выявляя сильные и слабые стороны, принимаются меры по улучшению. Для оценки качества проводится рейтинг ППС, кафедр, факультетов. Первые десять преподавателей поощряются надбавками к заработной плате, также награждаются финансово лучшая кафедра и факультет (сайт КГТУ, ОКО: </w:t>
      </w:r>
      <w:hyperlink r:id="rId28"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eastAsia="Calibri" w:hAnsi="Times New Roman" w:cs="Times New Roman"/>
          <w:kern w:val="24"/>
          <w:sz w:val="24"/>
          <w:szCs w:val="24"/>
        </w:rPr>
        <w:t xml:space="preserve">  -</w:t>
      </w:r>
      <w:r w:rsidRPr="001B1957">
        <w:rPr>
          <w:rFonts w:ascii="Times New Roman" w:eastAsia="Calibri" w:hAnsi="Times New Roman" w:cs="Times New Roman"/>
          <w:i/>
          <w:kern w:val="24"/>
          <w:sz w:val="24"/>
          <w:szCs w:val="24"/>
        </w:rPr>
        <w:t>рейтинг ППС</w:t>
      </w:r>
      <w:r w:rsidRPr="001B1957">
        <w:rPr>
          <w:rFonts w:ascii="Times New Roman" w:eastAsia="Calibri" w:hAnsi="Times New Roman" w:cs="Times New Roman"/>
          <w:kern w:val="24"/>
          <w:sz w:val="24"/>
          <w:szCs w:val="24"/>
        </w:rPr>
        <w:t>).  В 2019-2020 учебном году система по определению рейтинга преподавателя будет внедряться в образовательный процесс филиала КГТУ г. Кызыл-Кия</w:t>
      </w:r>
    </w:p>
    <w:p w:rsidR="003544D0" w:rsidRPr="001B1957" w:rsidRDefault="003544D0" w:rsidP="0053788F">
      <w:pPr>
        <w:spacing w:after="0"/>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Мониторинг учебных занятий ведется согласно  Положения о мониторинге и посещений занятий, посредством посещения преподавателей и оценки их занятий. Сайт КГТУ, ОКО </w:t>
      </w:r>
      <w:hyperlink r:id="rId29" w:history="1">
        <w:r w:rsidRPr="001B1957">
          <w:rPr>
            <w:rStyle w:val="a3"/>
            <w:rFonts w:ascii="Times New Roman" w:hAnsi="Times New Roman" w:cs="Times New Roman"/>
            <w:sz w:val="24"/>
            <w:szCs w:val="24"/>
          </w:rPr>
          <w:t>https://kstu.kg/otdely/otdel-kachestva-obrazovanija</w:t>
        </w:r>
      </w:hyperlink>
      <w:r w:rsidRPr="001B1957">
        <w:rPr>
          <w:rFonts w:ascii="Times New Roman" w:hAnsi="Times New Roman" w:cs="Times New Roman"/>
          <w:sz w:val="24"/>
          <w:szCs w:val="24"/>
        </w:rPr>
        <w:t xml:space="preserve"> - </w:t>
      </w:r>
      <w:r w:rsidRPr="001B1957">
        <w:rPr>
          <w:rFonts w:ascii="Times New Roman" w:hAnsi="Times New Roman" w:cs="Times New Roman"/>
          <w:i/>
          <w:sz w:val="24"/>
          <w:szCs w:val="24"/>
        </w:rPr>
        <w:t>аккредитация</w:t>
      </w:r>
      <w:r w:rsidRPr="001B1957">
        <w:rPr>
          <w:rFonts w:ascii="Times New Roman" w:hAnsi="Times New Roman" w:cs="Times New Roman"/>
          <w:sz w:val="24"/>
          <w:szCs w:val="24"/>
        </w:rPr>
        <w:t>). Данная процедура будет внедрена в образовательный процесс филиала КГТУ г.Кызыл-Кия с 2019-2020 учебного года. В качестве мониторинга учебного процесса на кафедре осуществляется взаимопосещение, в целях повышения качества образовательного процесса.</w:t>
      </w:r>
    </w:p>
    <w:p w:rsidR="003544D0" w:rsidRPr="001B1957" w:rsidRDefault="003544D0" w:rsidP="0053788F">
      <w:pPr>
        <w:pStyle w:val="a4"/>
        <w:spacing w:line="276" w:lineRule="auto"/>
        <w:ind w:left="0" w:firstLine="360"/>
        <w:jc w:val="both"/>
        <w:rPr>
          <w:rFonts w:cs="Times New Roman"/>
          <w:sz w:val="24"/>
          <w:szCs w:val="24"/>
        </w:rPr>
      </w:pPr>
      <w:r w:rsidRPr="001B1957">
        <w:rPr>
          <w:rFonts w:cs="Times New Roman"/>
          <w:sz w:val="24"/>
          <w:szCs w:val="24"/>
        </w:rPr>
        <w:t xml:space="preserve">     Ежегодно ведутся соцопросы студентов (сайт КГТУ, ОКО: </w:t>
      </w:r>
      <w:hyperlink r:id="rId30" w:history="1">
        <w:r w:rsidRPr="001B1957">
          <w:rPr>
            <w:rStyle w:val="a3"/>
            <w:rFonts w:eastAsia="Calibri" w:cs="Times New Roman"/>
            <w:kern w:val="24"/>
            <w:sz w:val="24"/>
            <w:szCs w:val="24"/>
          </w:rPr>
          <w:t>https://kstu.kg/otdely/otdel-kachestva-obrazovanija-</w:t>
        </w:r>
      </w:hyperlink>
      <w:r w:rsidRPr="001B1957">
        <w:rPr>
          <w:rFonts w:cs="Times New Roman"/>
          <w:i/>
          <w:sz w:val="24"/>
          <w:szCs w:val="24"/>
        </w:rPr>
        <w:t>анкетирование</w:t>
      </w:r>
      <w:r w:rsidRPr="001B1957">
        <w:rPr>
          <w:rFonts w:cs="Times New Roman"/>
          <w:sz w:val="24"/>
          <w:szCs w:val="24"/>
        </w:rPr>
        <w:t>), ППС, работодателей, выпускников по оценки качества образовательного процесса и программ. В филиале КГТУ г. Кызыл-Кия,  анкетирование студентов проводится ответственным по качеству образования</w:t>
      </w:r>
      <w:r>
        <w:rPr>
          <w:rFonts w:cs="Times New Roman"/>
          <w:sz w:val="24"/>
          <w:szCs w:val="24"/>
        </w:rPr>
        <w:t xml:space="preserve"> </w:t>
      </w:r>
      <w:r w:rsidRPr="001B1957">
        <w:rPr>
          <w:rFonts w:cs="Times New Roman"/>
          <w:sz w:val="24"/>
          <w:szCs w:val="24"/>
        </w:rPr>
        <w:t xml:space="preserve"> Амировым Т.К.   Результаты анкетирования обсуждаются на заседаниях кафедры. Студентами был отмечен высокий уровень профессиональной компетенции преподавателей, открытый доступ к интернету и возможность пользования электронной библиотекой. Однако отмечается нехватка современной учебной литературы, недостаточный температурный режим  отопления в аудиториях В настоящее время обеспечение новейшими методическими материалами решается за счет разработки пособий, планирования методической документации. Устранение недочетов по возможности решается</w:t>
      </w:r>
    </w:p>
    <w:p w:rsidR="003544D0" w:rsidRPr="001B1957" w:rsidRDefault="003544D0" w:rsidP="0053788F">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(сайт КГТУ, УО:</w:t>
      </w:r>
      <w:hyperlink r:id="rId31" w:history="1">
        <w:r w:rsidRPr="001B1957">
          <w:rPr>
            <w:rStyle w:val="a3"/>
            <w:rFonts w:ascii="Times New Roman" w:hAnsi="Times New Roman" w:cs="Times New Roman"/>
            <w:sz w:val="24"/>
            <w:szCs w:val="24"/>
          </w:rPr>
          <w:t>https://kstu.kg/glavnoe-menju/abiturientu/uchebnyi-otdel/zagolovok-po-umolchaniju</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Положение об отраслевых советах)</w:t>
      </w:r>
      <w:r w:rsidRPr="001B1957">
        <w:rPr>
          <w:rFonts w:ascii="Times New Roman" w:hAnsi="Times New Roman" w:cs="Times New Roman"/>
          <w:sz w:val="24"/>
          <w:szCs w:val="24"/>
        </w:rPr>
        <w:t>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p>
    <w:p w:rsidR="003544D0" w:rsidRPr="001B1957" w:rsidRDefault="003544D0" w:rsidP="0053788F">
      <w:pPr>
        <w:spacing w:after="0"/>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Результаты  аудита,  соцопросов в КГТУ рассматриваются на текущем  Ректорском совете или выносятся на Совет по качеству, устанавливаются сроки устранения замечаний и принимаются решения по улучшению и корректируются. В филиале</w:t>
      </w:r>
      <w:r w:rsidRPr="001B1957">
        <w:rPr>
          <w:rFonts w:ascii="Times New Roman" w:hAnsi="Times New Roman" w:cs="Times New Roman"/>
          <w:color w:val="FF0000"/>
          <w:sz w:val="24"/>
          <w:szCs w:val="24"/>
        </w:rPr>
        <w:t xml:space="preserve"> </w:t>
      </w:r>
      <w:r w:rsidRPr="001B1957">
        <w:rPr>
          <w:rFonts w:ascii="Times New Roman" w:hAnsi="Times New Roman" w:cs="Times New Roman"/>
          <w:sz w:val="24"/>
          <w:szCs w:val="24"/>
        </w:rPr>
        <w:t>результаты соц.опросов студентов обсуждаются на кафедрах, результаты аудита выносятся на рабочие совещания.</w:t>
      </w:r>
    </w:p>
    <w:p w:rsidR="003544D0" w:rsidRPr="001B1957" w:rsidRDefault="003544D0" w:rsidP="003544D0">
      <w:pPr>
        <w:spacing w:after="0"/>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В 2012 году  создан Попечительский совет, деятельность которого регулируется Положением о Попечительском совете КГТУ им. И.Раззакова (сайт КГТУ:</w:t>
      </w:r>
      <w:hyperlink r:id="rId32" w:history="1">
        <w:r w:rsidRPr="001B1957">
          <w:rPr>
            <w:rStyle w:val="a3"/>
            <w:rFonts w:ascii="Times New Roman" w:hAnsi="Times New Roman" w:cs="Times New Roman"/>
            <w:sz w:val="24"/>
            <w:szCs w:val="24"/>
          </w:rPr>
          <w:t>https://kstu.kg/universitet/2-kolonka/missija-universiteta/popechitelskii-sovet</w:t>
        </w:r>
      </w:hyperlink>
      <w:r w:rsidRPr="001B1957">
        <w:rPr>
          <w:rFonts w:ascii="Times New Roman" w:hAnsi="Times New Roman" w:cs="Times New Roman"/>
          <w:sz w:val="24"/>
          <w:szCs w:val="24"/>
        </w:rPr>
        <w:t xml:space="preserve">). </w:t>
      </w:r>
    </w:p>
    <w:p w:rsidR="003544D0" w:rsidRDefault="003544D0" w:rsidP="003544D0">
      <w:pPr>
        <w:pStyle w:val="Default"/>
        <w:spacing w:line="276" w:lineRule="auto"/>
        <w:jc w:val="both"/>
      </w:pPr>
      <w:r w:rsidRPr="001B1957">
        <w:t xml:space="preserve">   Основные задачи ПС, помимо привлечения капитала и средств для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w:t>
      </w:r>
      <w:r>
        <w:t>а для обеспечения конкурент</w:t>
      </w:r>
      <w:r w:rsidRPr="001B1957">
        <w:t xml:space="preserve">оспособности университета. </w:t>
      </w:r>
    </w:p>
    <w:p w:rsidR="006512FC" w:rsidRPr="001B1957" w:rsidRDefault="006512FC" w:rsidP="006512FC">
      <w:pPr>
        <w:pStyle w:val="Default"/>
        <w:spacing w:line="276" w:lineRule="auto"/>
        <w:ind w:firstLine="284"/>
        <w:jc w:val="both"/>
      </w:pPr>
      <w:r>
        <w:t>Критерий выполняется</w:t>
      </w:r>
    </w:p>
    <w:p w:rsidR="003544D0" w:rsidRPr="001B1957" w:rsidRDefault="003544D0" w:rsidP="0053788F">
      <w:pPr>
        <w:spacing w:after="0"/>
        <w:jc w:val="both"/>
        <w:rPr>
          <w:rFonts w:ascii="Times New Roman" w:hAnsi="Times New Roman" w:cs="Times New Roman"/>
          <w:b/>
          <w:sz w:val="24"/>
          <w:szCs w:val="24"/>
        </w:rPr>
      </w:pPr>
      <w:r w:rsidRPr="001B1957">
        <w:rPr>
          <w:rFonts w:ascii="Times New Roman" w:hAnsi="Times New Roman" w:cs="Times New Roman"/>
          <w:b/>
          <w:sz w:val="24"/>
          <w:szCs w:val="24"/>
        </w:rPr>
        <w:t xml:space="preserve">    1.3. Стратегический план развития вуза спроецирован на все уровни управления, структурные подразделения и ключевые процессы вуза. Постоянно контролируется степень достижения целей, предпринимаются корректирующие и предупреждающие действия.</w:t>
      </w:r>
    </w:p>
    <w:p w:rsidR="003544D0" w:rsidRPr="001B1957" w:rsidRDefault="003544D0" w:rsidP="0053788F">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Стратегия развития КГТУ и программа ее реализации утверждена на 2014-2020 года. В программе реализации стратегических планов указаны мероприятия  и ожидаемые результаты, сроки исполнения на протяжении двух-трех лет, назначены  ответственные  (</w:t>
      </w:r>
      <w:r w:rsidRPr="001B1957">
        <w:rPr>
          <w:rFonts w:ascii="Times New Roman" w:hAnsi="Times New Roman" w:cs="Times New Roman"/>
          <w:i/>
          <w:sz w:val="24"/>
          <w:szCs w:val="24"/>
        </w:rPr>
        <w:t xml:space="preserve">сайт ОКО: </w:t>
      </w:r>
      <w:hyperlink r:id="rId33"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i/>
          <w:sz w:val="24"/>
          <w:szCs w:val="24"/>
        </w:rPr>
        <w:t xml:space="preserve">   - политика в области качества)</w:t>
      </w:r>
      <w:r w:rsidRPr="001B1957">
        <w:rPr>
          <w:rFonts w:ascii="Times New Roman" w:hAnsi="Times New Roman" w:cs="Times New Roman"/>
          <w:sz w:val="24"/>
          <w:szCs w:val="24"/>
        </w:rPr>
        <w:t>.    По всем направлениям  действующей Стратегии проработаны задачи, установлены индикаторы их выполнения. Стратегия реализуется через  текущие планы вуза и структурных подразделений. Ректоратом  проводится анализ выполнения стратегических планов (сайт КГТУ:</w:t>
      </w:r>
      <w:hyperlink r:id="rId34" w:history="1">
        <w:r w:rsidRPr="001B1957">
          <w:rPr>
            <w:rStyle w:val="a3"/>
            <w:rFonts w:ascii="Times New Roman" w:hAnsi="Times New Roman" w:cs="Times New Roman"/>
            <w:sz w:val="24"/>
            <w:szCs w:val="24"/>
          </w:rPr>
          <w:t>https://kstu.kg/universitet</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план работы</w:t>
      </w:r>
      <w:r w:rsidR="00025E40">
        <w:rPr>
          <w:rFonts w:ascii="Times New Roman" w:hAnsi="Times New Roman" w:cs="Times New Roman"/>
          <w:i/>
          <w:sz w:val="24"/>
          <w:szCs w:val="24"/>
        </w:rPr>
        <w:t xml:space="preserve"> </w:t>
      </w:r>
      <w:r w:rsidRPr="001B1957">
        <w:rPr>
          <w:rFonts w:ascii="Times New Roman" w:hAnsi="Times New Roman" w:cs="Times New Roman"/>
          <w:i/>
          <w:sz w:val="24"/>
          <w:szCs w:val="24"/>
        </w:rPr>
        <w:t xml:space="preserve">и </w:t>
      </w:r>
      <w:r w:rsidR="00025E40">
        <w:rPr>
          <w:rFonts w:ascii="Times New Roman" w:hAnsi="Times New Roman" w:cs="Times New Roman"/>
          <w:i/>
          <w:sz w:val="24"/>
          <w:szCs w:val="24"/>
        </w:rPr>
        <w:t xml:space="preserve"> </w:t>
      </w:r>
      <w:r w:rsidRPr="001B1957">
        <w:rPr>
          <w:rFonts w:ascii="Times New Roman" w:hAnsi="Times New Roman" w:cs="Times New Roman"/>
          <w:i/>
          <w:sz w:val="24"/>
          <w:szCs w:val="24"/>
        </w:rPr>
        <w:t>заседаний</w:t>
      </w:r>
      <w:r w:rsidR="00025E40">
        <w:rPr>
          <w:rFonts w:ascii="Times New Roman" w:hAnsi="Times New Roman" w:cs="Times New Roman"/>
          <w:i/>
          <w:sz w:val="24"/>
          <w:szCs w:val="24"/>
        </w:rPr>
        <w:t xml:space="preserve"> </w:t>
      </w:r>
      <w:r w:rsidRPr="001B1957">
        <w:rPr>
          <w:rFonts w:ascii="Times New Roman" w:hAnsi="Times New Roman" w:cs="Times New Roman"/>
          <w:i/>
          <w:sz w:val="24"/>
          <w:szCs w:val="24"/>
        </w:rPr>
        <w:t>Ученого совета</w:t>
      </w:r>
      <w:r w:rsidRPr="001B1957">
        <w:rPr>
          <w:rFonts w:ascii="Times New Roman" w:hAnsi="Times New Roman" w:cs="Times New Roman"/>
          <w:sz w:val="24"/>
          <w:szCs w:val="24"/>
        </w:rPr>
        <w:t xml:space="preserve">), отчеты заслушиваются на Ученом совете КГТУ. </w:t>
      </w:r>
    </w:p>
    <w:p w:rsidR="0053788F" w:rsidRDefault="003544D0" w:rsidP="0053788F">
      <w:pPr>
        <w:spacing w:after="0"/>
        <w:jc w:val="both"/>
        <w:rPr>
          <w:rFonts w:ascii="Times New Roman" w:hAnsi="Times New Roman" w:cs="Times New Roman"/>
          <w:sz w:val="24"/>
          <w:szCs w:val="24"/>
        </w:rPr>
      </w:pPr>
      <w:r w:rsidRPr="001B1957">
        <w:rPr>
          <w:rFonts w:ascii="Times New Roman" w:hAnsi="Times New Roman" w:cs="Times New Roman"/>
          <w:sz w:val="24"/>
          <w:szCs w:val="24"/>
        </w:rPr>
        <w:t>Все структурные подразделения  на основе Стратегии вуза, разрабатывают и утверждают свои стратегические планы, в том числе развитие</w:t>
      </w:r>
    </w:p>
    <w:p w:rsidR="003544D0" w:rsidRPr="0053788F" w:rsidRDefault="003544D0" w:rsidP="0053788F">
      <w:pPr>
        <w:spacing w:after="0"/>
        <w:jc w:val="both"/>
        <w:rPr>
          <w:rFonts w:ascii="Times New Roman" w:hAnsi="Times New Roman" w:cs="Times New Roman"/>
          <w:i/>
          <w:sz w:val="24"/>
          <w:szCs w:val="24"/>
        </w:rPr>
      </w:pPr>
      <w:r w:rsidRPr="001B1957">
        <w:rPr>
          <w:rFonts w:ascii="Times New Roman" w:hAnsi="Times New Roman" w:cs="Times New Roman"/>
          <w:sz w:val="24"/>
          <w:szCs w:val="24"/>
        </w:rPr>
        <w:t xml:space="preserve"> </w:t>
      </w:r>
      <w:r w:rsidRPr="0053788F">
        <w:rPr>
          <w:rFonts w:ascii="Times New Roman" w:hAnsi="Times New Roman" w:cs="Times New Roman"/>
          <w:i/>
          <w:sz w:val="24"/>
          <w:szCs w:val="24"/>
        </w:rPr>
        <w:t>см. Приложение 1.1.2. Стратегия кафедры  «ГКиЭ».</w:t>
      </w:r>
    </w:p>
    <w:p w:rsidR="00D42256" w:rsidRDefault="003544D0" w:rsidP="0053788F">
      <w:pPr>
        <w:spacing w:after="0"/>
        <w:jc w:val="both"/>
        <w:rPr>
          <w:rFonts w:ascii="Times New Roman" w:hAnsi="Times New Roman" w:cs="Times New Roman"/>
          <w:i/>
          <w:sz w:val="24"/>
          <w:szCs w:val="24"/>
        </w:rPr>
      </w:pPr>
      <w:r w:rsidRPr="001B1957">
        <w:rPr>
          <w:rFonts w:ascii="Times New Roman" w:hAnsi="Times New Roman" w:cs="Times New Roman"/>
          <w:sz w:val="24"/>
          <w:szCs w:val="24"/>
        </w:rPr>
        <w:t xml:space="preserve">   </w:t>
      </w:r>
      <w:r w:rsidR="0053788F">
        <w:rPr>
          <w:rFonts w:ascii="Times New Roman" w:hAnsi="Times New Roman" w:cs="Times New Roman"/>
          <w:sz w:val="24"/>
          <w:szCs w:val="24"/>
        </w:rPr>
        <w:tab/>
      </w:r>
      <w:r w:rsidRPr="001B1957">
        <w:rPr>
          <w:rFonts w:ascii="Times New Roman" w:hAnsi="Times New Roman" w:cs="Times New Roman"/>
          <w:sz w:val="24"/>
          <w:szCs w:val="24"/>
        </w:rPr>
        <w:t xml:space="preserve"> Учебные  структурные подразделения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 На каждый вид деятельности назначается ответственное лицо. </w:t>
      </w:r>
    </w:p>
    <w:p w:rsidR="003544D0" w:rsidRPr="003544D0" w:rsidRDefault="003544D0" w:rsidP="0053788F">
      <w:pPr>
        <w:spacing w:after="0"/>
        <w:jc w:val="both"/>
        <w:rPr>
          <w:rFonts w:ascii="Times New Roman" w:hAnsi="Times New Roman" w:cs="Times New Roman"/>
          <w:i/>
          <w:sz w:val="24"/>
          <w:szCs w:val="24"/>
        </w:rPr>
      </w:pPr>
      <w:r w:rsidRPr="003544D0">
        <w:rPr>
          <w:rFonts w:ascii="Times New Roman" w:hAnsi="Times New Roman" w:cs="Times New Roman"/>
          <w:i/>
          <w:sz w:val="24"/>
          <w:szCs w:val="24"/>
        </w:rPr>
        <w:t>Приложение 1</w:t>
      </w:r>
      <w:r w:rsidR="00D42256">
        <w:rPr>
          <w:rFonts w:ascii="Times New Roman" w:hAnsi="Times New Roman" w:cs="Times New Roman"/>
          <w:i/>
          <w:sz w:val="24"/>
          <w:szCs w:val="24"/>
        </w:rPr>
        <w:t>.</w:t>
      </w:r>
      <w:r w:rsidRPr="003544D0">
        <w:rPr>
          <w:rFonts w:ascii="Times New Roman" w:hAnsi="Times New Roman" w:cs="Times New Roman"/>
          <w:i/>
          <w:sz w:val="24"/>
          <w:szCs w:val="24"/>
        </w:rPr>
        <w:t>3.1.  План работы  филиала</w:t>
      </w:r>
      <w:r w:rsidR="00D42256">
        <w:rPr>
          <w:rFonts w:ascii="Times New Roman" w:hAnsi="Times New Roman" w:cs="Times New Roman"/>
          <w:i/>
          <w:sz w:val="24"/>
          <w:szCs w:val="24"/>
        </w:rPr>
        <w:t>.</w:t>
      </w:r>
      <w:r w:rsidRPr="003544D0">
        <w:rPr>
          <w:rFonts w:ascii="Times New Roman" w:hAnsi="Times New Roman" w:cs="Times New Roman"/>
          <w:i/>
          <w:sz w:val="24"/>
          <w:szCs w:val="24"/>
        </w:rPr>
        <w:t xml:space="preserve"> </w:t>
      </w:r>
    </w:p>
    <w:p w:rsidR="003544D0" w:rsidRPr="003544D0" w:rsidRDefault="003544D0" w:rsidP="0053788F">
      <w:pPr>
        <w:spacing w:after="0"/>
        <w:jc w:val="both"/>
        <w:rPr>
          <w:rFonts w:ascii="Times New Roman" w:hAnsi="Times New Roman" w:cs="Times New Roman"/>
          <w:i/>
          <w:sz w:val="24"/>
          <w:szCs w:val="24"/>
        </w:rPr>
      </w:pPr>
      <w:r w:rsidRPr="003544D0">
        <w:rPr>
          <w:rFonts w:ascii="Times New Roman" w:hAnsi="Times New Roman" w:cs="Times New Roman"/>
          <w:i/>
          <w:sz w:val="24"/>
          <w:szCs w:val="24"/>
        </w:rPr>
        <w:t xml:space="preserve">Приложение 1.3.2. План работы </w:t>
      </w:r>
      <w:r w:rsidR="00D42256" w:rsidRPr="003544D0">
        <w:rPr>
          <w:rFonts w:ascii="Times New Roman" w:hAnsi="Times New Roman" w:cs="Times New Roman"/>
          <w:i/>
          <w:sz w:val="24"/>
          <w:szCs w:val="24"/>
        </w:rPr>
        <w:t>кафедры</w:t>
      </w:r>
      <w:r w:rsidRPr="003544D0">
        <w:rPr>
          <w:rFonts w:ascii="Times New Roman" w:hAnsi="Times New Roman" w:cs="Times New Roman"/>
          <w:i/>
          <w:sz w:val="24"/>
          <w:szCs w:val="24"/>
        </w:rPr>
        <w:t xml:space="preserve">.  </w:t>
      </w:r>
    </w:p>
    <w:p w:rsidR="003544D0" w:rsidRPr="003544D0" w:rsidRDefault="003544D0" w:rsidP="0053788F">
      <w:pPr>
        <w:spacing w:after="0"/>
        <w:jc w:val="both"/>
        <w:rPr>
          <w:rFonts w:ascii="Times New Roman" w:hAnsi="Times New Roman" w:cs="Times New Roman"/>
          <w:sz w:val="24"/>
          <w:szCs w:val="24"/>
        </w:rPr>
      </w:pPr>
      <w:r w:rsidRPr="003544D0">
        <w:rPr>
          <w:rFonts w:ascii="Times New Roman" w:hAnsi="Times New Roman" w:cs="Times New Roman"/>
          <w:i/>
          <w:sz w:val="24"/>
          <w:szCs w:val="24"/>
        </w:rPr>
        <w:t>Приложение 1.3.3. План заседаний кафедры</w:t>
      </w:r>
      <w:r w:rsidR="00D42256">
        <w:rPr>
          <w:rFonts w:ascii="Times New Roman" w:hAnsi="Times New Roman" w:cs="Times New Roman"/>
          <w:sz w:val="24"/>
          <w:szCs w:val="24"/>
        </w:rPr>
        <w:t>.</w:t>
      </w:r>
    </w:p>
    <w:p w:rsidR="00D42256" w:rsidRDefault="003544D0" w:rsidP="0053788F">
      <w:pPr>
        <w:spacing w:after="0"/>
        <w:jc w:val="both"/>
        <w:rPr>
          <w:rFonts w:ascii="Times New Roman" w:hAnsi="Times New Roman" w:cs="Times New Roman"/>
          <w:sz w:val="24"/>
          <w:szCs w:val="24"/>
        </w:rPr>
      </w:pPr>
      <w:r w:rsidRPr="001B1957">
        <w:rPr>
          <w:rFonts w:ascii="Times New Roman" w:hAnsi="Times New Roman" w:cs="Times New Roman"/>
          <w:sz w:val="24"/>
          <w:szCs w:val="24"/>
        </w:rPr>
        <w:t xml:space="preserve">   </w:t>
      </w:r>
      <w:r w:rsidR="0053788F">
        <w:rPr>
          <w:rFonts w:ascii="Times New Roman" w:hAnsi="Times New Roman" w:cs="Times New Roman"/>
          <w:sz w:val="24"/>
          <w:szCs w:val="24"/>
        </w:rPr>
        <w:tab/>
      </w:r>
      <w:r w:rsidRPr="001B1957">
        <w:rPr>
          <w:rFonts w:ascii="Times New Roman" w:hAnsi="Times New Roman" w:cs="Times New Roman"/>
          <w:sz w:val="24"/>
          <w:szCs w:val="24"/>
        </w:rPr>
        <w:t xml:space="preserve"> В  годовых отчетах отражается выполнение запланированных работ по всем видам деятельности. Анализируются поставленные цели и задачи программных процессов, предпринимаются корректирующие и предупреждающие действия. </w:t>
      </w:r>
    </w:p>
    <w:p w:rsidR="00D42256" w:rsidRDefault="003544D0" w:rsidP="0053788F">
      <w:pPr>
        <w:spacing w:after="0"/>
        <w:jc w:val="both"/>
        <w:rPr>
          <w:rFonts w:ascii="Times New Roman" w:hAnsi="Times New Roman" w:cs="Times New Roman"/>
          <w:i/>
          <w:sz w:val="24"/>
          <w:szCs w:val="24"/>
        </w:rPr>
      </w:pPr>
      <w:r w:rsidRPr="003544D0">
        <w:rPr>
          <w:rFonts w:ascii="Times New Roman" w:hAnsi="Times New Roman" w:cs="Times New Roman"/>
          <w:i/>
          <w:sz w:val="24"/>
          <w:szCs w:val="24"/>
        </w:rPr>
        <w:t>Приложение 1</w:t>
      </w:r>
      <w:r w:rsidR="00D42256">
        <w:rPr>
          <w:rFonts w:ascii="Times New Roman" w:hAnsi="Times New Roman" w:cs="Times New Roman"/>
          <w:i/>
          <w:sz w:val="24"/>
          <w:szCs w:val="24"/>
        </w:rPr>
        <w:t>.</w:t>
      </w:r>
      <w:r w:rsidRPr="003544D0">
        <w:rPr>
          <w:rFonts w:ascii="Times New Roman" w:hAnsi="Times New Roman" w:cs="Times New Roman"/>
          <w:i/>
          <w:sz w:val="24"/>
          <w:szCs w:val="24"/>
        </w:rPr>
        <w:t>3.4.  Годовой отчет каф. «ГКиЭ»за 2018-2019 учебный год</w:t>
      </w:r>
      <w:r w:rsidR="00D42256">
        <w:rPr>
          <w:rFonts w:ascii="Times New Roman" w:hAnsi="Times New Roman" w:cs="Times New Roman"/>
          <w:i/>
          <w:sz w:val="24"/>
          <w:szCs w:val="24"/>
        </w:rPr>
        <w:t>.</w:t>
      </w:r>
    </w:p>
    <w:p w:rsidR="003544D0" w:rsidRPr="003544D0" w:rsidRDefault="003544D0" w:rsidP="0053788F">
      <w:pPr>
        <w:spacing w:after="0"/>
        <w:jc w:val="both"/>
        <w:rPr>
          <w:rFonts w:ascii="Times New Roman" w:hAnsi="Times New Roman" w:cs="Times New Roman"/>
          <w:i/>
          <w:sz w:val="24"/>
          <w:szCs w:val="24"/>
        </w:rPr>
      </w:pPr>
      <w:r w:rsidRPr="003544D0">
        <w:rPr>
          <w:rFonts w:ascii="Times New Roman" w:hAnsi="Times New Roman" w:cs="Times New Roman"/>
          <w:i/>
          <w:sz w:val="24"/>
          <w:szCs w:val="24"/>
        </w:rPr>
        <w:t>Приложение 1.3.5. Годовой отчет филиала за 2018-2019  учебный год</w:t>
      </w:r>
      <w:r w:rsidR="00D42256">
        <w:rPr>
          <w:rFonts w:ascii="Times New Roman" w:hAnsi="Times New Roman" w:cs="Times New Roman"/>
          <w:i/>
          <w:sz w:val="24"/>
          <w:szCs w:val="24"/>
        </w:rPr>
        <w:t>.</w:t>
      </w:r>
    </w:p>
    <w:p w:rsidR="006512FC" w:rsidRPr="001B1957" w:rsidRDefault="006512FC" w:rsidP="006512FC">
      <w:pPr>
        <w:pStyle w:val="Default"/>
        <w:spacing w:line="276" w:lineRule="auto"/>
        <w:ind w:firstLine="284"/>
        <w:jc w:val="both"/>
      </w:pPr>
      <w:r>
        <w:t>Критерий выполняется</w:t>
      </w:r>
    </w:p>
    <w:p w:rsidR="003544D0" w:rsidRPr="001B1957" w:rsidRDefault="003544D0" w:rsidP="003544D0">
      <w:pPr>
        <w:pStyle w:val="Default"/>
        <w:spacing w:line="276" w:lineRule="auto"/>
        <w:jc w:val="both"/>
        <w:rPr>
          <w:b/>
        </w:rPr>
      </w:pPr>
      <w:r w:rsidRPr="001B1957">
        <w:rPr>
          <w:b/>
        </w:rPr>
        <w:t>1.4. Назначены лица или подразделения, ответственные за обеспечение качества образования.</w:t>
      </w:r>
    </w:p>
    <w:p w:rsidR="003544D0" w:rsidRPr="001B1957" w:rsidRDefault="003544D0" w:rsidP="003544D0">
      <w:pPr>
        <w:jc w:val="both"/>
        <w:rPr>
          <w:rFonts w:ascii="Times New Roman" w:hAnsi="Times New Roman" w:cs="Times New Roman"/>
          <w:i/>
          <w:sz w:val="24"/>
          <w:szCs w:val="24"/>
        </w:rPr>
      </w:pPr>
      <w:r w:rsidRPr="001B1957">
        <w:rPr>
          <w:rFonts w:ascii="Times New Roman" w:hAnsi="Times New Roman" w:cs="Times New Roman"/>
          <w:sz w:val="24"/>
          <w:szCs w:val="24"/>
        </w:rPr>
        <w:t xml:space="preserve">     В КГТУ утверждена структура управления качеством (сайт КГТУ,  ОКО:</w:t>
      </w:r>
      <w:hyperlink r:id="rId35"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sz w:val="24"/>
          <w:szCs w:val="24"/>
        </w:rPr>
        <w:t xml:space="preserve"> - </w:t>
      </w:r>
      <w:r w:rsidRPr="001B1957">
        <w:rPr>
          <w:rFonts w:ascii="Times New Roman" w:hAnsi="Times New Roman" w:cs="Times New Roman"/>
          <w:i/>
          <w:sz w:val="24"/>
          <w:szCs w:val="24"/>
        </w:rPr>
        <w:t>система управления по качеству</w:t>
      </w:r>
      <w:r w:rsidRPr="001B1957">
        <w:rPr>
          <w:rFonts w:ascii="Times New Roman" w:hAnsi="Times New Roman" w:cs="Times New Roman"/>
          <w:sz w:val="24"/>
          <w:szCs w:val="24"/>
        </w:rPr>
        <w:t>).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КГТУ. Деятельность ОКО осуществляется на основании Положения об отделе качества образования (</w:t>
      </w:r>
      <w:r w:rsidRPr="001B1957">
        <w:rPr>
          <w:rFonts w:ascii="Times New Roman" w:hAnsi="Times New Roman" w:cs="Times New Roman"/>
          <w:i/>
          <w:sz w:val="24"/>
          <w:szCs w:val="24"/>
        </w:rPr>
        <w:t xml:space="preserve">Сайт ОКО: </w:t>
      </w:r>
      <w:hyperlink r:id="rId36" w:history="1">
        <w:r w:rsidRPr="001B1957">
          <w:rPr>
            <w:rStyle w:val="a3"/>
            <w:rFonts w:ascii="Times New Roman" w:hAnsi="Times New Roman" w:cs="Times New Roman"/>
            <w:i/>
            <w:sz w:val="24"/>
            <w:szCs w:val="24"/>
          </w:rPr>
          <w:t>https://kstu.kg/glavnoe-menju/abiturientu/otdel-kachestva-obrazovanija/zagolovok-po-umolchaniju</w:t>
        </w:r>
      </w:hyperlink>
      <w:r w:rsidRPr="001B1957">
        <w:rPr>
          <w:rFonts w:ascii="Times New Roman" w:hAnsi="Times New Roman" w:cs="Times New Roman"/>
          <w:sz w:val="24"/>
          <w:szCs w:val="24"/>
        </w:rPr>
        <w:t>)  и ежегодного плана работ</w:t>
      </w:r>
      <w:r w:rsidRPr="001B1957">
        <w:rPr>
          <w:rFonts w:ascii="Times New Roman" w:hAnsi="Times New Roman" w:cs="Times New Roman"/>
          <w:i/>
          <w:sz w:val="24"/>
          <w:szCs w:val="24"/>
        </w:rPr>
        <w:t>.</w:t>
      </w:r>
    </w:p>
    <w:p w:rsidR="003544D0" w:rsidRPr="001B1957" w:rsidRDefault="003544D0" w:rsidP="003544D0">
      <w:pPr>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Во всех подразделениях КГТУ и филиалах назначены ответственные по качеству, деятельность которых регулируется Положением об ответственных по качеству структурных подразделений и отделов КГТУ им. И.Раззакова.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От  филиала г.Кызыл-Кия в СК - директор Шамшиев О.Ш. Работа СК регулируется Положением о совете по качеству КГТУ им. И. Раззакова. (</w:t>
      </w:r>
      <w:r w:rsidRPr="001B1957">
        <w:rPr>
          <w:rFonts w:ascii="Times New Roman" w:hAnsi="Times New Roman" w:cs="Times New Roman"/>
          <w:i/>
          <w:sz w:val="24"/>
          <w:szCs w:val="24"/>
        </w:rPr>
        <w:t>сайт ОКО</w:t>
      </w:r>
      <w:r w:rsidRPr="001B1957">
        <w:rPr>
          <w:rFonts w:ascii="Times New Roman" w:hAnsi="Times New Roman" w:cs="Times New Roman"/>
          <w:sz w:val="24"/>
          <w:szCs w:val="24"/>
        </w:rPr>
        <w:t xml:space="preserve">: </w:t>
      </w:r>
      <w:hyperlink r:id="rId37" w:history="1">
        <w:r w:rsidRPr="001B1957">
          <w:rPr>
            <w:rStyle w:val="a3"/>
            <w:rFonts w:ascii="Times New Roman" w:hAnsi="Times New Roman" w:cs="Times New Roman"/>
            <w:sz w:val="24"/>
            <w:szCs w:val="24"/>
          </w:rPr>
          <w:t>https://kstu.kg/otdel/otdel-kachestva-obrazovanija/polozhenie-otvestvennosti-po-kachestvu</w:t>
        </w:r>
      </w:hyperlink>
      <w:r w:rsidRPr="001B1957">
        <w:rPr>
          <w:rFonts w:ascii="Times New Roman" w:hAnsi="Times New Roman" w:cs="Times New Roman"/>
          <w:sz w:val="24"/>
          <w:szCs w:val="24"/>
        </w:rPr>
        <w:t>)</w:t>
      </w:r>
    </w:p>
    <w:p w:rsidR="000833A9" w:rsidRDefault="003544D0" w:rsidP="003544D0">
      <w:pPr>
        <w:rPr>
          <w:rFonts w:ascii="Times New Roman" w:hAnsi="Times New Roman" w:cs="Times New Roman"/>
          <w:i/>
          <w:color w:val="FF0000"/>
          <w:sz w:val="24"/>
          <w:szCs w:val="24"/>
        </w:rPr>
      </w:pPr>
      <w:r w:rsidRPr="001B1957">
        <w:rPr>
          <w:rFonts w:ascii="Times New Roman" w:hAnsi="Times New Roman" w:cs="Times New Roman"/>
          <w:sz w:val="24"/>
          <w:szCs w:val="24"/>
        </w:rPr>
        <w:t xml:space="preserve">   Ответственным по качеству филиала г. Кызыл-Кия назначен главный специалист по учебной работе Амиров Т.К. </w:t>
      </w:r>
      <w:r w:rsidRPr="001B1957">
        <w:rPr>
          <w:rFonts w:ascii="Times New Roman" w:hAnsi="Times New Roman" w:cs="Times New Roman"/>
          <w:i/>
          <w:color w:val="FF0000"/>
          <w:sz w:val="24"/>
          <w:szCs w:val="24"/>
        </w:rPr>
        <w:t xml:space="preserve"> </w:t>
      </w:r>
    </w:p>
    <w:p w:rsidR="00D42256" w:rsidRDefault="003544D0" w:rsidP="003544D0">
      <w:pPr>
        <w:rPr>
          <w:rFonts w:ascii="Times New Roman" w:hAnsi="Times New Roman" w:cs="Times New Roman"/>
          <w:i/>
          <w:sz w:val="24"/>
          <w:szCs w:val="24"/>
        </w:rPr>
      </w:pPr>
      <w:r w:rsidRPr="003544D0">
        <w:rPr>
          <w:rFonts w:ascii="Times New Roman" w:hAnsi="Times New Roman" w:cs="Times New Roman"/>
          <w:i/>
          <w:sz w:val="24"/>
          <w:szCs w:val="24"/>
        </w:rPr>
        <w:t xml:space="preserve">Приложение 1.4.1. План работы отдела системы качества. </w:t>
      </w:r>
    </w:p>
    <w:p w:rsidR="003544D0" w:rsidRDefault="003544D0" w:rsidP="003544D0">
      <w:pPr>
        <w:rPr>
          <w:rFonts w:ascii="Times New Roman" w:hAnsi="Times New Roman" w:cs="Times New Roman"/>
          <w:i/>
          <w:sz w:val="24"/>
          <w:szCs w:val="24"/>
        </w:rPr>
      </w:pPr>
      <w:r w:rsidRPr="003544D0">
        <w:rPr>
          <w:rFonts w:ascii="Times New Roman" w:hAnsi="Times New Roman" w:cs="Times New Roman"/>
          <w:i/>
          <w:sz w:val="24"/>
          <w:szCs w:val="24"/>
        </w:rPr>
        <w:t>Приложение 1.</w:t>
      </w:r>
      <w:r w:rsidR="00446253">
        <w:rPr>
          <w:rFonts w:ascii="Times New Roman" w:hAnsi="Times New Roman" w:cs="Times New Roman"/>
          <w:i/>
          <w:sz w:val="24"/>
          <w:szCs w:val="24"/>
        </w:rPr>
        <w:t>4.2. Приказ за №1/24-1ф от 11.10</w:t>
      </w:r>
      <w:r w:rsidRPr="003544D0">
        <w:rPr>
          <w:rFonts w:ascii="Times New Roman" w:hAnsi="Times New Roman" w:cs="Times New Roman"/>
          <w:i/>
          <w:sz w:val="24"/>
          <w:szCs w:val="24"/>
        </w:rPr>
        <w:t>.2019г.</w:t>
      </w:r>
    </w:p>
    <w:p w:rsidR="006512FC" w:rsidRPr="001B1957" w:rsidRDefault="006512FC" w:rsidP="006512FC">
      <w:pPr>
        <w:pStyle w:val="Default"/>
        <w:spacing w:line="276" w:lineRule="auto"/>
        <w:ind w:firstLine="284"/>
        <w:jc w:val="both"/>
      </w:pPr>
      <w:r>
        <w:t>Критерий выполняется</w:t>
      </w:r>
    </w:p>
    <w:p w:rsidR="003544D0" w:rsidRPr="001B1957" w:rsidRDefault="003544D0" w:rsidP="0053788F">
      <w:pPr>
        <w:jc w:val="both"/>
        <w:rPr>
          <w:rFonts w:ascii="Times New Roman" w:hAnsi="Times New Roman" w:cs="Times New Roman"/>
          <w:b/>
          <w:sz w:val="24"/>
          <w:szCs w:val="24"/>
        </w:rPr>
      </w:pPr>
      <w:r w:rsidRPr="001B1957">
        <w:rPr>
          <w:rFonts w:ascii="Times New Roman" w:hAnsi="Times New Roman" w:cs="Times New Roman"/>
          <w:b/>
          <w:sz w:val="24"/>
          <w:szCs w:val="24"/>
        </w:rPr>
        <w:t xml:space="preserve">   1.5. В вузе существует достаточно развитая система информирования персонала, студентов и других заинтересованных сторон о проводимой политике и стратегии. Она включает все традиционные методы, а также периодическую публикацию и рассылку документов, отражающих политику и стратегию по подразделениям, студенческим группам и т.д.</w:t>
      </w:r>
    </w:p>
    <w:p w:rsidR="003544D0" w:rsidRPr="001B1957" w:rsidRDefault="003544D0" w:rsidP="003544D0">
      <w:pPr>
        <w:jc w:val="both"/>
        <w:rPr>
          <w:rFonts w:ascii="Times New Roman" w:hAnsi="Times New Roman" w:cs="Times New Roman"/>
          <w:sz w:val="24"/>
          <w:szCs w:val="24"/>
        </w:rPr>
      </w:pPr>
      <w:r w:rsidRPr="001B1957">
        <w:rPr>
          <w:rFonts w:ascii="Times New Roman" w:hAnsi="Times New Roman" w:cs="Times New Roman"/>
          <w:sz w:val="24"/>
          <w:szCs w:val="24"/>
        </w:rPr>
        <w:t xml:space="preserve">      В КГТУ достаточно хорошо действует система информирования персонала: сайт КГТУ (</w:t>
      </w:r>
      <w:hyperlink r:id="rId38" w:history="1">
        <w:r w:rsidRPr="001B1957">
          <w:rPr>
            <w:rStyle w:val="a3"/>
            <w:rFonts w:ascii="Times New Roman" w:hAnsi="Times New Roman" w:cs="Times New Roman"/>
            <w:sz w:val="24"/>
            <w:szCs w:val="24"/>
            <w:lang w:val="en-US"/>
          </w:rPr>
          <w:t>www</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kstu</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kg</w:t>
        </w:r>
      </w:hyperlink>
      <w:r w:rsidRPr="001B1957">
        <w:rPr>
          <w:rFonts w:ascii="Times New Roman" w:hAnsi="Times New Roman" w:cs="Times New Roman"/>
          <w:sz w:val="24"/>
          <w:szCs w:val="24"/>
        </w:rPr>
        <w:t>) и структурных подразделений</w:t>
      </w:r>
      <w:r w:rsidRPr="001B1957">
        <w:rPr>
          <w:rFonts w:ascii="Times New Roman" w:hAnsi="Times New Roman" w:cs="Times New Roman"/>
          <w:i/>
          <w:sz w:val="24"/>
          <w:szCs w:val="24"/>
        </w:rPr>
        <w:t>, сайт филиала</w:t>
      </w:r>
      <w:r w:rsidRPr="001B1957">
        <w:rPr>
          <w:rFonts w:ascii="Times New Roman" w:hAnsi="Times New Roman" w:cs="Times New Roman"/>
          <w:sz w:val="24"/>
          <w:szCs w:val="24"/>
        </w:rPr>
        <w:t xml:space="preserve">- </w:t>
      </w:r>
      <w:hyperlink r:id="rId39" w:history="1">
        <w:r w:rsidRPr="001B1957">
          <w:rPr>
            <w:rStyle w:val="a3"/>
            <w:rFonts w:ascii="Times New Roman" w:hAnsi="Times New Roman" w:cs="Times New Roman"/>
            <w:sz w:val="24"/>
            <w:szCs w:val="24"/>
          </w:rPr>
          <w:t>https://kstu.kg/filialy/filial-kgtu-imirazzakova-v-gorode-kyzyl-kyja</w:t>
        </w:r>
      </w:hyperlink>
      <w:r w:rsidRPr="001B1957">
        <w:rPr>
          <w:rFonts w:ascii="Times New Roman" w:hAnsi="Times New Roman" w:cs="Times New Roman"/>
          <w:sz w:val="24"/>
          <w:szCs w:val="24"/>
        </w:rPr>
        <w:t xml:space="preserve">  электронный документооборот </w:t>
      </w:r>
      <w:r w:rsidRPr="003544D0">
        <w:rPr>
          <w:rFonts w:ascii="Times New Roman" w:hAnsi="Times New Roman" w:cs="Times New Roman"/>
          <w:sz w:val="24"/>
          <w:szCs w:val="24"/>
        </w:rPr>
        <w:t>Е</w:t>
      </w:r>
      <w:r w:rsidRPr="003544D0">
        <w:rPr>
          <w:rFonts w:ascii="Times New Roman" w:hAnsi="Times New Roman" w:cs="Times New Roman"/>
          <w:sz w:val="24"/>
          <w:szCs w:val="24"/>
          <w:lang w:val="en-US"/>
        </w:rPr>
        <w:t>DOCAVN</w:t>
      </w:r>
      <w:r w:rsidRPr="003544D0">
        <w:rPr>
          <w:rFonts w:ascii="Times New Roman" w:hAnsi="Times New Roman" w:cs="Times New Roman"/>
          <w:sz w:val="24"/>
          <w:szCs w:val="24"/>
        </w:rPr>
        <w:t xml:space="preserve"> (</w:t>
      </w:r>
      <w:r w:rsidRPr="003544D0">
        <w:rPr>
          <w:rFonts w:ascii="Times New Roman" w:hAnsi="Times New Roman" w:cs="Times New Roman"/>
          <w:i/>
          <w:sz w:val="24"/>
          <w:szCs w:val="24"/>
        </w:rPr>
        <w:t>Скриншот-документооборота)),</w:t>
      </w:r>
      <w:r w:rsidRPr="003544D0">
        <w:rPr>
          <w:rFonts w:ascii="Times New Roman" w:hAnsi="Times New Roman" w:cs="Times New Roman"/>
          <w:sz w:val="24"/>
          <w:szCs w:val="24"/>
        </w:rPr>
        <w:t xml:space="preserve"> выпускается газета на кыргызском языке «ТИЛ Т</w:t>
      </w:r>
      <w:r w:rsidRPr="003544D0">
        <w:rPr>
          <w:rFonts w:ascii="Times New Roman" w:hAnsi="Times New Roman" w:cs="Times New Roman"/>
          <w:sz w:val="24"/>
          <w:szCs w:val="24"/>
          <w:lang w:val="en-US"/>
        </w:rPr>
        <w:t>IMES</w:t>
      </w:r>
      <w:r w:rsidRPr="001B1957">
        <w:rPr>
          <w:rFonts w:ascii="Times New Roman" w:hAnsi="Times New Roman" w:cs="Times New Roman"/>
          <w:sz w:val="24"/>
          <w:szCs w:val="24"/>
        </w:rPr>
        <w:t>» (</w:t>
      </w:r>
      <w:hyperlink r:id="rId40" w:history="1">
        <w:r w:rsidRPr="001B1957">
          <w:rPr>
            <w:rStyle w:val="a3"/>
            <w:rFonts w:ascii="Times New Roman" w:hAnsi="Times New Roman" w:cs="Times New Roman"/>
            <w:sz w:val="24"/>
            <w:szCs w:val="24"/>
          </w:rPr>
          <w:t>https://kstu.kg/fileadmin/user_upload/til_taims_gazeta.pdf</w:t>
        </w:r>
      </w:hyperlink>
      <w:r w:rsidRPr="001B1957">
        <w:rPr>
          <w:rFonts w:ascii="Times New Roman" w:hAnsi="Times New Roman" w:cs="Times New Roman"/>
          <w:sz w:val="24"/>
          <w:szCs w:val="24"/>
        </w:rPr>
        <w:t>). Планируется установка бегущей строки в фойе учебного корпуса № 1.</w:t>
      </w:r>
    </w:p>
    <w:p w:rsidR="003544D0" w:rsidRPr="001B1957" w:rsidRDefault="003544D0" w:rsidP="003544D0">
      <w:pPr>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Политика в области качества  КГТУ размещена на сайте КГТУ в отделе качества образования и доведена до всех структурных подразделений (</w:t>
      </w:r>
      <w:hyperlink r:id="rId41" w:history="1">
        <w:r w:rsidRPr="001B1957">
          <w:rPr>
            <w:rStyle w:val="a3"/>
            <w:rFonts w:ascii="Times New Roman" w:hAnsi="Times New Roman" w:cs="Times New Roman"/>
            <w:sz w:val="24"/>
            <w:szCs w:val="24"/>
          </w:rPr>
          <w:t>https://kstu.kg/glavnoe-menju/abiturientu/otdel-kachestva-obrazovanija/zagolovok-po-umolchaniju-2</w:t>
        </w:r>
      </w:hyperlink>
      <w:r w:rsidRPr="001B1957">
        <w:rPr>
          <w:rFonts w:ascii="Times New Roman" w:hAnsi="Times New Roman" w:cs="Times New Roman"/>
          <w:sz w:val="24"/>
          <w:szCs w:val="24"/>
        </w:rPr>
        <w:t xml:space="preserve"> ) </w:t>
      </w:r>
    </w:p>
    <w:p w:rsidR="003544D0" w:rsidRPr="001B1957" w:rsidRDefault="003544D0" w:rsidP="003544D0">
      <w:pPr>
        <w:jc w:val="both"/>
        <w:rPr>
          <w:rFonts w:ascii="Times New Roman" w:hAnsi="Times New Roman" w:cs="Times New Roman"/>
          <w:color w:val="FF0000"/>
          <w:sz w:val="24"/>
          <w:szCs w:val="24"/>
        </w:rPr>
      </w:pPr>
      <w:r w:rsidRPr="001B1957">
        <w:rPr>
          <w:rFonts w:ascii="Times New Roman" w:hAnsi="Times New Roman" w:cs="Times New Roman"/>
          <w:sz w:val="24"/>
          <w:szCs w:val="24"/>
        </w:rPr>
        <w:t xml:space="preserve">     Ответственные по качеству доводят сведения до соответствующих структур о  миссии, политике в области качества, стратегические планы и т.д. Студенческое движение активно действует под руководством Студенческого комитета, активисты работают со студенческими группами, участвуют во всех мероприятиях и жизни вуза (сайт КГТУ: .</w:t>
      </w:r>
      <w:hyperlink r:id="rId42" w:history="1">
        <w:r w:rsidRPr="001B1957">
          <w:rPr>
            <w:rStyle w:val="a3"/>
            <w:rFonts w:ascii="Times New Roman" w:hAnsi="Times New Roman" w:cs="Times New Roman"/>
            <w:sz w:val="24"/>
            <w:szCs w:val="24"/>
            <w:lang w:val="en-US"/>
          </w:rPr>
          <w:t>www</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kstu</w:t>
        </w:r>
        <w:r w:rsidRPr="001B1957">
          <w:rPr>
            <w:rStyle w:val="a3"/>
            <w:rFonts w:ascii="Times New Roman" w:hAnsi="Times New Roman" w:cs="Times New Roman"/>
            <w:sz w:val="24"/>
            <w:szCs w:val="24"/>
          </w:rPr>
          <w:t>.</w:t>
        </w:r>
        <w:r w:rsidRPr="001B1957">
          <w:rPr>
            <w:rStyle w:val="a3"/>
            <w:rFonts w:ascii="Times New Roman" w:hAnsi="Times New Roman" w:cs="Times New Roman"/>
            <w:sz w:val="24"/>
            <w:szCs w:val="24"/>
            <w:lang w:val="en-US"/>
          </w:rPr>
          <w:t>kg</w:t>
        </w:r>
        <w:r w:rsidRPr="001B1957">
          <w:rPr>
            <w:rStyle w:val="a3"/>
            <w:rFonts w:ascii="Times New Roman" w:hAnsi="Times New Roman" w:cs="Times New Roman"/>
            <w:sz w:val="24"/>
            <w:szCs w:val="24"/>
          </w:rPr>
          <w:t>-</w:t>
        </w:r>
      </w:hyperlink>
      <w:r w:rsidRPr="001B1957">
        <w:rPr>
          <w:rFonts w:ascii="Times New Roman" w:hAnsi="Times New Roman" w:cs="Times New Roman"/>
          <w:i/>
          <w:sz w:val="24"/>
          <w:szCs w:val="24"/>
        </w:rPr>
        <w:t xml:space="preserve">новостная страница, </w:t>
      </w:r>
      <w:hyperlink r:id="rId43" w:history="1">
        <w:r w:rsidRPr="001B1957">
          <w:rPr>
            <w:rStyle w:val="a3"/>
            <w:rFonts w:ascii="Times New Roman" w:hAnsi="Times New Roman" w:cs="Times New Roman"/>
            <w:i/>
            <w:sz w:val="24"/>
            <w:szCs w:val="24"/>
          </w:rPr>
          <w:t>https://kstu.kg/studentu/departament-po-socialnoi-vospitatelnoi-i-vneuchebnoi-rabote-studencheskaja-zhizn/sostav</w:t>
        </w:r>
      </w:hyperlink>
      <w:r w:rsidRPr="001B1957">
        <w:rPr>
          <w:rFonts w:ascii="Times New Roman" w:hAnsi="Times New Roman" w:cs="Times New Roman"/>
          <w:sz w:val="24"/>
          <w:szCs w:val="24"/>
        </w:rPr>
        <w:t>)</w:t>
      </w:r>
      <w:r w:rsidRPr="001B1957">
        <w:rPr>
          <w:rFonts w:ascii="Times New Roman" w:hAnsi="Times New Roman" w:cs="Times New Roman"/>
          <w:i/>
          <w:sz w:val="24"/>
          <w:szCs w:val="24"/>
        </w:rPr>
        <w:t xml:space="preserve"> </w:t>
      </w:r>
    </w:p>
    <w:p w:rsidR="003544D0" w:rsidRPr="001B1957" w:rsidRDefault="003544D0" w:rsidP="003544D0">
      <w:pPr>
        <w:jc w:val="both"/>
        <w:rPr>
          <w:rFonts w:ascii="Times New Roman" w:hAnsi="Times New Roman" w:cs="Times New Roman"/>
          <w:sz w:val="24"/>
          <w:szCs w:val="24"/>
        </w:rPr>
      </w:pPr>
      <w:r w:rsidRPr="001B1957">
        <w:rPr>
          <w:rFonts w:ascii="Times New Roman" w:hAnsi="Times New Roman" w:cs="Times New Roman"/>
          <w:sz w:val="24"/>
          <w:szCs w:val="24"/>
        </w:rPr>
        <w:t xml:space="preserve">План и результаты заседаний Ректорского совета, Совета по качеству, Учебно-методического совета доводится  проректорами до вверенных им структурных подразделений руководителям и сотрудникам,  деканами и директорами до заведующих  кафедрами, последние, в свою очередь, до профессорско-преподавательского состава. </w:t>
      </w:r>
    </w:p>
    <w:p w:rsidR="003544D0" w:rsidRPr="001B1957" w:rsidRDefault="003544D0" w:rsidP="003544D0">
      <w:pPr>
        <w:jc w:val="both"/>
        <w:rPr>
          <w:rFonts w:ascii="Times New Roman" w:hAnsi="Times New Roman" w:cs="Times New Roman"/>
          <w:sz w:val="24"/>
          <w:szCs w:val="24"/>
        </w:rPr>
      </w:pPr>
      <w:r w:rsidRPr="001B1957">
        <w:rPr>
          <w:rFonts w:ascii="Times New Roman" w:hAnsi="Times New Roman" w:cs="Times New Roman"/>
          <w:sz w:val="24"/>
          <w:szCs w:val="24"/>
        </w:rPr>
        <w:t xml:space="preserve">    Решения  и постановления РС,СК,  УМС, УС, и другая информация  от общего отдела рассылается через </w:t>
      </w:r>
      <w:r w:rsidRPr="001B1957">
        <w:rPr>
          <w:rFonts w:ascii="Times New Roman" w:hAnsi="Times New Roman" w:cs="Times New Roman"/>
          <w:sz w:val="24"/>
          <w:szCs w:val="24"/>
          <w:lang w:val="en-US"/>
        </w:rPr>
        <w:t>EDOCAVN</w:t>
      </w:r>
      <w:r w:rsidRPr="001B1957">
        <w:rPr>
          <w:rFonts w:ascii="Times New Roman" w:hAnsi="Times New Roman" w:cs="Times New Roman"/>
          <w:sz w:val="24"/>
          <w:szCs w:val="24"/>
        </w:rPr>
        <w:t xml:space="preserve"> (</w:t>
      </w:r>
      <w:hyperlink r:id="rId44" w:history="1">
        <w:r w:rsidRPr="001B1957">
          <w:rPr>
            <w:rStyle w:val="a3"/>
            <w:rFonts w:ascii="Times New Roman" w:hAnsi="Times New Roman" w:cs="Times New Roman"/>
            <w:sz w:val="24"/>
            <w:szCs w:val="24"/>
          </w:rPr>
          <w:t>https://avn.kstu.kg/EDOC/Account/Login</w:t>
        </w:r>
      </w:hyperlink>
      <w:r w:rsidRPr="001B1957">
        <w:rPr>
          <w:rFonts w:ascii="Times New Roman" w:hAnsi="Times New Roman" w:cs="Times New Roman"/>
          <w:sz w:val="24"/>
          <w:szCs w:val="24"/>
        </w:rPr>
        <w:t>)  структурным подразделениям и филиалам КГТУ.</w:t>
      </w:r>
    </w:p>
    <w:p w:rsidR="003544D0" w:rsidRDefault="003544D0" w:rsidP="003544D0">
      <w:pPr>
        <w:jc w:val="both"/>
        <w:rPr>
          <w:rFonts w:ascii="Times New Roman" w:hAnsi="Times New Roman" w:cs="Times New Roman"/>
          <w:sz w:val="24"/>
          <w:szCs w:val="24"/>
        </w:rPr>
      </w:pPr>
      <w:r w:rsidRPr="001B1957">
        <w:rPr>
          <w:rFonts w:ascii="Times New Roman" w:hAnsi="Times New Roman" w:cs="Times New Roman"/>
          <w:sz w:val="24"/>
          <w:szCs w:val="24"/>
        </w:rPr>
        <w:t xml:space="preserve">    Студенты привлекаются в анкетирование Преподаватель глазами студентов, на  первом курсе о выборе вуза и их адаптации, на старших курсах к оценке учебного процесса и внеучебной деятельности, на выпускном курсе о качестве выпускных работ и ООП (сайт ОКО:  </w:t>
      </w:r>
      <w:hyperlink r:id="rId45" w:history="1">
        <w:r w:rsidRPr="001B1957">
          <w:rPr>
            <w:rStyle w:val="a3"/>
            <w:rFonts w:ascii="Times New Roman" w:eastAsia="Calibri" w:hAnsi="Times New Roman" w:cs="Times New Roman"/>
            <w:kern w:val="24"/>
            <w:sz w:val="24"/>
            <w:szCs w:val="24"/>
          </w:rPr>
          <w:t>https://kstu.kg/otdely/otdel-kachestva-obrazovanija</w:t>
        </w:r>
      </w:hyperlink>
      <w:r w:rsidRPr="001B1957">
        <w:rPr>
          <w:rFonts w:ascii="Times New Roman" w:hAnsi="Times New Roman" w:cs="Times New Roman"/>
          <w:sz w:val="24"/>
          <w:szCs w:val="24"/>
        </w:rPr>
        <w:t xml:space="preserve">-  </w:t>
      </w:r>
      <w:r w:rsidRPr="001B1957">
        <w:rPr>
          <w:rFonts w:ascii="Times New Roman" w:hAnsi="Times New Roman" w:cs="Times New Roman"/>
          <w:i/>
          <w:sz w:val="24"/>
          <w:szCs w:val="24"/>
        </w:rPr>
        <w:t>анкетирование)</w:t>
      </w:r>
      <w:r w:rsidRPr="001B1957">
        <w:rPr>
          <w:rFonts w:ascii="Times New Roman" w:hAnsi="Times New Roman" w:cs="Times New Roman"/>
          <w:sz w:val="24"/>
          <w:szCs w:val="24"/>
        </w:rPr>
        <w:t>.</w:t>
      </w:r>
    </w:p>
    <w:p w:rsidR="006512FC" w:rsidRPr="001B1957" w:rsidRDefault="006512FC" w:rsidP="006512FC">
      <w:pPr>
        <w:pStyle w:val="Default"/>
        <w:spacing w:line="276" w:lineRule="auto"/>
        <w:ind w:firstLine="284"/>
        <w:jc w:val="both"/>
      </w:pPr>
      <w:r>
        <w:t>Критерий выполняется</w:t>
      </w:r>
    </w:p>
    <w:p w:rsidR="003544D0" w:rsidRDefault="003544D0" w:rsidP="003544D0">
      <w:pPr>
        <w:rPr>
          <w:rFonts w:ascii="Times New Roman" w:hAnsi="Times New Roman" w:cs="Times New Roman"/>
          <w:sz w:val="24"/>
          <w:szCs w:val="24"/>
        </w:rPr>
      </w:pPr>
      <w:r>
        <w:rPr>
          <w:rFonts w:ascii="Times New Roman" w:hAnsi="Times New Roman" w:cs="Times New Roman"/>
          <w:sz w:val="24"/>
          <w:szCs w:val="24"/>
        </w:rPr>
        <w:t>Сильные стороны:</w:t>
      </w:r>
    </w:p>
    <w:p w:rsidR="003544D0" w:rsidRDefault="003544D0" w:rsidP="001839A1">
      <w:pPr>
        <w:pStyle w:val="a4"/>
        <w:numPr>
          <w:ilvl w:val="0"/>
          <w:numId w:val="48"/>
        </w:numPr>
        <w:spacing w:line="276" w:lineRule="auto"/>
        <w:jc w:val="both"/>
        <w:rPr>
          <w:rFonts w:cs="Times New Roman"/>
          <w:sz w:val="24"/>
          <w:szCs w:val="24"/>
        </w:rPr>
      </w:pPr>
      <w:r w:rsidRPr="007E544D">
        <w:rPr>
          <w:rFonts w:cs="Times New Roman"/>
          <w:sz w:val="24"/>
          <w:szCs w:val="24"/>
        </w:rPr>
        <w:t xml:space="preserve">В КГТУ  </w:t>
      </w:r>
      <w:r>
        <w:rPr>
          <w:rFonts w:cs="Times New Roman"/>
          <w:sz w:val="24"/>
          <w:szCs w:val="24"/>
        </w:rPr>
        <w:t xml:space="preserve">и филиалах </w:t>
      </w:r>
      <w:r w:rsidRPr="007E544D">
        <w:rPr>
          <w:rFonts w:cs="Times New Roman"/>
          <w:sz w:val="24"/>
          <w:szCs w:val="24"/>
        </w:rPr>
        <w:t>для</w:t>
      </w:r>
      <w:r>
        <w:rPr>
          <w:rFonts w:cs="Times New Roman"/>
          <w:sz w:val="24"/>
          <w:szCs w:val="24"/>
        </w:rPr>
        <w:t xml:space="preserve"> обеспечения</w:t>
      </w:r>
      <w:r w:rsidRPr="007E544D">
        <w:rPr>
          <w:rFonts w:cs="Times New Roman"/>
          <w:sz w:val="24"/>
          <w:szCs w:val="24"/>
        </w:rPr>
        <w:t xml:space="preserve"> каче</w:t>
      </w:r>
      <w:r>
        <w:rPr>
          <w:rFonts w:cs="Times New Roman"/>
          <w:sz w:val="24"/>
          <w:szCs w:val="24"/>
        </w:rPr>
        <w:t xml:space="preserve">ства образовательного процесса </w:t>
      </w:r>
      <w:r w:rsidRPr="007E544D">
        <w:rPr>
          <w:rFonts w:cs="Times New Roman"/>
          <w:sz w:val="24"/>
          <w:szCs w:val="24"/>
        </w:rPr>
        <w:t>принята процессно-ориентированная модель системы обесп</w:t>
      </w:r>
      <w:r>
        <w:rPr>
          <w:rFonts w:cs="Times New Roman"/>
          <w:sz w:val="24"/>
          <w:szCs w:val="24"/>
        </w:rPr>
        <w:t xml:space="preserve">ечения качества образования </w:t>
      </w:r>
      <w:r w:rsidRPr="007E544D">
        <w:rPr>
          <w:rFonts w:cs="Times New Roman"/>
          <w:sz w:val="24"/>
          <w:szCs w:val="24"/>
        </w:rPr>
        <w:t xml:space="preserve">введены внутренние механизмы мониторинга и оценки качества.      </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 xml:space="preserve">Разработано Руководство по качеству с </w:t>
      </w:r>
      <w:r w:rsidRPr="007E544D">
        <w:rPr>
          <w:rFonts w:cs="Times New Roman"/>
          <w:sz w:val="24"/>
          <w:szCs w:val="24"/>
        </w:rPr>
        <w:t xml:space="preserve"> указан</w:t>
      </w:r>
      <w:r>
        <w:rPr>
          <w:rFonts w:cs="Times New Roman"/>
          <w:sz w:val="24"/>
          <w:szCs w:val="24"/>
        </w:rPr>
        <w:t xml:space="preserve">ием модели системы обеспечения качества КГТУ, </w:t>
      </w:r>
      <w:r w:rsidRPr="007E544D">
        <w:rPr>
          <w:rFonts w:cs="Times New Roman"/>
          <w:sz w:val="24"/>
          <w:szCs w:val="24"/>
        </w:rPr>
        <w:t>институциональны</w:t>
      </w:r>
      <w:r>
        <w:rPr>
          <w:rFonts w:cs="Times New Roman"/>
          <w:sz w:val="24"/>
          <w:szCs w:val="24"/>
        </w:rPr>
        <w:t>х</w:t>
      </w:r>
      <w:r w:rsidRPr="007E544D">
        <w:rPr>
          <w:rFonts w:cs="Times New Roman"/>
          <w:sz w:val="24"/>
          <w:szCs w:val="24"/>
        </w:rPr>
        <w:t xml:space="preserve"> и программны</w:t>
      </w:r>
      <w:r>
        <w:rPr>
          <w:rFonts w:cs="Times New Roman"/>
          <w:sz w:val="24"/>
          <w:szCs w:val="24"/>
        </w:rPr>
        <w:t>х</w:t>
      </w:r>
      <w:r w:rsidRPr="007E544D">
        <w:rPr>
          <w:rFonts w:cs="Times New Roman"/>
          <w:sz w:val="24"/>
          <w:szCs w:val="24"/>
        </w:rPr>
        <w:t xml:space="preserve"> процесс</w:t>
      </w:r>
      <w:r>
        <w:rPr>
          <w:rFonts w:cs="Times New Roman"/>
          <w:sz w:val="24"/>
          <w:szCs w:val="24"/>
        </w:rPr>
        <w:t>ов,  их владельцев</w:t>
      </w:r>
      <w:r w:rsidRPr="007E544D">
        <w:rPr>
          <w:rFonts w:cs="Times New Roman"/>
          <w:sz w:val="24"/>
          <w:szCs w:val="24"/>
        </w:rPr>
        <w:t>,  функциональн</w:t>
      </w:r>
      <w:r>
        <w:rPr>
          <w:rFonts w:cs="Times New Roman"/>
          <w:sz w:val="24"/>
          <w:szCs w:val="24"/>
        </w:rPr>
        <w:t>ой</w:t>
      </w:r>
      <w:r w:rsidRPr="007E544D">
        <w:rPr>
          <w:rFonts w:cs="Times New Roman"/>
          <w:sz w:val="24"/>
          <w:szCs w:val="24"/>
        </w:rPr>
        <w:t xml:space="preserve"> матриц</w:t>
      </w:r>
      <w:r>
        <w:rPr>
          <w:rFonts w:cs="Times New Roman"/>
          <w:sz w:val="24"/>
          <w:szCs w:val="24"/>
        </w:rPr>
        <w:t>ы</w:t>
      </w:r>
      <w:r w:rsidRPr="007E544D">
        <w:rPr>
          <w:rFonts w:cs="Times New Roman"/>
          <w:sz w:val="24"/>
          <w:szCs w:val="24"/>
        </w:rPr>
        <w:t xml:space="preserve"> процессов  </w:t>
      </w:r>
      <w:r>
        <w:rPr>
          <w:rFonts w:cs="Times New Roman"/>
          <w:sz w:val="24"/>
          <w:szCs w:val="24"/>
        </w:rPr>
        <w:t>с</w:t>
      </w:r>
      <w:r w:rsidRPr="007E544D">
        <w:rPr>
          <w:rFonts w:cs="Times New Roman"/>
          <w:sz w:val="24"/>
          <w:szCs w:val="24"/>
        </w:rPr>
        <w:t xml:space="preserve"> описание</w:t>
      </w:r>
      <w:r>
        <w:rPr>
          <w:rFonts w:cs="Times New Roman"/>
          <w:sz w:val="24"/>
          <w:szCs w:val="24"/>
        </w:rPr>
        <w:t>м</w:t>
      </w:r>
      <w:r w:rsidRPr="007E544D">
        <w:rPr>
          <w:rFonts w:cs="Times New Roman"/>
          <w:sz w:val="24"/>
          <w:szCs w:val="24"/>
        </w:rPr>
        <w:t>.</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Разработана   Политика в области качества, цели и задачи по качеству.</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Действует Совет по качеству, назначены руководство и ответственные по качеству в КГТУ, его  структурных подразделений и филиалов.</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Проводится внутренний аудит и оценка качества КГТУ и структурных подразделений. Рейтинг ППС и учебных подразделений.</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Внедряются механизмы взаимодействия с индустрией:  создан Отраслевой совет, в состав Ученого совета филиала включены три  представителя производства горной отрасли, ведется анкетирование. Предпринимаются корректирующие меры.</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Для оценки качества образования привлекаются заинтересованные стороны, Попечительский совет КГТУ.</w:t>
      </w:r>
    </w:p>
    <w:p w:rsidR="003544D0" w:rsidRDefault="003544D0" w:rsidP="001839A1">
      <w:pPr>
        <w:pStyle w:val="a4"/>
        <w:numPr>
          <w:ilvl w:val="0"/>
          <w:numId w:val="48"/>
        </w:numPr>
        <w:spacing w:line="276" w:lineRule="auto"/>
        <w:jc w:val="both"/>
        <w:rPr>
          <w:rFonts w:cs="Times New Roman"/>
          <w:sz w:val="24"/>
          <w:szCs w:val="24"/>
        </w:rPr>
      </w:pPr>
      <w:r>
        <w:rPr>
          <w:rFonts w:cs="Times New Roman"/>
          <w:sz w:val="24"/>
          <w:szCs w:val="24"/>
        </w:rPr>
        <w:t xml:space="preserve">Документирование процессов </w:t>
      </w:r>
    </w:p>
    <w:p w:rsidR="003544D0" w:rsidRDefault="003544D0" w:rsidP="0053788F">
      <w:pPr>
        <w:ind w:left="360"/>
        <w:jc w:val="both"/>
        <w:rPr>
          <w:rFonts w:cs="Times New Roman"/>
          <w:sz w:val="24"/>
          <w:szCs w:val="24"/>
        </w:rPr>
      </w:pPr>
    </w:p>
    <w:p w:rsidR="003544D0" w:rsidRPr="005D0F0D" w:rsidRDefault="003544D0" w:rsidP="0053788F">
      <w:pPr>
        <w:ind w:left="360"/>
        <w:jc w:val="both"/>
        <w:rPr>
          <w:rFonts w:ascii="Times New Roman" w:hAnsi="Times New Roman" w:cs="Times New Roman"/>
          <w:sz w:val="24"/>
          <w:szCs w:val="24"/>
        </w:rPr>
      </w:pPr>
      <w:r w:rsidRPr="005D0F0D">
        <w:rPr>
          <w:rFonts w:ascii="Times New Roman" w:hAnsi="Times New Roman" w:cs="Times New Roman"/>
          <w:sz w:val="24"/>
          <w:szCs w:val="24"/>
        </w:rPr>
        <w:t>Слабые стороны</w:t>
      </w:r>
    </w:p>
    <w:p w:rsidR="003544D0" w:rsidRDefault="003544D0" w:rsidP="001839A1">
      <w:pPr>
        <w:pStyle w:val="a4"/>
        <w:numPr>
          <w:ilvl w:val="0"/>
          <w:numId w:val="49"/>
        </w:numPr>
        <w:spacing w:line="276" w:lineRule="auto"/>
        <w:jc w:val="both"/>
        <w:rPr>
          <w:rFonts w:cs="Times New Roman"/>
          <w:sz w:val="24"/>
          <w:szCs w:val="24"/>
        </w:rPr>
      </w:pPr>
      <w:r>
        <w:rPr>
          <w:rFonts w:cs="Times New Roman"/>
          <w:sz w:val="24"/>
          <w:szCs w:val="24"/>
        </w:rPr>
        <w:t>Документирование процессов на стадии завершения.</w:t>
      </w:r>
    </w:p>
    <w:p w:rsidR="003544D0" w:rsidRPr="00E00DB4" w:rsidRDefault="003544D0" w:rsidP="001839A1">
      <w:pPr>
        <w:pStyle w:val="a4"/>
        <w:numPr>
          <w:ilvl w:val="0"/>
          <w:numId w:val="49"/>
        </w:numPr>
        <w:spacing w:line="276" w:lineRule="auto"/>
        <w:jc w:val="both"/>
        <w:rPr>
          <w:rFonts w:cs="Times New Roman"/>
          <w:sz w:val="24"/>
          <w:szCs w:val="24"/>
        </w:rPr>
      </w:pPr>
      <w:r>
        <w:rPr>
          <w:rFonts w:cs="Times New Roman"/>
          <w:sz w:val="24"/>
          <w:szCs w:val="24"/>
        </w:rPr>
        <w:t>Не достаточная работа студенческого комитета</w:t>
      </w:r>
    </w:p>
    <w:p w:rsidR="003544D0" w:rsidRDefault="003544D0" w:rsidP="0053788F">
      <w:pPr>
        <w:pStyle w:val="Default"/>
        <w:spacing w:line="276" w:lineRule="auto"/>
        <w:jc w:val="both"/>
        <w:rPr>
          <w:b/>
        </w:rPr>
      </w:pPr>
    </w:p>
    <w:p w:rsidR="003544D0" w:rsidRDefault="003544D0" w:rsidP="0053788F">
      <w:pPr>
        <w:pStyle w:val="Default"/>
        <w:spacing w:line="276" w:lineRule="auto"/>
        <w:jc w:val="both"/>
        <w:rPr>
          <w:b/>
        </w:rPr>
      </w:pPr>
    </w:p>
    <w:p w:rsidR="003544D0" w:rsidRDefault="003544D0" w:rsidP="006D43FB">
      <w:pPr>
        <w:pStyle w:val="Default"/>
        <w:spacing w:line="276" w:lineRule="auto"/>
        <w:jc w:val="both"/>
        <w:rPr>
          <w:b/>
        </w:rPr>
      </w:pPr>
    </w:p>
    <w:p w:rsidR="003544D0" w:rsidRDefault="003544D0" w:rsidP="006D43FB">
      <w:pPr>
        <w:pStyle w:val="Default"/>
        <w:spacing w:line="276" w:lineRule="auto"/>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3544D0" w:rsidRDefault="003544D0" w:rsidP="003544D0">
      <w:pPr>
        <w:pStyle w:val="Default"/>
        <w:jc w:val="both"/>
        <w:rPr>
          <w:b/>
        </w:rPr>
      </w:pPr>
    </w:p>
    <w:p w:rsidR="0053788F" w:rsidRDefault="0053788F" w:rsidP="003544D0">
      <w:pPr>
        <w:pStyle w:val="Default"/>
        <w:jc w:val="both"/>
        <w:rPr>
          <w:b/>
        </w:rPr>
      </w:pPr>
    </w:p>
    <w:p w:rsidR="0053788F" w:rsidRDefault="0053788F" w:rsidP="003544D0">
      <w:pPr>
        <w:pStyle w:val="Default"/>
        <w:jc w:val="both"/>
        <w:rPr>
          <w:b/>
        </w:rPr>
      </w:pPr>
    </w:p>
    <w:p w:rsidR="0053788F" w:rsidRDefault="0053788F" w:rsidP="003544D0">
      <w:pPr>
        <w:pStyle w:val="Default"/>
        <w:jc w:val="both"/>
        <w:rPr>
          <w:b/>
        </w:rPr>
      </w:pPr>
    </w:p>
    <w:p w:rsidR="00075B86" w:rsidRPr="006512FC" w:rsidRDefault="0053788F" w:rsidP="006512FC">
      <w:pPr>
        <w:pStyle w:val="a5"/>
        <w:ind w:firstLine="708"/>
        <w:jc w:val="both"/>
        <w:rPr>
          <w:rFonts w:ascii="Times New Roman" w:hAnsi="Times New Roman" w:cs="Times New Roman"/>
          <w:b/>
          <w:sz w:val="24"/>
          <w:szCs w:val="24"/>
        </w:rPr>
      </w:pPr>
      <w:r w:rsidRPr="006512FC">
        <w:rPr>
          <w:rFonts w:ascii="Times New Roman" w:hAnsi="Times New Roman" w:cs="Times New Roman"/>
          <w:b/>
          <w:sz w:val="24"/>
          <w:szCs w:val="24"/>
        </w:rPr>
        <w:t>2.</w:t>
      </w:r>
      <w:r w:rsidR="006512FC" w:rsidRPr="006512FC">
        <w:rPr>
          <w:rFonts w:ascii="Times New Roman" w:hAnsi="Times New Roman" w:cs="Times New Roman"/>
          <w:b/>
          <w:sz w:val="24"/>
          <w:szCs w:val="24"/>
        </w:rPr>
        <w:t>Анализ и доказательство выполнения а</w:t>
      </w:r>
      <w:r w:rsidR="00075B86" w:rsidRPr="006512FC">
        <w:rPr>
          <w:rFonts w:ascii="Times New Roman" w:hAnsi="Times New Roman" w:cs="Times New Roman"/>
          <w:b/>
          <w:sz w:val="24"/>
          <w:szCs w:val="24"/>
        </w:rPr>
        <w:t>ккредитационн</w:t>
      </w:r>
      <w:r w:rsidR="006512FC" w:rsidRPr="006512FC">
        <w:rPr>
          <w:rFonts w:ascii="Times New Roman" w:hAnsi="Times New Roman" w:cs="Times New Roman"/>
          <w:b/>
          <w:sz w:val="24"/>
          <w:szCs w:val="24"/>
        </w:rPr>
        <w:t>ого с</w:t>
      </w:r>
      <w:r w:rsidR="00075B86" w:rsidRPr="006512FC">
        <w:rPr>
          <w:rFonts w:ascii="Times New Roman" w:hAnsi="Times New Roman" w:cs="Times New Roman"/>
          <w:b/>
          <w:sz w:val="24"/>
          <w:szCs w:val="24"/>
        </w:rPr>
        <w:t>тандарт</w:t>
      </w:r>
      <w:r w:rsidR="006512FC" w:rsidRPr="006512FC">
        <w:rPr>
          <w:rFonts w:ascii="Times New Roman" w:hAnsi="Times New Roman" w:cs="Times New Roman"/>
          <w:b/>
          <w:sz w:val="24"/>
          <w:szCs w:val="24"/>
        </w:rPr>
        <w:t>а</w:t>
      </w:r>
      <w:r w:rsidR="00075B86" w:rsidRPr="006512FC">
        <w:rPr>
          <w:rFonts w:ascii="Times New Roman" w:hAnsi="Times New Roman" w:cs="Times New Roman"/>
          <w:b/>
          <w:sz w:val="24"/>
          <w:szCs w:val="24"/>
        </w:rPr>
        <w:t xml:space="preserve"> 2. Разработка и утверждение программ</w:t>
      </w:r>
    </w:p>
    <w:p w:rsidR="006D43FB" w:rsidRPr="00790FEF" w:rsidRDefault="006D43FB" w:rsidP="006512FC">
      <w:pPr>
        <w:pStyle w:val="a5"/>
        <w:spacing w:line="276" w:lineRule="auto"/>
        <w:ind w:firstLine="708"/>
        <w:jc w:val="both"/>
        <w:rPr>
          <w:rFonts w:ascii="Times New Roman" w:hAnsi="Times New Roman" w:cs="Times New Roman"/>
          <w:b/>
          <w:sz w:val="24"/>
          <w:szCs w:val="24"/>
        </w:rPr>
      </w:pPr>
      <w:r w:rsidRPr="00790FEF">
        <w:rPr>
          <w:rFonts w:ascii="Times New Roman" w:hAnsi="Times New Roman" w:cs="Times New Roman"/>
          <w:b/>
          <w:sz w:val="24"/>
          <w:szCs w:val="24"/>
        </w:rPr>
        <w:t>2.1.Образовательные программы разработаны в соответствии с требованиями Государственных образовательных стандартов и соответствует миссии вуза.</w:t>
      </w:r>
    </w:p>
    <w:p w:rsidR="000174BC" w:rsidRDefault="006D43FB" w:rsidP="006D43FB">
      <w:pPr>
        <w:pStyle w:val="a5"/>
        <w:spacing w:line="276" w:lineRule="auto"/>
        <w:ind w:firstLine="708"/>
        <w:jc w:val="both"/>
        <w:rPr>
          <w:rFonts w:ascii="Times New Roman" w:hAnsi="Times New Roman" w:cs="Times New Roman"/>
          <w:i/>
          <w:color w:val="FF0000"/>
          <w:sz w:val="24"/>
          <w:szCs w:val="24"/>
        </w:rPr>
      </w:pPr>
      <w:r>
        <w:rPr>
          <w:rFonts w:ascii="Times New Roman" w:hAnsi="Times New Roman" w:cs="Times New Roman"/>
          <w:sz w:val="24"/>
          <w:szCs w:val="24"/>
        </w:rPr>
        <w:t>О</w:t>
      </w:r>
      <w:r w:rsidRPr="0069177A">
        <w:rPr>
          <w:rFonts w:ascii="Times New Roman" w:hAnsi="Times New Roman" w:cs="Times New Roman"/>
          <w:sz w:val="24"/>
          <w:szCs w:val="24"/>
        </w:rPr>
        <w:t>ОП ВПО</w:t>
      </w:r>
      <w:r>
        <w:rPr>
          <w:rFonts w:ascii="Times New Roman" w:hAnsi="Times New Roman" w:cs="Times New Roman"/>
          <w:sz w:val="24"/>
          <w:szCs w:val="24"/>
        </w:rPr>
        <w:t xml:space="preserve"> по направлению 630100 «Прикладная геология» </w:t>
      </w:r>
      <w:r w:rsidRPr="0069177A">
        <w:rPr>
          <w:rFonts w:ascii="Times New Roman" w:hAnsi="Times New Roman" w:cs="Times New Roman"/>
          <w:sz w:val="24"/>
          <w:szCs w:val="24"/>
        </w:rPr>
        <w:t xml:space="preserve"> представляет собой систему документов, разработанную и утвержденную на основе государственного образовательного стандарта высшего образования </w:t>
      </w:r>
      <w:r>
        <w:rPr>
          <w:rFonts w:ascii="Times New Roman" w:hAnsi="Times New Roman" w:cs="Times New Roman"/>
          <w:sz w:val="24"/>
          <w:szCs w:val="24"/>
        </w:rPr>
        <w:t>(</w:t>
      </w:r>
      <w:r w:rsidRPr="0057068D">
        <w:rPr>
          <w:rFonts w:ascii="Times New Roman" w:hAnsi="Times New Roman" w:cs="Times New Roman"/>
          <w:i/>
          <w:sz w:val="24"/>
          <w:szCs w:val="24"/>
        </w:rPr>
        <w:t>Приложение 2.1.1 ГОС ВПО по направлению 630100 «Прикладная геология»  бакалавр</w:t>
      </w:r>
      <w:r>
        <w:rPr>
          <w:rFonts w:ascii="Times New Roman" w:hAnsi="Times New Roman" w:cs="Times New Roman"/>
          <w:sz w:val="24"/>
          <w:szCs w:val="24"/>
        </w:rPr>
        <w:t xml:space="preserve">) </w:t>
      </w:r>
      <w:r w:rsidRPr="0069177A">
        <w:rPr>
          <w:rFonts w:ascii="Times New Roman" w:hAnsi="Times New Roman" w:cs="Times New Roman"/>
          <w:sz w:val="24"/>
          <w:szCs w:val="24"/>
        </w:rPr>
        <w:t xml:space="preserve"> по </w:t>
      </w:r>
      <w:r w:rsidRPr="0069177A">
        <w:rPr>
          <w:rFonts w:ascii="Times New Roman" w:hAnsi="Times New Roman" w:cs="Times New Roman"/>
          <w:bCs/>
          <w:iCs/>
          <w:sz w:val="24"/>
          <w:szCs w:val="24"/>
        </w:rPr>
        <w:t>соответствующей специальности.</w:t>
      </w:r>
      <w:r w:rsidR="005A51D1">
        <w:rPr>
          <w:rFonts w:ascii="Times New Roman" w:hAnsi="Times New Roman" w:cs="Times New Roman"/>
          <w:bCs/>
          <w:iCs/>
          <w:sz w:val="24"/>
          <w:szCs w:val="24"/>
        </w:rPr>
        <w:t xml:space="preserve"> </w:t>
      </w:r>
      <w:r w:rsidRPr="0069177A">
        <w:rPr>
          <w:rFonts w:ascii="Times New Roman" w:hAnsi="Times New Roman" w:cs="Times New Roman"/>
          <w:sz w:val="24"/>
          <w:szCs w:val="24"/>
        </w:rPr>
        <w:t>Образовате</w:t>
      </w:r>
      <w:r>
        <w:rPr>
          <w:rFonts w:ascii="Times New Roman" w:hAnsi="Times New Roman" w:cs="Times New Roman"/>
          <w:sz w:val="24"/>
          <w:szCs w:val="24"/>
        </w:rPr>
        <w:t>льная программа</w:t>
      </w:r>
      <w:r w:rsidRPr="00790FEF">
        <w:rPr>
          <w:rFonts w:ascii="Times New Roman" w:hAnsi="Times New Roman" w:cs="Times New Roman"/>
          <w:sz w:val="24"/>
          <w:szCs w:val="24"/>
        </w:rPr>
        <w:t xml:space="preserve"> содержит четко сформулированные, документированные и опубликованные цели и ожидаемые результаты обучения</w:t>
      </w:r>
      <w:r w:rsidRPr="00790FEF">
        <w:rPr>
          <w:rFonts w:ascii="Times New Roman" w:hAnsi="Times New Roman" w:cs="Times New Roman"/>
          <w:i/>
          <w:sz w:val="24"/>
          <w:szCs w:val="24"/>
        </w:rPr>
        <w:t>.</w:t>
      </w:r>
      <w:r w:rsidRPr="00790FEF">
        <w:rPr>
          <w:rFonts w:ascii="Times New Roman" w:hAnsi="Times New Roman" w:cs="Times New Roman"/>
          <w:i/>
          <w:color w:val="FF0000"/>
          <w:sz w:val="24"/>
          <w:szCs w:val="24"/>
        </w:rPr>
        <w:t xml:space="preserve"> </w:t>
      </w:r>
    </w:p>
    <w:p w:rsidR="006D43FB" w:rsidRDefault="006D43FB" w:rsidP="006D43FB">
      <w:pPr>
        <w:pStyle w:val="a5"/>
        <w:spacing w:line="276" w:lineRule="auto"/>
        <w:ind w:firstLine="708"/>
        <w:jc w:val="both"/>
        <w:rPr>
          <w:rFonts w:ascii="Times New Roman" w:hAnsi="Times New Roman" w:cs="Times New Roman"/>
          <w:i/>
          <w:color w:val="FF0000"/>
          <w:sz w:val="24"/>
          <w:szCs w:val="24"/>
        </w:rPr>
      </w:pPr>
      <w:r>
        <w:rPr>
          <w:rFonts w:ascii="Times New Roman" w:hAnsi="Times New Roman" w:cs="Times New Roman"/>
          <w:sz w:val="24"/>
          <w:szCs w:val="24"/>
        </w:rPr>
        <w:t>В в</w:t>
      </w:r>
      <w:r w:rsidRPr="00790FEF">
        <w:rPr>
          <w:rFonts w:ascii="Times New Roman" w:hAnsi="Times New Roman" w:cs="Times New Roman"/>
          <w:sz w:val="24"/>
          <w:szCs w:val="24"/>
        </w:rPr>
        <w:t>узе имеются правила разработки и утверждение образовательных программ, соблюдение их норм</w:t>
      </w:r>
      <w:r w:rsidRPr="004D062C">
        <w:rPr>
          <w:rFonts w:ascii="Times New Roman" w:hAnsi="Times New Roman" w:cs="Times New Roman"/>
          <w:sz w:val="24"/>
          <w:szCs w:val="24"/>
        </w:rPr>
        <w:t>, на которые ориентируется филиал.</w:t>
      </w:r>
      <w:r w:rsidRPr="00790FEF">
        <w:rPr>
          <w:rFonts w:ascii="Times New Roman" w:hAnsi="Times New Roman" w:cs="Times New Roman"/>
          <w:sz w:val="24"/>
          <w:szCs w:val="24"/>
        </w:rPr>
        <w:t xml:space="preserve"> Разработка образовательной программы 630100  «Прикладная геология» осуществляется в соответствии с </w:t>
      </w:r>
      <w:r>
        <w:rPr>
          <w:rFonts w:ascii="Times New Roman" w:hAnsi="Times New Roman" w:cs="Times New Roman"/>
          <w:sz w:val="24"/>
          <w:szCs w:val="24"/>
        </w:rPr>
        <w:t>Положением об основной образовательной программе направлений подготовки бакалавров и магистров Кыргызского государственного технического университета им. И.Раззакова.</w:t>
      </w:r>
      <w:r w:rsidRPr="008A6CB8">
        <w:rPr>
          <w:color w:val="4F81BD" w:themeColor="accent1"/>
        </w:rPr>
        <w:t>(</w:t>
      </w:r>
      <w:hyperlink r:id="rId46" w:history="1">
        <w:r w:rsidRPr="00F70190">
          <w:rPr>
            <w:rStyle w:val="a3"/>
            <w:rFonts w:ascii="Times New Roman" w:hAnsi="Times New Roman" w:cs="Times New Roman"/>
            <w:sz w:val="24"/>
            <w:szCs w:val="24"/>
          </w:rPr>
          <w:t>https://kstu.kg</w:t>
        </w:r>
      </w:hyperlink>
      <w:r w:rsidRPr="008A6CB8">
        <w:rPr>
          <w:rFonts w:ascii="Times New Roman" w:hAnsi="Times New Roman" w:cs="Times New Roman"/>
          <w:color w:val="4F81BD" w:themeColor="accent1"/>
          <w:sz w:val="24"/>
          <w:szCs w:val="24"/>
        </w:rPr>
        <w:t>)</w:t>
      </w:r>
      <w:r>
        <w:rPr>
          <w:rFonts w:ascii="Times New Roman" w:hAnsi="Times New Roman" w:cs="Times New Roman"/>
          <w:i/>
          <w:color w:val="FF0000"/>
          <w:sz w:val="24"/>
          <w:szCs w:val="24"/>
        </w:rPr>
        <w:t xml:space="preserve">. </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w:t>
      </w:r>
      <w:r>
        <w:rPr>
          <w:rFonts w:ascii="Times New Roman" w:hAnsi="Times New Roman" w:cs="Times New Roman"/>
          <w:sz w:val="24"/>
          <w:szCs w:val="24"/>
        </w:rPr>
        <w:t xml:space="preserve"> ВПО по направлению 630100 «Прикладная геология»</w:t>
      </w:r>
      <w:r w:rsidRPr="00790FEF">
        <w:rPr>
          <w:rFonts w:ascii="Times New Roman" w:hAnsi="Times New Roman" w:cs="Times New Roman"/>
          <w:sz w:val="24"/>
          <w:szCs w:val="24"/>
        </w:rPr>
        <w:t xml:space="preserve"> регламентирует цели, ожидаемые результаты, содержание, условия и </w:t>
      </w:r>
      <w:r w:rsidRPr="008362E0">
        <w:rPr>
          <w:rFonts w:ascii="Times New Roman" w:hAnsi="Times New Roman" w:cs="Times New Roman"/>
          <w:sz w:val="24"/>
          <w:szCs w:val="24"/>
        </w:rPr>
        <w:t>техно</w:t>
      </w:r>
      <w:r w:rsidRPr="00EA1444">
        <w:rPr>
          <w:rFonts w:ascii="Times New Roman" w:hAnsi="Times New Roman" w:cs="Times New Roman"/>
          <w:sz w:val="24"/>
          <w:szCs w:val="24"/>
        </w:rPr>
        <w:t>лог</w:t>
      </w:r>
      <w:r w:rsidRPr="008362E0">
        <w:rPr>
          <w:rFonts w:ascii="Times New Roman" w:hAnsi="Times New Roman" w:cs="Times New Roman"/>
          <w:sz w:val="24"/>
          <w:szCs w:val="24"/>
        </w:rPr>
        <w:t>ии</w:t>
      </w:r>
      <w:r w:rsidRPr="00790FEF">
        <w:rPr>
          <w:rFonts w:ascii="Times New Roman" w:hAnsi="Times New Roman" w:cs="Times New Roman"/>
          <w:sz w:val="24"/>
          <w:szCs w:val="24"/>
        </w:rPr>
        <w:t xml:space="preserve"> реализации образовательного процесса, оценку качества подготовки выпускника по данному направлен</w:t>
      </w:r>
      <w:r>
        <w:rPr>
          <w:rFonts w:ascii="Times New Roman" w:hAnsi="Times New Roman" w:cs="Times New Roman"/>
          <w:sz w:val="24"/>
          <w:szCs w:val="24"/>
        </w:rPr>
        <w:t xml:space="preserve">ию </w:t>
      </w:r>
      <w:r w:rsidRPr="00790FEF">
        <w:rPr>
          <w:rFonts w:ascii="Times New Roman" w:hAnsi="Times New Roman" w:cs="Times New Roman"/>
          <w:sz w:val="24"/>
          <w:szCs w:val="24"/>
        </w:rPr>
        <w:t xml:space="preserve"> и включает в себя: учебный план, рабочие программы учебных курсов, модулей, предметов, дисциплин и другие материалы, обеспечивающие качество подготовки обучающ</w:t>
      </w:r>
      <w:r>
        <w:rPr>
          <w:rFonts w:ascii="Times New Roman" w:hAnsi="Times New Roman" w:cs="Times New Roman"/>
          <w:sz w:val="24"/>
          <w:szCs w:val="24"/>
        </w:rPr>
        <w:t>ихся, а также программы учебной</w:t>
      </w:r>
      <w:r w:rsidRPr="00790FEF">
        <w:rPr>
          <w:rFonts w:ascii="Times New Roman" w:hAnsi="Times New Roman" w:cs="Times New Roman"/>
          <w:sz w:val="24"/>
          <w:szCs w:val="24"/>
        </w:rPr>
        <w:t xml:space="preserve">, квалификационной практики, </w:t>
      </w:r>
      <w:r>
        <w:rPr>
          <w:rFonts w:ascii="Times New Roman" w:hAnsi="Times New Roman" w:cs="Times New Roman"/>
          <w:sz w:val="24"/>
          <w:szCs w:val="24"/>
        </w:rPr>
        <w:t>академический календарь, график</w:t>
      </w:r>
      <w:r w:rsidRPr="00790FEF">
        <w:rPr>
          <w:rFonts w:ascii="Times New Roman" w:hAnsi="Times New Roman" w:cs="Times New Roman"/>
          <w:sz w:val="24"/>
          <w:szCs w:val="24"/>
        </w:rPr>
        <w:t xml:space="preserve"> учебн</w:t>
      </w:r>
      <w:r>
        <w:rPr>
          <w:rFonts w:ascii="Times New Roman" w:hAnsi="Times New Roman" w:cs="Times New Roman"/>
          <w:sz w:val="24"/>
          <w:szCs w:val="24"/>
        </w:rPr>
        <w:t>ого процесса</w:t>
      </w:r>
      <w:r w:rsidRPr="00790FEF">
        <w:rPr>
          <w:rFonts w:ascii="Times New Roman" w:hAnsi="Times New Roman" w:cs="Times New Roman"/>
          <w:sz w:val="24"/>
          <w:szCs w:val="24"/>
        </w:rPr>
        <w:t xml:space="preserve"> и мето</w:t>
      </w:r>
      <w:r w:rsidRPr="00C52FCE">
        <w:rPr>
          <w:rFonts w:ascii="Times New Roman" w:hAnsi="Times New Roman" w:cs="Times New Roman"/>
          <w:sz w:val="24"/>
          <w:szCs w:val="24"/>
        </w:rPr>
        <w:t>дические</w:t>
      </w:r>
      <w:r w:rsidRPr="00790FEF">
        <w:rPr>
          <w:rFonts w:ascii="Times New Roman" w:hAnsi="Times New Roman" w:cs="Times New Roman"/>
          <w:sz w:val="24"/>
          <w:szCs w:val="24"/>
        </w:rPr>
        <w:t xml:space="preserve"> материалы, обеспечивающие реализацию соответствующей образовательной программы.</w:t>
      </w:r>
    </w:p>
    <w:p w:rsidR="006D43FB"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  разработан  с участием заи</w:t>
      </w:r>
      <w:r>
        <w:rPr>
          <w:rFonts w:ascii="Times New Roman" w:hAnsi="Times New Roman" w:cs="Times New Roman"/>
          <w:sz w:val="24"/>
          <w:szCs w:val="24"/>
        </w:rPr>
        <w:t xml:space="preserve">нтересованных лиц: </w:t>
      </w:r>
      <w:r w:rsidRPr="00790FEF">
        <w:rPr>
          <w:rFonts w:ascii="Times New Roman" w:hAnsi="Times New Roman" w:cs="Times New Roman"/>
          <w:sz w:val="24"/>
          <w:szCs w:val="24"/>
        </w:rPr>
        <w:t>обучающих, работодателей,  с учетом анализа имеющихся условий и ресурсов филиала, специфики  образовательной деятельности, также учитывались ключевые положения реализуемой образовательной программы, запросы практиков.</w:t>
      </w:r>
    </w:p>
    <w:p w:rsidR="00D679E5" w:rsidRDefault="006D43FB" w:rsidP="006D43FB">
      <w:pPr>
        <w:pStyle w:val="a5"/>
        <w:spacing w:line="276" w:lineRule="auto"/>
        <w:ind w:firstLine="708"/>
        <w:jc w:val="both"/>
        <w:rPr>
          <w:rFonts w:ascii="Times New Roman" w:hAnsi="Times New Roman" w:cs="Times New Roman"/>
          <w:i/>
          <w:sz w:val="24"/>
          <w:szCs w:val="24"/>
        </w:rPr>
      </w:pPr>
      <w:r w:rsidRPr="0057068D">
        <w:rPr>
          <w:rFonts w:ascii="Times New Roman" w:hAnsi="Times New Roman" w:cs="Times New Roman"/>
          <w:i/>
          <w:sz w:val="24"/>
          <w:szCs w:val="24"/>
        </w:rPr>
        <w:t>Приложение 2.1.2.–</w:t>
      </w:r>
      <w:r w:rsidR="00D42256">
        <w:rPr>
          <w:rFonts w:ascii="Times New Roman" w:hAnsi="Times New Roman" w:cs="Times New Roman"/>
          <w:i/>
          <w:sz w:val="24"/>
          <w:szCs w:val="24"/>
        </w:rPr>
        <w:t xml:space="preserve"> </w:t>
      </w:r>
      <w:r w:rsidR="00D679E5">
        <w:rPr>
          <w:rFonts w:ascii="Times New Roman" w:hAnsi="Times New Roman" w:cs="Times New Roman"/>
          <w:i/>
          <w:sz w:val="24"/>
          <w:szCs w:val="24"/>
        </w:rPr>
        <w:t>Отзывы</w:t>
      </w:r>
      <w:r w:rsidRPr="0057068D">
        <w:rPr>
          <w:rFonts w:ascii="Times New Roman" w:hAnsi="Times New Roman" w:cs="Times New Roman"/>
          <w:i/>
          <w:sz w:val="24"/>
          <w:szCs w:val="24"/>
        </w:rPr>
        <w:t xml:space="preserve"> работодателей, стр …</w:t>
      </w:r>
    </w:p>
    <w:p w:rsidR="000833A9" w:rsidRDefault="006D43FB" w:rsidP="006D43FB">
      <w:pPr>
        <w:pStyle w:val="a5"/>
        <w:spacing w:line="276" w:lineRule="auto"/>
        <w:ind w:firstLine="708"/>
        <w:jc w:val="both"/>
        <w:rPr>
          <w:rFonts w:ascii="Times New Roman" w:hAnsi="Times New Roman" w:cs="Times New Roman"/>
          <w:i/>
          <w:sz w:val="24"/>
          <w:szCs w:val="24"/>
        </w:rPr>
      </w:pPr>
      <w:r w:rsidRPr="0057068D">
        <w:rPr>
          <w:rFonts w:ascii="Times New Roman" w:hAnsi="Times New Roman" w:cs="Times New Roman"/>
          <w:i/>
          <w:sz w:val="24"/>
          <w:szCs w:val="24"/>
        </w:rPr>
        <w:t>Приложение 2.1.3.–</w:t>
      </w:r>
      <w:r w:rsidR="00D42256">
        <w:rPr>
          <w:rFonts w:ascii="Times New Roman" w:hAnsi="Times New Roman" w:cs="Times New Roman"/>
          <w:i/>
          <w:sz w:val="24"/>
          <w:szCs w:val="24"/>
        </w:rPr>
        <w:t xml:space="preserve"> </w:t>
      </w:r>
      <w:r w:rsidRPr="0057068D">
        <w:rPr>
          <w:rFonts w:ascii="Times New Roman" w:hAnsi="Times New Roman" w:cs="Times New Roman"/>
          <w:i/>
          <w:sz w:val="24"/>
          <w:szCs w:val="24"/>
        </w:rPr>
        <w:t>Анкетирование родителей и студентов, стр</w:t>
      </w:r>
    </w:p>
    <w:p w:rsidR="006D43FB" w:rsidRPr="0057068D" w:rsidRDefault="006D43FB" w:rsidP="006D43FB">
      <w:pPr>
        <w:pStyle w:val="a5"/>
        <w:spacing w:line="276" w:lineRule="auto"/>
        <w:ind w:firstLine="708"/>
        <w:jc w:val="both"/>
        <w:rPr>
          <w:rFonts w:ascii="Times New Roman" w:hAnsi="Times New Roman" w:cs="Times New Roman"/>
          <w:i/>
          <w:sz w:val="24"/>
          <w:szCs w:val="24"/>
        </w:rPr>
      </w:pPr>
      <w:r w:rsidRPr="0057068D">
        <w:rPr>
          <w:rFonts w:ascii="Times New Roman" w:hAnsi="Times New Roman" w:cs="Times New Roman"/>
          <w:i/>
          <w:sz w:val="24"/>
          <w:szCs w:val="24"/>
        </w:rPr>
        <w:t xml:space="preserve"> Приложение 2.1.4. Выписка из протокола заседания кафедры по вопросу итогов анкетирования заинтересованных сторон.</w:t>
      </w:r>
    </w:p>
    <w:p w:rsidR="006D43FB" w:rsidRDefault="006D43FB" w:rsidP="006D43FB">
      <w:pPr>
        <w:pStyle w:val="a5"/>
        <w:spacing w:line="276" w:lineRule="auto"/>
        <w:ind w:firstLine="708"/>
        <w:jc w:val="both"/>
        <w:rPr>
          <w:rFonts w:ascii="Times New Roman" w:hAnsi="Times New Roman" w:cs="Times New Roman"/>
          <w:b/>
          <w:sz w:val="24"/>
          <w:szCs w:val="24"/>
          <w:u w:val="single"/>
        </w:rPr>
      </w:pPr>
      <w:r w:rsidRPr="00790FEF">
        <w:rPr>
          <w:rFonts w:ascii="Times New Roman" w:hAnsi="Times New Roman" w:cs="Times New Roman"/>
          <w:sz w:val="24"/>
          <w:szCs w:val="24"/>
        </w:rPr>
        <w:t>Целями образовательной программы по направлению 630100 «Прикладная геология»  являютс</w:t>
      </w:r>
      <w:r w:rsidRPr="00EA1444">
        <w:rPr>
          <w:rFonts w:ascii="Times New Roman" w:hAnsi="Times New Roman" w:cs="Times New Roman"/>
          <w:sz w:val="24"/>
          <w:szCs w:val="24"/>
        </w:rPr>
        <w:t>я</w:t>
      </w:r>
      <w:r w:rsidRPr="00EA1444">
        <w:rPr>
          <w:rFonts w:ascii="Times New Roman" w:hAnsi="Times New Roman" w:cs="Times New Roman"/>
          <w:b/>
          <w:sz w:val="24"/>
          <w:szCs w:val="24"/>
        </w:rPr>
        <w:t>:</w:t>
      </w:r>
    </w:p>
    <w:p w:rsidR="006D43FB" w:rsidRPr="00AC0FBC" w:rsidRDefault="006D43FB" w:rsidP="001839A1">
      <w:pPr>
        <w:pStyle w:val="a5"/>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AC0FBC">
        <w:rPr>
          <w:rFonts w:ascii="Times New Roman" w:hAnsi="Times New Roman" w:cs="Times New Roman"/>
          <w:sz w:val="24"/>
          <w:szCs w:val="24"/>
        </w:rPr>
        <w:t>беспечение комплексной</w:t>
      </w:r>
      <w:r>
        <w:rPr>
          <w:rFonts w:ascii="Times New Roman" w:hAnsi="Times New Roman" w:cs="Times New Roman"/>
          <w:sz w:val="24"/>
          <w:szCs w:val="24"/>
        </w:rPr>
        <w:t xml:space="preserve"> и качественной подготовки квалифицированных, конкурентоспособных специалистов в сфере техники и технологии, связанных с развитием минерально-сырьевой базы на основе изучения Земли и ее недр, с целью прогнозирования поисков, разведки и эксплуатации твердых, жидких и газообразных полезных ископаемых;</w:t>
      </w:r>
    </w:p>
    <w:p w:rsidR="006D43FB" w:rsidRPr="00790FEF" w:rsidRDefault="006D43FB" w:rsidP="001839A1">
      <w:pPr>
        <w:pStyle w:val="a5"/>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получение</w:t>
      </w:r>
      <w:r w:rsidRPr="00790FEF">
        <w:rPr>
          <w:rFonts w:ascii="Times New Roman" w:hAnsi="Times New Roman" w:cs="Times New Roman"/>
          <w:sz w:val="24"/>
          <w:szCs w:val="24"/>
        </w:rPr>
        <w:t xml:space="preserve"> высшего профессионально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w:t>
      </w:r>
    </w:p>
    <w:p w:rsidR="006D43FB" w:rsidRPr="00790FEF" w:rsidRDefault="006D43FB" w:rsidP="001839A1">
      <w:pPr>
        <w:pStyle w:val="a5"/>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получение специалистов, отвечающих требованиям современных условий инновационного развития экономики Кыргызстана, для удовлетворения потребностей топливной, металлургической, химической промышленности, строительства.</w:t>
      </w:r>
    </w:p>
    <w:p w:rsidR="006D43FB" w:rsidRDefault="006D43FB" w:rsidP="001839A1">
      <w:pPr>
        <w:pStyle w:val="a5"/>
        <w:numPr>
          <w:ilvl w:val="0"/>
          <w:numId w:val="1"/>
        </w:numPr>
        <w:spacing w:line="276" w:lineRule="auto"/>
        <w:jc w:val="both"/>
        <w:rPr>
          <w:rFonts w:ascii="Times New Roman" w:hAnsi="Times New Roman" w:cs="Times New Roman"/>
          <w:sz w:val="24"/>
          <w:szCs w:val="24"/>
        </w:rPr>
      </w:pPr>
      <w:r w:rsidRPr="00790FEF">
        <w:rPr>
          <w:rFonts w:ascii="Times New Roman" w:hAnsi="Times New Roman" w:cs="Times New Roman"/>
          <w:sz w:val="24"/>
          <w:szCs w:val="24"/>
        </w:rPr>
        <w:t>в области воспитания личности целью ООП ВПО по направлению 630100 «Прикладная геология» подготовки бакалавров является 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повышения общей культуры, стремление  к самореализации  и самосовершенствования в профессии в рамках непрерывного образования.</w:t>
      </w:r>
    </w:p>
    <w:p w:rsidR="006D43FB" w:rsidRPr="009E1917" w:rsidRDefault="006D43FB" w:rsidP="006D43FB">
      <w:pPr>
        <w:pStyle w:val="a5"/>
        <w:spacing w:line="276" w:lineRule="auto"/>
        <w:jc w:val="both"/>
        <w:rPr>
          <w:rFonts w:ascii="Times New Roman" w:hAnsi="Times New Roman" w:cs="Times New Roman"/>
          <w:b/>
          <w:color w:val="FF0000"/>
          <w:sz w:val="24"/>
          <w:szCs w:val="24"/>
          <w:u w:val="single"/>
        </w:rPr>
      </w:pPr>
      <w:r>
        <w:rPr>
          <w:rFonts w:ascii="Times New Roman" w:hAnsi="Times New Roman" w:cs="Times New Roman"/>
          <w:sz w:val="24"/>
          <w:szCs w:val="24"/>
        </w:rPr>
        <w:tab/>
      </w:r>
      <w:r w:rsidRPr="00790FEF">
        <w:rPr>
          <w:rFonts w:ascii="Times New Roman" w:hAnsi="Times New Roman" w:cs="Times New Roman"/>
          <w:color w:val="000000" w:themeColor="text1"/>
          <w:sz w:val="24"/>
          <w:szCs w:val="24"/>
        </w:rPr>
        <w:t>Цели и задачи образовательной программы размещены на сайте кафедры</w:t>
      </w:r>
      <w:hyperlink r:id="rId47" w:history="1">
        <w:r>
          <w:rPr>
            <w:rStyle w:val="a3"/>
          </w:rPr>
          <w:t>https://kstu.kg/filialy/filial-kgtu-imirazzakova-v-gorode-kyzyl-kyja</w:t>
        </w:r>
      </w:hyperlink>
    </w:p>
    <w:p w:rsidR="006D43FB"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color w:val="000000" w:themeColor="text1"/>
          <w:sz w:val="24"/>
          <w:szCs w:val="24"/>
        </w:rPr>
        <w:t>Результаты обучения отражают требования пункта 3.8. ГОС ВПО и образовательных целей ОП и разработаны совместно с представителями производств, работодателей, других заинтер</w:t>
      </w:r>
      <w:r>
        <w:rPr>
          <w:rFonts w:ascii="Times New Roman" w:hAnsi="Times New Roman" w:cs="Times New Roman"/>
          <w:color w:val="000000" w:themeColor="text1"/>
          <w:sz w:val="24"/>
          <w:szCs w:val="24"/>
        </w:rPr>
        <w:t>есованных сторон</w:t>
      </w:r>
      <w:r w:rsidRPr="00790FEF">
        <w:rPr>
          <w:rFonts w:ascii="Times New Roman" w:hAnsi="Times New Roman" w:cs="Times New Roman"/>
          <w:color w:val="000000" w:themeColor="text1"/>
          <w:sz w:val="24"/>
          <w:szCs w:val="24"/>
        </w:rPr>
        <w:t>.</w:t>
      </w:r>
    </w:p>
    <w:p w:rsidR="006D43FB" w:rsidRDefault="006D43FB" w:rsidP="006D43FB">
      <w:pPr>
        <w:pStyle w:val="a5"/>
        <w:spacing w:line="276" w:lineRule="auto"/>
        <w:ind w:firstLine="708"/>
        <w:jc w:val="both"/>
        <w:rPr>
          <w:rFonts w:ascii="Times New Roman" w:hAnsi="Times New Roman" w:cs="Times New Roman"/>
          <w:b/>
          <w:color w:val="FF0000"/>
          <w:sz w:val="24"/>
          <w:szCs w:val="24"/>
          <w:u w:val="single"/>
        </w:rPr>
      </w:pPr>
      <w:r w:rsidRPr="00110C3E">
        <w:rPr>
          <w:rFonts w:ascii="Times New Roman" w:hAnsi="Times New Roman" w:cs="Times New Roman"/>
          <w:sz w:val="24"/>
          <w:szCs w:val="24"/>
        </w:rPr>
        <w:t>Рез</w:t>
      </w:r>
      <w:r>
        <w:rPr>
          <w:rFonts w:ascii="Times New Roman" w:hAnsi="Times New Roman" w:cs="Times New Roman"/>
          <w:sz w:val="24"/>
          <w:szCs w:val="24"/>
        </w:rPr>
        <w:t>ультаты полного освоения ООП</w:t>
      </w:r>
      <w:r w:rsidRPr="00110C3E">
        <w:rPr>
          <w:rFonts w:ascii="Times New Roman" w:hAnsi="Times New Roman" w:cs="Times New Roman"/>
          <w:sz w:val="24"/>
          <w:szCs w:val="24"/>
        </w:rPr>
        <w:t xml:space="preserve"> определяются сформированными у выпускника компетенциями, т.е. его способностью применять знания, умения, опыт и личностные качества в соответствии с задачами профессиональной деятельности. Полный со</w:t>
      </w:r>
      <w:r>
        <w:rPr>
          <w:rFonts w:ascii="Times New Roman" w:hAnsi="Times New Roman" w:cs="Times New Roman"/>
          <w:sz w:val="24"/>
          <w:szCs w:val="24"/>
        </w:rPr>
        <w:t>став обязательных общенаучных (ОК), инструментальных компетенций (И</w:t>
      </w:r>
      <w:r w:rsidRPr="00110C3E">
        <w:rPr>
          <w:rFonts w:ascii="Times New Roman" w:hAnsi="Times New Roman" w:cs="Times New Roman"/>
          <w:sz w:val="24"/>
          <w:szCs w:val="24"/>
        </w:rPr>
        <w:t>К),</w:t>
      </w:r>
      <w:r>
        <w:rPr>
          <w:rFonts w:ascii="Times New Roman" w:hAnsi="Times New Roman" w:cs="Times New Roman"/>
          <w:sz w:val="24"/>
          <w:szCs w:val="24"/>
        </w:rPr>
        <w:t xml:space="preserve"> социально-личностных компетенций (СЛК).</w:t>
      </w:r>
      <w:r w:rsidRPr="00110C3E">
        <w:rPr>
          <w:rFonts w:ascii="Times New Roman" w:hAnsi="Times New Roman" w:cs="Times New Roman"/>
          <w:sz w:val="24"/>
          <w:szCs w:val="24"/>
        </w:rPr>
        <w:t xml:space="preserve"> профессиональных (ПК) и компетенций выпускника (для установленных ОПОП видов деятельности) как совокупный ожидаемый результат образования по завершении освоения </w:t>
      </w:r>
      <w:r>
        <w:rPr>
          <w:rFonts w:ascii="Times New Roman" w:hAnsi="Times New Roman" w:cs="Times New Roman"/>
          <w:sz w:val="24"/>
          <w:szCs w:val="24"/>
        </w:rPr>
        <w:t>ООП 630100 «Прикладная геология»  размещен на сайте кафедры «ГКиЭ».</w:t>
      </w:r>
      <w:hyperlink r:id="rId48" w:history="1">
        <w:r>
          <w:rPr>
            <w:rStyle w:val="a3"/>
          </w:rPr>
          <w:t>https://kstu.kg/filialy/filial-kgtu-imirazzakova-v-gorode-kyzyl-kyja</w:t>
        </w:r>
      </w:hyperlink>
    </w:p>
    <w:p w:rsidR="00D42256" w:rsidRDefault="006D43FB" w:rsidP="006D43FB">
      <w:pPr>
        <w:pStyle w:val="a5"/>
        <w:spacing w:line="276" w:lineRule="auto"/>
        <w:ind w:firstLine="708"/>
        <w:jc w:val="both"/>
        <w:rPr>
          <w:rFonts w:ascii="Times New Roman" w:hAnsi="Times New Roman" w:cs="Times New Roman"/>
          <w:b/>
          <w:sz w:val="24"/>
          <w:szCs w:val="24"/>
        </w:rPr>
      </w:pPr>
      <w:r w:rsidRPr="000174BC">
        <w:rPr>
          <w:rFonts w:ascii="Times New Roman" w:hAnsi="Times New Roman" w:cs="Times New Roman"/>
          <w:sz w:val="24"/>
          <w:szCs w:val="24"/>
        </w:rPr>
        <w:t>Учитывая результаты анкетирования, разработана функциональная карта в области профессиональной деятельности выпускников по направлению 630100 «Прикладная геология»</w:t>
      </w:r>
      <w:r w:rsidRPr="00887F61">
        <w:rPr>
          <w:rFonts w:ascii="Times New Roman" w:hAnsi="Times New Roman" w:cs="Times New Roman"/>
          <w:b/>
          <w:sz w:val="24"/>
          <w:szCs w:val="24"/>
        </w:rPr>
        <w:t>.</w:t>
      </w:r>
    </w:p>
    <w:p w:rsidR="00D42256" w:rsidRDefault="006D43FB" w:rsidP="006D43FB">
      <w:pPr>
        <w:pStyle w:val="a5"/>
        <w:spacing w:line="276" w:lineRule="auto"/>
        <w:ind w:firstLine="708"/>
        <w:jc w:val="both"/>
        <w:rPr>
          <w:rFonts w:ascii="Times New Roman" w:hAnsi="Times New Roman" w:cs="Times New Roman"/>
          <w:sz w:val="24"/>
          <w:szCs w:val="24"/>
        </w:rPr>
      </w:pPr>
      <w:r w:rsidRPr="0057068D">
        <w:rPr>
          <w:rFonts w:ascii="Times New Roman" w:hAnsi="Times New Roman" w:cs="Times New Roman"/>
          <w:i/>
          <w:sz w:val="24"/>
          <w:szCs w:val="24"/>
        </w:rPr>
        <w:t>Приложение 2.1.5.Функциональная карта в области профессиональной деятельности, стр…</w:t>
      </w:r>
      <w:r w:rsidRPr="0057068D">
        <w:rPr>
          <w:rFonts w:ascii="Times New Roman" w:hAnsi="Times New Roman" w:cs="Times New Roman"/>
          <w:sz w:val="24"/>
          <w:szCs w:val="24"/>
        </w:rPr>
        <w:t xml:space="preserve">, </w:t>
      </w:r>
    </w:p>
    <w:p w:rsidR="006D43FB" w:rsidRPr="0057068D" w:rsidRDefault="006D43FB" w:rsidP="006D43FB">
      <w:pPr>
        <w:pStyle w:val="a5"/>
        <w:spacing w:line="276" w:lineRule="auto"/>
        <w:ind w:firstLine="708"/>
        <w:jc w:val="both"/>
        <w:rPr>
          <w:rFonts w:ascii="Times New Roman" w:hAnsi="Times New Roman" w:cs="Times New Roman"/>
          <w:i/>
          <w:sz w:val="24"/>
          <w:szCs w:val="24"/>
        </w:rPr>
      </w:pPr>
      <w:r w:rsidRPr="0057068D">
        <w:rPr>
          <w:rFonts w:ascii="Times New Roman" w:hAnsi="Times New Roman" w:cs="Times New Roman"/>
          <w:i/>
          <w:sz w:val="24"/>
          <w:szCs w:val="24"/>
        </w:rPr>
        <w:t>Приложен</w:t>
      </w:r>
      <w:r w:rsidR="00D42256">
        <w:rPr>
          <w:rFonts w:ascii="Times New Roman" w:hAnsi="Times New Roman" w:cs="Times New Roman"/>
          <w:i/>
          <w:sz w:val="24"/>
          <w:szCs w:val="24"/>
        </w:rPr>
        <w:t xml:space="preserve">ие </w:t>
      </w:r>
      <w:r w:rsidRPr="0057068D">
        <w:rPr>
          <w:rFonts w:ascii="Times New Roman" w:hAnsi="Times New Roman" w:cs="Times New Roman"/>
          <w:i/>
          <w:sz w:val="24"/>
          <w:szCs w:val="24"/>
        </w:rPr>
        <w:t xml:space="preserve">2.1.6. «Компетенции выпускника как совокупный ожидаемый результат обучения по завершении освоения ООП 630100  «Прикладная геология». </w:t>
      </w:r>
    </w:p>
    <w:p w:rsidR="006D43FB" w:rsidRPr="00967364" w:rsidRDefault="006D43FB" w:rsidP="006D43FB">
      <w:pPr>
        <w:pStyle w:val="a5"/>
        <w:spacing w:line="276" w:lineRule="auto"/>
        <w:ind w:firstLine="708"/>
        <w:jc w:val="both"/>
        <w:rPr>
          <w:rFonts w:ascii="Times New Roman" w:eastAsia="Cambria" w:hAnsi="Times New Roman" w:cs="Times New Roman"/>
          <w:b/>
          <w:sz w:val="24"/>
          <w:szCs w:val="24"/>
          <w:u w:val="single"/>
        </w:rPr>
      </w:pPr>
      <w:r w:rsidRPr="000174BC">
        <w:rPr>
          <w:rFonts w:ascii="Times New Roman" w:hAnsi="Times New Roman" w:cs="Times New Roman"/>
          <w:sz w:val="24"/>
          <w:szCs w:val="24"/>
        </w:rPr>
        <w:t>Результаты обучения соответствуют миссии КГТУ и филиала, так как подготовка ведется в техническом направлении горной отрасли, а так же целям, задачам и стратегии развития университета</w:t>
      </w:r>
      <w:r>
        <w:rPr>
          <w:rFonts w:ascii="Times New Roman" w:hAnsi="Times New Roman" w:cs="Times New Roman"/>
          <w:sz w:val="24"/>
          <w:szCs w:val="24"/>
        </w:rPr>
        <w:t>(</w:t>
      </w:r>
      <w:hyperlink r:id="rId49" w:history="1">
        <w:r>
          <w:rPr>
            <w:rStyle w:val="a3"/>
            <w:rFonts w:ascii="Times New Roman" w:eastAsia="Calibri" w:hAnsi="Times New Roman" w:cs="Times New Roman"/>
            <w:bCs/>
            <w:kern w:val="24"/>
            <w:sz w:val="24"/>
            <w:szCs w:val="24"/>
            <w:lang w:val="en-US" w:eastAsia="ru-RU"/>
          </w:rPr>
          <w:t>www</w:t>
        </w:r>
        <w:r>
          <w:rPr>
            <w:rStyle w:val="a3"/>
            <w:rFonts w:ascii="Times New Roman" w:eastAsia="Calibri" w:hAnsi="Times New Roman" w:cs="Times New Roman"/>
            <w:bCs/>
            <w:kern w:val="24"/>
            <w:sz w:val="24"/>
            <w:szCs w:val="24"/>
            <w:lang w:eastAsia="ru-RU"/>
          </w:rPr>
          <w:t>.</w:t>
        </w:r>
        <w:r>
          <w:rPr>
            <w:rStyle w:val="a3"/>
            <w:rFonts w:ascii="Times New Roman" w:eastAsia="Calibri" w:hAnsi="Times New Roman" w:cs="Times New Roman"/>
            <w:bCs/>
            <w:kern w:val="24"/>
            <w:sz w:val="24"/>
            <w:szCs w:val="24"/>
            <w:lang w:val="en-US" w:eastAsia="ru-RU"/>
          </w:rPr>
          <w:t>kstu</w:t>
        </w:r>
        <w:r>
          <w:rPr>
            <w:rStyle w:val="a3"/>
            <w:rFonts w:ascii="Times New Roman" w:eastAsia="Calibri" w:hAnsi="Times New Roman" w:cs="Times New Roman"/>
            <w:bCs/>
            <w:kern w:val="24"/>
            <w:sz w:val="24"/>
            <w:szCs w:val="24"/>
            <w:lang w:eastAsia="ru-RU"/>
          </w:rPr>
          <w:t>.</w:t>
        </w:r>
        <w:r>
          <w:rPr>
            <w:rStyle w:val="a3"/>
            <w:rFonts w:ascii="Times New Roman" w:eastAsia="Calibri" w:hAnsi="Times New Roman" w:cs="Times New Roman"/>
            <w:bCs/>
            <w:kern w:val="24"/>
            <w:sz w:val="24"/>
            <w:szCs w:val="24"/>
            <w:lang w:val="en-US" w:eastAsia="ru-RU"/>
          </w:rPr>
          <w:t>kg</w:t>
        </w:r>
      </w:hyperlink>
      <w:r>
        <w:rPr>
          <w:rFonts w:ascii="Times New Roman" w:hAnsi="Times New Roman" w:cs="Times New Roman"/>
          <w:sz w:val="24"/>
          <w:szCs w:val="24"/>
        </w:rPr>
        <w:t>)</w:t>
      </w:r>
      <w:r w:rsidR="000174BC">
        <w:rPr>
          <w:rFonts w:ascii="Times New Roman" w:hAnsi="Times New Roman" w:cs="Times New Roman"/>
          <w:sz w:val="24"/>
          <w:szCs w:val="24"/>
        </w:rPr>
        <w:t xml:space="preserve"> -</w:t>
      </w:r>
      <w:r w:rsidRPr="00967364">
        <w:rPr>
          <w:rFonts w:ascii="Times New Roman" w:hAnsi="Times New Roman" w:cs="Times New Roman"/>
          <w:i/>
          <w:sz w:val="24"/>
          <w:szCs w:val="24"/>
          <w:u w:val="single"/>
        </w:rPr>
        <w:t>С</w:t>
      </w:r>
      <w:r w:rsidRPr="00967364">
        <w:rPr>
          <w:rFonts w:ascii="Times New Roman" w:eastAsia="Cambria" w:hAnsi="Times New Roman" w:cs="Times New Roman"/>
          <w:i/>
          <w:sz w:val="24"/>
          <w:szCs w:val="24"/>
          <w:u w:val="single"/>
        </w:rPr>
        <w:t>тратегия развития  КГТУ</w:t>
      </w:r>
      <w:r w:rsidRPr="00967364">
        <w:rPr>
          <w:rFonts w:ascii="Times New Roman" w:eastAsia="Cambria" w:hAnsi="Times New Roman" w:cs="Times New Roman"/>
          <w:sz w:val="24"/>
          <w:szCs w:val="24"/>
        </w:rPr>
        <w:t>.</w:t>
      </w:r>
      <w:r w:rsidRPr="00045ABB">
        <w:rPr>
          <w:rFonts w:ascii="Times New Roman" w:eastAsia="Cambria" w:hAnsi="Times New Roman" w:cs="Times New Roman"/>
          <w:color w:val="FF0000"/>
          <w:sz w:val="24"/>
          <w:szCs w:val="24"/>
        </w:rPr>
        <w:t xml:space="preserve">  </w:t>
      </w:r>
      <w:r w:rsidRPr="000174BC">
        <w:rPr>
          <w:rFonts w:ascii="Times New Roman" w:eastAsia="Cambria" w:hAnsi="Times New Roman" w:cs="Times New Roman"/>
          <w:sz w:val="24"/>
          <w:szCs w:val="24"/>
        </w:rPr>
        <w:t>На основании которой,  разработана и утверждена стратегия развития филиала</w:t>
      </w:r>
      <w:r w:rsidR="000174BC">
        <w:rPr>
          <w:rFonts w:ascii="Times New Roman" w:eastAsia="Cambria" w:hAnsi="Times New Roman" w:cs="Times New Roman"/>
          <w:sz w:val="24"/>
          <w:szCs w:val="24"/>
        </w:rPr>
        <w:t xml:space="preserve">  </w:t>
      </w:r>
      <w:r w:rsidR="000174BC" w:rsidRPr="00967364">
        <w:rPr>
          <w:rFonts w:ascii="Times New Roman" w:eastAsia="Cambria" w:hAnsi="Times New Roman" w:cs="Times New Roman"/>
          <w:i/>
          <w:sz w:val="24"/>
          <w:szCs w:val="24"/>
        </w:rPr>
        <w:t>(см.приложение Приложение 1.1.1.)</w:t>
      </w:r>
    </w:p>
    <w:p w:rsidR="006D43FB" w:rsidRPr="000174BC" w:rsidRDefault="006D43FB" w:rsidP="000833A9">
      <w:pPr>
        <w:pStyle w:val="a5"/>
        <w:spacing w:line="276" w:lineRule="auto"/>
        <w:jc w:val="both"/>
        <w:rPr>
          <w:rFonts w:ascii="Times New Roman" w:hAnsi="Times New Roman" w:cs="Times New Roman"/>
          <w:sz w:val="24"/>
          <w:szCs w:val="24"/>
        </w:rPr>
      </w:pPr>
      <w:r>
        <w:rPr>
          <w:rFonts w:ascii="Times New Roman" w:eastAsia="Cambria" w:hAnsi="Times New Roman" w:cs="Times New Roman"/>
          <w:sz w:val="24"/>
          <w:szCs w:val="24"/>
        </w:rPr>
        <w:tab/>
      </w:r>
      <w:r>
        <w:rPr>
          <w:rFonts w:ascii="Times New Roman" w:hAnsi="Times New Roman" w:cs="Times New Roman"/>
          <w:sz w:val="24"/>
          <w:szCs w:val="24"/>
        </w:rPr>
        <w:t>Значимость о</w:t>
      </w:r>
      <w:r w:rsidRPr="00790FEF">
        <w:rPr>
          <w:rFonts w:ascii="Times New Roman" w:hAnsi="Times New Roman" w:cs="Times New Roman"/>
          <w:sz w:val="24"/>
          <w:szCs w:val="24"/>
        </w:rPr>
        <w:t>бразовательн</w:t>
      </w:r>
      <w:r>
        <w:rPr>
          <w:rFonts w:ascii="Times New Roman" w:hAnsi="Times New Roman" w:cs="Times New Roman"/>
          <w:sz w:val="24"/>
          <w:szCs w:val="24"/>
        </w:rPr>
        <w:t xml:space="preserve">ой программы, ее главная цель по развитию у студентов личностных качеств, а также формированию общекультурных, профессиональных компетенций </w:t>
      </w:r>
      <w:r w:rsidRPr="00790FEF">
        <w:rPr>
          <w:rFonts w:ascii="Times New Roman" w:hAnsi="Times New Roman" w:cs="Times New Roman"/>
          <w:sz w:val="24"/>
          <w:szCs w:val="24"/>
        </w:rPr>
        <w:t xml:space="preserve"> подготовки бакалавров по направлению 630100 «Прикладная геология» соответствует миссии университета, установленным образовательным целям, Государственному образовательному стандарту высшего профессионального образования, </w:t>
      </w:r>
      <w:r w:rsidRPr="000174BC">
        <w:rPr>
          <w:rFonts w:ascii="Times New Roman" w:hAnsi="Times New Roman" w:cs="Times New Roman"/>
          <w:sz w:val="24"/>
          <w:szCs w:val="24"/>
        </w:rPr>
        <w:t>утвержденного приказом Министерства образования и науки Кыргызской  Республики  от 15 сентября  2015 года, №1179/1, потребностям  бакалавров  и других заинтересованных сторон.</w:t>
      </w:r>
    </w:p>
    <w:p w:rsidR="006D43FB" w:rsidRPr="00967364" w:rsidRDefault="000174BC"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 xml:space="preserve">См.Приложение 2.1.1.- </w:t>
      </w:r>
      <w:r w:rsidR="006D43FB" w:rsidRPr="00967364">
        <w:rPr>
          <w:rFonts w:ascii="Times New Roman" w:hAnsi="Times New Roman" w:cs="Times New Roman"/>
          <w:i/>
          <w:sz w:val="24"/>
          <w:szCs w:val="24"/>
        </w:rPr>
        <w:t xml:space="preserve"> ГОС ВПО, </w:t>
      </w:r>
    </w:p>
    <w:p w:rsidR="006D43FB" w:rsidRDefault="006D43FB" w:rsidP="006D43FB">
      <w:pPr>
        <w:pStyle w:val="a5"/>
        <w:spacing w:line="276" w:lineRule="auto"/>
        <w:ind w:firstLine="708"/>
        <w:jc w:val="both"/>
        <w:rPr>
          <w:rFonts w:ascii="Times New Roman" w:hAnsi="Times New Roman" w:cs="Times New Roman"/>
          <w:sz w:val="24"/>
          <w:szCs w:val="24"/>
        </w:rPr>
      </w:pPr>
      <w:r w:rsidRPr="00E479E1">
        <w:rPr>
          <w:rFonts w:ascii="Times New Roman" w:hAnsi="Times New Roman" w:cs="Times New Roman"/>
          <w:sz w:val="24"/>
          <w:szCs w:val="24"/>
        </w:rPr>
        <w:t>Основная образовательная программа  высшего профессионального образования по направлению 630100 «Прикладная геология», академическая степень-бакалавр обеспечивает реализацию требований государственного образовате</w:t>
      </w:r>
      <w:r>
        <w:rPr>
          <w:rFonts w:ascii="Times New Roman" w:hAnsi="Times New Roman" w:cs="Times New Roman"/>
          <w:sz w:val="24"/>
          <w:szCs w:val="24"/>
        </w:rPr>
        <w:t>льного стандарта 3-го поколения, разработана с учетом потребностей регионального рынка труда.</w:t>
      </w:r>
    </w:p>
    <w:p w:rsidR="006D43FB" w:rsidRPr="003C1047" w:rsidRDefault="006D43FB" w:rsidP="006D43FB">
      <w:pPr>
        <w:pStyle w:val="a5"/>
        <w:ind w:firstLine="708"/>
        <w:jc w:val="both"/>
        <w:rPr>
          <w:rFonts w:ascii="Times New Roman" w:hAnsi="Times New Roman" w:cs="Times New Roman"/>
          <w:sz w:val="24"/>
          <w:szCs w:val="24"/>
        </w:rPr>
      </w:pPr>
      <w:r w:rsidRPr="003C1047">
        <w:rPr>
          <w:rFonts w:ascii="Times New Roman" w:hAnsi="Times New Roman" w:cs="Times New Roman"/>
          <w:sz w:val="24"/>
          <w:szCs w:val="24"/>
        </w:rPr>
        <w:t xml:space="preserve">Обучение по данной ОПОП ориентировано на удовлетворение потребностей в </w:t>
      </w:r>
      <w:r>
        <w:rPr>
          <w:rFonts w:ascii="Times New Roman" w:hAnsi="Times New Roman" w:cs="Times New Roman"/>
          <w:sz w:val="24"/>
          <w:szCs w:val="24"/>
        </w:rPr>
        <w:t xml:space="preserve"> с</w:t>
      </w:r>
      <w:r w:rsidRPr="003C1047">
        <w:rPr>
          <w:rFonts w:ascii="Times New Roman" w:hAnsi="Times New Roman" w:cs="Times New Roman"/>
          <w:sz w:val="24"/>
          <w:szCs w:val="24"/>
        </w:rPr>
        <w:t xml:space="preserve">пециалистах геологах </w:t>
      </w:r>
      <w:r>
        <w:rPr>
          <w:rFonts w:ascii="Times New Roman" w:hAnsi="Times New Roman" w:cs="Times New Roman"/>
          <w:sz w:val="24"/>
          <w:szCs w:val="24"/>
        </w:rPr>
        <w:t>Баткенской  области и Кыргызстана</w:t>
      </w:r>
      <w:r w:rsidRPr="003C1047">
        <w:rPr>
          <w:rFonts w:ascii="Times New Roman" w:hAnsi="Times New Roman" w:cs="Times New Roman"/>
          <w:sz w:val="24"/>
          <w:szCs w:val="24"/>
        </w:rPr>
        <w:t xml:space="preserve"> в целом</w:t>
      </w:r>
      <w:r>
        <w:rPr>
          <w:rFonts w:ascii="Times New Roman" w:hAnsi="Times New Roman" w:cs="Times New Roman"/>
          <w:sz w:val="24"/>
          <w:szCs w:val="24"/>
        </w:rPr>
        <w:t>.</w:t>
      </w:r>
    </w:p>
    <w:p w:rsidR="006D43FB" w:rsidRPr="00AF7DB3" w:rsidRDefault="006D43FB" w:rsidP="006D43FB">
      <w:pPr>
        <w:pStyle w:val="a5"/>
        <w:spacing w:line="276" w:lineRule="auto"/>
        <w:ind w:firstLine="708"/>
        <w:jc w:val="both"/>
        <w:rPr>
          <w:rFonts w:ascii="Times New Roman" w:hAnsi="Times New Roman" w:cs="Times New Roman"/>
          <w:sz w:val="24"/>
          <w:szCs w:val="24"/>
        </w:rPr>
      </w:pPr>
      <w:r w:rsidRPr="00AF7DB3">
        <w:rPr>
          <w:rFonts w:ascii="Times New Roman" w:hAnsi="Times New Roman" w:cs="Times New Roman"/>
          <w:b/>
          <w:sz w:val="24"/>
          <w:szCs w:val="24"/>
        </w:rPr>
        <w:t>Профессиональная занятость.</w:t>
      </w:r>
      <w:r>
        <w:rPr>
          <w:rFonts w:ascii="Times New Roman" w:hAnsi="Times New Roman" w:cs="Times New Roman"/>
          <w:b/>
          <w:sz w:val="24"/>
          <w:szCs w:val="24"/>
        </w:rPr>
        <w:t xml:space="preserve"> </w:t>
      </w:r>
      <w:r w:rsidRPr="00AF7DB3">
        <w:rPr>
          <w:rFonts w:ascii="Times New Roman" w:hAnsi="Times New Roman" w:cs="Times New Roman"/>
          <w:sz w:val="24"/>
          <w:szCs w:val="24"/>
        </w:rPr>
        <w:t>Одним из направлений государственной политики является своевременное пополнение минерально-сырьевой базы в необходимых объемах. Следует отметить, что существует дефицит кадров в области поисков и разведки месторождений  на Юге Кыргызстана(где сконцентрированы основные запасы полезных ископаемых). Здесь находится единственный Вуз(филиала КГТУ) по подготовке кадров данного профиля. Можно смело утверждать, что на рынке труда инженеры-геологи являются наиболее востребованными. В Южном регионе расположены предприятия по производству цемента, ртути, сурьмы, по добыче угля, что решает вопрос по трудоустройству выпускников. Территориальное расположение (граница с Узбекистаном, Таджикистаном)  позволяет осуществлять набор студентов на направление по «Прикладной геологии», где специалисты данного профиля востребованы.</w:t>
      </w:r>
    </w:p>
    <w:p w:rsidR="006D43FB" w:rsidRPr="00790FEF" w:rsidRDefault="006D43FB" w:rsidP="006D43FB">
      <w:pPr>
        <w:pStyle w:val="a5"/>
        <w:spacing w:line="276" w:lineRule="auto"/>
        <w:ind w:firstLine="708"/>
        <w:jc w:val="both"/>
        <w:rPr>
          <w:rFonts w:ascii="Times New Roman" w:eastAsia="Cambria" w:hAnsi="Times New Roman" w:cs="Times New Roman"/>
          <w:i/>
          <w:color w:val="FF0000"/>
          <w:sz w:val="24"/>
          <w:szCs w:val="24"/>
        </w:rPr>
      </w:pPr>
      <w:r>
        <w:rPr>
          <w:rFonts w:ascii="Times New Roman" w:eastAsia="Cambria" w:hAnsi="Times New Roman" w:cs="Times New Roman"/>
          <w:b/>
          <w:sz w:val="24"/>
          <w:szCs w:val="24"/>
        </w:rPr>
        <w:t>П</w:t>
      </w:r>
      <w:r w:rsidRPr="00AF7DB3">
        <w:rPr>
          <w:rFonts w:ascii="Times New Roman" w:eastAsia="Cambria" w:hAnsi="Times New Roman" w:cs="Times New Roman"/>
          <w:b/>
          <w:sz w:val="24"/>
          <w:szCs w:val="24"/>
        </w:rPr>
        <w:t>одготовка к активной гражданской позиции в демократическом обществе</w:t>
      </w:r>
      <w:r>
        <w:rPr>
          <w:rFonts w:ascii="Times New Roman" w:eastAsia="Cambria" w:hAnsi="Times New Roman" w:cs="Times New Roman"/>
          <w:b/>
          <w:sz w:val="24"/>
          <w:szCs w:val="24"/>
        </w:rPr>
        <w:t xml:space="preserve">. </w:t>
      </w:r>
      <w:r w:rsidRPr="00790FEF">
        <w:rPr>
          <w:rFonts w:ascii="Times New Roman" w:eastAsia="Cambria" w:hAnsi="Times New Roman" w:cs="Times New Roman"/>
          <w:sz w:val="24"/>
          <w:szCs w:val="24"/>
        </w:rPr>
        <w:t>Цель  воспитания активной позиции и подготовка студентов к жизни в правовом государстве и гражданском обществе, одна из задач высшего образования. Важное место в жизни студентов занимает учебное заведение, которое отражает проблемы и противоречия общества. Степень развития активной жизненной позиции студентов зависит от позиции человека в отношении основного вида деятельности, в которую он вовлечен как гражданин Именно на этом этапе накапливается опыт коллективных отношений, формируется гражданское мировоз</w:t>
      </w:r>
      <w:r>
        <w:rPr>
          <w:rFonts w:ascii="Times New Roman" w:eastAsia="Cambria" w:hAnsi="Times New Roman" w:cs="Times New Roman"/>
          <w:sz w:val="24"/>
          <w:szCs w:val="24"/>
        </w:rPr>
        <w:t>зрение и патриотические чувства м</w:t>
      </w:r>
      <w:r w:rsidRPr="00790FEF">
        <w:rPr>
          <w:rFonts w:ascii="Times New Roman" w:eastAsia="Cambria" w:hAnsi="Times New Roman" w:cs="Times New Roman"/>
          <w:sz w:val="24"/>
          <w:szCs w:val="24"/>
        </w:rPr>
        <w:t>олодежи необходимо развивать регион и быть активными гражданами в социально-экономическом подъеме Юга Кыргызстана и соответствующей отрасли</w:t>
      </w:r>
      <w:r w:rsidR="000174BC">
        <w:rPr>
          <w:rFonts w:ascii="Times New Roman" w:eastAsia="Cambria" w:hAnsi="Times New Roman" w:cs="Times New Roman"/>
          <w:i/>
          <w:color w:val="FF0000"/>
          <w:sz w:val="24"/>
          <w:szCs w:val="24"/>
        </w:rPr>
        <w:t xml:space="preserve">. </w:t>
      </w:r>
    </w:p>
    <w:p w:rsidR="006D43FB" w:rsidRDefault="006D43FB" w:rsidP="006D43FB">
      <w:pPr>
        <w:pStyle w:val="a5"/>
        <w:spacing w:line="276" w:lineRule="auto"/>
        <w:jc w:val="both"/>
        <w:rPr>
          <w:rFonts w:ascii="Times New Roman" w:hAnsi="Times New Roman" w:cs="Times New Roman"/>
          <w:i/>
          <w:color w:val="FF0000"/>
          <w:sz w:val="24"/>
          <w:szCs w:val="24"/>
        </w:rPr>
      </w:pPr>
      <w:r>
        <w:rPr>
          <w:rFonts w:ascii="Times New Roman" w:eastAsia="Cambria" w:hAnsi="Times New Roman" w:cs="Times New Roman"/>
          <w:sz w:val="24"/>
          <w:szCs w:val="24"/>
        </w:rPr>
        <w:tab/>
        <w:t>Л</w:t>
      </w:r>
      <w:r w:rsidRPr="00AF7DB3">
        <w:rPr>
          <w:rFonts w:ascii="Times New Roman" w:eastAsia="Cambria" w:hAnsi="Times New Roman" w:cs="Times New Roman"/>
          <w:b/>
          <w:sz w:val="24"/>
          <w:szCs w:val="24"/>
        </w:rPr>
        <w:t>ичностный рост и развитие</w:t>
      </w:r>
      <w:r>
        <w:rPr>
          <w:rFonts w:ascii="Times New Roman" w:eastAsia="Cambria" w:hAnsi="Times New Roman" w:cs="Times New Roman"/>
          <w:b/>
          <w:sz w:val="24"/>
          <w:szCs w:val="24"/>
        </w:rPr>
        <w:t xml:space="preserve">. </w:t>
      </w:r>
      <w:r w:rsidRPr="00790FEF">
        <w:rPr>
          <w:rFonts w:ascii="Times New Roman" w:hAnsi="Times New Roman" w:cs="Times New Roman"/>
          <w:sz w:val="24"/>
          <w:szCs w:val="24"/>
        </w:rPr>
        <w:t>Результаты освоения ООП по направлению 630100 «Прикладная геология» определяются приобретаемыми выпускником компетенциями, т.е. его способностью применять знания, умения, опыт и личностные качества в соответствии с задачами профессиональной деятельности. Способность социально взаимодействовать на основе моральных и правовых норм, критически оценивать свои достоинства, способность занимать свою гражданскую позицию вырабатывается у студентов через систему обучения , во время прохождения производственных практик, где студенты показывают свои навыки. Зарекомендовав себя, как человека способного использовать полученные знания, приглашаются на работу после завершения обучения</w:t>
      </w:r>
      <w:r>
        <w:rPr>
          <w:rFonts w:ascii="Times New Roman" w:hAnsi="Times New Roman" w:cs="Times New Roman"/>
          <w:i/>
          <w:color w:val="FF0000"/>
          <w:sz w:val="24"/>
          <w:szCs w:val="24"/>
        </w:rPr>
        <w:t xml:space="preserve">. </w:t>
      </w:r>
    </w:p>
    <w:p w:rsidR="006512FC" w:rsidRPr="001B1957" w:rsidRDefault="006512FC" w:rsidP="006512FC">
      <w:pPr>
        <w:pStyle w:val="Default"/>
        <w:spacing w:line="276" w:lineRule="auto"/>
        <w:ind w:firstLine="708"/>
        <w:jc w:val="both"/>
      </w:pPr>
      <w:r>
        <w:t>Критерий выполняется</w:t>
      </w:r>
    </w:p>
    <w:p w:rsidR="006D43FB" w:rsidRPr="00AF7DB3" w:rsidRDefault="006D43FB" w:rsidP="006D43FB">
      <w:pPr>
        <w:pStyle w:val="a5"/>
        <w:spacing w:line="276" w:lineRule="auto"/>
        <w:ind w:firstLine="708"/>
        <w:jc w:val="both"/>
        <w:rPr>
          <w:rFonts w:ascii="Times New Roman" w:hAnsi="Times New Roman" w:cs="Times New Roman"/>
          <w:b/>
          <w:sz w:val="24"/>
          <w:szCs w:val="24"/>
        </w:rPr>
      </w:pPr>
      <w:r w:rsidRPr="00790FEF">
        <w:rPr>
          <w:rFonts w:ascii="Times New Roman" w:hAnsi="Times New Roman" w:cs="Times New Roman"/>
          <w:sz w:val="24"/>
          <w:szCs w:val="24"/>
        </w:rPr>
        <w:t xml:space="preserve">2.2. </w:t>
      </w:r>
      <w:r w:rsidRPr="00AF7DB3">
        <w:rPr>
          <w:rFonts w:ascii="Times New Roman" w:hAnsi="Times New Roman" w:cs="Times New Roman"/>
          <w:b/>
          <w:sz w:val="24"/>
          <w:szCs w:val="24"/>
        </w:rPr>
        <w:t xml:space="preserve">В основу разработки  образовательных программ </w:t>
      </w:r>
      <w:r w:rsidRPr="00AF7DB3">
        <w:rPr>
          <w:rFonts w:ascii="Times New Roman" w:hAnsi="Times New Roman" w:cs="Times New Roman"/>
          <w:b/>
          <w:w w:val="95"/>
          <w:sz w:val="24"/>
          <w:szCs w:val="24"/>
        </w:rPr>
        <w:t>положена компетентностная</w:t>
      </w:r>
      <w:r w:rsidRPr="00AF7DB3">
        <w:rPr>
          <w:rFonts w:ascii="Times New Roman" w:hAnsi="Times New Roman" w:cs="Times New Roman"/>
          <w:b/>
          <w:sz w:val="24"/>
          <w:szCs w:val="24"/>
        </w:rPr>
        <w:t xml:space="preserve">модель  выпускника, учитывающая требования </w:t>
      </w:r>
      <w:r w:rsidRPr="00AF7DB3">
        <w:rPr>
          <w:rFonts w:ascii="Times New Roman" w:hAnsi="Times New Roman" w:cs="Times New Roman"/>
          <w:b/>
          <w:w w:val="95"/>
          <w:sz w:val="24"/>
          <w:szCs w:val="24"/>
        </w:rPr>
        <w:t xml:space="preserve">рынка профессионального </w:t>
      </w:r>
      <w:r w:rsidRPr="00AF7DB3">
        <w:rPr>
          <w:rFonts w:ascii="Times New Roman" w:hAnsi="Times New Roman" w:cs="Times New Roman"/>
          <w:b/>
          <w:sz w:val="24"/>
          <w:szCs w:val="24"/>
        </w:rPr>
        <w:t xml:space="preserve">труда. Цели и результаты обучения ясно сформулированы. Прогнозируются и учитываются изменения в обществе, науке и технологиях. </w:t>
      </w:r>
      <w:r w:rsidRPr="00AF7DB3">
        <w:rPr>
          <w:rFonts w:ascii="Times New Roman" w:hAnsi="Times New Roman" w:cs="Times New Roman"/>
          <w:b/>
          <w:w w:val="95"/>
          <w:sz w:val="24"/>
          <w:szCs w:val="24"/>
        </w:rPr>
        <w:t xml:space="preserve">Производится постоянное </w:t>
      </w:r>
      <w:r w:rsidRPr="00AF7DB3">
        <w:rPr>
          <w:rFonts w:ascii="Times New Roman" w:hAnsi="Times New Roman" w:cs="Times New Roman"/>
          <w:b/>
          <w:sz w:val="24"/>
          <w:szCs w:val="24"/>
        </w:rPr>
        <w:t>улучшение.</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790FEF">
        <w:rPr>
          <w:rFonts w:ascii="Times New Roman" w:hAnsi="Times New Roman" w:cs="Times New Roman"/>
          <w:sz w:val="24"/>
          <w:szCs w:val="24"/>
        </w:rPr>
        <w:t>Разработка ООП по направлению 630100 «Прикладная геология» проводится  выпускающей каф</w:t>
      </w:r>
      <w:r>
        <w:rPr>
          <w:rFonts w:ascii="Times New Roman" w:hAnsi="Times New Roman" w:cs="Times New Roman"/>
          <w:sz w:val="24"/>
          <w:szCs w:val="24"/>
        </w:rPr>
        <w:t>едрой</w:t>
      </w:r>
      <w:r w:rsidRPr="00790FEF">
        <w:rPr>
          <w:rFonts w:ascii="Times New Roman" w:hAnsi="Times New Roman" w:cs="Times New Roman"/>
          <w:sz w:val="24"/>
          <w:szCs w:val="24"/>
        </w:rPr>
        <w:t xml:space="preserve"> «Геология каустобиолитов и экологии», согласно «Положения об основной образовательной программе направлений подготовки бакалавров и магистров КГТУ им. И.Раззакова»</w:t>
      </w:r>
      <w:r>
        <w:rPr>
          <w:rFonts w:ascii="Times New Roman" w:hAnsi="Times New Roman" w:cs="Times New Roman"/>
          <w:sz w:val="24"/>
          <w:szCs w:val="24"/>
        </w:rPr>
        <w:t xml:space="preserve">, рассматривается на  </w:t>
      </w:r>
      <w:r w:rsidRPr="000875D8">
        <w:rPr>
          <w:rFonts w:ascii="Times New Roman" w:hAnsi="Times New Roman" w:cs="Times New Roman"/>
          <w:sz w:val="24"/>
          <w:szCs w:val="24"/>
        </w:rPr>
        <w:t xml:space="preserve">Учебно-методическом совете филиала и утверждается директором филиала КГТУ им. И.Раззакова. </w:t>
      </w:r>
      <w:hyperlink r:id="rId50" w:history="1">
        <w:r w:rsidR="000174BC" w:rsidRPr="008C5D4F">
          <w:rPr>
            <w:rStyle w:val="a3"/>
            <w:rFonts w:ascii="Times New Roman" w:hAnsi="Times New Roman" w:cs="Times New Roman"/>
            <w:sz w:val="24"/>
            <w:szCs w:val="24"/>
          </w:rPr>
          <w:t>https://kstu.kg/fileadmin/user_upload/25polojenie_oop_kgtu.pdf</w:t>
        </w:r>
      </w:hyperlink>
      <w:r w:rsidRPr="008C5D4F">
        <w:rPr>
          <w:rFonts w:ascii="Times New Roman" w:hAnsi="Times New Roman" w:cs="Times New Roman"/>
          <w:color w:val="4F81BD" w:themeColor="accent1"/>
          <w:sz w:val="24"/>
          <w:szCs w:val="24"/>
        </w:rPr>
        <w:t xml:space="preserve"> (</w:t>
      </w:r>
      <w:hyperlink r:id="rId51" w:history="1">
        <w:r w:rsidRPr="008C5D4F">
          <w:rPr>
            <w:rStyle w:val="a3"/>
            <w:rFonts w:ascii="Times New Roman" w:hAnsi="Times New Roman" w:cs="Times New Roman"/>
            <w:sz w:val="24"/>
            <w:szCs w:val="24"/>
          </w:rPr>
          <w:t>https://kstu.kg</w:t>
        </w:r>
      </w:hyperlink>
      <w:r w:rsidRPr="008C5D4F">
        <w:rPr>
          <w:rFonts w:ascii="Times New Roman" w:hAnsi="Times New Roman" w:cs="Times New Roman"/>
          <w:color w:val="4F81BD" w:themeColor="accent1"/>
          <w:sz w:val="24"/>
          <w:szCs w:val="24"/>
        </w:rPr>
        <w:t xml:space="preserve">, </w:t>
      </w:r>
      <w:r w:rsidR="000174BC" w:rsidRPr="00967364">
        <w:rPr>
          <w:rFonts w:ascii="Times New Roman" w:hAnsi="Times New Roman" w:cs="Times New Roman"/>
          <w:i/>
          <w:sz w:val="24"/>
          <w:szCs w:val="24"/>
        </w:rPr>
        <w:t>сайт</w:t>
      </w:r>
      <w:r w:rsidR="008C5D4F" w:rsidRPr="00967364">
        <w:rPr>
          <w:rFonts w:ascii="Times New Roman" w:hAnsi="Times New Roman" w:cs="Times New Roman"/>
          <w:i/>
          <w:sz w:val="24"/>
          <w:szCs w:val="24"/>
        </w:rPr>
        <w:t xml:space="preserve"> </w:t>
      </w:r>
      <w:r w:rsidRPr="00967364">
        <w:rPr>
          <w:rFonts w:ascii="Times New Roman" w:hAnsi="Times New Roman" w:cs="Times New Roman"/>
          <w:i/>
          <w:sz w:val="24"/>
          <w:szCs w:val="24"/>
        </w:rPr>
        <w:t>УО</w:t>
      </w:r>
      <w:r w:rsidR="008C5D4F" w:rsidRPr="00967364">
        <w:rPr>
          <w:rFonts w:ascii="Times New Roman" w:hAnsi="Times New Roman" w:cs="Times New Roman"/>
          <w:i/>
          <w:sz w:val="24"/>
          <w:szCs w:val="24"/>
        </w:rPr>
        <w:t>- Положение об ООП</w:t>
      </w:r>
    </w:p>
    <w:p w:rsidR="00D42256"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 xml:space="preserve"> Руководителем программы является доктор геолого-минералогических наук Шамшиев О.Ш</w:t>
      </w:r>
      <w:r w:rsidR="008C5D4F" w:rsidRPr="00967364">
        <w:rPr>
          <w:rFonts w:ascii="Times New Roman" w:hAnsi="Times New Roman" w:cs="Times New Roman"/>
          <w:sz w:val="24"/>
          <w:szCs w:val="24"/>
        </w:rPr>
        <w:t xml:space="preserve">.  </w:t>
      </w:r>
    </w:p>
    <w:p w:rsidR="006D43FB" w:rsidRPr="00967364" w:rsidRDefault="006D43FB" w:rsidP="006D43FB">
      <w:pPr>
        <w:pStyle w:val="a5"/>
        <w:spacing w:line="276" w:lineRule="auto"/>
        <w:ind w:firstLine="708"/>
        <w:jc w:val="both"/>
        <w:rPr>
          <w:rFonts w:ascii="Times New Roman" w:hAnsi="Times New Roman" w:cs="Times New Roman"/>
          <w:b/>
          <w:sz w:val="24"/>
          <w:szCs w:val="24"/>
          <w:u w:val="single"/>
        </w:rPr>
      </w:pPr>
      <w:r w:rsidRPr="00967364">
        <w:rPr>
          <w:rFonts w:ascii="Times New Roman" w:hAnsi="Times New Roman" w:cs="Times New Roman"/>
          <w:i/>
          <w:sz w:val="24"/>
          <w:szCs w:val="24"/>
        </w:rPr>
        <w:t>Приложение 2.2.1</w:t>
      </w:r>
      <w:r w:rsidR="008C5D4F" w:rsidRPr="00967364">
        <w:rPr>
          <w:rFonts w:ascii="Times New Roman" w:hAnsi="Times New Roman" w:cs="Times New Roman"/>
          <w:i/>
          <w:sz w:val="24"/>
          <w:szCs w:val="24"/>
        </w:rPr>
        <w:t xml:space="preserve"> </w:t>
      </w:r>
      <w:r w:rsidRPr="00967364">
        <w:rPr>
          <w:rFonts w:ascii="Times New Roman" w:hAnsi="Times New Roman" w:cs="Times New Roman"/>
          <w:i/>
          <w:sz w:val="24"/>
          <w:szCs w:val="24"/>
        </w:rPr>
        <w:t>.Приказ о назначении руководителя ООП 630100 «Прикладная геология»</w:t>
      </w:r>
    </w:p>
    <w:p w:rsidR="00D3108B"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ООП разрабатывается согласно ГОС ВПО по направлению 630100 «Прикладная геология» и     включает в себя базовый учебный план</w:t>
      </w:r>
      <w:r w:rsidR="00AA696A">
        <w:rPr>
          <w:rFonts w:ascii="Times New Roman" w:hAnsi="Times New Roman" w:cs="Times New Roman"/>
          <w:sz w:val="24"/>
          <w:szCs w:val="24"/>
        </w:rPr>
        <w:t xml:space="preserve">. </w:t>
      </w:r>
    </w:p>
    <w:p w:rsidR="00D3108B" w:rsidRDefault="00D3108B" w:rsidP="006D43FB">
      <w:pPr>
        <w:pStyle w:val="a5"/>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Приложение 2.2.2.</w:t>
      </w:r>
      <w:r w:rsidR="006D43FB" w:rsidRPr="00967364">
        <w:rPr>
          <w:rFonts w:ascii="Times New Roman" w:hAnsi="Times New Roman" w:cs="Times New Roman"/>
          <w:i/>
          <w:sz w:val="24"/>
          <w:szCs w:val="24"/>
        </w:rPr>
        <w:t>БУП</w:t>
      </w:r>
      <w:r w:rsidR="006D43FB" w:rsidRPr="00967364">
        <w:rPr>
          <w:rFonts w:ascii="Times New Roman" w:hAnsi="Times New Roman" w:cs="Times New Roman"/>
          <w:sz w:val="24"/>
          <w:szCs w:val="24"/>
        </w:rPr>
        <w:t xml:space="preserve">, разработанный на его основе рабочий учебный план  </w:t>
      </w:r>
      <w:r w:rsidR="006D43FB" w:rsidRPr="00967364">
        <w:rPr>
          <w:rFonts w:ascii="Times New Roman" w:hAnsi="Times New Roman" w:cs="Times New Roman"/>
          <w:i/>
          <w:sz w:val="24"/>
          <w:szCs w:val="24"/>
        </w:rPr>
        <w:t>Приложение 2.2.3 РУП</w:t>
      </w:r>
    </w:p>
    <w:p w:rsidR="000174BC"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2.2.4.Примерный учебный план</w:t>
      </w:r>
      <w:r w:rsidR="00D3108B">
        <w:rPr>
          <w:rFonts w:ascii="Times New Roman" w:hAnsi="Times New Roman" w:cs="Times New Roman"/>
          <w:i/>
          <w:sz w:val="24"/>
          <w:szCs w:val="24"/>
        </w:rPr>
        <w:t>.</w:t>
      </w:r>
      <w:r w:rsidRPr="00967364">
        <w:rPr>
          <w:rFonts w:ascii="Times New Roman" w:hAnsi="Times New Roman" w:cs="Times New Roman"/>
          <w:i/>
          <w:sz w:val="24"/>
          <w:szCs w:val="24"/>
        </w:rPr>
        <w:t xml:space="preserve"> Перечень элективных курсов</w:t>
      </w:r>
      <w:r w:rsidR="008C5D4F" w:rsidRPr="00967364">
        <w:rPr>
          <w:rFonts w:ascii="Times New Roman" w:hAnsi="Times New Roman" w:cs="Times New Roman"/>
          <w:i/>
          <w:sz w:val="24"/>
          <w:szCs w:val="24"/>
        </w:rPr>
        <w:t>.</w:t>
      </w:r>
      <w:r w:rsidRPr="00967364">
        <w:rPr>
          <w:rFonts w:ascii="Times New Roman" w:hAnsi="Times New Roman" w:cs="Times New Roman"/>
          <w:i/>
          <w:sz w:val="24"/>
          <w:szCs w:val="24"/>
        </w:rPr>
        <w:t xml:space="preserve"> </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В ООП разработан каталог модулей  дисциплин обязательных и курсов по выбору </w:t>
      </w:r>
      <w:r w:rsidRPr="00967364">
        <w:rPr>
          <w:rFonts w:ascii="Times New Roman" w:hAnsi="Times New Roman" w:cs="Times New Roman"/>
          <w:i/>
          <w:sz w:val="24"/>
          <w:szCs w:val="24"/>
        </w:rPr>
        <w:t>Приложение 2.2.5.Каталог модулей</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Учебные планы сформированы с учетом логической последовательности образовательного процесса (пререквизиты и постреквизиты) и достижения ожидаемых результатов (каждая дисциплина формирует определенные компетенции).</w:t>
      </w:r>
      <w:r w:rsidR="00AA696A">
        <w:rPr>
          <w:rFonts w:ascii="Times New Roman" w:hAnsi="Times New Roman" w:cs="Times New Roman"/>
          <w:sz w:val="24"/>
          <w:szCs w:val="24"/>
        </w:rPr>
        <w:t xml:space="preserve"> </w:t>
      </w:r>
      <w:r w:rsidRPr="00967364">
        <w:rPr>
          <w:rFonts w:ascii="Times New Roman" w:hAnsi="Times New Roman" w:cs="Times New Roman"/>
          <w:sz w:val="24"/>
          <w:szCs w:val="24"/>
        </w:rPr>
        <w:t>При разработке ООП по направлению 630100 «Прикладная геология» были определены возможности филиала в формировании следующих компетенций:</w:t>
      </w:r>
      <w:r w:rsidRPr="00967364">
        <w:rPr>
          <w:rFonts w:ascii="Times New Roman" w:hAnsi="Times New Roman" w:cs="Times New Roman"/>
          <w:bCs/>
          <w:spacing w:val="-3"/>
          <w:sz w:val="24"/>
          <w:szCs w:val="24"/>
        </w:rPr>
        <w:t xml:space="preserve"> общенаучные(ОК), инструментальные(ИК), социально-личностные(СЛК), профессиональные(ПК).Компетенции формируются по мере изучения дисциплин гуманитарного, </w:t>
      </w:r>
      <w:r w:rsidRPr="00967364">
        <w:rPr>
          <w:rFonts w:ascii="Times New Roman" w:hAnsi="Times New Roman" w:cs="Times New Roman"/>
          <w:sz w:val="24"/>
          <w:szCs w:val="24"/>
        </w:rPr>
        <w:t>математического и естественнонаучного, профильного циклов и прохождения всех видов практик, согласно учебного плана направления. Каждая дисциплина формирует 2-4 компетенций</w:t>
      </w:r>
      <w:r w:rsidRPr="00967364">
        <w:rPr>
          <w:rFonts w:ascii="Times New Roman" w:hAnsi="Times New Roman" w:cs="Times New Roman"/>
          <w:i/>
          <w:sz w:val="24"/>
          <w:szCs w:val="24"/>
        </w:rPr>
        <w:t xml:space="preserve">. </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w:t>
      </w:r>
      <w:r w:rsidR="00967364">
        <w:rPr>
          <w:rFonts w:ascii="Times New Roman" w:hAnsi="Times New Roman" w:cs="Times New Roman"/>
          <w:i/>
          <w:sz w:val="24"/>
          <w:szCs w:val="24"/>
        </w:rPr>
        <w:t>.6.Матрица компетенций.</w:t>
      </w:r>
      <w:r w:rsidRPr="00967364">
        <w:rPr>
          <w:rFonts w:ascii="Times New Roman" w:hAnsi="Times New Roman" w:cs="Times New Roman"/>
          <w:i/>
          <w:sz w:val="24"/>
          <w:szCs w:val="24"/>
        </w:rPr>
        <w:t xml:space="preserve">  </w:t>
      </w:r>
    </w:p>
    <w:p w:rsidR="006D43FB" w:rsidRPr="00EA1444" w:rsidRDefault="006D43FB" w:rsidP="006D43FB">
      <w:pPr>
        <w:pStyle w:val="a5"/>
        <w:spacing w:line="276" w:lineRule="auto"/>
        <w:jc w:val="both"/>
        <w:rPr>
          <w:rFonts w:ascii="Times New Roman" w:hAnsi="Times New Roman" w:cs="Times New Roman"/>
          <w:sz w:val="24"/>
          <w:szCs w:val="24"/>
        </w:rPr>
      </w:pPr>
      <w:r w:rsidRPr="00EA1444">
        <w:rPr>
          <w:rFonts w:ascii="Times New Roman" w:hAnsi="Times New Roman" w:cs="Times New Roman"/>
          <w:sz w:val="24"/>
          <w:szCs w:val="24"/>
        </w:rPr>
        <w:tab/>
        <w:t>ООП  обеспечивается учебно-методической документацией и информационными технологиями. Кадровый состав, обеспечивающий реализацию ООП,  учитывает привлечение научно-педагогических работников и практиков, согласно основным требованиям Министерства образования КР. Отмечаются материально-технические условия для реализации образовательного процесса в соответствии с образовательной программой направления по «Прикладной геологии».</w:t>
      </w:r>
    </w:p>
    <w:p w:rsidR="006D43FB" w:rsidRPr="00EA1444" w:rsidRDefault="006D43FB" w:rsidP="006D43FB">
      <w:pPr>
        <w:pStyle w:val="a5"/>
        <w:spacing w:line="276" w:lineRule="auto"/>
        <w:ind w:firstLine="708"/>
        <w:jc w:val="both"/>
        <w:rPr>
          <w:rFonts w:ascii="Times New Roman" w:hAnsi="Times New Roman" w:cs="Times New Roman"/>
          <w:i/>
          <w:sz w:val="24"/>
          <w:szCs w:val="24"/>
        </w:rPr>
      </w:pPr>
      <w:r w:rsidRPr="00EA1444">
        <w:rPr>
          <w:rFonts w:ascii="Times New Roman" w:hAnsi="Times New Roman" w:cs="Times New Roman"/>
          <w:sz w:val="24"/>
          <w:szCs w:val="24"/>
        </w:rPr>
        <w:t>ООП подлежит ежегодной корректировке с учетом инноваций соответствующей области науки и техники, изменений требований работодателей, внедрением новых образовательных технологий в образовательный процесс. Все изменения оформляются как дополнение или приложение, согласуется и утверждается в том же порядке</w:t>
      </w:r>
      <w:r w:rsidR="00AA696A">
        <w:rPr>
          <w:rFonts w:ascii="Times New Roman" w:hAnsi="Times New Roman" w:cs="Times New Roman"/>
          <w:sz w:val="24"/>
          <w:szCs w:val="24"/>
        </w:rPr>
        <w:t xml:space="preserve">, </w:t>
      </w:r>
      <w:r w:rsidRPr="00EA1444">
        <w:rPr>
          <w:rFonts w:ascii="Times New Roman" w:hAnsi="Times New Roman" w:cs="Times New Roman"/>
          <w:sz w:val="24"/>
          <w:szCs w:val="24"/>
        </w:rPr>
        <w:t xml:space="preserve"> что и ООП.</w:t>
      </w:r>
    </w:p>
    <w:p w:rsidR="006D43FB" w:rsidRDefault="006D43FB" w:rsidP="006D43FB">
      <w:pPr>
        <w:pStyle w:val="a5"/>
        <w:spacing w:line="276" w:lineRule="auto"/>
        <w:ind w:firstLine="708"/>
        <w:jc w:val="both"/>
        <w:rPr>
          <w:rFonts w:ascii="Times New Roman" w:hAnsi="Times New Roman" w:cs="Times New Roman"/>
          <w:sz w:val="24"/>
          <w:szCs w:val="24"/>
        </w:rPr>
      </w:pPr>
      <w:r w:rsidRPr="00EA1444">
        <w:rPr>
          <w:rFonts w:ascii="Times New Roman" w:hAnsi="Times New Roman" w:cs="Times New Roman"/>
          <w:sz w:val="24"/>
          <w:szCs w:val="24"/>
        </w:rPr>
        <w:t>Представители производства регулярно (два раза в год) принимают участие во всех мероприятиях касающихся образовательного процесса. Участвуют в разработках научно-исследовательских тем по заказу производства, тем выпускных квалификационных работ . Для оценки качества выпускников, работодатели включаются в работу государственных аттестационных комиссий (ГАК), являются членами Ученого Совета филиала</w:t>
      </w:r>
      <w:r>
        <w:rPr>
          <w:rFonts w:ascii="Times New Roman" w:hAnsi="Times New Roman" w:cs="Times New Roman"/>
          <w:sz w:val="24"/>
          <w:szCs w:val="24"/>
        </w:rPr>
        <w:t xml:space="preserve"> и отраслевого совета, рецензируют ВКР.</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 xml:space="preserve">Приложение 2.2.7. Список членов Ученого Совета </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2.2.8. Рекомендуемые темы выпускных квалифицированных работ.</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2.2.9. Рапорт о составе ГАК на 2019-2020 учебный год</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В целях обоюдного партнерства в сфере соответствующей отрасли промышленн</w:t>
      </w:r>
      <w:r>
        <w:rPr>
          <w:rFonts w:ascii="Times New Roman" w:hAnsi="Times New Roman" w:cs="Times New Roman"/>
          <w:sz w:val="24"/>
          <w:szCs w:val="24"/>
        </w:rPr>
        <w:t>ости и вуз</w:t>
      </w:r>
      <w:r w:rsidRPr="00790FEF">
        <w:rPr>
          <w:rFonts w:ascii="Times New Roman" w:hAnsi="Times New Roman" w:cs="Times New Roman"/>
          <w:sz w:val="24"/>
          <w:szCs w:val="24"/>
        </w:rPr>
        <w:t>а</w:t>
      </w:r>
      <w:r>
        <w:rPr>
          <w:rFonts w:ascii="Times New Roman" w:hAnsi="Times New Roman" w:cs="Times New Roman"/>
          <w:sz w:val="24"/>
          <w:szCs w:val="24"/>
        </w:rPr>
        <w:t>,</w:t>
      </w:r>
      <w:r w:rsidRPr="00790FEF">
        <w:rPr>
          <w:rFonts w:ascii="Times New Roman" w:hAnsi="Times New Roman" w:cs="Times New Roman"/>
          <w:sz w:val="24"/>
          <w:szCs w:val="24"/>
        </w:rPr>
        <w:t xml:space="preserve"> и связанных с ней задач в процессе обучения студентов, в филиале создан отраслевой совет, в состав которого входят преподаватели- представители </w:t>
      </w:r>
      <w:r w:rsidR="00AA696A" w:rsidRPr="00790FEF">
        <w:rPr>
          <w:rFonts w:ascii="Times New Roman" w:hAnsi="Times New Roman" w:cs="Times New Roman"/>
          <w:sz w:val="24"/>
          <w:szCs w:val="24"/>
        </w:rPr>
        <w:t>общеобразовательных</w:t>
      </w:r>
      <w:r w:rsidRPr="00790FEF">
        <w:rPr>
          <w:rFonts w:ascii="Times New Roman" w:hAnsi="Times New Roman" w:cs="Times New Roman"/>
          <w:sz w:val="24"/>
          <w:szCs w:val="24"/>
        </w:rPr>
        <w:t>, базовых, профильных циклов дисциплин, представители студентов, а так же работодатели и представители вузов-партнеров.</w:t>
      </w:r>
    </w:p>
    <w:p w:rsidR="006D43FB" w:rsidRPr="00790FEF" w:rsidRDefault="006D43FB" w:rsidP="006D43FB">
      <w:pPr>
        <w:pStyle w:val="a5"/>
        <w:spacing w:line="276" w:lineRule="auto"/>
        <w:ind w:firstLine="708"/>
        <w:jc w:val="both"/>
        <w:rPr>
          <w:rFonts w:ascii="Times New Roman" w:hAnsi="Times New Roman" w:cs="Times New Roman"/>
          <w:color w:val="00FF00"/>
          <w:sz w:val="24"/>
          <w:szCs w:val="24"/>
        </w:rPr>
      </w:pPr>
      <w:r w:rsidRPr="00790FEF">
        <w:rPr>
          <w:rFonts w:ascii="Times New Roman" w:hAnsi="Times New Roman" w:cs="Times New Roman"/>
          <w:sz w:val="24"/>
          <w:szCs w:val="24"/>
        </w:rPr>
        <w:t>Члены Совета по плану осуществляют</w:t>
      </w:r>
      <w:r w:rsidRPr="00790FEF">
        <w:rPr>
          <w:rFonts w:ascii="Times New Roman" w:hAnsi="Times New Roman" w:cs="Times New Roman"/>
          <w:color w:val="00FF00"/>
          <w:sz w:val="24"/>
          <w:szCs w:val="24"/>
        </w:rPr>
        <w:t xml:space="preserve">: </w:t>
      </w:r>
    </w:p>
    <w:p w:rsidR="006D43FB" w:rsidRPr="00790FEF" w:rsidRDefault="006D43FB" w:rsidP="001839A1">
      <w:pPr>
        <w:pStyle w:val="a5"/>
        <w:numPr>
          <w:ilvl w:val="0"/>
          <w:numId w:val="2"/>
        </w:numPr>
        <w:spacing w:line="276" w:lineRule="auto"/>
        <w:jc w:val="both"/>
        <w:rPr>
          <w:rFonts w:ascii="Times New Roman" w:hAnsi="Times New Roman" w:cs="Times New Roman"/>
          <w:color w:val="000000"/>
          <w:sz w:val="24"/>
          <w:szCs w:val="24"/>
        </w:rPr>
      </w:pPr>
      <w:r w:rsidRPr="00790FEF">
        <w:rPr>
          <w:rFonts w:ascii="Times New Roman" w:hAnsi="Times New Roman" w:cs="Times New Roman"/>
          <w:color w:val="000000"/>
          <w:sz w:val="24"/>
          <w:szCs w:val="24"/>
        </w:rPr>
        <w:t>анализ мнений потенциальных партнеров-работодателей относительно потребностей региона в кадровых ресурсах;</w:t>
      </w:r>
    </w:p>
    <w:p w:rsidR="006D43FB" w:rsidRPr="00790FEF" w:rsidRDefault="006D43FB" w:rsidP="001839A1">
      <w:pPr>
        <w:pStyle w:val="a5"/>
        <w:numPr>
          <w:ilvl w:val="0"/>
          <w:numId w:val="2"/>
        </w:numPr>
        <w:spacing w:line="276" w:lineRule="auto"/>
        <w:jc w:val="both"/>
        <w:rPr>
          <w:rFonts w:ascii="Times New Roman" w:hAnsi="Times New Roman" w:cs="Times New Roman"/>
          <w:color w:val="000000"/>
          <w:sz w:val="24"/>
          <w:szCs w:val="24"/>
        </w:rPr>
      </w:pPr>
      <w:r w:rsidRPr="00790FEF">
        <w:rPr>
          <w:rFonts w:ascii="Times New Roman" w:hAnsi="Times New Roman" w:cs="Times New Roman"/>
          <w:color w:val="000000"/>
          <w:sz w:val="24"/>
          <w:szCs w:val="24"/>
        </w:rPr>
        <w:t>мониторинг трудоустройства выпускников ОП;</w:t>
      </w:r>
    </w:p>
    <w:p w:rsidR="006D43FB" w:rsidRPr="00790FEF" w:rsidRDefault="006D43FB" w:rsidP="001839A1">
      <w:pPr>
        <w:pStyle w:val="a5"/>
        <w:numPr>
          <w:ilvl w:val="0"/>
          <w:numId w:val="2"/>
        </w:numPr>
        <w:spacing w:line="276" w:lineRule="auto"/>
        <w:jc w:val="both"/>
        <w:rPr>
          <w:rFonts w:ascii="Times New Roman" w:hAnsi="Times New Roman" w:cs="Times New Roman"/>
          <w:sz w:val="24"/>
          <w:szCs w:val="24"/>
        </w:rPr>
      </w:pPr>
      <w:r w:rsidRPr="00790FEF">
        <w:rPr>
          <w:rFonts w:ascii="Times New Roman" w:hAnsi="Times New Roman" w:cs="Times New Roman"/>
          <w:color w:val="000000"/>
          <w:sz w:val="24"/>
          <w:szCs w:val="24"/>
        </w:rPr>
        <w:t xml:space="preserve">изучение кадров, материально-технических ресурсов и внесение предложений по совершенствованию ресурсной базы филиала. </w:t>
      </w:r>
    </w:p>
    <w:p w:rsidR="00D3108B"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2.2.10. Приказ №2/51-ф от 15.11.2019 г. «О создании и утверждении состава  отраслевого совета»</w:t>
      </w:r>
      <w:r w:rsidR="00D3108B">
        <w:rPr>
          <w:rFonts w:ascii="Times New Roman" w:hAnsi="Times New Roman" w:cs="Times New Roman"/>
          <w:i/>
          <w:sz w:val="24"/>
          <w:szCs w:val="24"/>
        </w:rPr>
        <w:t>.</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 xml:space="preserve"> Приложение 2.2.11. План работы Ученого Совета филиала на 2019-2020 уч.г.</w:t>
      </w:r>
    </w:p>
    <w:p w:rsidR="006D43FB" w:rsidRPr="003E4FE7"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color w:val="000000"/>
          <w:sz w:val="24"/>
          <w:szCs w:val="24"/>
        </w:rPr>
        <w:t>Так как образовательная программа  реализуется с 2015 года и первый выпуск осуществляется в 2020 году, то оценка ожиданий, потребностей и удовлетворение бакалавров  и работодателей будет проводиться согласно</w:t>
      </w:r>
      <w:r w:rsidR="00AA696A">
        <w:rPr>
          <w:rFonts w:ascii="Times New Roman" w:hAnsi="Times New Roman" w:cs="Times New Roman"/>
          <w:color w:val="000000"/>
          <w:sz w:val="24"/>
          <w:szCs w:val="24"/>
        </w:rPr>
        <w:t xml:space="preserve"> </w:t>
      </w:r>
      <w:r w:rsidRPr="00790FEF">
        <w:rPr>
          <w:rFonts w:ascii="Times New Roman" w:hAnsi="Times New Roman" w:cs="Times New Roman"/>
          <w:color w:val="000000"/>
          <w:sz w:val="24"/>
          <w:szCs w:val="24"/>
        </w:rPr>
        <w:t xml:space="preserve"> плана намеченных мероприятий</w:t>
      </w:r>
      <w:r>
        <w:rPr>
          <w:rFonts w:ascii="Times New Roman" w:hAnsi="Times New Roman" w:cs="Times New Roman"/>
          <w:color w:val="FF0000"/>
          <w:sz w:val="24"/>
          <w:szCs w:val="24"/>
        </w:rPr>
        <w:t xml:space="preserve">. </w:t>
      </w:r>
      <w:r w:rsidRPr="003E4FE7">
        <w:rPr>
          <w:rFonts w:ascii="Times New Roman" w:hAnsi="Times New Roman" w:cs="Times New Roman"/>
          <w:sz w:val="24"/>
          <w:szCs w:val="24"/>
        </w:rPr>
        <w:t xml:space="preserve">В настоящее время, развитие экономики характеризуется изменениями запросов, предъявляемых работодателями к выпускникам. Мероприятия, по развитию основных качеств, которыми должен обладать бакалавр, уже проводятся, а оценка выпускников будет осуществляться  ГАК, в составе  которой  будут присутствовать представители производства. </w:t>
      </w:r>
    </w:p>
    <w:p w:rsidR="006D43FB" w:rsidRPr="00944019" w:rsidRDefault="006D43FB" w:rsidP="006D43FB">
      <w:pPr>
        <w:pStyle w:val="a5"/>
        <w:spacing w:line="276" w:lineRule="auto"/>
        <w:ind w:firstLine="708"/>
        <w:jc w:val="both"/>
        <w:rPr>
          <w:rFonts w:ascii="Times New Roman" w:eastAsia="Cambria" w:hAnsi="Times New Roman" w:cs="Times New Roman"/>
          <w:sz w:val="24"/>
          <w:szCs w:val="24"/>
        </w:rPr>
      </w:pPr>
      <w:r w:rsidRPr="00790FEF">
        <w:rPr>
          <w:rFonts w:ascii="Times New Roman" w:eastAsia="Cambria" w:hAnsi="Times New Roman" w:cs="Times New Roman"/>
          <w:sz w:val="24"/>
          <w:szCs w:val="24"/>
        </w:rPr>
        <w:t>ООП рассматривает в качестве планируемых результатов освоения учебных программ в области профессиональной ориентации, задачи по соотнесению интересов и возможностей студентов с востребованностью на рынке труда. Для этого на заседаниях кафедры рассматриваются вопросы по соответствию этапов освоения компетенций</w:t>
      </w:r>
      <w:r>
        <w:rPr>
          <w:rFonts w:ascii="Times New Roman" w:eastAsia="Cambria" w:hAnsi="Times New Roman" w:cs="Times New Roman"/>
          <w:sz w:val="24"/>
          <w:szCs w:val="24"/>
        </w:rPr>
        <w:t>, особенно по результатам практик,</w:t>
      </w:r>
      <w:r w:rsidRPr="00790FEF">
        <w:rPr>
          <w:rFonts w:ascii="Times New Roman" w:eastAsia="Cambria" w:hAnsi="Times New Roman" w:cs="Times New Roman"/>
          <w:sz w:val="24"/>
          <w:szCs w:val="24"/>
        </w:rPr>
        <w:t xml:space="preserve"> планируемым результатам</w:t>
      </w:r>
      <w:r>
        <w:rPr>
          <w:rFonts w:ascii="Times New Roman" w:eastAsia="Cambria" w:hAnsi="Times New Roman" w:cs="Times New Roman"/>
          <w:sz w:val="24"/>
          <w:szCs w:val="24"/>
        </w:rPr>
        <w:t xml:space="preserve"> </w:t>
      </w:r>
      <w:r w:rsidRPr="00790FEF">
        <w:rPr>
          <w:rFonts w:ascii="Times New Roman" w:eastAsia="Cambria" w:hAnsi="Times New Roman" w:cs="Times New Roman"/>
          <w:sz w:val="24"/>
          <w:szCs w:val="24"/>
        </w:rPr>
        <w:t>обучения и критериям их оценивания. А также, раз в год проводится анкетирование среди работодателей, где определяется уровень подготовки выпускников</w:t>
      </w:r>
      <w:r>
        <w:rPr>
          <w:rFonts w:ascii="Times New Roman" w:eastAsia="Cambria" w:hAnsi="Times New Roman" w:cs="Times New Roman"/>
          <w:color w:val="FF0000"/>
          <w:sz w:val="24"/>
          <w:szCs w:val="24"/>
        </w:rPr>
        <w:t xml:space="preserve">. </w:t>
      </w:r>
      <w:r w:rsidRPr="00944019">
        <w:rPr>
          <w:rFonts w:ascii="Times New Roman" w:eastAsia="Cambria" w:hAnsi="Times New Roman" w:cs="Times New Roman"/>
          <w:sz w:val="24"/>
          <w:szCs w:val="24"/>
        </w:rPr>
        <w:t>С работодателями разработана функциональная карта по направлению «Прикладная геология»</w:t>
      </w:r>
    </w:p>
    <w:p w:rsidR="006D43FB" w:rsidRPr="00967364" w:rsidRDefault="00125240" w:rsidP="006D43FB">
      <w:pPr>
        <w:pStyle w:val="a5"/>
        <w:spacing w:line="276" w:lineRule="auto"/>
        <w:jc w:val="both"/>
        <w:rPr>
          <w:rFonts w:ascii="Times New Roman" w:eastAsia="Cambria" w:hAnsi="Times New Roman" w:cs="Times New Roman"/>
          <w:i/>
          <w:sz w:val="24"/>
          <w:szCs w:val="24"/>
        </w:rPr>
      </w:pPr>
      <w:r>
        <w:rPr>
          <w:rFonts w:ascii="Times New Roman" w:eastAsia="Cambria" w:hAnsi="Times New Roman" w:cs="Times New Roman"/>
          <w:i/>
          <w:sz w:val="24"/>
          <w:szCs w:val="24"/>
        </w:rPr>
        <w:t xml:space="preserve">См. </w:t>
      </w:r>
      <w:r w:rsidR="00967364" w:rsidRPr="00967364">
        <w:rPr>
          <w:rFonts w:ascii="Times New Roman" w:eastAsia="Cambria" w:hAnsi="Times New Roman" w:cs="Times New Roman"/>
          <w:i/>
          <w:sz w:val="24"/>
          <w:szCs w:val="24"/>
        </w:rPr>
        <w:t>Приложение 2.</w:t>
      </w:r>
      <w:r>
        <w:rPr>
          <w:rFonts w:ascii="Times New Roman" w:eastAsia="Cambria" w:hAnsi="Times New Roman" w:cs="Times New Roman"/>
          <w:i/>
          <w:sz w:val="24"/>
          <w:szCs w:val="24"/>
        </w:rPr>
        <w:t>1.5.</w:t>
      </w:r>
      <w:r w:rsidR="006D43FB" w:rsidRPr="00967364">
        <w:rPr>
          <w:rFonts w:ascii="Times New Roman" w:eastAsia="Cambria" w:hAnsi="Times New Roman" w:cs="Times New Roman"/>
          <w:i/>
          <w:sz w:val="24"/>
          <w:szCs w:val="24"/>
        </w:rPr>
        <w:t xml:space="preserve"> Функциональная карта</w:t>
      </w:r>
    </w:p>
    <w:p w:rsidR="006D43FB" w:rsidRDefault="006D43FB" w:rsidP="006D43FB">
      <w:pPr>
        <w:pStyle w:val="a5"/>
        <w:ind w:firstLine="708"/>
        <w:jc w:val="both"/>
        <w:rPr>
          <w:rFonts w:ascii="Times New Roman" w:hAnsi="Times New Roman" w:cs="Times New Roman"/>
          <w:sz w:val="24"/>
          <w:szCs w:val="24"/>
        </w:rPr>
      </w:pPr>
      <w:r>
        <w:rPr>
          <w:rFonts w:ascii="Times New Roman" w:hAnsi="Times New Roman" w:cs="Times New Roman"/>
          <w:sz w:val="24"/>
          <w:szCs w:val="24"/>
        </w:rPr>
        <w:t>Деятельность П</w:t>
      </w:r>
      <w:r w:rsidRPr="00EA1444">
        <w:rPr>
          <w:rFonts w:ascii="Times New Roman" w:hAnsi="Times New Roman" w:cs="Times New Roman"/>
          <w:sz w:val="24"/>
          <w:szCs w:val="24"/>
        </w:rPr>
        <w:t>опечительского</w:t>
      </w:r>
      <w:r>
        <w:rPr>
          <w:rFonts w:ascii="Times New Roman" w:hAnsi="Times New Roman" w:cs="Times New Roman"/>
          <w:sz w:val="24"/>
          <w:szCs w:val="24"/>
        </w:rPr>
        <w:t xml:space="preserve"> </w:t>
      </w:r>
      <w:r w:rsidRPr="00EA1444">
        <w:rPr>
          <w:rFonts w:ascii="Times New Roman" w:hAnsi="Times New Roman" w:cs="Times New Roman"/>
          <w:sz w:val="24"/>
          <w:szCs w:val="24"/>
        </w:rPr>
        <w:t>совета</w:t>
      </w:r>
      <w:r>
        <w:rPr>
          <w:rFonts w:ascii="Times New Roman" w:hAnsi="Times New Roman" w:cs="Times New Roman"/>
          <w:sz w:val="24"/>
          <w:szCs w:val="24"/>
        </w:rPr>
        <w:t xml:space="preserve"> </w:t>
      </w:r>
      <w:hyperlink r:id="rId52" w:history="1">
        <w:r w:rsidRPr="008C5D4F">
          <w:rPr>
            <w:rStyle w:val="a3"/>
            <w:rFonts w:ascii="Times New Roman" w:hAnsi="Times New Roman" w:cs="Times New Roman"/>
            <w:sz w:val="24"/>
            <w:szCs w:val="24"/>
          </w:rPr>
          <w:t>https://www.kstu.kg/</w:t>
        </w:r>
      </w:hyperlink>
      <w:r w:rsidRPr="008C5D4F">
        <w:rPr>
          <w:rFonts w:ascii="Times New Roman" w:hAnsi="Times New Roman" w:cs="Times New Roman"/>
          <w:sz w:val="24"/>
          <w:szCs w:val="24"/>
        </w:rPr>
        <w:t xml:space="preserve"> </w:t>
      </w:r>
      <w:r w:rsidRPr="008C5D4F">
        <w:rPr>
          <w:rFonts w:ascii="Times New Roman" w:hAnsi="Times New Roman" w:cs="Times New Roman"/>
          <w:color w:val="17365D" w:themeColor="text2" w:themeShade="BF"/>
          <w:sz w:val="24"/>
          <w:szCs w:val="24"/>
        </w:rPr>
        <w:t xml:space="preserve">) </w:t>
      </w:r>
      <w:r w:rsidRPr="00EA1444">
        <w:rPr>
          <w:rFonts w:ascii="Times New Roman" w:hAnsi="Times New Roman" w:cs="Times New Roman"/>
          <w:sz w:val="24"/>
          <w:szCs w:val="24"/>
        </w:rPr>
        <w:t>направлена на повышение качества образовательных услуг в КГТУ, имеет полное право участвовать в Совете по качеству и если будет необходимость</w:t>
      </w:r>
      <w:r>
        <w:rPr>
          <w:rFonts w:ascii="Times New Roman" w:hAnsi="Times New Roman" w:cs="Times New Roman"/>
          <w:sz w:val="24"/>
          <w:szCs w:val="24"/>
        </w:rPr>
        <w:t xml:space="preserve"> </w:t>
      </w:r>
      <w:r w:rsidRPr="00EA1444">
        <w:rPr>
          <w:rFonts w:ascii="Times New Roman" w:hAnsi="Times New Roman" w:cs="Times New Roman"/>
          <w:sz w:val="24"/>
          <w:szCs w:val="24"/>
        </w:rPr>
        <w:t>в разработке образовательных программ для адаптации их к требованиям работодателей. Такая  работа возложена в основном на руководителей программ.</w:t>
      </w:r>
    </w:p>
    <w:p w:rsidR="006512FC" w:rsidRPr="001B1957" w:rsidRDefault="006512FC" w:rsidP="006512FC">
      <w:pPr>
        <w:pStyle w:val="Default"/>
        <w:spacing w:line="276" w:lineRule="auto"/>
        <w:ind w:firstLine="284"/>
        <w:jc w:val="both"/>
      </w:pPr>
      <w:r>
        <w:t>Критерий выполняется</w:t>
      </w:r>
    </w:p>
    <w:p w:rsidR="006D43FB" w:rsidRDefault="006D43FB" w:rsidP="006D43FB">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2.3. Все учебные планы и программы дисциплин проходят  внутреннюю и внешнюю экспертизу</w:t>
      </w:r>
    </w:p>
    <w:p w:rsidR="006D43FB" w:rsidRDefault="006D43FB" w:rsidP="006D43FB">
      <w:pPr>
        <w:pStyle w:val="a5"/>
        <w:ind w:firstLine="708"/>
        <w:jc w:val="both"/>
        <w:rPr>
          <w:rFonts w:ascii="Times New Roman" w:hAnsi="Times New Roman" w:cs="Times New Roman"/>
          <w:sz w:val="24"/>
          <w:szCs w:val="24"/>
        </w:rPr>
      </w:pPr>
      <w:r>
        <w:rPr>
          <w:rFonts w:ascii="Times New Roman" w:hAnsi="Times New Roman" w:cs="Times New Roman"/>
          <w:sz w:val="24"/>
          <w:szCs w:val="24"/>
        </w:rPr>
        <w:t>Учебные планы направления подготовки является основным документом,  регламентирующим учебный процесс по направлению подготовки  630100 «Прикладная геология»  составлены:</w:t>
      </w:r>
    </w:p>
    <w:p w:rsidR="006D43FB" w:rsidRDefault="006D43FB" w:rsidP="001839A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базовый учебный план – на полный нормативный срок обучения;</w:t>
      </w:r>
    </w:p>
    <w:p w:rsidR="006D43FB" w:rsidRDefault="006D43FB" w:rsidP="001839A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рабочий годовой учебный план – на конкретный учебный год, по ним рассчитывается учебная нагрузка преподавателей кафедры;</w:t>
      </w:r>
    </w:p>
    <w:p w:rsidR="006D43FB" w:rsidRDefault="006D43FB" w:rsidP="001839A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индивидуальный учебный план студента, определяющий образовательную траекторию каждого студента.</w:t>
      </w:r>
    </w:p>
    <w:p w:rsidR="006D43FB" w:rsidRPr="00967364" w:rsidRDefault="00D3108B" w:rsidP="006D43FB">
      <w:pPr>
        <w:pStyle w:val="a5"/>
        <w:ind w:left="720"/>
        <w:jc w:val="both"/>
        <w:rPr>
          <w:rFonts w:ascii="Times New Roman" w:hAnsi="Times New Roman" w:cs="Times New Roman"/>
          <w:i/>
          <w:sz w:val="24"/>
          <w:szCs w:val="24"/>
        </w:rPr>
      </w:pPr>
      <w:r>
        <w:rPr>
          <w:rFonts w:ascii="Times New Roman" w:hAnsi="Times New Roman" w:cs="Times New Roman"/>
          <w:i/>
          <w:sz w:val="24"/>
          <w:szCs w:val="24"/>
        </w:rPr>
        <w:t>См. п</w:t>
      </w:r>
      <w:r w:rsidR="006D43FB" w:rsidRPr="00967364">
        <w:rPr>
          <w:rFonts w:ascii="Times New Roman" w:hAnsi="Times New Roman" w:cs="Times New Roman"/>
          <w:i/>
          <w:sz w:val="24"/>
          <w:szCs w:val="24"/>
        </w:rPr>
        <w:t>риложение  2.</w:t>
      </w:r>
      <w:r>
        <w:rPr>
          <w:rFonts w:ascii="Times New Roman" w:hAnsi="Times New Roman" w:cs="Times New Roman"/>
          <w:i/>
          <w:sz w:val="24"/>
          <w:szCs w:val="24"/>
        </w:rPr>
        <w:t>2</w:t>
      </w:r>
      <w:r w:rsidR="006D43FB" w:rsidRPr="00967364">
        <w:rPr>
          <w:rFonts w:ascii="Times New Roman" w:hAnsi="Times New Roman" w:cs="Times New Roman"/>
          <w:i/>
          <w:sz w:val="24"/>
          <w:szCs w:val="24"/>
        </w:rPr>
        <w:t>.</w:t>
      </w:r>
      <w:r>
        <w:rPr>
          <w:rFonts w:ascii="Times New Roman" w:hAnsi="Times New Roman" w:cs="Times New Roman"/>
          <w:i/>
          <w:sz w:val="24"/>
          <w:szCs w:val="24"/>
        </w:rPr>
        <w:t>4</w:t>
      </w:r>
      <w:r w:rsidR="006D43FB" w:rsidRPr="00967364">
        <w:rPr>
          <w:rFonts w:ascii="Times New Roman" w:hAnsi="Times New Roman" w:cs="Times New Roman"/>
          <w:i/>
          <w:sz w:val="24"/>
          <w:szCs w:val="24"/>
        </w:rPr>
        <w:t>. Примерный  учебный план</w:t>
      </w:r>
      <w:r w:rsidR="006D43FB" w:rsidRPr="00967364">
        <w:rPr>
          <w:rFonts w:ascii="Times New Roman" w:hAnsi="Times New Roman" w:cs="Times New Roman"/>
          <w:sz w:val="24"/>
          <w:szCs w:val="24"/>
        </w:rPr>
        <w:t xml:space="preserve"> </w:t>
      </w:r>
    </w:p>
    <w:p w:rsidR="006D43FB" w:rsidRPr="00967364" w:rsidRDefault="00D3108B" w:rsidP="006D43FB">
      <w:pPr>
        <w:pStyle w:val="a5"/>
        <w:ind w:left="720"/>
        <w:jc w:val="both"/>
        <w:rPr>
          <w:rFonts w:ascii="Times New Roman" w:hAnsi="Times New Roman" w:cs="Times New Roman"/>
          <w:i/>
          <w:sz w:val="24"/>
          <w:szCs w:val="24"/>
        </w:rPr>
      </w:pPr>
      <w:r>
        <w:rPr>
          <w:rFonts w:ascii="Times New Roman" w:hAnsi="Times New Roman" w:cs="Times New Roman"/>
          <w:i/>
          <w:sz w:val="24"/>
          <w:szCs w:val="24"/>
        </w:rPr>
        <w:t>См.приложение  2.2</w:t>
      </w:r>
      <w:r w:rsidR="006D43FB" w:rsidRPr="00967364">
        <w:rPr>
          <w:rFonts w:ascii="Times New Roman" w:hAnsi="Times New Roman" w:cs="Times New Roman"/>
          <w:i/>
          <w:sz w:val="24"/>
          <w:szCs w:val="24"/>
        </w:rPr>
        <w:t xml:space="preserve">.2. Базовый учебный план </w:t>
      </w:r>
    </w:p>
    <w:p w:rsidR="006D43FB" w:rsidRPr="00967364" w:rsidRDefault="00D3108B" w:rsidP="006D43FB">
      <w:pPr>
        <w:pStyle w:val="a5"/>
        <w:ind w:left="720"/>
        <w:jc w:val="both"/>
        <w:rPr>
          <w:rFonts w:ascii="Times New Roman" w:hAnsi="Times New Roman" w:cs="Times New Roman"/>
          <w:b/>
          <w:i/>
          <w:sz w:val="24"/>
          <w:szCs w:val="24"/>
        </w:rPr>
      </w:pPr>
      <w:r>
        <w:rPr>
          <w:rFonts w:ascii="Times New Roman" w:hAnsi="Times New Roman" w:cs="Times New Roman"/>
          <w:i/>
          <w:sz w:val="24"/>
          <w:szCs w:val="24"/>
        </w:rPr>
        <w:t>См.приложение  2.2</w:t>
      </w:r>
      <w:r w:rsidR="006D43FB" w:rsidRPr="00967364">
        <w:rPr>
          <w:rFonts w:ascii="Times New Roman" w:hAnsi="Times New Roman" w:cs="Times New Roman"/>
          <w:i/>
          <w:sz w:val="24"/>
          <w:szCs w:val="24"/>
        </w:rPr>
        <w:t xml:space="preserve">.3. </w:t>
      </w:r>
      <w:r w:rsidR="006D43FB" w:rsidRPr="00967364">
        <w:rPr>
          <w:rFonts w:ascii="Times New Roman" w:hAnsi="Times New Roman" w:cs="Times New Roman"/>
          <w:b/>
          <w:i/>
          <w:sz w:val="24"/>
          <w:szCs w:val="24"/>
        </w:rPr>
        <w:t>-</w:t>
      </w:r>
      <w:r w:rsidR="006D43FB" w:rsidRPr="00967364">
        <w:rPr>
          <w:rFonts w:ascii="Times New Roman" w:hAnsi="Times New Roman" w:cs="Times New Roman"/>
          <w:i/>
          <w:sz w:val="24"/>
          <w:szCs w:val="24"/>
        </w:rPr>
        <w:t xml:space="preserve"> Рабочий  учебный план</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Рабочий учебный план рассматривается на заседании кафедры и  утверждается директором филиала КГТУ им. И.Раззакова, согласуется с  главным специалистом  по учебной работе и  старшим специалистом по учебно-методической работе, т.к. ежегодно вносятся изменения в части дисциплин курсов по выбору. ООП обеспечивается учебно-методической документацией и материалами по всем учебным дисциплинам основной образовательной программы. В начале года на кафедре рассматриваются и утверждаются  учебно-методические комплексы по дисциплинам на текущий учебный год. ООП  подлежит ежегодной корректировке с учетом внедрения новых образовательных технологий в образовательный процесс, разработки методических указаний и внесения корректировок в учебно-методические комплексы.</w:t>
      </w:r>
    </w:p>
    <w:p w:rsidR="006D43FB" w:rsidRPr="00967364" w:rsidRDefault="00C81E0F" w:rsidP="006D43FB">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2.3.1.</w:t>
      </w:r>
      <w:r w:rsidR="006D43FB" w:rsidRPr="00967364">
        <w:rPr>
          <w:rFonts w:ascii="Times New Roman" w:hAnsi="Times New Roman" w:cs="Times New Roman"/>
          <w:i/>
          <w:sz w:val="24"/>
          <w:szCs w:val="24"/>
        </w:rPr>
        <w:t xml:space="preserve"> Протокол заседания кафедры «ГКиЭ»за № 1 от 30.08.2019 г.- Утверждение УМК</w:t>
      </w:r>
    </w:p>
    <w:p w:rsidR="006D43FB" w:rsidRPr="00944019" w:rsidRDefault="006D43FB" w:rsidP="006D43FB">
      <w:pPr>
        <w:pStyle w:val="a5"/>
        <w:spacing w:line="276" w:lineRule="auto"/>
        <w:jc w:val="both"/>
        <w:rPr>
          <w:rFonts w:ascii="Times New Roman" w:hAnsi="Times New Roman" w:cs="Times New Roman"/>
          <w:sz w:val="24"/>
          <w:szCs w:val="24"/>
        </w:rPr>
      </w:pPr>
      <w:r>
        <w:rPr>
          <w:rFonts w:ascii="Times New Roman" w:hAnsi="Times New Roman" w:cs="Times New Roman"/>
          <w:i/>
          <w:color w:val="FF0000"/>
          <w:sz w:val="24"/>
          <w:szCs w:val="24"/>
        </w:rPr>
        <w:tab/>
      </w:r>
      <w:r w:rsidRPr="00944019">
        <w:rPr>
          <w:rFonts w:ascii="Times New Roman" w:hAnsi="Times New Roman" w:cs="Times New Roman"/>
          <w:sz w:val="24"/>
          <w:szCs w:val="24"/>
        </w:rPr>
        <w:t>На заседании созданного отраслевого совета будут согласовываться</w:t>
      </w:r>
      <w:r w:rsidR="00AA696A">
        <w:rPr>
          <w:rFonts w:ascii="Times New Roman" w:hAnsi="Times New Roman" w:cs="Times New Roman"/>
          <w:sz w:val="24"/>
          <w:szCs w:val="24"/>
        </w:rPr>
        <w:t xml:space="preserve">, </w:t>
      </w:r>
      <w:r w:rsidRPr="00944019">
        <w:rPr>
          <w:rFonts w:ascii="Times New Roman" w:hAnsi="Times New Roman" w:cs="Times New Roman"/>
          <w:sz w:val="24"/>
          <w:szCs w:val="24"/>
        </w:rPr>
        <w:t xml:space="preserve"> и проходить экспертизу  учебные планы и программы дисциплин к началу учебного года.</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 xml:space="preserve">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 заниматься научными исследованиями. Учебный план обсуждается и утверждается  в начале учебного года на заседании кафедры «ГКиЭ» в присутствии работодателей.  </w:t>
      </w:r>
    </w:p>
    <w:p w:rsidR="006D43FB" w:rsidRPr="00967364" w:rsidRDefault="00C81E0F" w:rsidP="006D43FB">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2.3.2</w:t>
      </w:r>
      <w:r w:rsidR="006D43FB" w:rsidRPr="00967364">
        <w:rPr>
          <w:rFonts w:ascii="Times New Roman" w:hAnsi="Times New Roman" w:cs="Times New Roman"/>
          <w:i/>
          <w:sz w:val="24"/>
          <w:szCs w:val="24"/>
        </w:rPr>
        <w:t>.  Выписка из протокола №1 от 30.08.2019 г. «Об утверждении учебного плана 2019-2020 г.»</w:t>
      </w:r>
    </w:p>
    <w:p w:rsidR="006D43FB" w:rsidRDefault="006D43FB" w:rsidP="006D43FB">
      <w:pPr>
        <w:ind w:firstLine="708"/>
        <w:jc w:val="both"/>
      </w:pPr>
      <w:r w:rsidRPr="007E0BFB">
        <w:rPr>
          <w:rFonts w:ascii="Times New Roman" w:hAnsi="Times New Roman" w:cs="Times New Roman"/>
          <w:sz w:val="24"/>
          <w:szCs w:val="24"/>
        </w:rPr>
        <w:t xml:space="preserve">Руководители образовательных программ несут ответственность за качество формирования учебных планов, соответствие их ГОС ВПО и требованиям заинтересованных сторон, осуществляют работу  согласно «Руководства по разработке и корректировки учебных планов в КГТУ» </w:t>
      </w:r>
      <w:hyperlink r:id="rId53" w:history="1">
        <w:r w:rsidRPr="00F27978">
          <w:rPr>
            <w:rStyle w:val="a3"/>
            <w:rFonts w:cs="Times New Roman"/>
            <w:sz w:val="24"/>
            <w:szCs w:val="24"/>
          </w:rPr>
          <w:t>https://kstu.kg</w:t>
        </w:r>
      </w:hyperlink>
    </w:p>
    <w:p w:rsidR="006512FC" w:rsidRPr="001B1957" w:rsidRDefault="006512FC" w:rsidP="006512FC">
      <w:pPr>
        <w:pStyle w:val="Default"/>
        <w:spacing w:line="276" w:lineRule="auto"/>
        <w:ind w:firstLine="284"/>
        <w:jc w:val="both"/>
      </w:pPr>
      <w:r>
        <w:t>Критерий выполняется</w:t>
      </w:r>
    </w:p>
    <w:p w:rsidR="006D43FB" w:rsidRPr="00AF7DB3" w:rsidRDefault="006D43FB" w:rsidP="006D43FB">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2.4. Учебная нагрузка,</w:t>
      </w:r>
      <w:r>
        <w:rPr>
          <w:rFonts w:ascii="Times New Roman" w:hAnsi="Times New Roman" w:cs="Times New Roman"/>
          <w:b/>
          <w:sz w:val="24"/>
          <w:szCs w:val="24"/>
        </w:rPr>
        <w:t xml:space="preserve"> </w:t>
      </w:r>
      <w:r w:rsidRPr="00AF7DB3">
        <w:rPr>
          <w:rFonts w:ascii="Times New Roman" w:hAnsi="Times New Roman" w:cs="Times New Roman"/>
          <w:b/>
          <w:sz w:val="24"/>
          <w:szCs w:val="24"/>
        </w:rPr>
        <w:t xml:space="preserve">трудоемкость учебной работы соответствуют </w:t>
      </w:r>
      <w:r w:rsidRPr="000875D8">
        <w:rPr>
          <w:rFonts w:ascii="Times New Roman" w:hAnsi="Times New Roman" w:cs="Times New Roman"/>
          <w:b/>
          <w:sz w:val="24"/>
          <w:szCs w:val="24"/>
        </w:rPr>
        <w:t>нормативным документам КР</w:t>
      </w:r>
      <w:r w:rsidRPr="00AF7DB3">
        <w:rPr>
          <w:rFonts w:ascii="Times New Roman" w:hAnsi="Times New Roman" w:cs="Times New Roman"/>
          <w:b/>
          <w:sz w:val="24"/>
          <w:szCs w:val="24"/>
        </w:rPr>
        <w:t xml:space="preserve"> в области</w:t>
      </w:r>
      <w:r>
        <w:rPr>
          <w:rFonts w:ascii="Times New Roman" w:hAnsi="Times New Roman" w:cs="Times New Roman"/>
          <w:b/>
          <w:sz w:val="24"/>
          <w:szCs w:val="24"/>
        </w:rPr>
        <w:t xml:space="preserve"> </w:t>
      </w:r>
      <w:r w:rsidRPr="00AF7DB3">
        <w:rPr>
          <w:rFonts w:ascii="Times New Roman" w:hAnsi="Times New Roman" w:cs="Times New Roman"/>
          <w:b/>
          <w:sz w:val="24"/>
          <w:szCs w:val="24"/>
        </w:rPr>
        <w:t>образования, и соотносятся с</w:t>
      </w:r>
      <w:r>
        <w:rPr>
          <w:rFonts w:ascii="Times New Roman" w:hAnsi="Times New Roman" w:cs="Times New Roman"/>
          <w:b/>
          <w:sz w:val="24"/>
          <w:szCs w:val="24"/>
        </w:rPr>
        <w:t xml:space="preserve"> </w:t>
      </w:r>
      <w:r w:rsidRPr="00AF7DB3">
        <w:rPr>
          <w:rFonts w:ascii="Times New Roman" w:hAnsi="Times New Roman" w:cs="Times New Roman"/>
          <w:b/>
          <w:w w:val="95"/>
          <w:sz w:val="24"/>
          <w:szCs w:val="24"/>
        </w:rPr>
        <w:t xml:space="preserve">международными единицами </w:t>
      </w:r>
      <w:r w:rsidRPr="00AF7DB3">
        <w:rPr>
          <w:rFonts w:ascii="Times New Roman" w:hAnsi="Times New Roman" w:cs="Times New Roman"/>
          <w:b/>
          <w:sz w:val="24"/>
          <w:szCs w:val="24"/>
        </w:rPr>
        <w:t>измерения.</w:t>
      </w:r>
    </w:p>
    <w:p w:rsidR="006D43FB" w:rsidRDefault="006D43FB" w:rsidP="006D43FB">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нагрузка и трудоемкость учебной работы регламентируется ГО ВПО по </w:t>
      </w:r>
      <w:r w:rsidRPr="000875D8">
        <w:rPr>
          <w:rFonts w:ascii="Times New Roman" w:hAnsi="Times New Roman" w:cs="Times New Roman"/>
          <w:sz w:val="24"/>
          <w:szCs w:val="24"/>
        </w:rPr>
        <w:t>направлению 630100 «Прикладная геология» указывается в разделе 3. Общая характеристика направления подготовки (п.3.3.)</w:t>
      </w:r>
    </w:p>
    <w:p w:rsidR="006D43FB" w:rsidRDefault="006D43FB" w:rsidP="006D43FB">
      <w:pPr>
        <w:widowControl w:val="0"/>
        <w:autoSpaceDE w:val="0"/>
        <w:autoSpaceDN w:val="0"/>
        <w:adjustRightInd w:val="0"/>
        <w:spacing w:after="0"/>
        <w:ind w:firstLine="708"/>
        <w:jc w:val="both"/>
        <w:rPr>
          <w:rFonts w:ascii="Times New Roman" w:hAnsi="Times New Roman" w:cs="Times New Roman"/>
          <w:i/>
          <w:color w:val="FF0000"/>
          <w:sz w:val="24"/>
          <w:szCs w:val="24"/>
        </w:rPr>
      </w:pPr>
      <w:r>
        <w:rPr>
          <w:rFonts w:ascii="Times New Roman" w:hAnsi="Times New Roman" w:cs="Times New Roman"/>
          <w:sz w:val="24"/>
          <w:szCs w:val="24"/>
        </w:rPr>
        <w:t>Н</w:t>
      </w:r>
      <w:r w:rsidRPr="00790FEF">
        <w:rPr>
          <w:rFonts w:ascii="Times New Roman" w:hAnsi="Times New Roman" w:cs="Times New Roman"/>
          <w:sz w:val="24"/>
          <w:szCs w:val="24"/>
        </w:rPr>
        <w:t>ормативный срок обучения составляет 4 года для очной формы обучения и 5 лет для заочной формы обучения  с применением ДОТ. Трудоемкость освоения студентом ООП составляет 240 зачетных единиц и включает все виды аудиторной и самостоятельной работы студента, практики и время , отводимое на контроль качества освоения студентом ООП в соответствии с графиком учебного процесса</w:t>
      </w:r>
      <w:r>
        <w:rPr>
          <w:rFonts w:ascii="Times New Roman" w:hAnsi="Times New Roman" w:cs="Times New Roman"/>
          <w:sz w:val="24"/>
          <w:szCs w:val="24"/>
        </w:rPr>
        <w:t xml:space="preserve">. </w:t>
      </w:r>
      <w:r w:rsidRPr="007E0BFB">
        <w:rPr>
          <w:rFonts w:ascii="Times New Roman" w:hAnsi="Times New Roman" w:cs="Times New Roman"/>
          <w:sz w:val="24"/>
          <w:szCs w:val="24"/>
        </w:rPr>
        <w:t>Учебная нагрузка бакалавриата</w:t>
      </w:r>
      <w:r>
        <w:rPr>
          <w:rFonts w:ascii="Times New Roman" w:hAnsi="Times New Roman" w:cs="Times New Roman"/>
          <w:sz w:val="24"/>
          <w:szCs w:val="24"/>
        </w:rPr>
        <w:t xml:space="preserve"> составляет 45часов в неделю</w:t>
      </w:r>
      <w:r w:rsidR="00AA696A">
        <w:rPr>
          <w:rFonts w:ascii="Times New Roman" w:hAnsi="Times New Roman" w:cs="Times New Roman"/>
          <w:sz w:val="24"/>
          <w:szCs w:val="24"/>
        </w:rPr>
        <w:t xml:space="preserve">, </w:t>
      </w:r>
      <w:r>
        <w:rPr>
          <w:rFonts w:ascii="Times New Roman" w:hAnsi="Times New Roman" w:cs="Times New Roman"/>
          <w:sz w:val="24"/>
          <w:szCs w:val="24"/>
        </w:rPr>
        <w:t xml:space="preserve"> включая аудиторные и самостоятельные работы.</w:t>
      </w:r>
    </w:p>
    <w:p w:rsidR="006D43FB" w:rsidRPr="00967364" w:rsidRDefault="006D43FB" w:rsidP="006D43FB">
      <w:pPr>
        <w:widowControl w:val="0"/>
        <w:autoSpaceDE w:val="0"/>
        <w:autoSpaceDN w:val="0"/>
        <w:adjustRightInd w:val="0"/>
        <w:spacing w:after="0"/>
        <w:ind w:firstLine="708"/>
        <w:jc w:val="both"/>
        <w:rPr>
          <w:rFonts w:ascii="Times New Roman" w:hAnsi="Times New Roman" w:cs="Times New Roman"/>
          <w:sz w:val="24"/>
          <w:szCs w:val="24"/>
        </w:rPr>
      </w:pPr>
      <w:r w:rsidRPr="00967364">
        <w:rPr>
          <w:rFonts w:ascii="Times New Roman" w:hAnsi="Times New Roman" w:cs="Times New Roman"/>
          <w:i/>
          <w:sz w:val="24"/>
          <w:szCs w:val="24"/>
        </w:rPr>
        <w:t>Приложение 2.4.1.</w:t>
      </w:r>
      <w:r w:rsidR="00AA696A">
        <w:rPr>
          <w:rFonts w:ascii="Times New Roman" w:hAnsi="Times New Roman" w:cs="Times New Roman"/>
          <w:i/>
          <w:sz w:val="24"/>
          <w:szCs w:val="24"/>
        </w:rPr>
        <w:t xml:space="preserve"> </w:t>
      </w:r>
      <w:r w:rsidRPr="00967364">
        <w:rPr>
          <w:rFonts w:ascii="Times New Roman" w:hAnsi="Times New Roman" w:cs="Times New Roman"/>
          <w:i/>
          <w:sz w:val="24"/>
          <w:szCs w:val="24"/>
        </w:rPr>
        <w:t>График учебного процесса на 2019-20 учебный год).</w:t>
      </w:r>
    </w:p>
    <w:p w:rsidR="006D43FB" w:rsidRPr="00E04339" w:rsidRDefault="006D43FB" w:rsidP="006D43FB">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Объем аудиторных занятий для очного обучения в пределах 50% от общего объема, выделенного на изучение каждой учебной дисциплины.</w:t>
      </w:r>
      <w:r w:rsidR="00AA696A">
        <w:rPr>
          <w:rFonts w:ascii="Times New Roman" w:hAnsi="Times New Roman" w:cs="Times New Roman"/>
          <w:sz w:val="24"/>
          <w:szCs w:val="24"/>
        </w:rPr>
        <w:t xml:space="preserve"> </w:t>
      </w:r>
      <w:r w:rsidRPr="00E04339">
        <w:rPr>
          <w:rFonts w:ascii="Times New Roman" w:hAnsi="Times New Roman" w:cs="Times New Roman"/>
          <w:sz w:val="24"/>
          <w:szCs w:val="24"/>
        </w:rPr>
        <w:t>Трудоемкость обучения студентов определяются в кредитах и отражены в учебных планах.</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color w:val="000000"/>
          <w:sz w:val="24"/>
          <w:szCs w:val="24"/>
        </w:rPr>
        <w:t>Распределение в течение всего периода обучения</w:t>
      </w:r>
      <w:r>
        <w:rPr>
          <w:rFonts w:ascii="Times New Roman" w:hAnsi="Times New Roman" w:cs="Times New Roman"/>
          <w:color w:val="000000"/>
          <w:sz w:val="24"/>
          <w:szCs w:val="24"/>
        </w:rPr>
        <w:t xml:space="preserve">: </w:t>
      </w:r>
      <w:r>
        <w:rPr>
          <w:rFonts w:ascii="Times New Roman" w:hAnsi="Times New Roman" w:cs="Times New Roman"/>
          <w:sz w:val="24"/>
          <w:szCs w:val="24"/>
        </w:rPr>
        <w:t>о</w:t>
      </w:r>
      <w:r w:rsidRPr="00790FEF">
        <w:rPr>
          <w:rFonts w:ascii="Times New Roman" w:hAnsi="Times New Roman" w:cs="Times New Roman"/>
          <w:sz w:val="24"/>
          <w:szCs w:val="24"/>
        </w:rPr>
        <w:t xml:space="preserve">бщая нагрузка </w:t>
      </w:r>
      <w:r>
        <w:rPr>
          <w:rFonts w:ascii="Times New Roman" w:hAnsi="Times New Roman" w:cs="Times New Roman"/>
          <w:sz w:val="24"/>
          <w:szCs w:val="24"/>
        </w:rPr>
        <w:t>– 240 кредитов (3600 ч</w:t>
      </w:r>
      <w:r w:rsidRPr="00790FEF">
        <w:rPr>
          <w:rFonts w:ascii="Times New Roman" w:hAnsi="Times New Roman" w:cs="Times New Roman"/>
          <w:sz w:val="24"/>
          <w:szCs w:val="24"/>
        </w:rPr>
        <w:t>), из них 45 кр. (675 ч) на гуманитарный, социальный и экономический  цикл, в т.ч. 10 кр.  (150 ч) составляет вариативная часть. На математический и естественнонаучный  цикл отведено 55 кр. (825 ч.), в т.ч. на вариативную часть – 20 кр. (300 ч), На профессиональный цикл отведено  130 кр.( 1950 часов), остальные часы 10 кредитов(150 часов) отведены на практики,  сдачу Государственного экзамена и защиту  ВКР.</w:t>
      </w:r>
    </w:p>
    <w:p w:rsidR="006D43FB"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По очному обучению в год студент набирает  60 кредитов (в семестр - 30 кредитов), для заочного обучения -  48 кредитов в год и соответственно, в семестр -24 кредита. Имеется летний семестр для добора баллов или повторного изучения дисципл</w:t>
      </w:r>
      <w:r>
        <w:rPr>
          <w:rFonts w:ascii="Times New Roman" w:hAnsi="Times New Roman" w:cs="Times New Roman"/>
          <w:sz w:val="24"/>
          <w:szCs w:val="24"/>
        </w:rPr>
        <w:t>ин, продолжительностью 6 недель, где  с</w:t>
      </w:r>
      <w:r w:rsidRPr="00790FEF">
        <w:rPr>
          <w:rFonts w:ascii="Times New Roman" w:hAnsi="Times New Roman" w:cs="Times New Roman"/>
          <w:sz w:val="24"/>
          <w:szCs w:val="24"/>
        </w:rPr>
        <w:t>тудент может взять 15 кредитов.</w:t>
      </w:r>
    </w:p>
    <w:p w:rsidR="006D43FB" w:rsidRPr="00790FEF" w:rsidRDefault="006D43FB" w:rsidP="006D43FB">
      <w:pPr>
        <w:pStyle w:val="a5"/>
        <w:spacing w:line="276" w:lineRule="auto"/>
        <w:ind w:firstLine="708"/>
        <w:jc w:val="both"/>
        <w:rPr>
          <w:rFonts w:ascii="Times New Roman" w:hAnsi="Times New Roman" w:cs="Times New Roman"/>
          <w:color w:val="FF0000"/>
          <w:sz w:val="24"/>
          <w:szCs w:val="24"/>
        </w:rPr>
      </w:pPr>
      <w:r w:rsidRPr="00790FEF">
        <w:rPr>
          <w:rFonts w:ascii="Times New Roman" w:hAnsi="Times New Roman" w:cs="Times New Roman"/>
          <w:sz w:val="24"/>
          <w:szCs w:val="24"/>
        </w:rPr>
        <w:t>Для студентов планируются индивидуальные занятия и консультации. Практика проводится в соответствии с учебным планом.</w:t>
      </w:r>
    </w:p>
    <w:p w:rsidR="006D43FB"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2.4.2. Расписание консультаций</w:t>
      </w:r>
    </w:p>
    <w:p w:rsidR="006512FC" w:rsidRPr="001B1957" w:rsidRDefault="006512FC" w:rsidP="006512FC">
      <w:pPr>
        <w:pStyle w:val="Default"/>
        <w:spacing w:line="276" w:lineRule="auto"/>
        <w:ind w:firstLine="284"/>
        <w:jc w:val="both"/>
      </w:pPr>
      <w:r>
        <w:t>Критерий выполняется</w:t>
      </w:r>
    </w:p>
    <w:p w:rsidR="006D43FB" w:rsidRPr="00AF7DB3" w:rsidRDefault="006D43FB" w:rsidP="006D43FB">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2.5. Программа включает предоставление места для</w:t>
      </w:r>
      <w:r>
        <w:rPr>
          <w:rFonts w:ascii="Times New Roman" w:hAnsi="Times New Roman" w:cs="Times New Roman"/>
          <w:b/>
          <w:sz w:val="24"/>
          <w:szCs w:val="24"/>
        </w:rPr>
        <w:t xml:space="preserve"> </w:t>
      </w:r>
      <w:r w:rsidRPr="00AF7DB3">
        <w:rPr>
          <w:rFonts w:ascii="Times New Roman" w:hAnsi="Times New Roman" w:cs="Times New Roman"/>
          <w:b/>
          <w:sz w:val="24"/>
          <w:szCs w:val="24"/>
        </w:rPr>
        <w:t>прохождения</w:t>
      </w:r>
      <w:r w:rsidRPr="00AF7DB3">
        <w:rPr>
          <w:rFonts w:ascii="Times New Roman" w:hAnsi="Times New Roman" w:cs="Times New Roman"/>
          <w:b/>
          <w:w w:val="95"/>
          <w:sz w:val="24"/>
          <w:szCs w:val="24"/>
        </w:rPr>
        <w:t xml:space="preserve"> производственной практики </w:t>
      </w:r>
      <w:r w:rsidRPr="00AF7DB3">
        <w:rPr>
          <w:rFonts w:ascii="Times New Roman" w:hAnsi="Times New Roman" w:cs="Times New Roman"/>
          <w:b/>
          <w:sz w:val="24"/>
          <w:szCs w:val="24"/>
        </w:rPr>
        <w:t>студентов</w:t>
      </w:r>
      <w:r>
        <w:rPr>
          <w:rFonts w:ascii="Times New Roman" w:hAnsi="Times New Roman" w:cs="Times New Roman"/>
          <w:b/>
          <w:sz w:val="24"/>
          <w:szCs w:val="24"/>
        </w:rPr>
        <w:t>.</w:t>
      </w:r>
    </w:p>
    <w:p w:rsidR="006D43FB" w:rsidRPr="00790FEF"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 xml:space="preserve">Срок освоения ООП в соответствии с Государственным стандартом ВПО по направлению  630100 «Прикладная геология» составляет 5 лет для заочной формы обучения с применением ДОТ и 4 года для очной формы обучения. </w:t>
      </w:r>
    </w:p>
    <w:p w:rsidR="006D43FB" w:rsidRPr="00AA696A" w:rsidRDefault="006D43FB" w:rsidP="006D43FB">
      <w:pPr>
        <w:pStyle w:val="a5"/>
        <w:spacing w:line="276" w:lineRule="auto"/>
        <w:ind w:firstLine="708"/>
        <w:jc w:val="both"/>
        <w:rPr>
          <w:rFonts w:ascii="Times New Roman" w:hAnsi="Times New Roman" w:cs="Times New Roman"/>
          <w:sz w:val="24"/>
          <w:szCs w:val="24"/>
        </w:rPr>
      </w:pPr>
      <w:r w:rsidRPr="00790FEF">
        <w:rPr>
          <w:rFonts w:ascii="Times New Roman" w:hAnsi="Times New Roman" w:cs="Times New Roman"/>
          <w:sz w:val="24"/>
          <w:szCs w:val="24"/>
        </w:rPr>
        <w:t>Практика студентов в филиале  КГТУ им.И.Раззакова является составной частью основной образовательной программы  630100 «Прикладная геология» высшего профессионального образования</w:t>
      </w:r>
      <w:r w:rsidR="00AA696A">
        <w:rPr>
          <w:rFonts w:ascii="Times New Roman" w:hAnsi="Times New Roman" w:cs="Times New Roman"/>
          <w:sz w:val="24"/>
          <w:szCs w:val="24"/>
        </w:rPr>
        <w:t xml:space="preserve">, </w:t>
      </w:r>
      <w:r w:rsidRPr="00790FEF">
        <w:rPr>
          <w:rFonts w:ascii="Times New Roman" w:hAnsi="Times New Roman" w:cs="Times New Roman"/>
          <w:sz w:val="24"/>
          <w:szCs w:val="24"/>
        </w:rPr>
        <w:t xml:space="preserve"> и проводится в соответствии с ГОС ВПО, </w:t>
      </w:r>
      <w:r>
        <w:rPr>
          <w:rFonts w:ascii="Times New Roman" w:hAnsi="Times New Roman" w:cs="Times New Roman"/>
          <w:sz w:val="24"/>
          <w:szCs w:val="24"/>
        </w:rPr>
        <w:t>«</w:t>
      </w:r>
      <w:r w:rsidRPr="00AF0374">
        <w:rPr>
          <w:rFonts w:ascii="Times New Roman" w:hAnsi="Times New Roman" w:cs="Times New Roman"/>
          <w:sz w:val="24"/>
          <w:szCs w:val="24"/>
        </w:rPr>
        <w:t>Положению по практике</w:t>
      </w:r>
      <w:r>
        <w:rPr>
          <w:rFonts w:ascii="Times New Roman" w:hAnsi="Times New Roman" w:cs="Times New Roman"/>
          <w:sz w:val="24"/>
          <w:szCs w:val="24"/>
        </w:rPr>
        <w:t>»</w:t>
      </w:r>
      <w:r w:rsidR="00AA696A">
        <w:rPr>
          <w:rFonts w:ascii="Times New Roman" w:hAnsi="Times New Roman" w:cs="Times New Roman"/>
          <w:sz w:val="24"/>
          <w:szCs w:val="24"/>
        </w:rPr>
        <w:t xml:space="preserve"> </w:t>
      </w:r>
      <w:hyperlink r:id="rId54" w:history="1">
        <w:r w:rsidRPr="00F27978">
          <w:rPr>
            <w:rStyle w:val="a3"/>
            <w:rFonts w:cs="Times New Roman"/>
            <w:sz w:val="24"/>
            <w:szCs w:val="24"/>
          </w:rPr>
          <w:t>https://kstu.kg</w:t>
        </w:r>
      </w:hyperlink>
      <w:r>
        <w:rPr>
          <w:rFonts w:ascii="Times New Roman" w:hAnsi="Times New Roman" w:cs="Times New Roman"/>
          <w:sz w:val="24"/>
          <w:szCs w:val="24"/>
        </w:rPr>
        <w:t>,</w:t>
      </w:r>
      <w:r w:rsidRPr="00790FEF">
        <w:rPr>
          <w:rFonts w:ascii="Times New Roman" w:hAnsi="Times New Roman" w:cs="Times New Roman"/>
          <w:sz w:val="24"/>
          <w:szCs w:val="24"/>
        </w:rPr>
        <w:t xml:space="preserve">  утвержденными рабочими учебными планами и графиком учебного процесса, в целях приобретения студентами навыков профессиональной работы, углубления и закрепления знаний и компетенций, полученных в процессе теоретического </w:t>
      </w:r>
      <w:r w:rsidRPr="00AA696A">
        <w:rPr>
          <w:rFonts w:ascii="Times New Roman" w:hAnsi="Times New Roman" w:cs="Times New Roman"/>
          <w:sz w:val="24"/>
          <w:szCs w:val="24"/>
        </w:rPr>
        <w:t xml:space="preserve">обучения. </w:t>
      </w:r>
      <w:hyperlink r:id="rId55" w:history="1">
        <w:r w:rsidRPr="00AA696A">
          <w:rPr>
            <w:rStyle w:val="a3"/>
            <w:rFonts w:ascii="Times New Roman" w:hAnsi="Times New Roman" w:cs="Times New Roman"/>
            <w:sz w:val="24"/>
            <w:szCs w:val="24"/>
          </w:rPr>
          <w:t>https://kstu.kg/filialy/filial-kgtu-imirazzakova-v-gorode-kyzyl-kyja</w:t>
        </w:r>
      </w:hyperlink>
      <w:r w:rsidRPr="00AA696A">
        <w:rPr>
          <w:rFonts w:ascii="Times New Roman" w:hAnsi="Times New Roman" w:cs="Times New Roman"/>
          <w:sz w:val="24"/>
          <w:szCs w:val="24"/>
        </w:rPr>
        <w:t>, сайт кафедры -</w:t>
      </w:r>
    </w:p>
    <w:p w:rsidR="006D43FB" w:rsidRPr="00AA696A" w:rsidRDefault="006D43FB" w:rsidP="006D43FB">
      <w:pPr>
        <w:pStyle w:val="a5"/>
        <w:spacing w:line="276" w:lineRule="auto"/>
        <w:jc w:val="both"/>
        <w:rPr>
          <w:rStyle w:val="FontStyle13"/>
          <w:i/>
          <w:sz w:val="24"/>
          <w:szCs w:val="24"/>
        </w:rPr>
      </w:pPr>
      <w:r w:rsidRPr="00AA696A">
        <w:rPr>
          <w:rFonts w:ascii="Times New Roman" w:hAnsi="Times New Roman" w:cs="Times New Roman"/>
          <w:i/>
          <w:sz w:val="24"/>
          <w:szCs w:val="24"/>
        </w:rPr>
        <w:t xml:space="preserve"> </w:t>
      </w:r>
      <w:r w:rsidRPr="00AA696A">
        <w:rPr>
          <w:rStyle w:val="FontStyle11"/>
          <w:i/>
          <w:sz w:val="24"/>
          <w:szCs w:val="24"/>
        </w:rPr>
        <w:t xml:space="preserve">Программа  и методические указания по учебно-ознакомительной  практике </w:t>
      </w:r>
      <w:r w:rsidRPr="00AA696A">
        <w:rPr>
          <w:rStyle w:val="FontStyle13"/>
          <w:i/>
          <w:sz w:val="24"/>
          <w:szCs w:val="24"/>
        </w:rPr>
        <w:t>для студентов специальности 630100 «Прикладная геология»очной и заочной формы обучения.</w:t>
      </w:r>
      <w:r w:rsidR="00AA696A" w:rsidRPr="00AA696A">
        <w:rPr>
          <w:rFonts w:ascii="Times New Roman" w:hAnsi="Times New Roman" w:cs="Times New Roman"/>
          <w:sz w:val="24"/>
          <w:szCs w:val="24"/>
        </w:rPr>
        <w:t xml:space="preserve"> </w:t>
      </w:r>
      <w:hyperlink r:id="rId56" w:history="1">
        <w:r w:rsidR="00AA696A" w:rsidRPr="00AA696A">
          <w:rPr>
            <w:rStyle w:val="a3"/>
            <w:rFonts w:ascii="Times New Roman" w:hAnsi="Times New Roman" w:cs="Times New Roman"/>
            <w:sz w:val="24"/>
            <w:szCs w:val="24"/>
          </w:rPr>
          <w:t>https://kstu.kg/filialy/filial-kgtu-imirazzakova-v-gorode-kyzyl-kyja</w:t>
        </w:r>
      </w:hyperlink>
      <w:r w:rsidRPr="00AA696A">
        <w:rPr>
          <w:rFonts w:ascii="Times New Roman" w:hAnsi="Times New Roman" w:cs="Times New Roman"/>
          <w:sz w:val="24"/>
          <w:szCs w:val="24"/>
        </w:rPr>
        <w:t xml:space="preserve"> </w:t>
      </w:r>
      <w:r w:rsidR="00AA696A">
        <w:rPr>
          <w:rFonts w:ascii="Times New Roman" w:hAnsi="Times New Roman" w:cs="Times New Roman"/>
          <w:sz w:val="24"/>
          <w:szCs w:val="24"/>
        </w:rPr>
        <w:t xml:space="preserve"> </w:t>
      </w:r>
      <w:r w:rsidR="00AA696A" w:rsidRPr="00AA696A">
        <w:rPr>
          <w:rFonts w:ascii="Times New Roman" w:hAnsi="Times New Roman" w:cs="Times New Roman"/>
          <w:i/>
          <w:sz w:val="24"/>
          <w:szCs w:val="24"/>
        </w:rPr>
        <w:t>сайт</w:t>
      </w:r>
      <w:r w:rsidR="00AA696A">
        <w:rPr>
          <w:rFonts w:ascii="Times New Roman" w:hAnsi="Times New Roman" w:cs="Times New Roman"/>
          <w:sz w:val="24"/>
          <w:szCs w:val="24"/>
        </w:rPr>
        <w:t xml:space="preserve"> </w:t>
      </w:r>
      <w:r w:rsidRPr="00AA696A">
        <w:rPr>
          <w:rFonts w:ascii="Times New Roman" w:hAnsi="Times New Roman" w:cs="Times New Roman"/>
          <w:sz w:val="24"/>
          <w:szCs w:val="24"/>
        </w:rPr>
        <w:t xml:space="preserve"> </w:t>
      </w:r>
      <w:r w:rsidRPr="00AA696A">
        <w:rPr>
          <w:rFonts w:ascii="Times New Roman" w:hAnsi="Times New Roman" w:cs="Times New Roman"/>
          <w:i/>
          <w:sz w:val="24"/>
          <w:szCs w:val="24"/>
        </w:rPr>
        <w:t>кафедры-</w:t>
      </w:r>
      <w:r w:rsidRPr="00AA696A">
        <w:rPr>
          <w:rStyle w:val="FontStyle13"/>
          <w:i/>
          <w:sz w:val="24"/>
          <w:szCs w:val="24"/>
        </w:rPr>
        <w:t xml:space="preserve"> </w:t>
      </w:r>
      <w:r w:rsidRPr="00AA696A">
        <w:rPr>
          <w:rFonts w:ascii="Times New Roman" w:hAnsi="Times New Roman" w:cs="Times New Roman"/>
          <w:i/>
          <w:sz w:val="24"/>
          <w:szCs w:val="24"/>
        </w:rPr>
        <w:t xml:space="preserve"> </w:t>
      </w:r>
      <w:r w:rsidRPr="00AA696A">
        <w:rPr>
          <w:rStyle w:val="FontStyle11"/>
          <w:i/>
          <w:sz w:val="24"/>
          <w:szCs w:val="24"/>
        </w:rPr>
        <w:t xml:space="preserve">Программа  и методические указания по производственной  практике </w:t>
      </w:r>
      <w:r w:rsidRPr="00AA696A">
        <w:rPr>
          <w:rStyle w:val="FontStyle13"/>
          <w:i/>
          <w:sz w:val="24"/>
          <w:szCs w:val="24"/>
        </w:rPr>
        <w:t>для студентов специальности 630100 «Прикладная геология»очной и заочной формы обучения</w:t>
      </w:r>
    </w:p>
    <w:p w:rsidR="006D43FB" w:rsidRPr="00967364" w:rsidRDefault="00B15301" w:rsidP="006D43FB">
      <w:pPr>
        <w:pStyle w:val="a5"/>
        <w:spacing w:line="276" w:lineRule="auto"/>
        <w:jc w:val="both"/>
        <w:rPr>
          <w:rStyle w:val="FontStyle13"/>
          <w:i/>
          <w:sz w:val="24"/>
          <w:szCs w:val="24"/>
        </w:rPr>
      </w:pPr>
      <w:hyperlink r:id="rId57" w:history="1">
        <w:r w:rsidR="00AA696A" w:rsidRPr="00AA696A">
          <w:rPr>
            <w:rStyle w:val="a3"/>
            <w:rFonts w:ascii="Times New Roman" w:hAnsi="Times New Roman" w:cs="Times New Roman"/>
            <w:sz w:val="24"/>
            <w:szCs w:val="24"/>
          </w:rPr>
          <w:t>https://kstu.kg/filialy/filial-kgtu-imirazzakova-v-gorode-kyzyl-kyja</w:t>
        </w:r>
      </w:hyperlink>
      <w:r w:rsidR="006D43FB" w:rsidRPr="00AA696A">
        <w:rPr>
          <w:rFonts w:ascii="Times New Roman" w:hAnsi="Times New Roman" w:cs="Times New Roman"/>
          <w:sz w:val="24"/>
          <w:szCs w:val="24"/>
        </w:rPr>
        <w:t>, сайт кафедры -</w:t>
      </w:r>
      <w:r w:rsidR="006D43FB" w:rsidRPr="00AA696A">
        <w:rPr>
          <w:rFonts w:ascii="Times New Roman" w:hAnsi="Times New Roman" w:cs="Times New Roman"/>
          <w:i/>
          <w:sz w:val="24"/>
          <w:szCs w:val="24"/>
        </w:rPr>
        <w:t xml:space="preserve"> </w:t>
      </w:r>
      <w:r w:rsidR="006D43FB" w:rsidRPr="00AA696A">
        <w:rPr>
          <w:rStyle w:val="FontStyle11"/>
          <w:i/>
          <w:sz w:val="24"/>
          <w:szCs w:val="24"/>
        </w:rPr>
        <w:t xml:space="preserve">Программа  и методические указания по предквалификационной практике </w:t>
      </w:r>
      <w:r w:rsidR="006D43FB" w:rsidRPr="00AA696A">
        <w:rPr>
          <w:rStyle w:val="FontStyle13"/>
          <w:i/>
          <w:sz w:val="24"/>
          <w:szCs w:val="24"/>
        </w:rPr>
        <w:t>для студентов специальности 630100 «Прикладная геология»очной и заочной формы обучения</w:t>
      </w:r>
    </w:p>
    <w:p w:rsidR="006D43FB" w:rsidRDefault="006D43FB" w:rsidP="006D43FB">
      <w:pPr>
        <w:pStyle w:val="a5"/>
        <w:spacing w:line="276" w:lineRule="auto"/>
        <w:ind w:firstLine="708"/>
        <w:jc w:val="both"/>
        <w:rPr>
          <w:rFonts w:ascii="Times New Roman" w:hAnsi="Times New Roman" w:cs="Times New Roman"/>
          <w:sz w:val="24"/>
          <w:szCs w:val="24"/>
          <w:lang w:val="ky-KG"/>
        </w:rPr>
      </w:pPr>
      <w:r w:rsidRPr="00790FEF">
        <w:rPr>
          <w:rFonts w:ascii="Times New Roman" w:hAnsi="Times New Roman" w:cs="Times New Roman"/>
          <w:color w:val="000000"/>
          <w:sz w:val="24"/>
          <w:szCs w:val="24"/>
        </w:rPr>
        <w:t xml:space="preserve">Практики проводятся согласно текущего </w:t>
      </w:r>
      <w:r w:rsidRPr="00790FEF">
        <w:rPr>
          <w:rFonts w:ascii="Times New Roman" w:hAnsi="Times New Roman" w:cs="Times New Roman"/>
          <w:sz w:val="24"/>
          <w:szCs w:val="24"/>
          <w:lang w:val="ky-KG"/>
        </w:rPr>
        <w:t>учебного графика</w:t>
      </w:r>
      <w:r>
        <w:rPr>
          <w:rFonts w:ascii="Times New Roman" w:hAnsi="Times New Roman" w:cs="Times New Roman"/>
          <w:sz w:val="24"/>
          <w:szCs w:val="24"/>
          <w:lang w:val="ky-KG"/>
        </w:rPr>
        <w:t xml:space="preserve">. </w:t>
      </w:r>
    </w:p>
    <w:p w:rsidR="006D43FB" w:rsidRPr="00967364" w:rsidRDefault="00B72BD0" w:rsidP="006D43FB">
      <w:pPr>
        <w:pStyle w:val="a5"/>
        <w:spacing w:line="276" w:lineRule="auto"/>
        <w:ind w:firstLine="708"/>
        <w:jc w:val="both"/>
        <w:rPr>
          <w:rFonts w:ascii="Times New Roman" w:hAnsi="Times New Roman" w:cs="Times New Roman"/>
          <w:b/>
          <w:sz w:val="24"/>
          <w:szCs w:val="24"/>
          <w:u w:val="single"/>
          <w:lang w:val="ky-KG"/>
        </w:rPr>
      </w:pPr>
      <w:r>
        <w:rPr>
          <w:rFonts w:ascii="Times New Roman" w:hAnsi="Times New Roman" w:cs="Times New Roman"/>
          <w:i/>
          <w:sz w:val="24"/>
          <w:szCs w:val="24"/>
          <w:lang w:val="ky-KG"/>
        </w:rPr>
        <w:t>См. п</w:t>
      </w:r>
      <w:r w:rsidR="006D43FB" w:rsidRPr="00967364">
        <w:rPr>
          <w:rFonts w:ascii="Times New Roman" w:hAnsi="Times New Roman" w:cs="Times New Roman"/>
          <w:i/>
          <w:sz w:val="24"/>
          <w:szCs w:val="24"/>
          <w:lang w:val="ky-KG"/>
        </w:rPr>
        <w:t>риложение 2.</w:t>
      </w:r>
      <w:r>
        <w:rPr>
          <w:rFonts w:ascii="Times New Roman" w:hAnsi="Times New Roman" w:cs="Times New Roman"/>
          <w:i/>
          <w:sz w:val="24"/>
          <w:szCs w:val="24"/>
          <w:lang w:val="ky-KG"/>
        </w:rPr>
        <w:t>4</w:t>
      </w:r>
      <w:r w:rsidR="006D43FB" w:rsidRPr="00967364">
        <w:rPr>
          <w:rFonts w:ascii="Times New Roman" w:hAnsi="Times New Roman" w:cs="Times New Roman"/>
          <w:i/>
          <w:sz w:val="24"/>
          <w:szCs w:val="24"/>
          <w:lang w:val="ky-KG"/>
        </w:rPr>
        <w:t>.1. График учебного процесса</w:t>
      </w:r>
      <w:r w:rsidR="008C5D4F" w:rsidRPr="00967364">
        <w:rPr>
          <w:rFonts w:ascii="Times New Roman" w:hAnsi="Times New Roman" w:cs="Times New Roman"/>
          <w:i/>
          <w:sz w:val="24"/>
          <w:szCs w:val="24"/>
          <w:lang w:val="ky-KG"/>
        </w:rPr>
        <w:t xml:space="preserve"> на 2019-2020 учебный год</w:t>
      </w:r>
      <w:r w:rsidR="006D43FB" w:rsidRPr="00967364">
        <w:rPr>
          <w:rFonts w:ascii="Times New Roman" w:hAnsi="Times New Roman" w:cs="Times New Roman"/>
          <w:i/>
          <w:sz w:val="24"/>
          <w:szCs w:val="24"/>
          <w:lang w:val="ky-KG"/>
        </w:rPr>
        <w:t>.</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 На основании  приказа директора филиала КГТУ в г.Кызыл-Кия осуществляется распределение бакалавров на места прохождения практик </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sidR="00B72BD0">
        <w:rPr>
          <w:rFonts w:ascii="Times New Roman" w:hAnsi="Times New Roman" w:cs="Times New Roman"/>
          <w:i/>
          <w:sz w:val="24"/>
          <w:szCs w:val="24"/>
        </w:rPr>
        <w:t>1</w:t>
      </w:r>
      <w:r w:rsidRPr="00967364">
        <w:rPr>
          <w:rFonts w:ascii="Times New Roman" w:hAnsi="Times New Roman" w:cs="Times New Roman"/>
          <w:i/>
          <w:sz w:val="24"/>
          <w:szCs w:val="24"/>
        </w:rPr>
        <w:t>.Приказ на практику №4/123 от 05.02.2018 г.</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Образовательной программой, согласно учебного плана для заочного обучения, предусмотрена одна практика: предквалификационная (10 семестр, 4 недели). Аттестация по итогам практики осуществляется на основании представления обучающимся отчета о результатах практики руководителю практики со стороны кафедры.</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При направлении на практику студенту выдается  дневник, в котором  указываются задание, график прохождения практики, запись практически выполненной работы, заключение  руководителя от предприятия и филиала о прохождении практики. </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sidR="00B72BD0">
        <w:rPr>
          <w:rFonts w:ascii="Times New Roman" w:hAnsi="Times New Roman" w:cs="Times New Roman"/>
          <w:i/>
          <w:sz w:val="24"/>
          <w:szCs w:val="24"/>
        </w:rPr>
        <w:t>2</w:t>
      </w:r>
      <w:r w:rsidRPr="00967364">
        <w:rPr>
          <w:rFonts w:ascii="Times New Roman" w:hAnsi="Times New Roman" w:cs="Times New Roman"/>
          <w:i/>
          <w:sz w:val="24"/>
          <w:szCs w:val="24"/>
        </w:rPr>
        <w:t>. Дневник о прохождении практики</w:t>
      </w:r>
    </w:p>
    <w:p w:rsidR="006D43FB" w:rsidRPr="00967364" w:rsidRDefault="006D43FB" w:rsidP="006D43FB">
      <w:pPr>
        <w:pStyle w:val="a5"/>
        <w:spacing w:line="276" w:lineRule="auto"/>
        <w:ind w:firstLine="708"/>
        <w:jc w:val="both"/>
        <w:rPr>
          <w:rFonts w:ascii="Times New Roman" w:hAnsi="Times New Roman" w:cs="Times New Roman"/>
          <w:sz w:val="24"/>
          <w:szCs w:val="24"/>
          <w:lang w:val="ky-KG"/>
        </w:rPr>
      </w:pPr>
      <w:r w:rsidRPr="00967364">
        <w:rPr>
          <w:rFonts w:ascii="Times New Roman" w:hAnsi="Times New Roman" w:cs="Times New Roman"/>
          <w:sz w:val="24"/>
          <w:szCs w:val="24"/>
        </w:rPr>
        <w:t xml:space="preserve">По образовательной программе обучаются  27  бакалавров. На сегодняшний день составлены договора  предприятиями и организациями: «Естественно-географический факультет ОшГУ», ОсОО «Максат Юг» в г. Ош, </w:t>
      </w:r>
      <w:r w:rsidRPr="00967364">
        <w:rPr>
          <w:rFonts w:ascii="Times New Roman" w:hAnsi="Times New Roman" w:cs="Times New Roman"/>
          <w:sz w:val="24"/>
          <w:szCs w:val="24"/>
          <w:lang w:val="ky-KG"/>
        </w:rPr>
        <w:t xml:space="preserve"> </w:t>
      </w:r>
      <w:r w:rsidRPr="00967364">
        <w:rPr>
          <w:rFonts w:ascii="Times New Roman" w:hAnsi="Times New Roman" w:cs="Times New Roman"/>
          <w:sz w:val="24"/>
          <w:szCs w:val="24"/>
        </w:rPr>
        <w:t xml:space="preserve">ХРГАО «Хайдарканский ртутный комбинат», </w:t>
      </w:r>
      <w:r w:rsidRPr="00967364">
        <w:rPr>
          <w:rFonts w:ascii="Times New Roman" w:hAnsi="Times New Roman" w:cs="Times New Roman"/>
          <w:sz w:val="24"/>
          <w:szCs w:val="24"/>
          <w:lang w:val="ky-KG"/>
        </w:rPr>
        <w:t xml:space="preserve">ОсОО “Узгенэнергоуголь”, АОЗТ “Алаурум”, Алайская геофизическая экспедиция КГФЭ, Терек-Сайское горнодобывающее предприятие, АО “Кызыл-Кыя комур”, АО “Нур-КМ”,  ЧП “Дос”, Горноспасательная служба РОСО МЧС КР, ОсОО “Кутчу”, ОсОО “Нур”, ОсОО “Даннур-Юг”  и др. </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sidR="00B72BD0">
        <w:rPr>
          <w:rFonts w:ascii="Times New Roman" w:hAnsi="Times New Roman" w:cs="Times New Roman"/>
          <w:i/>
          <w:sz w:val="24"/>
          <w:szCs w:val="24"/>
        </w:rPr>
        <w:t>3</w:t>
      </w:r>
      <w:r w:rsidRPr="00967364">
        <w:rPr>
          <w:rFonts w:ascii="Times New Roman" w:hAnsi="Times New Roman" w:cs="Times New Roman"/>
          <w:i/>
          <w:sz w:val="24"/>
          <w:szCs w:val="24"/>
        </w:rPr>
        <w:t>. Копии договоров с предприятиями.</w:t>
      </w:r>
    </w:p>
    <w:p w:rsidR="006D43FB" w:rsidRPr="00967364" w:rsidRDefault="006D43FB" w:rsidP="006D43FB">
      <w:pPr>
        <w:pStyle w:val="a5"/>
        <w:spacing w:line="276" w:lineRule="auto"/>
        <w:ind w:firstLine="708"/>
        <w:jc w:val="both"/>
        <w:rPr>
          <w:rFonts w:ascii="Times New Roman" w:hAnsi="Times New Roman" w:cs="Times New Roman"/>
          <w:sz w:val="24"/>
          <w:szCs w:val="24"/>
          <w:lang w:val="ky-KG"/>
        </w:rPr>
      </w:pPr>
      <w:r w:rsidRPr="00967364">
        <w:rPr>
          <w:rFonts w:ascii="Times New Roman" w:hAnsi="Times New Roman" w:cs="Times New Roman"/>
          <w:sz w:val="24"/>
          <w:szCs w:val="24"/>
          <w:lang w:val="ky-KG"/>
        </w:rPr>
        <w:t>Филиал имеет договора о сотрудничестве с Российскими вузами, иимеющими горное направление, такими как: Кузбасский государственный технический университиет, Магнитогорский государственный технический университет им. И.Носова, где студенты могут продолжать обучение по обмену, проходить производственные практики. Имеется договор о сотрудничестве с кафедрой “Нефтепромысловой геологии, горного и нефтегазового дела”, студенты кафедры имеют возможность продолжить обучение на геологических специальностях кафедры. Ведется тесное сотрудничество с Институтом горного дела и горных технологий им. У.Асаналиева и кафедрой геологии ОшТУ.</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2.5.</w:t>
      </w:r>
      <w:r w:rsidR="00B72BD0">
        <w:rPr>
          <w:rFonts w:ascii="Times New Roman" w:hAnsi="Times New Roman" w:cs="Times New Roman"/>
          <w:i/>
          <w:sz w:val="24"/>
          <w:szCs w:val="24"/>
        </w:rPr>
        <w:t>4</w:t>
      </w:r>
      <w:r w:rsidRPr="00967364">
        <w:rPr>
          <w:rFonts w:ascii="Times New Roman" w:hAnsi="Times New Roman" w:cs="Times New Roman"/>
          <w:i/>
          <w:sz w:val="24"/>
          <w:szCs w:val="24"/>
        </w:rPr>
        <w:t>. Копии договоров с ВУЗами</w:t>
      </w:r>
    </w:p>
    <w:p w:rsidR="006D43FB" w:rsidRPr="00967364" w:rsidRDefault="006D43FB" w:rsidP="006D43FB">
      <w:pPr>
        <w:pStyle w:val="a5"/>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В   связи с договором о творческом сотрудничестве между ФГБОУ ВПО «МГТУ» и филиалом КГТУ  от 05.11.2009 г. № Д-1119-09, студенты кафедры «ГКиЭ» проходили производственную практику в г. Магнитогорск. </w:t>
      </w:r>
    </w:p>
    <w:p w:rsidR="006D43FB" w:rsidRPr="00967364" w:rsidRDefault="006D43FB" w:rsidP="006D43FB">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sidR="00B72BD0">
        <w:rPr>
          <w:rFonts w:ascii="Times New Roman" w:hAnsi="Times New Roman" w:cs="Times New Roman"/>
          <w:i/>
          <w:sz w:val="24"/>
          <w:szCs w:val="24"/>
        </w:rPr>
        <w:t>5</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sz w:val="24"/>
          <w:szCs w:val="24"/>
        </w:rPr>
        <w:t>2/ 419</w:t>
      </w:r>
      <w:r w:rsidRPr="00967364">
        <w:rPr>
          <w:rFonts w:ascii="Times New Roman" w:hAnsi="Times New Roman" w:cs="Times New Roman"/>
          <w:b/>
          <w:bCs/>
          <w:sz w:val="24"/>
          <w:szCs w:val="24"/>
        </w:rPr>
        <w:t xml:space="preserve"> </w:t>
      </w:r>
      <w:r w:rsidRPr="00967364">
        <w:rPr>
          <w:rFonts w:ascii="Times New Roman" w:hAnsi="Times New Roman" w:cs="Times New Roman"/>
          <w:sz w:val="24"/>
          <w:szCs w:val="24"/>
        </w:rPr>
        <w:t>от  07. 07.2014 г.</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На основании  приказа за № 173 от 05.11.2013 г. «Об академической мобильности студентов»,</w:t>
      </w:r>
      <w:r w:rsidRPr="00967364">
        <w:rPr>
          <w:rFonts w:ascii="Times New Roman" w:hAnsi="Times New Roman" w:cs="Times New Roman"/>
          <w:bCs/>
          <w:sz w:val="24"/>
          <w:szCs w:val="24"/>
        </w:rPr>
        <w:t>Ташмурзаева Севара Хасановна</w:t>
      </w:r>
      <w:r w:rsidRPr="00967364">
        <w:rPr>
          <w:rFonts w:ascii="Times New Roman" w:hAnsi="Times New Roman" w:cs="Times New Roman"/>
          <w:sz w:val="24"/>
          <w:szCs w:val="24"/>
        </w:rPr>
        <w:t xml:space="preserve">  ст. гр.ТТП-12 д/о продолжила обучение </w:t>
      </w:r>
      <w:r w:rsidRPr="00967364">
        <w:rPr>
          <w:rFonts w:ascii="Times New Roman" w:hAnsi="Times New Roman" w:cs="Times New Roman"/>
          <w:sz w:val="24"/>
          <w:szCs w:val="24"/>
          <w:lang w:val="en-US"/>
        </w:rPr>
        <w:t>VI</w:t>
      </w:r>
      <w:r w:rsidRPr="00967364">
        <w:rPr>
          <w:rFonts w:ascii="Times New Roman" w:hAnsi="Times New Roman" w:cs="Times New Roman"/>
          <w:sz w:val="24"/>
          <w:szCs w:val="24"/>
        </w:rPr>
        <w:t xml:space="preserve"> семестре в головном вузе.</w:t>
      </w:r>
    </w:p>
    <w:p w:rsidR="006D43FB" w:rsidRPr="00967364" w:rsidRDefault="006D43FB" w:rsidP="006D43FB">
      <w:pPr>
        <w:pStyle w:val="a5"/>
        <w:rPr>
          <w:rFonts w:ascii="Times New Roman" w:hAnsi="Times New Roman" w:cs="Times New Roman"/>
          <w:i/>
          <w:sz w:val="24"/>
          <w:szCs w:val="24"/>
        </w:rPr>
      </w:pPr>
      <w:r w:rsidRPr="00AA696A">
        <w:rPr>
          <w:rFonts w:ascii="Times New Roman" w:hAnsi="Times New Roman" w:cs="Times New Roman"/>
          <w:i/>
          <w:sz w:val="24"/>
          <w:szCs w:val="24"/>
        </w:rPr>
        <w:t>Приложение 2.5.</w:t>
      </w:r>
      <w:r w:rsidR="00B72BD0">
        <w:rPr>
          <w:rFonts w:ascii="Times New Roman" w:hAnsi="Times New Roman" w:cs="Times New Roman"/>
          <w:i/>
          <w:sz w:val="24"/>
          <w:szCs w:val="24"/>
        </w:rPr>
        <w:t xml:space="preserve">6. </w:t>
      </w:r>
      <w:r w:rsidRPr="00AA696A">
        <w:rPr>
          <w:rFonts w:ascii="Times New Roman" w:hAnsi="Times New Roman" w:cs="Times New Roman"/>
          <w:i/>
          <w:sz w:val="24"/>
          <w:szCs w:val="24"/>
        </w:rPr>
        <w:t xml:space="preserve"> Копии приказа № </w:t>
      </w:r>
      <w:r w:rsidRPr="00AA696A">
        <w:rPr>
          <w:rFonts w:ascii="Times New Roman" w:hAnsi="Times New Roman" w:cs="Times New Roman"/>
          <w:b/>
          <w:bCs/>
          <w:i/>
          <w:sz w:val="24"/>
          <w:szCs w:val="24"/>
        </w:rPr>
        <w:t>3/ 733-1</w:t>
      </w:r>
      <w:r w:rsidRPr="00AA696A">
        <w:rPr>
          <w:rFonts w:ascii="Times New Roman" w:hAnsi="Times New Roman" w:cs="Times New Roman"/>
          <w:i/>
          <w:sz w:val="24"/>
          <w:szCs w:val="24"/>
        </w:rPr>
        <w:t>от  «26» 02.</w:t>
      </w:r>
      <w:r w:rsidRPr="00967364">
        <w:rPr>
          <w:rFonts w:ascii="Times New Roman" w:hAnsi="Times New Roman" w:cs="Times New Roman"/>
          <w:i/>
          <w:sz w:val="24"/>
          <w:szCs w:val="24"/>
        </w:rPr>
        <w:t xml:space="preserve"> </w:t>
      </w:r>
      <w:smartTag w:uri="urn:schemas-microsoft-com:office:smarttags" w:element="metricconverter">
        <w:smartTagPr>
          <w:attr w:name="ProductID" w:val="2015 г"/>
        </w:smartTagPr>
        <w:r w:rsidRPr="00967364">
          <w:rPr>
            <w:rFonts w:ascii="Times New Roman" w:hAnsi="Times New Roman" w:cs="Times New Roman"/>
            <w:i/>
            <w:sz w:val="24"/>
            <w:szCs w:val="24"/>
          </w:rPr>
          <w:t>2015 г</w:t>
        </w:r>
      </w:smartTag>
      <w:r w:rsidRPr="00967364">
        <w:rPr>
          <w:rFonts w:ascii="Times New Roman" w:hAnsi="Times New Roman" w:cs="Times New Roman"/>
          <w:i/>
          <w:sz w:val="24"/>
          <w:szCs w:val="24"/>
        </w:rPr>
        <w:t>.</w:t>
      </w:r>
    </w:p>
    <w:p w:rsidR="006512FC" w:rsidRPr="001B1957" w:rsidRDefault="006512FC" w:rsidP="006512FC">
      <w:pPr>
        <w:pStyle w:val="Default"/>
        <w:spacing w:line="276" w:lineRule="auto"/>
        <w:ind w:firstLine="708"/>
        <w:jc w:val="both"/>
      </w:pPr>
      <w:r>
        <w:t>Критерий выполняется</w:t>
      </w:r>
    </w:p>
    <w:p w:rsidR="006D43FB" w:rsidRPr="00AF7DB3" w:rsidRDefault="006D43FB" w:rsidP="006D43FB">
      <w:pPr>
        <w:pStyle w:val="a5"/>
        <w:spacing w:line="276" w:lineRule="auto"/>
        <w:ind w:firstLine="708"/>
        <w:jc w:val="both"/>
        <w:rPr>
          <w:rFonts w:ascii="Times New Roman" w:hAnsi="Times New Roman" w:cs="Times New Roman"/>
          <w:b/>
          <w:sz w:val="24"/>
          <w:szCs w:val="24"/>
        </w:rPr>
      </w:pPr>
      <w:r w:rsidRPr="00AF7DB3">
        <w:rPr>
          <w:rFonts w:ascii="Times New Roman" w:hAnsi="Times New Roman" w:cs="Times New Roman"/>
          <w:b/>
          <w:sz w:val="24"/>
          <w:szCs w:val="24"/>
        </w:rPr>
        <w:t>2.6. Имеется</w:t>
      </w:r>
      <w:r>
        <w:rPr>
          <w:rFonts w:ascii="Times New Roman" w:hAnsi="Times New Roman" w:cs="Times New Roman"/>
          <w:b/>
          <w:sz w:val="24"/>
          <w:szCs w:val="24"/>
        </w:rPr>
        <w:t xml:space="preserve"> </w:t>
      </w:r>
      <w:r w:rsidRPr="00AF7DB3">
        <w:rPr>
          <w:rFonts w:ascii="Times New Roman" w:hAnsi="Times New Roman" w:cs="Times New Roman"/>
          <w:b/>
          <w:w w:val="95"/>
          <w:sz w:val="24"/>
          <w:szCs w:val="24"/>
        </w:rPr>
        <w:t xml:space="preserve">документированный порядок </w:t>
      </w:r>
      <w:r w:rsidRPr="00AF7DB3">
        <w:rPr>
          <w:rFonts w:ascii="Times New Roman" w:hAnsi="Times New Roman" w:cs="Times New Roman"/>
          <w:b/>
          <w:sz w:val="24"/>
          <w:szCs w:val="24"/>
        </w:rPr>
        <w:t>разработки, согласования и</w:t>
      </w:r>
      <w:r>
        <w:rPr>
          <w:rFonts w:ascii="Times New Roman" w:hAnsi="Times New Roman" w:cs="Times New Roman"/>
          <w:b/>
          <w:sz w:val="24"/>
          <w:szCs w:val="24"/>
        </w:rPr>
        <w:t xml:space="preserve"> </w:t>
      </w:r>
      <w:r w:rsidRPr="00AF7DB3">
        <w:rPr>
          <w:rFonts w:ascii="Times New Roman" w:hAnsi="Times New Roman" w:cs="Times New Roman"/>
          <w:b/>
          <w:sz w:val="24"/>
          <w:szCs w:val="24"/>
        </w:rPr>
        <w:t>утверждения учебно-</w:t>
      </w:r>
      <w:r w:rsidRPr="00AF7DB3">
        <w:rPr>
          <w:rFonts w:ascii="Times New Roman" w:hAnsi="Times New Roman" w:cs="Times New Roman"/>
          <w:b/>
          <w:w w:val="95"/>
          <w:sz w:val="24"/>
          <w:szCs w:val="24"/>
        </w:rPr>
        <w:t xml:space="preserve">методического обеспечения </w:t>
      </w:r>
      <w:r w:rsidRPr="00AF7DB3">
        <w:rPr>
          <w:rFonts w:ascii="Times New Roman" w:hAnsi="Times New Roman" w:cs="Times New Roman"/>
          <w:b/>
          <w:sz w:val="24"/>
          <w:szCs w:val="24"/>
        </w:rPr>
        <w:t>программы. Учитываются</w:t>
      </w:r>
      <w:r>
        <w:rPr>
          <w:rFonts w:ascii="Times New Roman" w:hAnsi="Times New Roman" w:cs="Times New Roman"/>
          <w:b/>
          <w:sz w:val="24"/>
          <w:szCs w:val="24"/>
        </w:rPr>
        <w:t xml:space="preserve"> </w:t>
      </w:r>
      <w:r w:rsidRPr="00AF7DB3">
        <w:rPr>
          <w:rFonts w:ascii="Times New Roman" w:hAnsi="Times New Roman" w:cs="Times New Roman"/>
          <w:b/>
          <w:sz w:val="24"/>
          <w:szCs w:val="24"/>
        </w:rPr>
        <w:t>интересы всех</w:t>
      </w:r>
      <w:r>
        <w:rPr>
          <w:rFonts w:ascii="Times New Roman" w:hAnsi="Times New Roman" w:cs="Times New Roman"/>
          <w:b/>
          <w:sz w:val="24"/>
          <w:szCs w:val="24"/>
        </w:rPr>
        <w:t xml:space="preserve"> </w:t>
      </w:r>
      <w:r w:rsidRPr="00AF7DB3">
        <w:rPr>
          <w:rFonts w:ascii="Times New Roman" w:hAnsi="Times New Roman" w:cs="Times New Roman"/>
          <w:b/>
          <w:sz w:val="24"/>
          <w:szCs w:val="24"/>
        </w:rPr>
        <w:t>заинтересованных сторон.</w:t>
      </w:r>
    </w:p>
    <w:p w:rsidR="006D43FB" w:rsidRPr="00A8447A" w:rsidRDefault="006D43FB" w:rsidP="006D43FB">
      <w:pPr>
        <w:pStyle w:val="a5"/>
        <w:spacing w:line="276" w:lineRule="auto"/>
        <w:ind w:firstLine="708"/>
        <w:jc w:val="both"/>
        <w:rPr>
          <w:rStyle w:val="FontStyle13"/>
          <w:spacing w:val="0"/>
          <w:sz w:val="24"/>
          <w:szCs w:val="24"/>
        </w:rPr>
      </w:pPr>
      <w:r w:rsidRPr="00A8447A">
        <w:rPr>
          <w:rFonts w:ascii="Times New Roman" w:hAnsi="Times New Roman" w:cs="Times New Roman"/>
          <w:sz w:val="24"/>
          <w:szCs w:val="24"/>
        </w:rPr>
        <w:t xml:space="preserve">Учебно-методический материал разрабатывается преподавателями по читаемым дисциплинам согласно учебного плана направления 630100 «Прикладная геология»: Лекции, методические указания для выполнения лабораторных, курсовых, практических работ, методический указания по прохождению учебно-ознакомительной, производственной, выпускной квалификационной практик, </w:t>
      </w:r>
      <w:r w:rsidRPr="00A8447A">
        <w:rPr>
          <w:rStyle w:val="FontStyle11"/>
          <w:spacing w:val="0"/>
          <w:sz w:val="24"/>
          <w:szCs w:val="24"/>
        </w:rPr>
        <w:t>программа  государственного экзамена по направлению</w:t>
      </w:r>
      <w:r w:rsidRPr="00A8447A">
        <w:rPr>
          <w:rStyle w:val="FontStyle13"/>
          <w:spacing w:val="0"/>
          <w:sz w:val="24"/>
          <w:szCs w:val="24"/>
        </w:rPr>
        <w:t xml:space="preserve">630100 «Прикладная геология», методические указания по выполнению ВКР. Разрабатываемый материал предоставляется в учебно-методический совет филиала на рассмотрение. После чего,  утверждается председателем учебно-методический материал и рекомендуется к изданию.  </w:t>
      </w:r>
    </w:p>
    <w:p w:rsidR="006D43FB" w:rsidRPr="00967364" w:rsidRDefault="006D43FB" w:rsidP="006D43FB">
      <w:pPr>
        <w:pStyle w:val="a5"/>
        <w:spacing w:line="276" w:lineRule="auto"/>
        <w:ind w:firstLine="708"/>
        <w:jc w:val="both"/>
        <w:rPr>
          <w:rFonts w:ascii="Times New Roman" w:hAnsi="Times New Roman" w:cs="Times New Roman"/>
          <w:bCs/>
          <w:i/>
          <w:sz w:val="24"/>
          <w:szCs w:val="24"/>
        </w:rPr>
      </w:pPr>
      <w:r w:rsidRPr="00790FEF">
        <w:rPr>
          <w:rFonts w:ascii="Times New Roman" w:hAnsi="Times New Roman" w:cs="Times New Roman"/>
          <w:color w:val="000000"/>
          <w:sz w:val="24"/>
          <w:szCs w:val="24"/>
        </w:rPr>
        <w:t>Для определения  удовлетворенности выпускников деятельностью выпускающей кафедры «Геология каустобиолитов и экологии»  был проведены  беседы и анкетирования обучающихся  о качестве образовательной программы, вопросы рассматривались на заседании кафедры. Мониторинг мнений обучающихся позволяет постоянно совершенствовать образовательный процесс</w:t>
      </w:r>
      <w:r w:rsidRPr="00AA696A">
        <w:rPr>
          <w:rFonts w:ascii="Times New Roman" w:hAnsi="Times New Roman" w:cs="Times New Roman"/>
          <w:color w:val="000000"/>
          <w:sz w:val="24"/>
          <w:szCs w:val="24"/>
        </w:rPr>
        <w:t xml:space="preserve">.    </w:t>
      </w:r>
      <w:hyperlink r:id="rId58" w:history="1">
        <w:r w:rsidRPr="00AA696A">
          <w:rPr>
            <w:rStyle w:val="a3"/>
            <w:rFonts w:ascii="Times New Roman" w:hAnsi="Times New Roman" w:cs="Times New Roman"/>
            <w:sz w:val="24"/>
            <w:szCs w:val="24"/>
          </w:rPr>
          <w:t>https://kstu.kg/glavnoe-menju/abiturientu/otdel-kachestva-obrazovanija/zagolovok-po-umolchaniju-5</w:t>
        </w:r>
      </w:hyperlink>
      <w:r>
        <w:t xml:space="preserve">, </w:t>
      </w:r>
      <w:r w:rsidRPr="00AA696A">
        <w:rPr>
          <w:rFonts w:ascii="Times New Roman" w:hAnsi="Times New Roman" w:cs="Times New Roman"/>
          <w:i/>
          <w:sz w:val="24"/>
          <w:szCs w:val="24"/>
        </w:rPr>
        <w:t>сайт ОКО -</w:t>
      </w:r>
      <w:r>
        <w:t xml:space="preserve"> </w:t>
      </w:r>
      <w:r w:rsidRPr="00967364">
        <w:rPr>
          <w:rFonts w:ascii="Times New Roman" w:hAnsi="Times New Roman" w:cs="Times New Roman"/>
          <w:i/>
          <w:sz w:val="24"/>
          <w:szCs w:val="24"/>
        </w:rPr>
        <w:t xml:space="preserve">Анкета для студентов «Удовлетворенность качеством организации учебного процесса»,  Анкета </w:t>
      </w:r>
      <w:r w:rsidRPr="00967364">
        <w:rPr>
          <w:rFonts w:ascii="Times New Roman" w:eastAsia="Times New Roman" w:hAnsi="Times New Roman" w:cs="Times New Roman"/>
          <w:i/>
          <w:caps/>
          <w:sz w:val="24"/>
          <w:szCs w:val="24"/>
        </w:rPr>
        <w:t>«</w:t>
      </w:r>
      <w:r w:rsidRPr="00967364">
        <w:rPr>
          <w:rFonts w:ascii="Times New Roman" w:eastAsia="Times New Roman" w:hAnsi="Times New Roman" w:cs="Times New Roman"/>
          <w:i/>
          <w:sz w:val="24"/>
          <w:szCs w:val="24"/>
        </w:rPr>
        <w:t>Преподаватель глазами студента</w:t>
      </w:r>
      <w:r w:rsidRPr="00967364">
        <w:rPr>
          <w:rFonts w:ascii="Times New Roman" w:eastAsia="Times New Roman" w:hAnsi="Times New Roman" w:cs="Times New Roman"/>
          <w:i/>
          <w:caps/>
          <w:sz w:val="24"/>
          <w:szCs w:val="24"/>
        </w:rPr>
        <w:t xml:space="preserve">», </w:t>
      </w:r>
      <w:r w:rsidRPr="00967364">
        <w:rPr>
          <w:rFonts w:ascii="Times New Roman" w:hAnsi="Times New Roman" w:cs="Times New Roman"/>
          <w:i/>
          <w:sz w:val="24"/>
          <w:szCs w:val="24"/>
        </w:rPr>
        <w:t xml:space="preserve">  «</w:t>
      </w:r>
      <w:r w:rsidRPr="00967364">
        <w:rPr>
          <w:rFonts w:ascii="Times New Roman" w:hAnsi="Times New Roman" w:cs="Times New Roman"/>
          <w:bCs/>
          <w:i/>
          <w:sz w:val="24"/>
          <w:szCs w:val="24"/>
        </w:rPr>
        <w:t>Удовлетворенность студентов организацией внеучебного времени и качеством питания в университете»</w:t>
      </w:r>
    </w:p>
    <w:p w:rsidR="00EA40EE" w:rsidRDefault="006D43FB" w:rsidP="006D43FB">
      <w:pPr>
        <w:pStyle w:val="a5"/>
        <w:spacing w:line="276" w:lineRule="auto"/>
        <w:ind w:firstLine="708"/>
        <w:jc w:val="both"/>
        <w:rPr>
          <w:rFonts w:ascii="Times New Roman" w:hAnsi="Times New Roman" w:cs="Times New Roman"/>
          <w:color w:val="000000"/>
          <w:sz w:val="24"/>
          <w:szCs w:val="24"/>
        </w:rPr>
      </w:pPr>
      <w:r w:rsidRPr="00790FEF">
        <w:rPr>
          <w:rFonts w:ascii="Times New Roman" w:hAnsi="Times New Roman" w:cs="Times New Roman"/>
          <w:color w:val="000000"/>
          <w:sz w:val="24"/>
          <w:szCs w:val="24"/>
        </w:rPr>
        <w:t>Основные замечания и обсуждения студентов проходят обсуждение на кафедре</w:t>
      </w:r>
      <w:r>
        <w:rPr>
          <w:rFonts w:ascii="Times New Roman" w:hAnsi="Times New Roman" w:cs="Times New Roman"/>
          <w:color w:val="000000"/>
          <w:sz w:val="24"/>
          <w:szCs w:val="24"/>
        </w:rPr>
        <w:t xml:space="preserve">. </w:t>
      </w:r>
    </w:p>
    <w:p w:rsidR="006D43FB" w:rsidRPr="00967364" w:rsidRDefault="001B38F8" w:rsidP="00EA40EE">
      <w:pPr>
        <w:pStyle w:val="a5"/>
        <w:spacing w:line="276" w:lineRule="auto"/>
        <w:jc w:val="both"/>
        <w:rPr>
          <w:rFonts w:ascii="Times New Roman" w:hAnsi="Times New Roman" w:cs="Times New Roman"/>
          <w:b/>
          <w:sz w:val="24"/>
          <w:szCs w:val="24"/>
          <w:u w:val="single"/>
        </w:rPr>
      </w:pPr>
      <w:r w:rsidRPr="00EA40EE">
        <w:rPr>
          <w:rFonts w:ascii="Times New Roman" w:hAnsi="Times New Roman" w:cs="Times New Roman"/>
          <w:i/>
          <w:color w:val="000000"/>
          <w:sz w:val="24"/>
          <w:szCs w:val="24"/>
        </w:rPr>
        <w:t>См.</w:t>
      </w:r>
      <w:r>
        <w:rPr>
          <w:rFonts w:ascii="Times New Roman" w:hAnsi="Times New Roman" w:cs="Times New Roman"/>
          <w:color w:val="000000"/>
          <w:sz w:val="24"/>
          <w:szCs w:val="24"/>
        </w:rPr>
        <w:t xml:space="preserve"> п</w:t>
      </w:r>
      <w:r w:rsidR="006D43FB" w:rsidRPr="00967364">
        <w:rPr>
          <w:rFonts w:ascii="Times New Roman" w:hAnsi="Times New Roman" w:cs="Times New Roman"/>
          <w:i/>
          <w:sz w:val="24"/>
          <w:szCs w:val="24"/>
        </w:rPr>
        <w:t>риложение 2.</w:t>
      </w:r>
      <w:r>
        <w:rPr>
          <w:rFonts w:ascii="Times New Roman" w:hAnsi="Times New Roman" w:cs="Times New Roman"/>
          <w:i/>
          <w:sz w:val="24"/>
          <w:szCs w:val="24"/>
        </w:rPr>
        <w:t>2</w:t>
      </w:r>
      <w:r w:rsidR="006D43FB" w:rsidRPr="00967364">
        <w:rPr>
          <w:rFonts w:ascii="Times New Roman" w:hAnsi="Times New Roman" w:cs="Times New Roman"/>
          <w:i/>
          <w:sz w:val="24"/>
          <w:szCs w:val="24"/>
        </w:rPr>
        <w:t>.1. Выписка из протокола заседания кафедры №</w:t>
      </w:r>
      <w:r w:rsidR="00644795">
        <w:rPr>
          <w:rFonts w:ascii="Times New Roman" w:hAnsi="Times New Roman" w:cs="Times New Roman"/>
          <w:i/>
          <w:sz w:val="24"/>
          <w:szCs w:val="24"/>
        </w:rPr>
        <w:t xml:space="preserve"> </w:t>
      </w:r>
      <w:r w:rsidR="006D43FB" w:rsidRPr="00967364">
        <w:rPr>
          <w:rFonts w:ascii="Times New Roman" w:hAnsi="Times New Roman" w:cs="Times New Roman"/>
          <w:i/>
          <w:sz w:val="24"/>
          <w:szCs w:val="24"/>
        </w:rPr>
        <w:t>6 от 15.01.2019 г.  по вопросам результатов анкетирования среди студентов, стр…</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В образовательную деятельность филиала активно привлекаются бакалавры, а также члены Отраслевого совета. </w:t>
      </w:r>
    </w:p>
    <w:p w:rsidR="006D43FB" w:rsidRPr="00967364" w:rsidRDefault="00AD4824" w:rsidP="006D43FB">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См. п</w:t>
      </w:r>
      <w:r w:rsidR="006D43FB" w:rsidRPr="00967364">
        <w:rPr>
          <w:rFonts w:ascii="Times New Roman" w:hAnsi="Times New Roman" w:cs="Times New Roman"/>
          <w:i/>
          <w:sz w:val="24"/>
          <w:szCs w:val="24"/>
        </w:rPr>
        <w:t>риложение 2.</w:t>
      </w:r>
      <w:r>
        <w:rPr>
          <w:rFonts w:ascii="Times New Roman" w:hAnsi="Times New Roman" w:cs="Times New Roman"/>
          <w:i/>
          <w:sz w:val="24"/>
          <w:szCs w:val="24"/>
        </w:rPr>
        <w:t>2</w:t>
      </w:r>
      <w:r w:rsidR="006D43FB" w:rsidRPr="00967364">
        <w:rPr>
          <w:rFonts w:ascii="Times New Roman" w:hAnsi="Times New Roman" w:cs="Times New Roman"/>
          <w:i/>
          <w:sz w:val="24"/>
          <w:szCs w:val="24"/>
        </w:rPr>
        <w:t>.</w:t>
      </w:r>
      <w:r>
        <w:rPr>
          <w:rFonts w:ascii="Times New Roman" w:hAnsi="Times New Roman" w:cs="Times New Roman"/>
          <w:i/>
          <w:sz w:val="24"/>
          <w:szCs w:val="24"/>
        </w:rPr>
        <w:t>10</w:t>
      </w:r>
      <w:r w:rsidR="006D43FB" w:rsidRPr="00967364">
        <w:rPr>
          <w:rFonts w:ascii="Times New Roman" w:hAnsi="Times New Roman" w:cs="Times New Roman"/>
          <w:i/>
          <w:sz w:val="24"/>
          <w:szCs w:val="24"/>
        </w:rPr>
        <w:t>. Приказ №2/51-ф  от 15.11.2019 г. о составе Отраслевого совета.</w:t>
      </w:r>
    </w:p>
    <w:p w:rsidR="006D43FB" w:rsidRPr="00E957BF" w:rsidRDefault="006D43FB" w:rsidP="00EA40EE">
      <w:pPr>
        <w:pStyle w:val="a5"/>
        <w:ind w:firstLine="708"/>
        <w:jc w:val="both"/>
        <w:rPr>
          <w:rFonts w:ascii="Times New Roman" w:hAnsi="Times New Roman" w:cs="Times New Roman"/>
          <w:sz w:val="24"/>
          <w:szCs w:val="24"/>
        </w:rPr>
      </w:pPr>
      <w:r w:rsidRPr="00E957BF">
        <w:rPr>
          <w:rFonts w:ascii="Times New Roman" w:hAnsi="Times New Roman" w:cs="Times New Roman"/>
          <w:sz w:val="24"/>
          <w:szCs w:val="24"/>
        </w:rPr>
        <w:t>Проводится соцопрос среди бакалавров по удовлетворенности ОП и усл</w:t>
      </w:r>
      <w:r w:rsidR="00E957BF" w:rsidRPr="00E957BF">
        <w:rPr>
          <w:rFonts w:ascii="Times New Roman" w:hAnsi="Times New Roman" w:cs="Times New Roman"/>
          <w:sz w:val="24"/>
          <w:szCs w:val="24"/>
        </w:rPr>
        <w:t>овий в вузе, питанием  и т.д.</w:t>
      </w:r>
      <w:r w:rsidRPr="00E957BF">
        <w:rPr>
          <w:rFonts w:ascii="Times New Roman" w:hAnsi="Times New Roman" w:cs="Times New Roman"/>
          <w:sz w:val="24"/>
          <w:szCs w:val="24"/>
        </w:rPr>
        <w:t xml:space="preserve"> </w:t>
      </w:r>
      <w:hyperlink r:id="rId59" w:history="1">
        <w:r w:rsidRPr="00E957BF">
          <w:rPr>
            <w:rStyle w:val="a3"/>
            <w:rFonts w:ascii="Times New Roman" w:hAnsi="Times New Roman" w:cs="Times New Roman"/>
            <w:color w:val="auto"/>
            <w:sz w:val="24"/>
            <w:szCs w:val="24"/>
            <w:u w:val="none"/>
          </w:rPr>
          <w:t>https://kstu.kg/glavnoe-menju/abiturientu/otdel-kachestva-obrazovanija/zagolovok-po-umolchaniju-5</w:t>
        </w:r>
      </w:hyperlink>
      <w:r w:rsidRPr="00E957BF">
        <w:rPr>
          <w:rFonts w:ascii="Times New Roman" w:hAnsi="Times New Roman" w:cs="Times New Roman"/>
          <w:sz w:val="24"/>
          <w:szCs w:val="24"/>
        </w:rPr>
        <w:t xml:space="preserve">, </w:t>
      </w:r>
      <w:r w:rsidRPr="00E957BF">
        <w:rPr>
          <w:rFonts w:ascii="Times New Roman" w:hAnsi="Times New Roman" w:cs="Times New Roman"/>
          <w:i/>
          <w:sz w:val="24"/>
          <w:szCs w:val="24"/>
        </w:rPr>
        <w:t>сайт ОКО</w:t>
      </w:r>
      <w:r w:rsidRPr="00E957BF">
        <w:rPr>
          <w:rFonts w:ascii="Times New Roman" w:hAnsi="Times New Roman" w:cs="Times New Roman"/>
          <w:sz w:val="24"/>
          <w:szCs w:val="24"/>
        </w:rPr>
        <w:t xml:space="preserve"> - </w:t>
      </w:r>
      <w:r w:rsidRPr="00E957BF">
        <w:rPr>
          <w:rFonts w:ascii="Times New Roman" w:hAnsi="Times New Roman" w:cs="Times New Roman"/>
          <w:i/>
          <w:sz w:val="24"/>
          <w:szCs w:val="24"/>
        </w:rPr>
        <w:t xml:space="preserve"> Анкета  удовлетворенности организацией вне учебного времени и качеством питания в КГТУ.</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Студенты дают свои рекомендации и замечания по работе служб, отделов, подразделений. Проводятся встречи руководства со студентами по выявлению проблем в учебном процессе. </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Результаты мониторинга и периодической оценки образовательного процесса обсуждаются на заседаниях кафедры «ГКиЭ». </w:t>
      </w:r>
    </w:p>
    <w:p w:rsidR="006D43FB" w:rsidRPr="00967364" w:rsidRDefault="006D43FB" w:rsidP="006D43FB">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Имеется Положение об УМК,  где учитываются все требования аккредитации  при оценке Учебно-методических материалов.</w:t>
      </w:r>
      <w:r w:rsidRPr="00967364">
        <w:t xml:space="preserve"> - </w:t>
      </w:r>
      <w:hyperlink r:id="rId60" w:history="1">
        <w:r w:rsidRPr="00967364">
          <w:rPr>
            <w:rStyle w:val="a3"/>
            <w:rFonts w:ascii="Times New Roman" w:hAnsi="Times New Roman" w:cs="Times New Roman"/>
            <w:color w:val="auto"/>
            <w:sz w:val="24"/>
            <w:szCs w:val="24"/>
            <w:u w:val="none"/>
          </w:rPr>
          <w:t>https://kstu.kg/glavnoe-menju/abiturientu/uchebnyi-otdel/zagolovok-po-umolchaniju</w:t>
        </w:r>
      </w:hyperlink>
      <w:r w:rsidR="008C5D4F" w:rsidRPr="00967364">
        <w:rPr>
          <w:rFonts w:ascii="Times New Roman" w:hAnsi="Times New Roman" w:cs="Times New Roman"/>
          <w:sz w:val="24"/>
          <w:szCs w:val="24"/>
        </w:rPr>
        <w:t xml:space="preserve"> </w:t>
      </w:r>
      <w:r w:rsidR="008C5D4F" w:rsidRPr="00967364">
        <w:rPr>
          <w:rFonts w:ascii="Times New Roman" w:hAnsi="Times New Roman" w:cs="Times New Roman"/>
          <w:i/>
          <w:sz w:val="24"/>
          <w:szCs w:val="24"/>
        </w:rPr>
        <w:t>Сайт УО</w:t>
      </w:r>
      <w:r w:rsidRPr="00967364">
        <w:rPr>
          <w:rFonts w:ascii="Times New Roman" w:hAnsi="Times New Roman" w:cs="Times New Roman"/>
          <w:i/>
          <w:sz w:val="24"/>
          <w:szCs w:val="24"/>
        </w:rPr>
        <w:t xml:space="preserve"> -  Положение об УМК</w:t>
      </w:r>
    </w:p>
    <w:p w:rsidR="006D43FB"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2.6.</w:t>
      </w:r>
      <w:r w:rsidR="00EA40EE">
        <w:rPr>
          <w:rFonts w:ascii="Times New Roman" w:hAnsi="Times New Roman" w:cs="Times New Roman"/>
          <w:i/>
          <w:sz w:val="24"/>
          <w:szCs w:val="24"/>
        </w:rPr>
        <w:t>1</w:t>
      </w:r>
      <w:r w:rsidRPr="00967364">
        <w:rPr>
          <w:rFonts w:ascii="Times New Roman" w:hAnsi="Times New Roman" w:cs="Times New Roman"/>
          <w:i/>
          <w:sz w:val="24"/>
          <w:szCs w:val="24"/>
        </w:rPr>
        <w:t xml:space="preserve">.  План издания учебно-методической литературы на 2019-2020 учебный год </w:t>
      </w:r>
    </w:p>
    <w:p w:rsidR="006512FC" w:rsidRPr="001B1957" w:rsidRDefault="006512FC" w:rsidP="006512FC">
      <w:pPr>
        <w:pStyle w:val="Default"/>
        <w:spacing w:line="276" w:lineRule="auto"/>
        <w:ind w:firstLine="708"/>
        <w:jc w:val="both"/>
      </w:pPr>
      <w:r>
        <w:t>Критерий выполняется</w:t>
      </w:r>
    </w:p>
    <w:p w:rsidR="006D43FB" w:rsidRPr="00967364" w:rsidRDefault="006D43FB" w:rsidP="006D43FB">
      <w:pPr>
        <w:pStyle w:val="a5"/>
        <w:spacing w:line="276" w:lineRule="auto"/>
        <w:ind w:firstLine="708"/>
        <w:jc w:val="both"/>
        <w:rPr>
          <w:rFonts w:ascii="Times New Roman" w:hAnsi="Times New Roman" w:cs="Times New Roman"/>
          <w:b/>
          <w:sz w:val="24"/>
          <w:szCs w:val="24"/>
        </w:rPr>
      </w:pPr>
      <w:r w:rsidRPr="00967364">
        <w:rPr>
          <w:rFonts w:ascii="Times New Roman" w:hAnsi="Times New Roman" w:cs="Times New Roman"/>
          <w:b/>
          <w:sz w:val="24"/>
          <w:szCs w:val="24"/>
        </w:rPr>
        <w:t xml:space="preserve">2.7. Образовательная </w:t>
      </w:r>
      <w:r w:rsidRPr="00967364">
        <w:rPr>
          <w:rFonts w:ascii="Times New Roman" w:hAnsi="Times New Roman" w:cs="Times New Roman"/>
          <w:b/>
          <w:w w:val="95"/>
          <w:sz w:val="24"/>
          <w:szCs w:val="24"/>
        </w:rPr>
        <w:t xml:space="preserve">организация ВПО ведет НИР и </w:t>
      </w:r>
      <w:r w:rsidRPr="00967364">
        <w:rPr>
          <w:rFonts w:ascii="Times New Roman" w:hAnsi="Times New Roman" w:cs="Times New Roman"/>
          <w:b/>
          <w:sz w:val="24"/>
          <w:szCs w:val="24"/>
        </w:rPr>
        <w:t>использует его результаты в учебном процессе. К НИР активно привлекаются студенты.</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С начала учебного года утверждается индивидуальный план преподавателя, в котором планируется научная работа. На основании утвержденных индивидуальных планов разрабатывается план НИР на текущий год. </w:t>
      </w:r>
    </w:p>
    <w:p w:rsidR="006D43FB" w:rsidRPr="00967364" w:rsidRDefault="006D43FB" w:rsidP="006D43FB">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2.7.1. План  НИР кафедры «ГКиЭ» на 2019-2020 г.</w:t>
      </w:r>
    </w:p>
    <w:p w:rsidR="006D43FB" w:rsidRPr="00967364" w:rsidRDefault="006D43FB" w:rsidP="006D43FB">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Приложение 2.7.2. Копия индивидуального плана преподавателя  на 2019-2020 г.</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Прогрессивная деятельность филиала в плане научной работы приходится на период его финансовой самостоятельности  с 1996 по 2015 год.  Ежегодно, (до 2015 года) проводились конференции молодых ученых и студентов «Горнодобывающая промышленность проблемы и перспективы развития».</w:t>
      </w:r>
    </w:p>
    <w:p w:rsidR="006D43FB" w:rsidRPr="00967364" w:rsidRDefault="006D43FB" w:rsidP="006D43FB">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 xml:space="preserve">Материалы НИР ППС  используются при подготовке обучающихся, на лекционных и практических занятиях.  </w:t>
      </w:r>
    </w:p>
    <w:p w:rsidR="006D43FB" w:rsidRPr="00967364" w:rsidRDefault="006D43FB" w:rsidP="006D43FB">
      <w:pPr>
        <w:pStyle w:val="a5"/>
        <w:spacing w:line="276" w:lineRule="auto"/>
        <w:ind w:firstLine="708"/>
        <w:jc w:val="both"/>
        <w:rPr>
          <w:rFonts w:ascii="Times New Roman" w:hAnsi="Times New Roman" w:cs="Times New Roman"/>
          <w:i/>
          <w:sz w:val="24"/>
          <w:szCs w:val="24"/>
          <w:shd w:val="clear" w:color="auto" w:fill="FFFFFF"/>
        </w:rPr>
      </w:pPr>
      <w:r w:rsidRPr="00967364">
        <w:rPr>
          <w:rFonts w:ascii="Times New Roman" w:hAnsi="Times New Roman" w:cs="Times New Roman"/>
          <w:sz w:val="24"/>
          <w:szCs w:val="24"/>
          <w:shd w:val="clear" w:color="auto" w:fill="FFFFFF"/>
        </w:rPr>
        <w:t xml:space="preserve">На кафедре «ГКиЭ» научно-исследовательская работа со студентами организовывается </w:t>
      </w:r>
      <w:r w:rsidRPr="00967364">
        <w:rPr>
          <w:rFonts w:ascii="Times New Roman" w:hAnsi="Times New Roman" w:cs="Times New Roman"/>
          <w:sz w:val="24"/>
          <w:szCs w:val="24"/>
          <w:u w:val="single"/>
          <w:shd w:val="clear" w:color="auto" w:fill="FFFFFF"/>
        </w:rPr>
        <w:t xml:space="preserve">в </w:t>
      </w:r>
      <w:r w:rsidRPr="00967364">
        <w:rPr>
          <w:rFonts w:ascii="Times New Roman" w:hAnsi="Times New Roman" w:cs="Times New Roman"/>
          <w:sz w:val="24"/>
          <w:szCs w:val="24"/>
          <w:shd w:val="clear" w:color="auto" w:fill="FFFFFF"/>
        </w:rPr>
        <w:t xml:space="preserve">форме семинарских и практических занятий по преподаваемым предметам, организации курсовых и выпускных квалификационных работ, путем выявления исследовательских способностей посредством привлечения  студентов преподавателями в свои научные разработки, участия в конференциях под руководством преподавателей. </w:t>
      </w:r>
      <w:r w:rsidRPr="00967364">
        <w:rPr>
          <w:rFonts w:ascii="Times New Roman" w:hAnsi="Times New Roman" w:cs="Times New Roman"/>
          <w:i/>
          <w:sz w:val="24"/>
          <w:szCs w:val="24"/>
          <w:shd w:val="clear" w:color="auto" w:fill="FFFFFF"/>
        </w:rPr>
        <w:t>(см. Приложение 2.7.1.)</w:t>
      </w:r>
    </w:p>
    <w:p w:rsidR="006D43FB" w:rsidRPr="00967364" w:rsidRDefault="006D43FB" w:rsidP="006D43FB">
      <w:pPr>
        <w:pStyle w:val="a5"/>
        <w:spacing w:line="276" w:lineRule="auto"/>
        <w:ind w:firstLine="708"/>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На кафедре «ГКиЭ» преподавателями ведутся следующие научные работы:</w:t>
      </w:r>
    </w:p>
    <w:p w:rsidR="006D43FB" w:rsidRPr="00967364" w:rsidRDefault="006D43FB" w:rsidP="006D43FB">
      <w:pPr>
        <w:pStyle w:val="a5"/>
        <w:spacing w:line="276" w:lineRule="auto"/>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1.Готовится к выпуску монография д.г.-м.н. Шамшиева О.  «Наноалмазы» .</w:t>
      </w:r>
    </w:p>
    <w:p w:rsidR="006D43FB" w:rsidRPr="00967364" w:rsidRDefault="006D43FB" w:rsidP="006D43FB">
      <w:pPr>
        <w:pStyle w:val="a5"/>
        <w:spacing w:line="276" w:lineRule="auto"/>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2. Утверждена тема д.г.-м.н. Шамшиева О. по научному направлению - «Наноблагороднометальные перспективы Кыргызстана».</w:t>
      </w:r>
    </w:p>
    <w:p w:rsidR="006D43FB" w:rsidRPr="00967364" w:rsidRDefault="006D43FB" w:rsidP="006D43FB">
      <w:pPr>
        <w:pStyle w:val="a5"/>
        <w:spacing w:line="276" w:lineRule="auto"/>
        <w:jc w:val="both"/>
        <w:rPr>
          <w:rFonts w:ascii="Times New Roman" w:eastAsia="Cambria" w:hAnsi="Times New Roman" w:cs="Times New Roman"/>
          <w:sz w:val="24"/>
          <w:szCs w:val="24"/>
        </w:rPr>
      </w:pPr>
      <w:r w:rsidRPr="00967364">
        <w:rPr>
          <w:rFonts w:ascii="Times New Roman" w:eastAsia="Cambria" w:hAnsi="Times New Roman" w:cs="Times New Roman"/>
          <w:sz w:val="24"/>
          <w:szCs w:val="24"/>
        </w:rPr>
        <w:t>3. Зав. кафедрой Куйчиевым А.С. ведется работа над докторской диссертацией на тему: «Геоэкологические аспекты водных проблем Ферганской впадины».</w:t>
      </w:r>
    </w:p>
    <w:p w:rsidR="006D43FB" w:rsidRPr="00967364" w:rsidRDefault="006D43FB" w:rsidP="006D43FB">
      <w:pPr>
        <w:pStyle w:val="a5"/>
        <w:spacing w:line="276" w:lineRule="auto"/>
        <w:jc w:val="both"/>
        <w:rPr>
          <w:rFonts w:ascii="Times New Roman" w:hAnsi="Times New Roman" w:cs="Times New Roman"/>
          <w:b/>
          <w:sz w:val="24"/>
          <w:szCs w:val="24"/>
        </w:rPr>
      </w:pPr>
      <w:r w:rsidRPr="00967364">
        <w:rPr>
          <w:rFonts w:ascii="Times New Roman" w:eastAsia="Cambria" w:hAnsi="Times New Roman" w:cs="Times New Roman"/>
          <w:sz w:val="24"/>
          <w:szCs w:val="24"/>
        </w:rPr>
        <w:t>4.Утверждена тема к.г-м.н.  Касымова М.А. по научному направлению – «Металлогения барита в Кыргызском Тянь-Шане».</w:t>
      </w:r>
    </w:p>
    <w:p w:rsidR="006512FC" w:rsidRPr="001B1957" w:rsidRDefault="006512FC" w:rsidP="006512FC">
      <w:pPr>
        <w:pStyle w:val="Default"/>
        <w:spacing w:line="276" w:lineRule="auto"/>
        <w:ind w:firstLine="708"/>
        <w:jc w:val="both"/>
      </w:pPr>
      <w:r>
        <w:t>Критерий выполняется</w:t>
      </w:r>
    </w:p>
    <w:p w:rsidR="006D43FB" w:rsidRDefault="006D43FB" w:rsidP="006D43FB">
      <w:pPr>
        <w:jc w:val="both"/>
        <w:rPr>
          <w:rFonts w:ascii="Times New Roman" w:hAnsi="Times New Roman"/>
          <w:i/>
          <w:sz w:val="24"/>
        </w:rPr>
      </w:pPr>
    </w:p>
    <w:p w:rsidR="006512FC" w:rsidRPr="00967364" w:rsidRDefault="006512FC" w:rsidP="006D43FB">
      <w:pPr>
        <w:jc w:val="both"/>
        <w:rPr>
          <w:rFonts w:ascii="Times New Roman" w:hAnsi="Times New Roman"/>
          <w:i/>
          <w:sz w:val="24"/>
        </w:rPr>
      </w:pPr>
    </w:p>
    <w:p w:rsidR="006D43FB" w:rsidRDefault="006D43FB" w:rsidP="006D43FB">
      <w:pPr>
        <w:jc w:val="both"/>
        <w:rPr>
          <w:rFonts w:ascii="Times New Roman" w:hAnsi="Times New Roman"/>
          <w:i/>
          <w:sz w:val="24"/>
        </w:rPr>
      </w:pPr>
      <w:r>
        <w:rPr>
          <w:rFonts w:ascii="Times New Roman" w:hAnsi="Times New Roman"/>
          <w:i/>
          <w:sz w:val="24"/>
        </w:rPr>
        <w:t>SWOT-анализ</w:t>
      </w:r>
    </w:p>
    <w:p w:rsidR="006D43FB" w:rsidRPr="00AF7DB3" w:rsidRDefault="006D43FB" w:rsidP="006D43FB">
      <w:pPr>
        <w:pStyle w:val="a5"/>
        <w:spacing w:line="276" w:lineRule="auto"/>
        <w:rPr>
          <w:rFonts w:ascii="Times New Roman" w:hAnsi="Times New Roman" w:cs="Times New Roman"/>
          <w:b/>
          <w:sz w:val="24"/>
          <w:szCs w:val="24"/>
        </w:rPr>
      </w:pPr>
      <w:r w:rsidRPr="00AF7DB3">
        <w:rPr>
          <w:rFonts w:ascii="Times New Roman" w:hAnsi="Times New Roman" w:cs="Times New Roman"/>
          <w:b/>
          <w:sz w:val="24"/>
          <w:szCs w:val="24"/>
        </w:rPr>
        <w:t>Сильные стороны:</w:t>
      </w:r>
    </w:p>
    <w:p w:rsidR="006D43FB" w:rsidRDefault="006D43FB" w:rsidP="001839A1">
      <w:pPr>
        <w:pStyle w:val="a5"/>
        <w:numPr>
          <w:ilvl w:val="0"/>
          <w:numId w:val="32"/>
        </w:numPr>
        <w:spacing w:line="276" w:lineRule="auto"/>
        <w:jc w:val="both"/>
        <w:rPr>
          <w:rFonts w:ascii="Times New Roman" w:hAnsi="Times New Roman" w:cs="Times New Roman"/>
          <w:sz w:val="24"/>
          <w:szCs w:val="24"/>
        </w:rPr>
      </w:pPr>
      <w:r w:rsidRPr="00AF7DB3">
        <w:rPr>
          <w:rFonts w:ascii="Times New Roman" w:hAnsi="Times New Roman" w:cs="Times New Roman"/>
          <w:sz w:val="24"/>
          <w:szCs w:val="24"/>
        </w:rPr>
        <w:t>Образовательная программа подготовки бакалавров  по направлению «Прикладная геология» реализуется тол</w:t>
      </w:r>
      <w:r>
        <w:rPr>
          <w:rFonts w:ascii="Times New Roman" w:hAnsi="Times New Roman" w:cs="Times New Roman"/>
          <w:sz w:val="24"/>
          <w:szCs w:val="24"/>
        </w:rPr>
        <w:t>ько в региональном филиале КГТУ среди ВУЗов Юга Кыргызстана.</w:t>
      </w:r>
    </w:p>
    <w:p w:rsidR="006D43FB" w:rsidRDefault="006D43FB" w:rsidP="001839A1">
      <w:pPr>
        <w:pStyle w:val="a5"/>
        <w:numPr>
          <w:ilvl w:val="0"/>
          <w:numId w:val="3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Географическое расположение сырьевой базы горнодобывающей отрасли,</w:t>
      </w:r>
      <w:r>
        <w:rPr>
          <w:rFonts w:ascii="Times New Roman" w:hAnsi="Times New Roman" w:cs="Times New Roman"/>
          <w:sz w:val="24"/>
          <w:szCs w:val="24"/>
        </w:rPr>
        <w:t xml:space="preserve"> </w:t>
      </w:r>
      <w:r w:rsidRPr="00840F3D">
        <w:rPr>
          <w:rFonts w:ascii="Times New Roman" w:hAnsi="Times New Roman" w:cs="Times New Roman"/>
          <w:sz w:val="24"/>
          <w:szCs w:val="24"/>
        </w:rPr>
        <w:t xml:space="preserve">расположенной на Юге Кыргызстана. </w:t>
      </w:r>
    </w:p>
    <w:p w:rsidR="006D43FB" w:rsidRDefault="006D43FB" w:rsidP="001839A1">
      <w:pPr>
        <w:pStyle w:val="a5"/>
        <w:numPr>
          <w:ilvl w:val="0"/>
          <w:numId w:val="3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Достаточная база производственных предприятий для практики и реализации результатов научно-исследовательских работ</w:t>
      </w:r>
    </w:p>
    <w:p w:rsidR="006D43FB" w:rsidRDefault="006D43FB" w:rsidP="001839A1">
      <w:pPr>
        <w:pStyle w:val="a5"/>
        <w:numPr>
          <w:ilvl w:val="0"/>
          <w:numId w:val="3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Функционирует Отраслевой совет в состав, которого входят представители с производства  по направлению «Прикладная геология».</w:t>
      </w:r>
    </w:p>
    <w:p w:rsidR="006D43FB" w:rsidRPr="00840F3D" w:rsidRDefault="006D43FB" w:rsidP="001839A1">
      <w:pPr>
        <w:pStyle w:val="a5"/>
        <w:numPr>
          <w:ilvl w:val="0"/>
          <w:numId w:val="3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 xml:space="preserve">Результаты научно-исследовательской работы ППС кафедры внедряются в учебный процесс </w:t>
      </w:r>
      <w:r w:rsidRPr="00840F3D">
        <w:rPr>
          <w:rStyle w:val="FontStyle12"/>
          <w:rFonts w:cs="Times New Roman"/>
          <w:bCs/>
          <w:sz w:val="24"/>
          <w:szCs w:val="24"/>
        </w:rPr>
        <w:t xml:space="preserve">образовательных </w:t>
      </w:r>
      <w:r w:rsidRPr="00840F3D">
        <w:rPr>
          <w:rFonts w:ascii="Times New Roman" w:hAnsi="Times New Roman" w:cs="Times New Roman"/>
          <w:bCs/>
          <w:sz w:val="24"/>
          <w:szCs w:val="24"/>
        </w:rPr>
        <w:t>программ, реализуемых на кафедре, в виде лекций, лабораторных работ.</w:t>
      </w:r>
    </w:p>
    <w:p w:rsidR="006D43FB" w:rsidRPr="00840F3D" w:rsidRDefault="006D43FB" w:rsidP="001839A1">
      <w:pPr>
        <w:pStyle w:val="a5"/>
        <w:numPr>
          <w:ilvl w:val="0"/>
          <w:numId w:val="32"/>
        </w:numPr>
        <w:spacing w:line="276" w:lineRule="auto"/>
        <w:jc w:val="both"/>
        <w:rPr>
          <w:rFonts w:ascii="Times New Roman" w:hAnsi="Times New Roman" w:cs="Times New Roman"/>
          <w:sz w:val="24"/>
          <w:szCs w:val="24"/>
        </w:rPr>
      </w:pPr>
      <w:r>
        <w:rPr>
          <w:rFonts w:ascii="Times New Roman" w:hAnsi="Times New Roman" w:cs="Times New Roman"/>
          <w:bCs/>
          <w:sz w:val="24"/>
          <w:szCs w:val="24"/>
        </w:rPr>
        <w:t>Является единственным ВУЗом на Юге Кыргызстана, материально обеспеченным по горно-геологическому направлению. Владеющий  действующим оборудованием по проходке горно-геологических выработок,  а так же действующими макетами.</w:t>
      </w:r>
    </w:p>
    <w:p w:rsidR="006D43FB" w:rsidRPr="00840F3D" w:rsidRDefault="006D43FB" w:rsidP="001839A1">
      <w:pPr>
        <w:pStyle w:val="a5"/>
        <w:numPr>
          <w:ilvl w:val="0"/>
          <w:numId w:val="32"/>
        </w:numPr>
        <w:spacing w:line="276" w:lineRule="auto"/>
        <w:jc w:val="both"/>
        <w:rPr>
          <w:rFonts w:ascii="Times New Roman" w:hAnsi="Times New Roman" w:cs="Times New Roman"/>
          <w:sz w:val="24"/>
          <w:szCs w:val="24"/>
        </w:rPr>
      </w:pPr>
      <w:r>
        <w:rPr>
          <w:rFonts w:ascii="Times New Roman" w:hAnsi="Times New Roman" w:cs="Times New Roman"/>
          <w:bCs/>
          <w:sz w:val="24"/>
          <w:szCs w:val="24"/>
        </w:rPr>
        <w:t>Тесная связь и взаимные консультации по совершенствованию выпускающих специалистов с геологическими , нефтедобывающими, горнорудными предприятиями, филиалами, ГАО, ОсОО и др. , расположенных на Юге Кыргызстана.</w:t>
      </w:r>
    </w:p>
    <w:p w:rsidR="006D43FB" w:rsidRPr="000B190E" w:rsidRDefault="006D43FB" w:rsidP="001839A1">
      <w:pPr>
        <w:pStyle w:val="a5"/>
        <w:numPr>
          <w:ilvl w:val="0"/>
          <w:numId w:val="32"/>
        </w:numPr>
        <w:spacing w:line="276" w:lineRule="auto"/>
        <w:jc w:val="both"/>
        <w:rPr>
          <w:rFonts w:ascii="Times New Roman" w:hAnsi="Times New Roman" w:cs="Times New Roman"/>
          <w:sz w:val="24"/>
          <w:szCs w:val="24"/>
        </w:rPr>
      </w:pPr>
      <w:r w:rsidRPr="000B190E">
        <w:rPr>
          <w:rFonts w:ascii="Times New Roman" w:hAnsi="Times New Roman" w:cs="Times New Roman"/>
          <w:sz w:val="24"/>
          <w:szCs w:val="24"/>
        </w:rPr>
        <w:t xml:space="preserve">Обмен студентами и прохождение практик на базе  российских ВУЗов (Магнитогорский Государственный технический университет им. И.Носова, Кузбасский государственный технический университет </w:t>
      </w:r>
      <w:r>
        <w:rPr>
          <w:rFonts w:ascii="Times New Roman" w:hAnsi="Times New Roman" w:cs="Times New Roman"/>
          <w:sz w:val="24"/>
          <w:szCs w:val="24"/>
        </w:rPr>
        <w:t>им.Т.Горбачева.</w:t>
      </w:r>
    </w:p>
    <w:p w:rsidR="006D43FB" w:rsidRDefault="006D43FB" w:rsidP="001839A1">
      <w:pPr>
        <w:pStyle w:val="a5"/>
        <w:numPr>
          <w:ilvl w:val="0"/>
          <w:numId w:val="32"/>
        </w:numPr>
        <w:spacing w:line="276" w:lineRule="auto"/>
        <w:jc w:val="both"/>
        <w:rPr>
          <w:rFonts w:ascii="Times New Roman" w:hAnsi="Times New Roman" w:cs="Times New Roman"/>
          <w:sz w:val="24"/>
          <w:szCs w:val="24"/>
        </w:rPr>
      </w:pPr>
      <w:r w:rsidRPr="00840F3D">
        <w:rPr>
          <w:rFonts w:ascii="Times New Roman" w:hAnsi="Times New Roman" w:cs="Times New Roman"/>
          <w:sz w:val="24"/>
          <w:szCs w:val="24"/>
        </w:rPr>
        <w:t>Проведение лекционных занятий</w:t>
      </w:r>
      <w:r>
        <w:rPr>
          <w:rFonts w:ascii="Times New Roman" w:hAnsi="Times New Roman" w:cs="Times New Roman"/>
          <w:sz w:val="24"/>
          <w:szCs w:val="24"/>
        </w:rPr>
        <w:t xml:space="preserve"> с ведущими учеными России (онлайн) по специальности «Прикладная геология»</w:t>
      </w:r>
    </w:p>
    <w:p w:rsidR="006D43FB" w:rsidRPr="00840F3D" w:rsidRDefault="006D43FB" w:rsidP="001839A1">
      <w:pPr>
        <w:pStyle w:val="a5"/>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Спрос на специалистов по «Прикладной геологии» в Российских регионах.</w:t>
      </w:r>
    </w:p>
    <w:p w:rsidR="006D43FB" w:rsidRPr="00AF7DB3" w:rsidRDefault="006D43FB" w:rsidP="006D43FB">
      <w:pPr>
        <w:pStyle w:val="a5"/>
        <w:spacing w:line="276" w:lineRule="auto"/>
        <w:ind w:firstLine="708"/>
        <w:jc w:val="both"/>
        <w:rPr>
          <w:rFonts w:ascii="Times New Roman" w:hAnsi="Times New Roman" w:cs="Times New Roman"/>
          <w:sz w:val="24"/>
          <w:szCs w:val="24"/>
        </w:rPr>
      </w:pPr>
    </w:p>
    <w:p w:rsidR="006D43FB" w:rsidRPr="00AF7DB3" w:rsidRDefault="006D43FB" w:rsidP="006D43FB">
      <w:pPr>
        <w:pStyle w:val="a5"/>
        <w:spacing w:line="276" w:lineRule="auto"/>
        <w:jc w:val="both"/>
        <w:rPr>
          <w:rFonts w:ascii="Times New Roman" w:hAnsi="Times New Roman" w:cs="Times New Roman"/>
          <w:sz w:val="24"/>
          <w:szCs w:val="24"/>
        </w:rPr>
      </w:pPr>
    </w:p>
    <w:p w:rsidR="006D43FB" w:rsidRPr="00AF7DB3" w:rsidRDefault="006D43FB" w:rsidP="006D43FB">
      <w:pPr>
        <w:pStyle w:val="a5"/>
        <w:spacing w:line="276" w:lineRule="auto"/>
        <w:jc w:val="both"/>
        <w:rPr>
          <w:rFonts w:ascii="Times New Roman" w:hAnsi="Times New Roman" w:cs="Times New Roman"/>
          <w:b/>
          <w:sz w:val="24"/>
          <w:szCs w:val="24"/>
        </w:rPr>
      </w:pPr>
      <w:r w:rsidRPr="00AF7DB3">
        <w:rPr>
          <w:rFonts w:ascii="Times New Roman" w:hAnsi="Times New Roman" w:cs="Times New Roman"/>
          <w:b/>
          <w:sz w:val="24"/>
          <w:szCs w:val="24"/>
        </w:rPr>
        <w:t>Слабые стороны:</w:t>
      </w:r>
    </w:p>
    <w:p w:rsidR="006D43FB" w:rsidRDefault="006D43FB" w:rsidP="001839A1">
      <w:pPr>
        <w:pStyle w:val="a5"/>
        <w:numPr>
          <w:ilvl w:val="0"/>
          <w:numId w:val="3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Отдаленность от центральных ВУЗов.</w:t>
      </w:r>
    </w:p>
    <w:p w:rsidR="006D43FB" w:rsidRDefault="006D43FB" w:rsidP="001839A1">
      <w:pPr>
        <w:pStyle w:val="a5"/>
        <w:numPr>
          <w:ilvl w:val="0"/>
          <w:numId w:val="3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Не стабильная работа предприятий на Юге Кыргызстана.</w:t>
      </w:r>
    </w:p>
    <w:p w:rsidR="006D43FB" w:rsidRDefault="006D43FB" w:rsidP="001839A1">
      <w:pPr>
        <w:pStyle w:val="a5"/>
        <w:numPr>
          <w:ilvl w:val="0"/>
          <w:numId w:val="33"/>
        </w:numPr>
        <w:spacing w:line="276" w:lineRule="auto"/>
        <w:jc w:val="both"/>
        <w:rPr>
          <w:rFonts w:ascii="Times New Roman" w:hAnsi="Times New Roman" w:cs="Times New Roman"/>
          <w:sz w:val="24"/>
          <w:szCs w:val="24"/>
          <w:lang w:val="ky-KG"/>
        </w:rPr>
      </w:pPr>
      <w:r w:rsidRPr="00840F3D">
        <w:rPr>
          <w:rFonts w:ascii="Times New Roman" w:hAnsi="Times New Roman" w:cs="Times New Roman"/>
          <w:sz w:val="24"/>
          <w:szCs w:val="24"/>
          <w:lang w:val="ky-KG"/>
        </w:rPr>
        <w:t>Слабое знание русского языка обучающегося контингента</w:t>
      </w:r>
      <w:r>
        <w:rPr>
          <w:rFonts w:ascii="Times New Roman" w:hAnsi="Times New Roman" w:cs="Times New Roman"/>
          <w:sz w:val="24"/>
          <w:szCs w:val="24"/>
          <w:lang w:val="ky-KG"/>
        </w:rPr>
        <w:t>.</w:t>
      </w:r>
    </w:p>
    <w:p w:rsidR="006D43FB" w:rsidRDefault="006D43FB" w:rsidP="001839A1">
      <w:pPr>
        <w:pStyle w:val="a5"/>
        <w:numPr>
          <w:ilvl w:val="0"/>
          <w:numId w:val="3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практик на иностраных инвесторских объектах, причиной которых является незнания системы функционирования применяемого оборудования.</w:t>
      </w:r>
    </w:p>
    <w:p w:rsidR="006D43FB" w:rsidRDefault="006D43FB" w:rsidP="001839A1">
      <w:pPr>
        <w:pStyle w:val="a5"/>
        <w:numPr>
          <w:ilvl w:val="0"/>
          <w:numId w:val="3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Осутствие владения иностранным языком отраслевого направления.</w:t>
      </w:r>
    </w:p>
    <w:p w:rsidR="006D43FB" w:rsidRPr="00840F3D" w:rsidRDefault="006D43FB" w:rsidP="001839A1">
      <w:pPr>
        <w:pStyle w:val="a5"/>
        <w:numPr>
          <w:ilvl w:val="0"/>
          <w:numId w:val="33"/>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Отсутствие современных высокочувствительных лабороторно-эксперементальных баз для нанотехнологических итсследований.</w:t>
      </w:r>
    </w:p>
    <w:p w:rsidR="006D43FB" w:rsidRDefault="006D43FB" w:rsidP="006D43FB">
      <w:pPr>
        <w:pStyle w:val="a5"/>
        <w:spacing w:line="276" w:lineRule="auto"/>
        <w:jc w:val="center"/>
        <w:rPr>
          <w:rFonts w:ascii="Times New Roman" w:hAnsi="Times New Roman" w:cs="Times New Roman"/>
          <w:b/>
          <w:sz w:val="24"/>
          <w:szCs w:val="24"/>
          <w:lang w:val="ky-KG"/>
        </w:rPr>
      </w:pPr>
    </w:p>
    <w:p w:rsidR="006D43FB" w:rsidRDefault="006D43FB" w:rsidP="006D43FB">
      <w:pPr>
        <w:pStyle w:val="a5"/>
        <w:spacing w:line="276" w:lineRule="auto"/>
        <w:jc w:val="center"/>
        <w:rPr>
          <w:rFonts w:ascii="Times New Roman" w:hAnsi="Times New Roman" w:cs="Times New Roman"/>
          <w:b/>
          <w:sz w:val="24"/>
          <w:szCs w:val="24"/>
          <w:lang w:val="ky-KG"/>
        </w:rPr>
      </w:pPr>
    </w:p>
    <w:p w:rsidR="006D43FB" w:rsidRDefault="006D43FB" w:rsidP="006D43FB">
      <w:pPr>
        <w:pStyle w:val="a5"/>
        <w:spacing w:line="276" w:lineRule="auto"/>
        <w:jc w:val="center"/>
        <w:rPr>
          <w:rFonts w:ascii="Times New Roman" w:hAnsi="Times New Roman" w:cs="Times New Roman"/>
          <w:b/>
          <w:sz w:val="24"/>
          <w:szCs w:val="24"/>
          <w:lang w:val="ky-KG"/>
        </w:rPr>
      </w:pPr>
    </w:p>
    <w:p w:rsidR="006D43FB" w:rsidRDefault="006D43FB" w:rsidP="006D43FB">
      <w:pPr>
        <w:pStyle w:val="a5"/>
        <w:spacing w:line="276" w:lineRule="auto"/>
        <w:jc w:val="center"/>
        <w:rPr>
          <w:rFonts w:ascii="Times New Roman" w:hAnsi="Times New Roman" w:cs="Times New Roman"/>
          <w:b/>
          <w:sz w:val="24"/>
          <w:szCs w:val="24"/>
          <w:lang w:val="ky-KG"/>
        </w:rPr>
      </w:pPr>
    </w:p>
    <w:p w:rsidR="006D43FB" w:rsidRDefault="006D43FB" w:rsidP="006D43FB">
      <w:pPr>
        <w:pStyle w:val="a5"/>
        <w:spacing w:line="276" w:lineRule="auto"/>
        <w:rPr>
          <w:rFonts w:ascii="Times New Roman" w:hAnsi="Times New Roman" w:cs="Times New Roman"/>
          <w:sz w:val="24"/>
          <w:szCs w:val="24"/>
        </w:rPr>
      </w:pPr>
    </w:p>
    <w:p w:rsidR="006D43FB" w:rsidRDefault="006D43FB" w:rsidP="006D43FB">
      <w:pPr>
        <w:pStyle w:val="a5"/>
        <w:spacing w:line="276" w:lineRule="auto"/>
        <w:rPr>
          <w:rFonts w:ascii="Times New Roman" w:hAnsi="Times New Roman" w:cs="Times New Roman"/>
          <w:sz w:val="24"/>
          <w:szCs w:val="24"/>
        </w:rPr>
      </w:pPr>
    </w:p>
    <w:p w:rsidR="00075B86" w:rsidRPr="0053788F" w:rsidRDefault="009C3890" w:rsidP="001839A1">
      <w:pPr>
        <w:pStyle w:val="a5"/>
        <w:numPr>
          <w:ilvl w:val="0"/>
          <w:numId w:val="49"/>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00075B86" w:rsidRPr="0053788F">
        <w:rPr>
          <w:rFonts w:ascii="Times New Roman" w:hAnsi="Times New Roman" w:cs="Times New Roman"/>
          <w:b/>
          <w:sz w:val="24"/>
          <w:szCs w:val="24"/>
        </w:rPr>
        <w:t>Аккредитационн</w:t>
      </w:r>
      <w:r>
        <w:rPr>
          <w:rFonts w:ascii="Times New Roman" w:hAnsi="Times New Roman" w:cs="Times New Roman"/>
          <w:b/>
          <w:sz w:val="24"/>
          <w:szCs w:val="24"/>
        </w:rPr>
        <w:t>ого</w:t>
      </w:r>
      <w:r w:rsidR="00075B86" w:rsidRPr="0053788F">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00075B86" w:rsidRPr="0053788F">
        <w:rPr>
          <w:rFonts w:ascii="Times New Roman" w:hAnsi="Times New Roman" w:cs="Times New Roman"/>
          <w:b/>
          <w:sz w:val="24"/>
          <w:szCs w:val="24"/>
        </w:rPr>
        <w:t xml:space="preserve"> 3. Личностно-ориентированное обучение, преподавание и</w:t>
      </w:r>
      <w:r w:rsidR="00075B86" w:rsidRPr="0053788F">
        <w:rPr>
          <w:rFonts w:ascii="Times New Roman" w:hAnsi="Times New Roman" w:cs="Times New Roman"/>
          <w:b/>
          <w:spacing w:val="-2"/>
          <w:sz w:val="24"/>
          <w:szCs w:val="24"/>
        </w:rPr>
        <w:t xml:space="preserve"> </w:t>
      </w:r>
      <w:r w:rsidR="00075B86" w:rsidRPr="0053788F">
        <w:rPr>
          <w:rFonts w:ascii="Times New Roman" w:hAnsi="Times New Roman" w:cs="Times New Roman"/>
          <w:b/>
          <w:sz w:val="24"/>
          <w:szCs w:val="24"/>
        </w:rPr>
        <w:t>оценка</w:t>
      </w:r>
    </w:p>
    <w:p w:rsidR="008C5D4F" w:rsidRDefault="008C5D4F" w:rsidP="008C5D4F">
      <w:pPr>
        <w:pStyle w:val="a5"/>
        <w:spacing w:line="276" w:lineRule="auto"/>
        <w:rPr>
          <w:rFonts w:ascii="Times New Roman" w:hAnsi="Times New Roman" w:cs="Times New Roman"/>
          <w:sz w:val="24"/>
          <w:szCs w:val="24"/>
        </w:rPr>
      </w:pPr>
    </w:p>
    <w:p w:rsidR="008C5D4F" w:rsidRPr="00A8447A" w:rsidRDefault="008C5D4F" w:rsidP="008C5D4F">
      <w:pPr>
        <w:pStyle w:val="a5"/>
        <w:spacing w:line="276" w:lineRule="auto"/>
        <w:jc w:val="both"/>
        <w:rPr>
          <w:rFonts w:ascii="Times New Roman" w:hAnsi="Times New Roman" w:cs="Times New Roman"/>
          <w:b/>
          <w:sz w:val="24"/>
          <w:szCs w:val="24"/>
        </w:rPr>
      </w:pPr>
      <w:r w:rsidRPr="00A8447A">
        <w:rPr>
          <w:rFonts w:ascii="Times New Roman" w:hAnsi="Times New Roman" w:cs="Times New Roman"/>
          <w:b/>
          <w:sz w:val="24"/>
          <w:szCs w:val="24"/>
        </w:rPr>
        <w:t>3.1. Процесс обучения строится исходя из принципов активизации творческого</w:t>
      </w:r>
      <w:r>
        <w:rPr>
          <w:rFonts w:ascii="Times New Roman" w:hAnsi="Times New Roman" w:cs="Times New Roman"/>
          <w:b/>
          <w:sz w:val="24"/>
          <w:szCs w:val="24"/>
        </w:rPr>
        <w:t xml:space="preserve"> </w:t>
      </w:r>
      <w:r w:rsidRPr="00A8447A">
        <w:rPr>
          <w:rFonts w:ascii="Times New Roman" w:hAnsi="Times New Roman" w:cs="Times New Roman"/>
          <w:b/>
          <w:sz w:val="24"/>
          <w:szCs w:val="24"/>
        </w:rPr>
        <w:t>мышления студентов и состязательности.</w:t>
      </w:r>
    </w:p>
    <w:p w:rsidR="008C5D4F" w:rsidRPr="00CB09A7" w:rsidRDefault="008C5D4F" w:rsidP="008C5D4F">
      <w:pPr>
        <w:pStyle w:val="a5"/>
        <w:spacing w:line="276" w:lineRule="auto"/>
        <w:jc w:val="both"/>
        <w:rPr>
          <w:rStyle w:val="fontstyle01"/>
          <w:rFonts w:ascii="Times New Roman" w:hAnsi="Times New Roman" w:cs="Times New Roman"/>
          <w:sz w:val="24"/>
          <w:szCs w:val="24"/>
        </w:rPr>
      </w:pPr>
      <w:r>
        <w:rPr>
          <w:rStyle w:val="fontstyle01"/>
          <w:rFonts w:ascii="Times New Roman" w:hAnsi="Times New Roman" w:cs="Times New Roman"/>
          <w:b/>
          <w:sz w:val="24"/>
          <w:szCs w:val="24"/>
        </w:rPr>
        <w:tab/>
      </w:r>
      <w:r w:rsidRPr="00CB09A7">
        <w:rPr>
          <w:rStyle w:val="fontstyle01"/>
          <w:rFonts w:ascii="Times New Roman" w:hAnsi="Times New Roman" w:cs="Times New Roman"/>
          <w:sz w:val="24"/>
          <w:szCs w:val="24"/>
        </w:rPr>
        <w:t>В учебном  процессе</w:t>
      </w:r>
      <w:r>
        <w:rPr>
          <w:rStyle w:val="fontstyle01"/>
          <w:rFonts w:ascii="Times New Roman" w:hAnsi="Times New Roman" w:cs="Times New Roman"/>
          <w:sz w:val="24"/>
          <w:szCs w:val="24"/>
        </w:rPr>
        <w:t xml:space="preserve"> </w:t>
      </w:r>
      <w:r w:rsidRPr="00CB09A7">
        <w:rPr>
          <w:rStyle w:val="fontstyle01"/>
          <w:rFonts w:ascii="Times New Roman" w:hAnsi="Times New Roman" w:cs="Times New Roman"/>
          <w:sz w:val="24"/>
          <w:szCs w:val="24"/>
        </w:rPr>
        <w:t>используется кредитная система обучения</w:t>
      </w:r>
      <w:r>
        <w:rPr>
          <w:rStyle w:val="fontstyle01"/>
          <w:rFonts w:ascii="Times New Roman" w:hAnsi="Times New Roman" w:cs="Times New Roman"/>
          <w:sz w:val="24"/>
          <w:szCs w:val="24"/>
        </w:rPr>
        <w:t xml:space="preserve"> </w:t>
      </w:r>
      <w:r w:rsidRPr="005974DF">
        <w:rPr>
          <w:rStyle w:val="fontstyle01"/>
          <w:rFonts w:ascii="Times New Roman" w:hAnsi="Times New Roman" w:cs="Times New Roman"/>
          <w:sz w:val="24"/>
          <w:szCs w:val="24"/>
        </w:rPr>
        <w:t>(</w:t>
      </w:r>
      <w:hyperlink r:id="rId61" w:history="1">
        <w:r w:rsidRPr="005974DF">
          <w:rPr>
            <w:rStyle w:val="a3"/>
            <w:rFonts w:ascii="Times New Roman" w:hAnsi="Times New Roman" w:cs="Times New Roman"/>
            <w:sz w:val="24"/>
            <w:szCs w:val="24"/>
          </w:rPr>
          <w:t>https://kstu.kg/glavnoe-menju/abiturientu/uchebnyi-otdel/zagolovok-po-umolchaniju</w:t>
        </w:r>
      </w:hyperlink>
      <w:r>
        <w:t>-</w:t>
      </w:r>
      <w:r>
        <w:rPr>
          <w:rStyle w:val="fontstyle01"/>
          <w:rFonts w:ascii="Times New Roman" w:hAnsi="Times New Roman" w:cs="Times New Roman"/>
          <w:sz w:val="24"/>
          <w:szCs w:val="24"/>
        </w:rPr>
        <w:t>Положение о КТО)</w:t>
      </w:r>
      <w:r w:rsidRPr="00CB09A7">
        <w:rPr>
          <w:rStyle w:val="fontstyle01"/>
          <w:rFonts w:ascii="Times New Roman" w:hAnsi="Times New Roman" w:cs="Times New Roman"/>
          <w:sz w:val="24"/>
          <w:szCs w:val="24"/>
        </w:rPr>
        <w:t xml:space="preserve"> - это практико-ориентированное об</w:t>
      </w:r>
      <w:r>
        <w:rPr>
          <w:rStyle w:val="fontstyle01"/>
          <w:rFonts w:ascii="Times New Roman" w:hAnsi="Times New Roman" w:cs="Times New Roman"/>
          <w:sz w:val="24"/>
          <w:szCs w:val="24"/>
        </w:rPr>
        <w:t>учение</w:t>
      </w:r>
      <w:r w:rsidRPr="00CB09A7">
        <w:rPr>
          <w:rStyle w:val="fontstyle01"/>
          <w:rFonts w:ascii="Times New Roman" w:hAnsi="Times New Roman" w:cs="Times New Roman"/>
          <w:sz w:val="24"/>
          <w:szCs w:val="24"/>
        </w:rPr>
        <w:t xml:space="preserve"> на основе компетентностного подхода и достижения результатов обучения, где увеличивается удельный вес   самостоятельной  и индивидуальн</w:t>
      </w:r>
      <w:r>
        <w:rPr>
          <w:rStyle w:val="fontstyle01"/>
          <w:rFonts w:ascii="Times New Roman" w:hAnsi="Times New Roman" w:cs="Times New Roman"/>
          <w:sz w:val="24"/>
          <w:szCs w:val="24"/>
        </w:rPr>
        <w:t xml:space="preserve">ой работы </w:t>
      </w:r>
      <w:r w:rsidRPr="00CB09A7">
        <w:rPr>
          <w:rStyle w:val="fontstyle01"/>
          <w:rFonts w:ascii="Times New Roman" w:hAnsi="Times New Roman" w:cs="Times New Roman"/>
          <w:sz w:val="24"/>
          <w:szCs w:val="24"/>
        </w:rPr>
        <w:t>студентов, методов обучения, формирующих практические навыки и самообучение. Привлечение студентов к НИРС также  позволяет формировать творческое и исследовательское мышление.</w:t>
      </w:r>
    </w:p>
    <w:p w:rsidR="008C5D4F" w:rsidRDefault="008C5D4F" w:rsidP="008C5D4F">
      <w:pPr>
        <w:pStyle w:val="a5"/>
        <w:spacing w:line="276" w:lineRule="auto"/>
        <w:ind w:firstLine="708"/>
        <w:jc w:val="both"/>
        <w:rPr>
          <w:rFonts w:ascii="Times New Roman" w:eastAsia="Times New Roman" w:hAnsi="Times New Roman" w:cs="Times New Roman"/>
          <w:sz w:val="24"/>
          <w:szCs w:val="24"/>
          <w:lang w:eastAsia="ru-RU"/>
        </w:rPr>
      </w:pPr>
      <w:r w:rsidRPr="00CB09A7">
        <w:rPr>
          <w:rStyle w:val="fontstyle01"/>
          <w:rFonts w:ascii="Times New Roman" w:hAnsi="Times New Roman" w:cs="Times New Roman"/>
          <w:sz w:val="24"/>
          <w:szCs w:val="24"/>
        </w:rPr>
        <w:t xml:space="preserve"> В учебных планах по каждой дисциплине трудоемкость  в пределах 50% отводится на аудиторные занятия и СРС.</w:t>
      </w:r>
      <w:r>
        <w:rPr>
          <w:rStyle w:val="fontstyle01"/>
          <w:rFonts w:ascii="Times New Roman" w:hAnsi="Times New Roman" w:cs="Times New Roman"/>
          <w:sz w:val="24"/>
          <w:szCs w:val="24"/>
        </w:rPr>
        <w:t xml:space="preserve"> </w:t>
      </w:r>
      <w:r w:rsidRPr="00CB09A7">
        <w:rPr>
          <w:rFonts w:ascii="Times New Roman" w:eastAsia="Times New Roman" w:hAnsi="Times New Roman" w:cs="Times New Roman"/>
          <w:sz w:val="24"/>
          <w:szCs w:val="24"/>
          <w:lang w:eastAsia="ru-RU"/>
        </w:rPr>
        <w:t>В рабочих программах дисциплин</w:t>
      </w:r>
      <w:r>
        <w:rPr>
          <w:rFonts w:ascii="Times New Roman" w:eastAsia="Times New Roman" w:hAnsi="Times New Roman" w:cs="Times New Roman"/>
          <w:sz w:val="24"/>
          <w:szCs w:val="24"/>
          <w:lang w:eastAsia="ru-RU"/>
        </w:rPr>
        <w:t xml:space="preserve"> распределены</w:t>
      </w:r>
      <w:r w:rsidRPr="00CB09A7">
        <w:rPr>
          <w:rFonts w:ascii="Times New Roman" w:eastAsia="Times New Roman" w:hAnsi="Times New Roman" w:cs="Times New Roman"/>
          <w:sz w:val="24"/>
          <w:szCs w:val="24"/>
          <w:lang w:eastAsia="ru-RU"/>
        </w:rPr>
        <w:t xml:space="preserve"> часы для лекций, практических (лабораторных) занятий и СРС. На самостоятельную работу планируются темы, формы отчетности, указывается литература, которая должны быть использована студентом при выполнении</w:t>
      </w:r>
      <w:r>
        <w:rPr>
          <w:rFonts w:ascii="Times New Roman" w:eastAsia="Times New Roman" w:hAnsi="Times New Roman" w:cs="Times New Roman"/>
          <w:sz w:val="24"/>
          <w:szCs w:val="24"/>
          <w:lang w:eastAsia="ru-RU"/>
        </w:rPr>
        <w:t xml:space="preserve"> СРС. </w:t>
      </w:r>
      <w:r w:rsidRPr="005974DF">
        <w:rPr>
          <w:rFonts w:ascii="Times New Roman" w:eastAsia="Times New Roman" w:hAnsi="Times New Roman" w:cs="Times New Roman"/>
          <w:sz w:val="24"/>
          <w:szCs w:val="24"/>
          <w:lang w:eastAsia="ru-RU"/>
        </w:rPr>
        <w:t>(</w:t>
      </w:r>
      <w:hyperlink r:id="rId62" w:history="1">
        <w:r w:rsidRPr="005974DF">
          <w:rPr>
            <w:rStyle w:val="a3"/>
            <w:rFonts w:ascii="Times New Roman" w:hAnsi="Times New Roman" w:cs="Times New Roman"/>
            <w:sz w:val="24"/>
            <w:szCs w:val="24"/>
          </w:rPr>
          <w:t>https://kstu.kg/glavnoe-menju/abiturientu/uchebnyi-otdel/zagolovok-po-umolchaniju</w:t>
        </w:r>
      </w:hyperlink>
      <w:r>
        <w:t>-</w:t>
      </w:r>
      <w:r>
        <w:rPr>
          <w:rFonts w:ascii="Times New Roman" w:eastAsia="Times New Roman" w:hAnsi="Times New Roman" w:cs="Times New Roman"/>
          <w:sz w:val="24"/>
          <w:szCs w:val="24"/>
          <w:lang w:eastAsia="ru-RU"/>
        </w:rPr>
        <w:t xml:space="preserve"> </w:t>
      </w:r>
      <w:r w:rsidRPr="00967364">
        <w:rPr>
          <w:rFonts w:ascii="Times New Roman" w:eastAsia="Times New Roman" w:hAnsi="Times New Roman" w:cs="Times New Roman"/>
          <w:i/>
          <w:sz w:val="24"/>
          <w:szCs w:val="24"/>
          <w:lang w:eastAsia="ru-RU"/>
        </w:rPr>
        <w:t>Положение о СРС)</w:t>
      </w:r>
      <w:r w:rsidRPr="00967364">
        <w:rPr>
          <w:rFonts w:ascii="Times New Roman" w:eastAsia="Times New Roman" w:hAnsi="Times New Roman" w:cs="Times New Roman"/>
          <w:sz w:val="24"/>
          <w:szCs w:val="24"/>
          <w:lang w:eastAsia="ru-RU"/>
        </w:rPr>
        <w:t xml:space="preserve"> Каждая</w:t>
      </w:r>
      <w:r w:rsidRPr="00CB09A7">
        <w:rPr>
          <w:rFonts w:ascii="Times New Roman" w:eastAsia="Times New Roman" w:hAnsi="Times New Roman" w:cs="Times New Roman"/>
          <w:sz w:val="24"/>
          <w:szCs w:val="24"/>
          <w:lang w:eastAsia="ru-RU"/>
        </w:rPr>
        <w:t xml:space="preserve"> работа студента оценивается баллами, распределение которых показано в </w:t>
      </w:r>
      <w:r>
        <w:rPr>
          <w:rFonts w:ascii="Times New Roman" w:eastAsia="Times New Roman" w:hAnsi="Times New Roman" w:cs="Times New Roman"/>
          <w:sz w:val="24"/>
          <w:szCs w:val="24"/>
          <w:lang w:eastAsia="ru-RU"/>
        </w:rPr>
        <w:t xml:space="preserve">карте – </w:t>
      </w:r>
      <w:r w:rsidRPr="00CB09A7">
        <w:rPr>
          <w:rFonts w:ascii="Times New Roman" w:eastAsia="Times New Roman" w:hAnsi="Times New Roman" w:cs="Times New Roman"/>
          <w:sz w:val="24"/>
          <w:szCs w:val="24"/>
          <w:lang w:eastAsia="ru-RU"/>
        </w:rPr>
        <w:t>рейтинг</w:t>
      </w:r>
      <w:r>
        <w:rPr>
          <w:rFonts w:ascii="Times New Roman" w:eastAsia="Times New Roman" w:hAnsi="Times New Roman" w:cs="Times New Roman"/>
          <w:sz w:val="24"/>
          <w:szCs w:val="24"/>
          <w:lang w:eastAsia="ru-RU"/>
        </w:rPr>
        <w:t xml:space="preserve">е </w:t>
      </w:r>
      <w:r w:rsidRPr="00CB09A7">
        <w:rPr>
          <w:rFonts w:ascii="Times New Roman" w:eastAsia="Times New Roman" w:hAnsi="Times New Roman" w:cs="Times New Roman"/>
          <w:sz w:val="24"/>
          <w:szCs w:val="24"/>
          <w:lang w:eastAsia="ru-RU"/>
        </w:rPr>
        <w:t xml:space="preserve"> рабочей программы дисциплины</w:t>
      </w:r>
      <w:r>
        <w:rPr>
          <w:rFonts w:ascii="Times New Roman" w:eastAsia="Times New Roman" w:hAnsi="Times New Roman" w:cs="Times New Roman"/>
          <w:sz w:val="24"/>
          <w:szCs w:val="24"/>
          <w:lang w:eastAsia="ru-RU"/>
        </w:rPr>
        <w:t xml:space="preserve">. </w:t>
      </w:r>
      <w:r w:rsidRPr="00CB09A7">
        <w:rPr>
          <w:rFonts w:ascii="Times New Roman" w:eastAsia="Times New Roman" w:hAnsi="Times New Roman" w:cs="Times New Roman"/>
          <w:sz w:val="24"/>
          <w:szCs w:val="24"/>
          <w:lang w:eastAsia="ru-RU"/>
        </w:rPr>
        <w:t>Выполнение СРС студентом обязательно для своего накопительного рейтинга.</w:t>
      </w:r>
    </w:p>
    <w:p w:rsidR="008C5D4F" w:rsidRPr="00967364" w:rsidRDefault="008C5D4F" w:rsidP="008C5D4F">
      <w:pPr>
        <w:pStyle w:val="a5"/>
        <w:spacing w:line="276" w:lineRule="auto"/>
        <w:ind w:firstLine="708"/>
        <w:jc w:val="both"/>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3.1.1  Рабочая программа по предмету «Физика земли»</w:t>
      </w:r>
    </w:p>
    <w:p w:rsidR="008C5D4F" w:rsidRPr="00967364" w:rsidRDefault="008C5D4F" w:rsidP="008C5D4F">
      <w:pPr>
        <w:pStyle w:val="a5"/>
        <w:spacing w:line="276" w:lineRule="auto"/>
        <w:ind w:left="708"/>
        <w:jc w:val="both"/>
        <w:rPr>
          <w:rFonts w:ascii="Times New Roman" w:eastAsia="Times New Roman" w:hAnsi="Times New Roman" w:cs="Times New Roman"/>
          <w:i/>
          <w:sz w:val="24"/>
          <w:szCs w:val="24"/>
          <w:lang w:eastAsia="ru-RU"/>
        </w:rPr>
      </w:pPr>
      <w:r w:rsidRPr="00967364">
        <w:rPr>
          <w:rFonts w:ascii="Times New Roman" w:eastAsia="Times New Roman" w:hAnsi="Times New Roman" w:cs="Times New Roman"/>
          <w:i/>
          <w:sz w:val="24"/>
          <w:szCs w:val="24"/>
          <w:lang w:eastAsia="ru-RU"/>
        </w:rPr>
        <w:t>Приложение  3.1.2 Карта  рейтинга-контроля  рабочей программы по предмету: «Физика земли»</w:t>
      </w:r>
    </w:p>
    <w:p w:rsidR="008C5D4F" w:rsidRPr="003E70EF" w:rsidRDefault="008C5D4F" w:rsidP="008C5D4F">
      <w:pPr>
        <w:ind w:firstLine="708"/>
        <w:jc w:val="both"/>
        <w:rPr>
          <w:rFonts w:ascii="Times New Roman" w:hAnsi="Times New Roman" w:cs="Times New Roman"/>
          <w:sz w:val="24"/>
          <w:szCs w:val="24"/>
          <w:lang w:eastAsia="ru-RU"/>
        </w:rPr>
      </w:pPr>
      <w:r w:rsidRPr="00967364">
        <w:rPr>
          <w:rFonts w:ascii="Times New Roman" w:hAnsi="Times New Roman" w:cs="Times New Roman"/>
          <w:sz w:val="24"/>
          <w:szCs w:val="24"/>
          <w:lang w:eastAsia="ru-RU"/>
        </w:rPr>
        <w:t>СРС представляет собой индивидуальные или групповые выполнения</w:t>
      </w:r>
      <w:r w:rsidRPr="003E70EF">
        <w:rPr>
          <w:rFonts w:ascii="Times New Roman" w:hAnsi="Times New Roman" w:cs="Times New Roman"/>
          <w:sz w:val="24"/>
          <w:szCs w:val="24"/>
          <w:lang w:eastAsia="ru-RU"/>
        </w:rPr>
        <w:t xml:space="preserve"> заданий или проектов, написания рефератов, презентаций, докладов, решений задач разной степени сложности и т.д. по выбранным  темам.</w:t>
      </w:r>
    </w:p>
    <w:p w:rsidR="008C5D4F" w:rsidRPr="00CB09A7" w:rsidRDefault="008C5D4F" w:rsidP="008C5D4F">
      <w:pPr>
        <w:pStyle w:val="a5"/>
        <w:spacing w:line="276" w:lineRule="auto"/>
        <w:ind w:firstLine="708"/>
        <w:jc w:val="both"/>
        <w:rPr>
          <w:rFonts w:ascii="Times New Roman" w:eastAsia="Times New Roman" w:hAnsi="Times New Roman" w:cs="Times New Roman"/>
          <w:sz w:val="24"/>
          <w:szCs w:val="24"/>
          <w:lang w:eastAsia="ru-RU"/>
        </w:rPr>
      </w:pPr>
      <w:r w:rsidRPr="00CB09A7">
        <w:rPr>
          <w:rFonts w:ascii="Times New Roman" w:eastAsia="Times New Roman" w:hAnsi="Times New Roman" w:cs="Times New Roman"/>
          <w:sz w:val="24"/>
          <w:szCs w:val="24"/>
          <w:lang w:eastAsia="ru-RU"/>
        </w:rPr>
        <w:t>Лучшие работы поощряются более высокими баллами, рекомендуются для продолжения в научных исследованиях и т.д. За период обучения формируются академические достижения студентов, в виде  портфолио, которые представляются далее в период трудоустройства или рекомендуются для дальнейшего обучения на следующем академическом уровне, учитываются при мобильности студентов и др.</w:t>
      </w:r>
    </w:p>
    <w:p w:rsidR="008C5D4F" w:rsidRPr="00CB09A7" w:rsidRDefault="008C5D4F" w:rsidP="008C5D4F">
      <w:pPr>
        <w:pStyle w:val="a5"/>
        <w:spacing w:line="276" w:lineRule="auto"/>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ab/>
      </w:r>
      <w:r w:rsidRPr="00CB09A7">
        <w:rPr>
          <w:rFonts w:ascii="Times New Roman" w:hAnsi="Times New Roman" w:cs="Times New Roman"/>
          <w:color w:val="242424"/>
          <w:sz w:val="24"/>
          <w:szCs w:val="24"/>
          <w:shd w:val="clear" w:color="auto" w:fill="FFFFFF"/>
        </w:rPr>
        <w:t xml:space="preserve"> Для приобретения достаточного объема знаний, студенты должны не только иметь интерес к учебному труду и навыки самостоятельной, учебно-исследовательской деятельности, но и иметь соответствующие возможности. Это обеспечивается  наличием литературного</w:t>
      </w:r>
      <w:r>
        <w:rPr>
          <w:rFonts w:ascii="Times New Roman" w:hAnsi="Times New Roman" w:cs="Times New Roman"/>
          <w:color w:val="242424"/>
          <w:sz w:val="24"/>
          <w:szCs w:val="24"/>
          <w:shd w:val="clear" w:color="auto" w:fill="FFFFFF"/>
        </w:rPr>
        <w:t xml:space="preserve"> фонда, </w:t>
      </w:r>
      <w:r w:rsidRPr="00CB09A7">
        <w:rPr>
          <w:rFonts w:ascii="Times New Roman" w:hAnsi="Times New Roman" w:cs="Times New Roman"/>
          <w:color w:val="242424"/>
          <w:sz w:val="24"/>
          <w:szCs w:val="24"/>
          <w:shd w:val="clear" w:color="auto" w:fill="FFFFFF"/>
        </w:rPr>
        <w:t xml:space="preserve"> компьютерного </w:t>
      </w:r>
      <w:r>
        <w:rPr>
          <w:rFonts w:ascii="Times New Roman" w:hAnsi="Times New Roman" w:cs="Times New Roman"/>
          <w:color w:val="242424"/>
          <w:sz w:val="24"/>
          <w:szCs w:val="24"/>
          <w:shd w:val="clear" w:color="auto" w:fill="FFFFFF"/>
        </w:rPr>
        <w:t xml:space="preserve">и учебно-методического </w:t>
      </w:r>
      <w:r w:rsidRPr="00CB09A7">
        <w:rPr>
          <w:rFonts w:ascii="Times New Roman" w:hAnsi="Times New Roman" w:cs="Times New Roman"/>
          <w:color w:val="242424"/>
          <w:sz w:val="24"/>
          <w:szCs w:val="24"/>
          <w:shd w:val="clear" w:color="auto" w:fill="FFFFFF"/>
        </w:rPr>
        <w:t>обеспечения,</w:t>
      </w:r>
      <w:r>
        <w:rPr>
          <w:rFonts w:ascii="Times New Roman" w:hAnsi="Times New Roman" w:cs="Times New Roman"/>
          <w:color w:val="242424"/>
          <w:sz w:val="24"/>
          <w:szCs w:val="24"/>
          <w:shd w:val="clear" w:color="auto" w:fill="FFFFFF"/>
        </w:rPr>
        <w:t xml:space="preserve"> электронно-образовательными ресурсами, </w:t>
      </w:r>
      <w:r w:rsidRPr="00CB09A7">
        <w:rPr>
          <w:rFonts w:ascii="Times New Roman" w:hAnsi="Times New Roman" w:cs="Times New Roman"/>
          <w:color w:val="242424"/>
          <w:sz w:val="24"/>
          <w:szCs w:val="24"/>
          <w:shd w:val="clear" w:color="auto" w:fill="FFFFFF"/>
        </w:rPr>
        <w:t xml:space="preserve"> возможность</w:t>
      </w:r>
      <w:r>
        <w:rPr>
          <w:rFonts w:ascii="Times New Roman" w:hAnsi="Times New Roman" w:cs="Times New Roman"/>
          <w:color w:val="242424"/>
          <w:sz w:val="24"/>
          <w:szCs w:val="24"/>
          <w:shd w:val="clear" w:color="auto" w:fill="FFFFFF"/>
        </w:rPr>
        <w:t>ю</w:t>
      </w:r>
      <w:r w:rsidRPr="00CB09A7">
        <w:rPr>
          <w:rFonts w:ascii="Times New Roman" w:hAnsi="Times New Roman" w:cs="Times New Roman"/>
          <w:color w:val="242424"/>
          <w:sz w:val="24"/>
          <w:szCs w:val="24"/>
          <w:shd w:val="clear" w:color="auto" w:fill="FFFFFF"/>
        </w:rPr>
        <w:t xml:space="preserve"> пользоваться информационными базами данных сети Интернет, и доступ к культурным ценностям общества.</w:t>
      </w:r>
      <w:hyperlink r:id="rId63" w:history="1">
        <w:r w:rsidRPr="00CB09A7">
          <w:rPr>
            <w:rStyle w:val="a3"/>
            <w:rFonts w:ascii="Times New Roman" w:hAnsi="Times New Roman" w:cs="Times New Roman"/>
            <w:sz w:val="24"/>
            <w:szCs w:val="24"/>
          </w:rPr>
          <w:t>https://kstu.kg/filialy/filial-kgtu-imirazzakova-v-gorode-kyzyl-kyja</w:t>
        </w:r>
      </w:hyperlink>
    </w:p>
    <w:p w:rsidR="008C5D4F" w:rsidRDefault="008C5D4F" w:rsidP="008C5D4F">
      <w:pPr>
        <w:pStyle w:val="a5"/>
        <w:spacing w:line="276" w:lineRule="auto"/>
        <w:jc w:val="both"/>
        <w:rPr>
          <w:rFonts w:ascii="Times New Roman" w:hAnsi="Times New Roman" w:cs="Times New Roman"/>
          <w:sz w:val="24"/>
          <w:szCs w:val="24"/>
        </w:rPr>
      </w:pPr>
      <w:r>
        <w:rPr>
          <w:rStyle w:val="fontstyle01"/>
          <w:rFonts w:ascii="Times New Roman" w:hAnsi="Times New Roman" w:cs="Times New Roman"/>
          <w:b/>
          <w:sz w:val="24"/>
          <w:szCs w:val="24"/>
        </w:rPr>
        <w:tab/>
      </w:r>
      <w:r w:rsidRPr="00CB09A7">
        <w:rPr>
          <w:rFonts w:ascii="Times New Roman" w:hAnsi="Times New Roman" w:cs="Times New Roman"/>
          <w:sz w:val="24"/>
          <w:szCs w:val="24"/>
        </w:rPr>
        <w:t xml:space="preserve"> Для оценки и корректировки педагогических методов, образовательных форм и технологий преподаватели дают возможность студентам выразить свое мнение через анкетирование. В целом, студенты положительно оценивают педагогические методы и технологии. При необходимости, по результатам проведенного анкетирования, ППС корректируют педагогические методы в сторону улучшения и удовлетворения обучающимися.</w:t>
      </w:r>
    </w:p>
    <w:p w:rsidR="008C5D4F" w:rsidRPr="00C81E0F" w:rsidRDefault="00A836E1" w:rsidP="00A836E1">
      <w:pPr>
        <w:pStyle w:val="a5"/>
        <w:tabs>
          <w:tab w:val="left" w:pos="6169"/>
        </w:tabs>
        <w:spacing w:line="276" w:lineRule="auto"/>
        <w:jc w:val="both"/>
        <w:rPr>
          <w:rFonts w:ascii="Times New Roman" w:hAnsi="Times New Roman" w:cs="Times New Roman"/>
          <w:sz w:val="24"/>
          <w:szCs w:val="24"/>
        </w:rPr>
      </w:pPr>
      <w:r w:rsidRPr="00C81E0F">
        <w:rPr>
          <w:rFonts w:ascii="Times New Roman" w:hAnsi="Times New Roman" w:cs="Times New Roman"/>
          <w:i/>
          <w:sz w:val="24"/>
          <w:szCs w:val="24"/>
        </w:rPr>
        <w:t>См. приложение</w:t>
      </w:r>
      <w:r w:rsidR="008C5D4F" w:rsidRPr="00C81E0F">
        <w:rPr>
          <w:rFonts w:ascii="Times New Roman" w:hAnsi="Times New Roman" w:cs="Times New Roman"/>
          <w:i/>
          <w:sz w:val="24"/>
          <w:szCs w:val="24"/>
        </w:rPr>
        <w:t xml:space="preserve"> </w:t>
      </w:r>
      <w:r w:rsidRPr="00C81E0F">
        <w:rPr>
          <w:rFonts w:ascii="Times New Roman" w:hAnsi="Times New Roman" w:cs="Times New Roman"/>
          <w:i/>
          <w:sz w:val="24"/>
          <w:szCs w:val="24"/>
        </w:rPr>
        <w:t>2</w:t>
      </w:r>
      <w:r w:rsidR="008C5D4F" w:rsidRPr="00C81E0F">
        <w:rPr>
          <w:rFonts w:ascii="Times New Roman" w:hAnsi="Times New Roman" w:cs="Times New Roman"/>
          <w:i/>
          <w:sz w:val="24"/>
          <w:szCs w:val="24"/>
        </w:rPr>
        <w:t>.</w:t>
      </w:r>
      <w:r w:rsidRPr="00C81E0F">
        <w:rPr>
          <w:rFonts w:ascii="Times New Roman" w:hAnsi="Times New Roman" w:cs="Times New Roman"/>
          <w:i/>
          <w:sz w:val="24"/>
          <w:szCs w:val="24"/>
        </w:rPr>
        <w:t>2</w:t>
      </w:r>
      <w:r w:rsidR="008C5D4F" w:rsidRPr="00C81E0F">
        <w:rPr>
          <w:rFonts w:ascii="Times New Roman" w:hAnsi="Times New Roman" w:cs="Times New Roman"/>
          <w:i/>
          <w:sz w:val="24"/>
          <w:szCs w:val="24"/>
        </w:rPr>
        <w:t>.</w:t>
      </w:r>
      <w:r w:rsidRPr="00C81E0F">
        <w:rPr>
          <w:rFonts w:ascii="Times New Roman" w:hAnsi="Times New Roman" w:cs="Times New Roman"/>
          <w:i/>
          <w:sz w:val="24"/>
          <w:szCs w:val="24"/>
        </w:rPr>
        <w:t>1</w:t>
      </w:r>
      <w:r w:rsidR="008C5D4F" w:rsidRPr="00C81E0F">
        <w:rPr>
          <w:rFonts w:ascii="Times New Roman" w:hAnsi="Times New Roman" w:cs="Times New Roman"/>
          <w:i/>
          <w:sz w:val="24"/>
          <w:szCs w:val="24"/>
        </w:rPr>
        <w:t>. Результаты анкетирования</w:t>
      </w:r>
      <w:r w:rsidRPr="00C81E0F">
        <w:rPr>
          <w:rFonts w:ascii="Times New Roman" w:hAnsi="Times New Roman" w:cs="Times New Roman"/>
          <w:i/>
          <w:sz w:val="24"/>
          <w:szCs w:val="24"/>
        </w:rPr>
        <w:tab/>
      </w:r>
    </w:p>
    <w:p w:rsidR="008C5D4F" w:rsidRPr="00CB09A7" w:rsidRDefault="008C5D4F" w:rsidP="008C5D4F">
      <w:pPr>
        <w:pStyle w:val="a5"/>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CB09A7">
        <w:rPr>
          <w:rFonts w:ascii="Times New Roman" w:hAnsi="Times New Roman" w:cs="Times New Roman"/>
          <w:color w:val="000000"/>
          <w:sz w:val="24"/>
          <w:szCs w:val="24"/>
        </w:rPr>
        <w:t>Образовательный портал филиала КГТУ, является дополнительной площадкой</w:t>
      </w:r>
      <w:r w:rsidRPr="00CB09A7">
        <w:rPr>
          <w:rFonts w:ascii="Times New Roman" w:hAnsi="Times New Roman" w:cs="Times New Roman"/>
          <w:color w:val="000000"/>
          <w:sz w:val="24"/>
          <w:szCs w:val="24"/>
          <w:lang w:val="ky-KG"/>
        </w:rPr>
        <w:t xml:space="preserve"> для взаимодействия </w:t>
      </w:r>
      <w:r w:rsidRPr="00CB09A7">
        <w:rPr>
          <w:rFonts w:ascii="Times New Roman" w:hAnsi="Times New Roman" w:cs="Times New Roman"/>
          <w:color w:val="000000"/>
          <w:sz w:val="24"/>
          <w:szCs w:val="24"/>
        </w:rPr>
        <w:t>студентов  и преподавателей, где  возможно получение консультаций, обсуждений и т.д. Студенты и ППС получают свой логин и пароль для работы на образовательном портале.</w:t>
      </w:r>
    </w:p>
    <w:p w:rsidR="008C5D4F" w:rsidRDefault="008C5D4F" w:rsidP="008C5D4F">
      <w:pPr>
        <w:pStyle w:val="a5"/>
        <w:spacing w:line="276" w:lineRule="auto"/>
        <w:ind w:firstLine="708"/>
        <w:jc w:val="both"/>
        <w:rPr>
          <w:rFonts w:ascii="Times New Roman" w:hAnsi="Times New Roman" w:cs="Times New Roman"/>
          <w:i/>
          <w:color w:val="FF0000"/>
          <w:sz w:val="24"/>
          <w:szCs w:val="24"/>
        </w:rPr>
      </w:pPr>
      <w:r w:rsidRPr="00CB09A7">
        <w:rPr>
          <w:rFonts w:ascii="Times New Roman" w:hAnsi="Times New Roman" w:cs="Times New Roman"/>
          <w:color w:val="000000" w:themeColor="text1"/>
          <w:sz w:val="24"/>
          <w:szCs w:val="24"/>
        </w:rPr>
        <w:t>В КГТУ ежегодно  проводится мониторинг учебных занятий по оценке педагогической деятельности преподавателей согласно Положения о мониторинге учебных занятий и посещений</w:t>
      </w:r>
      <w:r>
        <w:rPr>
          <w:rFonts w:ascii="Times New Roman" w:hAnsi="Times New Roman" w:cs="Times New Roman"/>
          <w:color w:val="000000" w:themeColor="text1"/>
          <w:sz w:val="24"/>
          <w:szCs w:val="24"/>
        </w:rPr>
        <w:t>.</w:t>
      </w:r>
      <w:r w:rsidRPr="00601B8A">
        <w:t xml:space="preserve"> </w:t>
      </w:r>
      <w:hyperlink r:id="rId64" w:history="1">
        <w:r w:rsidRPr="00F27978">
          <w:rPr>
            <w:rStyle w:val="a3"/>
            <w:rFonts w:cs="Times New Roman"/>
            <w:sz w:val="24"/>
            <w:szCs w:val="24"/>
          </w:rPr>
          <w:t>https://kstu.kg</w:t>
        </w:r>
      </w:hyperlink>
      <w:r w:rsidRPr="003512D0">
        <w:rPr>
          <w:rFonts w:ascii="Times New Roman" w:hAnsi="Times New Roman" w:cs="Times New Roman"/>
          <w:color w:val="FF0000"/>
          <w:sz w:val="24"/>
          <w:szCs w:val="24"/>
        </w:rPr>
        <w:t xml:space="preserve"> </w:t>
      </w:r>
      <w:hyperlink r:id="rId65" w:history="1">
        <w:r>
          <w:rPr>
            <w:rStyle w:val="a3"/>
          </w:rPr>
          <w:t>https://kstu.kg/glavnoe-menju/abiturientu/uchebnyi-otdel/zagolovok-po-umolchaniju</w:t>
        </w:r>
      </w:hyperlink>
      <w:r w:rsidRPr="00967364">
        <w:rPr>
          <w:rFonts w:ascii="Times New Roman" w:hAnsi="Times New Roman" w:cs="Times New Roman"/>
          <w:b/>
          <w:sz w:val="24"/>
          <w:szCs w:val="24"/>
        </w:rPr>
        <w:t>-</w:t>
      </w:r>
      <w:r w:rsidRPr="00967364">
        <w:rPr>
          <w:rFonts w:ascii="Times New Roman" w:hAnsi="Times New Roman" w:cs="Times New Roman"/>
          <w:i/>
          <w:sz w:val="24"/>
          <w:szCs w:val="24"/>
        </w:rPr>
        <w:t>Положение о мониторинге учебных занятий и посещений</w:t>
      </w:r>
      <w:r w:rsidR="00E957BF">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 </w:t>
      </w:r>
      <w:r w:rsidRPr="00CB09A7">
        <w:rPr>
          <w:rFonts w:ascii="Times New Roman" w:hAnsi="Times New Roman" w:cs="Times New Roman"/>
          <w:color w:val="000000" w:themeColor="text1"/>
          <w:sz w:val="24"/>
          <w:szCs w:val="24"/>
        </w:rPr>
        <w:t>При выявлении не достаточного педагогического мастерства, рекомендуются повышения квалификации, организовы</w:t>
      </w:r>
      <w:r>
        <w:rPr>
          <w:rFonts w:ascii="Times New Roman" w:hAnsi="Times New Roman" w:cs="Times New Roman"/>
          <w:color w:val="000000" w:themeColor="text1"/>
          <w:sz w:val="24"/>
          <w:szCs w:val="24"/>
        </w:rPr>
        <w:t>ваются обучающие курсы</w:t>
      </w:r>
      <w:r w:rsidRPr="00457189">
        <w:rPr>
          <w:rFonts w:ascii="Times New Roman" w:hAnsi="Times New Roman" w:cs="Times New Roman"/>
          <w:color w:val="FF0000"/>
          <w:sz w:val="24"/>
          <w:szCs w:val="24"/>
        </w:rPr>
        <w:t xml:space="preserve"> </w:t>
      </w:r>
      <w:hyperlink r:id="rId66" w:history="1">
        <w:r w:rsidRPr="008C5D4F">
          <w:rPr>
            <w:rStyle w:val="a3"/>
            <w:rFonts w:ascii="Times New Roman" w:hAnsi="Times New Roman" w:cs="Times New Roman"/>
            <w:sz w:val="24"/>
            <w:szCs w:val="24"/>
          </w:rPr>
          <w:t>https://kstu.kg/glavnoe-menju/issledovanie/otdel-nauki-i-povyshenija-kvalifikacii/povyshenie-kvalifikaci</w:t>
        </w:r>
      </w:hyperlink>
      <w:r w:rsidRPr="000F041D">
        <w:rPr>
          <w:rFonts w:ascii="Times New Roman" w:hAnsi="Times New Roman" w:cs="Times New Roman"/>
          <w:i/>
          <w:color w:val="FF0000"/>
          <w:sz w:val="24"/>
          <w:szCs w:val="24"/>
        </w:rPr>
        <w:t>-</w:t>
      </w:r>
      <w:r w:rsidRPr="00967364">
        <w:rPr>
          <w:rFonts w:ascii="Times New Roman" w:hAnsi="Times New Roman" w:cs="Times New Roman"/>
          <w:i/>
          <w:sz w:val="24"/>
          <w:szCs w:val="24"/>
        </w:rPr>
        <w:t>перечень курсов</w:t>
      </w:r>
      <w:r w:rsidR="00E957BF">
        <w:rPr>
          <w:rFonts w:ascii="Times New Roman" w:hAnsi="Times New Roman" w:cs="Times New Roman"/>
          <w:i/>
          <w:color w:val="FF0000"/>
          <w:sz w:val="24"/>
          <w:szCs w:val="24"/>
        </w:rPr>
        <w:t>.</w:t>
      </w:r>
    </w:p>
    <w:p w:rsidR="009C3890" w:rsidRPr="001B1957" w:rsidRDefault="009C3890" w:rsidP="009C3890">
      <w:pPr>
        <w:pStyle w:val="Default"/>
        <w:spacing w:line="276" w:lineRule="auto"/>
        <w:ind w:firstLine="284"/>
        <w:jc w:val="both"/>
      </w:pPr>
      <w:r>
        <w:t>Критерий выполняется</w:t>
      </w:r>
    </w:p>
    <w:p w:rsidR="008C5D4F" w:rsidRPr="00CB09A7" w:rsidRDefault="008C5D4F" w:rsidP="008C5D4F">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3.2. Для усиления</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индивидуализации обучения, </w:t>
      </w:r>
      <w:r w:rsidRPr="00CB09A7">
        <w:rPr>
          <w:rFonts w:ascii="Times New Roman" w:hAnsi="Times New Roman" w:cs="Times New Roman"/>
          <w:b/>
          <w:sz w:val="24"/>
          <w:szCs w:val="24"/>
        </w:rPr>
        <w:t>интенсификации и</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активизации самостоятельной </w:t>
      </w:r>
      <w:r w:rsidRPr="00CB09A7">
        <w:rPr>
          <w:rFonts w:ascii="Times New Roman" w:hAnsi="Times New Roman" w:cs="Times New Roman"/>
          <w:b/>
          <w:sz w:val="24"/>
          <w:szCs w:val="24"/>
        </w:rPr>
        <w:t>работы студентов активно</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внедряются различные </w:t>
      </w:r>
      <w:r w:rsidRPr="00CB09A7">
        <w:rPr>
          <w:rFonts w:ascii="Times New Roman" w:hAnsi="Times New Roman" w:cs="Times New Roman"/>
          <w:b/>
          <w:sz w:val="24"/>
          <w:szCs w:val="24"/>
        </w:rPr>
        <w:t>технологии</w:t>
      </w:r>
      <w:r>
        <w:rPr>
          <w:rFonts w:ascii="Times New Roman" w:hAnsi="Times New Roman" w:cs="Times New Roman"/>
          <w:b/>
          <w:sz w:val="24"/>
          <w:szCs w:val="24"/>
        </w:rPr>
        <w:t xml:space="preserve"> </w:t>
      </w:r>
      <w:r w:rsidRPr="00CB09A7">
        <w:rPr>
          <w:rFonts w:ascii="Times New Roman" w:hAnsi="Times New Roman" w:cs="Times New Roman"/>
          <w:b/>
          <w:sz w:val="24"/>
          <w:szCs w:val="24"/>
        </w:rPr>
        <w:t>обучения</w:t>
      </w:r>
      <w:r>
        <w:rPr>
          <w:rFonts w:ascii="Times New Roman" w:hAnsi="Times New Roman" w:cs="Times New Roman"/>
          <w:b/>
          <w:sz w:val="24"/>
          <w:szCs w:val="24"/>
        </w:rPr>
        <w:t xml:space="preserve"> </w:t>
      </w:r>
      <w:r w:rsidRPr="00CB09A7">
        <w:rPr>
          <w:rFonts w:ascii="Times New Roman" w:hAnsi="Times New Roman" w:cs="Times New Roman"/>
          <w:b/>
          <w:sz w:val="24"/>
          <w:szCs w:val="24"/>
        </w:rPr>
        <w:t>и контроля.</w:t>
      </w:r>
      <w:r>
        <w:rPr>
          <w:rFonts w:ascii="Times New Roman" w:hAnsi="Times New Roman" w:cs="Times New Roman"/>
          <w:b/>
          <w:sz w:val="24"/>
          <w:szCs w:val="24"/>
        </w:rPr>
        <w:t xml:space="preserve"> </w:t>
      </w:r>
      <w:r w:rsidRPr="00CB09A7">
        <w:rPr>
          <w:rFonts w:ascii="Times New Roman" w:hAnsi="Times New Roman" w:cs="Times New Roman"/>
          <w:b/>
          <w:sz w:val="24"/>
          <w:szCs w:val="24"/>
        </w:rPr>
        <w:t>Внедрена</w:t>
      </w:r>
      <w:r>
        <w:rPr>
          <w:rFonts w:ascii="Times New Roman" w:hAnsi="Times New Roman" w:cs="Times New Roman"/>
          <w:b/>
          <w:sz w:val="24"/>
          <w:szCs w:val="24"/>
        </w:rPr>
        <w:t xml:space="preserve"> </w:t>
      </w:r>
      <w:r w:rsidRPr="00CB09A7">
        <w:rPr>
          <w:rFonts w:ascii="Times New Roman" w:hAnsi="Times New Roman" w:cs="Times New Roman"/>
          <w:b/>
          <w:sz w:val="24"/>
          <w:szCs w:val="24"/>
        </w:rPr>
        <w:t>интегрированная</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информационная система </w:t>
      </w:r>
      <w:r w:rsidRPr="00CB09A7">
        <w:rPr>
          <w:rFonts w:ascii="Times New Roman" w:hAnsi="Times New Roman" w:cs="Times New Roman"/>
          <w:b/>
          <w:sz w:val="24"/>
          <w:szCs w:val="24"/>
        </w:rPr>
        <w:t>сопровождения</w:t>
      </w:r>
      <w:r>
        <w:rPr>
          <w:rFonts w:ascii="Times New Roman" w:hAnsi="Times New Roman" w:cs="Times New Roman"/>
          <w:b/>
          <w:sz w:val="24"/>
          <w:szCs w:val="24"/>
        </w:rPr>
        <w:t xml:space="preserve"> </w:t>
      </w:r>
      <w:r w:rsidRPr="00CB09A7">
        <w:rPr>
          <w:rFonts w:ascii="Times New Roman" w:hAnsi="Times New Roman" w:cs="Times New Roman"/>
          <w:b/>
          <w:sz w:val="24"/>
          <w:szCs w:val="24"/>
        </w:rPr>
        <w:t>образовательного процесса.</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Кредитная технология обучения предполагает отказ от  старой методики чтения лекции,  а обратить внимание </w:t>
      </w:r>
      <w:r>
        <w:rPr>
          <w:rFonts w:ascii="Times New Roman" w:hAnsi="Times New Roman" w:cs="Times New Roman"/>
          <w:sz w:val="24"/>
          <w:szCs w:val="24"/>
        </w:rPr>
        <w:t xml:space="preserve">на </w:t>
      </w:r>
      <w:r w:rsidRPr="00CB09A7">
        <w:rPr>
          <w:rFonts w:ascii="Times New Roman" w:hAnsi="Times New Roman" w:cs="Times New Roman"/>
          <w:sz w:val="24"/>
          <w:szCs w:val="24"/>
        </w:rPr>
        <w:t>разъяснени</w:t>
      </w:r>
      <w:r>
        <w:rPr>
          <w:rFonts w:ascii="Times New Roman" w:hAnsi="Times New Roman" w:cs="Times New Roman"/>
          <w:sz w:val="24"/>
          <w:szCs w:val="24"/>
        </w:rPr>
        <w:t>е</w:t>
      </w:r>
      <w:r w:rsidRPr="00CB09A7">
        <w:rPr>
          <w:rFonts w:ascii="Times New Roman" w:hAnsi="Times New Roman" w:cs="Times New Roman"/>
          <w:sz w:val="24"/>
          <w:szCs w:val="24"/>
        </w:rPr>
        <w:t xml:space="preserve"> каких-то сложных тем, проблем и т.д., эффективно использовать интерактивные метод обучения, где студент может стать участником лекционных занятий , заранее зная тему или проблему и  имея вопросы к преподавателю. Такой подход мотивирует студента к учебному процессу и изучению дисциплины, у преподавателя появляется стимул к продуктивной работе, ориентированных на интенсивные методики обучения и практическое применение знаний, а также  повышению качества своей  педагогической деятельности.</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Преподавателями используется демонстрационные и дидактические  материалы на лекциях, презентации, применяют лекций-дискуссий, лекции-проблемы и т.д.</w:t>
      </w:r>
      <w:r>
        <w:rPr>
          <w:rFonts w:ascii="Times New Roman" w:hAnsi="Times New Roman" w:cs="Times New Roman"/>
          <w:sz w:val="24"/>
          <w:szCs w:val="24"/>
        </w:rPr>
        <w:t xml:space="preserve"> </w:t>
      </w:r>
      <w:r w:rsidRPr="00CB09A7">
        <w:rPr>
          <w:rFonts w:ascii="Times New Roman" w:hAnsi="Times New Roman" w:cs="Times New Roman"/>
          <w:sz w:val="24"/>
          <w:szCs w:val="24"/>
        </w:rPr>
        <w:t>Разрабатываются  учебные кейсы, оценочные средства, электронные обучающие ресурсы (электронные учебники, видео лекции) и т.д.</w:t>
      </w:r>
    </w:p>
    <w:p w:rsidR="008C5D4F"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образовательном портале ИС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размещаются лекционные материалы по дисциплинам для самостоятельного изучения,  рабочие программы  и предоставляются силлабусы для студентов</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Указываются литература и другие источники для проработки лекционного материала. </w:t>
      </w:r>
      <w:hyperlink r:id="rId67" w:history="1">
        <w:r w:rsidRPr="008362E0">
          <w:rPr>
            <w:rStyle w:val="a3"/>
            <w:rFonts w:ascii="Times New Roman" w:hAnsi="Times New Roman" w:cs="Times New Roman"/>
            <w:sz w:val="24"/>
            <w:szCs w:val="24"/>
          </w:rPr>
          <w:t>http://avn.kstu.kg/</w:t>
        </w:r>
      </w:hyperlink>
      <w:r w:rsidRPr="008362E0">
        <w:rPr>
          <w:rFonts w:ascii="Times New Roman" w:hAnsi="Times New Roman" w:cs="Times New Roman"/>
          <w:sz w:val="24"/>
          <w:szCs w:val="24"/>
        </w:rPr>
        <w:t>.</w:t>
      </w:r>
    </w:p>
    <w:p w:rsidR="008C5D4F" w:rsidRPr="00967364" w:rsidRDefault="008C5D4F" w:rsidP="008C5D4F">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Приложение 3.2.1.- скриншот материалов на портале</w:t>
      </w:r>
      <w:r w:rsidRPr="00967364">
        <w:rPr>
          <w:rFonts w:ascii="Times New Roman" w:hAnsi="Times New Roman" w:cs="Times New Roman"/>
          <w:sz w:val="24"/>
          <w:szCs w:val="24"/>
        </w:rPr>
        <w:t>..</w:t>
      </w:r>
    </w:p>
    <w:p w:rsidR="008C5D4F" w:rsidRPr="00967364" w:rsidRDefault="008C5D4F" w:rsidP="008C5D4F">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Приложение 3.2.2.-силлабус</w:t>
      </w:r>
      <w:r w:rsidRPr="00967364">
        <w:rPr>
          <w:rFonts w:ascii="Times New Roman" w:hAnsi="Times New Roman" w:cs="Times New Roman"/>
          <w:sz w:val="24"/>
          <w:szCs w:val="24"/>
        </w:rPr>
        <w:t xml:space="preserve"> по дисциплине </w:t>
      </w:r>
      <w:r w:rsidRPr="00967364">
        <w:rPr>
          <w:rFonts w:ascii="Times New Roman" w:eastAsia="Times New Roman" w:hAnsi="Times New Roman" w:cs="Times New Roman"/>
          <w:i/>
          <w:sz w:val="24"/>
          <w:szCs w:val="24"/>
          <w:lang w:eastAsia="ru-RU"/>
        </w:rPr>
        <w:t xml:space="preserve"> «Геофизические исследования скважин»</w:t>
      </w:r>
    </w:p>
    <w:p w:rsidR="008C5D4F" w:rsidRDefault="008C5D4F" w:rsidP="008C5D4F">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Pr="00CB09A7">
        <w:rPr>
          <w:rFonts w:ascii="Times New Roman" w:hAnsi="Times New Roman" w:cs="Times New Roman"/>
          <w:sz w:val="24"/>
          <w:szCs w:val="24"/>
        </w:rPr>
        <w:t xml:space="preserve"> образовательном портале </w:t>
      </w:r>
      <w:r>
        <w:rPr>
          <w:rFonts w:ascii="Times New Roman" w:hAnsi="Times New Roman" w:cs="Times New Roman"/>
          <w:sz w:val="24"/>
          <w:szCs w:val="24"/>
        </w:rPr>
        <w:t xml:space="preserve">по аккредитуемой  программе </w:t>
      </w:r>
      <w:r w:rsidRPr="00CB09A7">
        <w:rPr>
          <w:rFonts w:ascii="Times New Roman" w:hAnsi="Times New Roman" w:cs="Times New Roman"/>
          <w:sz w:val="24"/>
          <w:szCs w:val="24"/>
        </w:rPr>
        <w:t>размещены э</w:t>
      </w:r>
      <w:r>
        <w:rPr>
          <w:rFonts w:ascii="Times New Roman" w:hAnsi="Times New Roman" w:cs="Times New Roman"/>
          <w:sz w:val="24"/>
          <w:szCs w:val="24"/>
        </w:rPr>
        <w:t>лектронные ресурсы по  дисциплинам</w:t>
      </w:r>
      <w:r w:rsidRPr="00CB09A7">
        <w:rPr>
          <w:rFonts w:ascii="Times New Roman" w:hAnsi="Times New Roman" w:cs="Times New Roman"/>
          <w:sz w:val="24"/>
          <w:szCs w:val="24"/>
        </w:rPr>
        <w:t>: модули, силлабусы, рабочие программы, учебно-методические материалы, контрольные вопросы, вопросы самостоятельной работы студентов. В рабочих программах дисциплин отражены критерии и методы оценивания на основе Положения о проведении текущего контроля успеваемости и промежуточной аттестации студентов КГТУ им. И.Раззакова</w:t>
      </w:r>
      <w:r>
        <w:rPr>
          <w:rFonts w:ascii="Times New Roman" w:hAnsi="Times New Roman" w:cs="Times New Roman"/>
          <w:sz w:val="24"/>
          <w:szCs w:val="24"/>
        </w:rPr>
        <w:t>.</w:t>
      </w:r>
    </w:p>
    <w:p w:rsidR="008C5D4F" w:rsidRPr="00967364" w:rsidRDefault="008C5D4F" w:rsidP="008C5D4F">
      <w:pPr>
        <w:pStyle w:val="a5"/>
        <w:spacing w:line="276" w:lineRule="auto"/>
        <w:ind w:firstLine="708"/>
        <w:jc w:val="both"/>
        <w:rPr>
          <w:rFonts w:ascii="Times New Roman" w:hAnsi="Times New Roman" w:cs="Times New Roman"/>
          <w:i/>
          <w:sz w:val="24"/>
          <w:szCs w:val="24"/>
        </w:rPr>
      </w:pPr>
      <w:r w:rsidRPr="00E957BF">
        <w:rPr>
          <w:rFonts w:ascii="Times New Roman" w:hAnsi="Times New Roman" w:cs="Times New Roman"/>
          <w:sz w:val="24"/>
          <w:szCs w:val="24"/>
        </w:rPr>
        <w:t>(</w:t>
      </w:r>
      <w:hyperlink r:id="rId68" w:history="1">
        <w:r w:rsidRPr="00E957BF">
          <w:rPr>
            <w:rStyle w:val="a3"/>
            <w:rFonts w:ascii="Times New Roman" w:hAnsi="Times New Roman" w:cs="Times New Roman"/>
            <w:sz w:val="24"/>
            <w:szCs w:val="24"/>
          </w:rPr>
          <w:t>https://kstu.kg/fileadmin/user_upload/5polozhenie_o_rubezhnom_kontrole_i_promezhutochnoi_attestacii_kgtu.pdf</w:t>
        </w:r>
      </w:hyperlink>
      <w:r>
        <w:t xml:space="preserve"> </w:t>
      </w:r>
      <w:r w:rsidRPr="00967364">
        <w:t xml:space="preserve">-  </w:t>
      </w:r>
      <w:r w:rsidRPr="00967364">
        <w:rPr>
          <w:rFonts w:ascii="Times New Roman" w:hAnsi="Times New Roman" w:cs="Times New Roman"/>
          <w:i/>
          <w:sz w:val="24"/>
          <w:szCs w:val="24"/>
        </w:rPr>
        <w:t>сайт УО -</w:t>
      </w:r>
      <w:r w:rsidRPr="00967364">
        <w:rPr>
          <w:rFonts w:ascii="Times New Roman" w:hAnsi="Times New Roman" w:cs="Times New Roman"/>
          <w:i/>
          <w:sz w:val="24"/>
          <w:szCs w:val="24"/>
          <w:u w:val="single"/>
        </w:rPr>
        <w:t xml:space="preserve">   </w:t>
      </w:r>
      <w:r w:rsidRPr="00967364">
        <w:rPr>
          <w:rFonts w:ascii="Times New Roman" w:hAnsi="Times New Roman" w:cs="Times New Roman"/>
          <w:i/>
          <w:sz w:val="24"/>
          <w:szCs w:val="24"/>
        </w:rPr>
        <w:t>Положение о проведении текущего контроля успеваемости и промежуточной аттестации студентов Кыргызского государственного технического университета).</w:t>
      </w:r>
    </w:p>
    <w:p w:rsidR="008C5D4F" w:rsidRPr="00871CEA" w:rsidRDefault="008C5D4F" w:rsidP="008C5D4F">
      <w:pPr>
        <w:pStyle w:val="a5"/>
        <w:spacing w:line="276" w:lineRule="auto"/>
        <w:ind w:firstLine="708"/>
        <w:jc w:val="both"/>
        <w:rPr>
          <w:rFonts w:ascii="Times New Roman" w:hAnsi="Times New Roman" w:cs="Times New Roman"/>
          <w:i/>
          <w:color w:val="FF0000"/>
          <w:sz w:val="24"/>
          <w:szCs w:val="24"/>
        </w:rPr>
      </w:pPr>
      <w:r w:rsidRPr="00607C3E">
        <w:rPr>
          <w:rFonts w:ascii="Times New Roman" w:hAnsi="Times New Roman" w:cs="Times New Roman"/>
          <w:sz w:val="24"/>
          <w:szCs w:val="24"/>
        </w:rPr>
        <w:t>(</w:t>
      </w:r>
      <w:hyperlink r:id="rId69" w:history="1">
        <w:r w:rsidRPr="00607C3E">
          <w:rPr>
            <w:rStyle w:val="a3"/>
            <w:rFonts w:ascii="Times New Roman" w:hAnsi="Times New Roman" w:cs="Times New Roman"/>
            <w:sz w:val="24"/>
            <w:szCs w:val="24"/>
            <w:u w:val="none"/>
          </w:rPr>
          <w:t>https://kstu.kg/fileadmin/user_upload/17reglament_provedenija_ehkzam._sessii_2019_.pdf</w:t>
        </w:r>
      </w:hyperlink>
      <w:r w:rsidRPr="00607C3E">
        <w:rPr>
          <w:rFonts w:ascii="Times New Roman" w:hAnsi="Times New Roman" w:cs="Times New Roman"/>
          <w:sz w:val="24"/>
          <w:szCs w:val="24"/>
        </w:rPr>
        <w:t xml:space="preserve">, </w:t>
      </w:r>
      <w:r w:rsidRPr="00967364">
        <w:rPr>
          <w:rFonts w:ascii="Times New Roman" w:hAnsi="Times New Roman" w:cs="Times New Roman"/>
          <w:i/>
        </w:rPr>
        <w:t xml:space="preserve">сайт УО - </w:t>
      </w:r>
      <w:r w:rsidRPr="00967364">
        <w:rPr>
          <w:rFonts w:ascii="Times New Roman" w:hAnsi="Times New Roman" w:cs="Times New Roman"/>
          <w:i/>
          <w:sz w:val="24"/>
          <w:szCs w:val="24"/>
        </w:rPr>
        <w:t xml:space="preserve"> Регламент экзаменационной сессии</w:t>
      </w:r>
      <w:r w:rsidR="00700005">
        <w:rPr>
          <w:rFonts w:ascii="Times New Roman" w:hAnsi="Times New Roman" w:cs="Times New Roman"/>
          <w:i/>
          <w:color w:val="FF0000"/>
          <w:sz w:val="24"/>
          <w:szCs w:val="24"/>
        </w:rPr>
        <w:t>.</w:t>
      </w:r>
      <w:r w:rsidRPr="00871CEA">
        <w:rPr>
          <w:rFonts w:ascii="Times New Roman" w:hAnsi="Times New Roman" w:cs="Times New Roman"/>
          <w:i/>
          <w:color w:val="FF0000"/>
          <w:sz w:val="24"/>
          <w:szCs w:val="24"/>
        </w:rPr>
        <w:t xml:space="preserve"> </w:t>
      </w:r>
    </w:p>
    <w:p w:rsidR="008C5D4F" w:rsidRDefault="008C5D4F" w:rsidP="008C5D4F">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Достижения результатов  обучения  по конкретным  дисциплинам студенты показывают во время устных и письменных контрольных работ, при сдаче СРC, а в целом по образовательной программе – в период прохождения практик, отчетов и их защит</w:t>
      </w:r>
      <w:r>
        <w:rPr>
          <w:rFonts w:ascii="Times New Roman" w:hAnsi="Times New Roman" w:cs="Times New Roman"/>
          <w:sz w:val="24"/>
          <w:szCs w:val="24"/>
        </w:rPr>
        <w:t xml:space="preserve"> </w:t>
      </w:r>
      <w:hyperlink r:id="rId70" w:history="1">
        <w:r w:rsidRPr="001470F5">
          <w:rPr>
            <w:rStyle w:val="a3"/>
            <w:rFonts w:ascii="Times New Roman" w:hAnsi="Times New Roman" w:cs="Times New Roman"/>
            <w:sz w:val="24"/>
            <w:szCs w:val="24"/>
          </w:rPr>
          <w:t>http://avn.kstu.kg/-</w:t>
        </w:r>
      </w:hyperlink>
      <w:r>
        <w:rPr>
          <w:rFonts w:ascii="Times New Roman" w:hAnsi="Times New Roman" w:cs="Times New Roman"/>
          <w:sz w:val="24"/>
          <w:szCs w:val="24"/>
        </w:rPr>
        <w:t xml:space="preserve"> </w:t>
      </w:r>
      <w:r w:rsidRPr="00967364">
        <w:rPr>
          <w:rFonts w:ascii="Times New Roman" w:hAnsi="Times New Roman" w:cs="Times New Roman"/>
          <w:i/>
          <w:sz w:val="24"/>
          <w:szCs w:val="24"/>
        </w:rPr>
        <w:t>скриншот  -  Форма 8  Сводная ведомость успеваемости).</w:t>
      </w:r>
    </w:p>
    <w:p w:rsidR="008C5D4F" w:rsidRPr="00CB09A7" w:rsidRDefault="008C5D4F" w:rsidP="008C5D4F">
      <w:pPr>
        <w:pStyle w:val="a5"/>
        <w:spacing w:line="276" w:lineRule="auto"/>
        <w:ind w:firstLine="708"/>
        <w:jc w:val="both"/>
        <w:rPr>
          <w:rFonts w:ascii="Times New Roman" w:hAnsi="Times New Roman" w:cs="Times New Roman"/>
          <w:sz w:val="24"/>
          <w:szCs w:val="24"/>
          <w:shd w:val="clear" w:color="auto" w:fill="FFFFFF"/>
        </w:rPr>
      </w:pPr>
      <w:r w:rsidRPr="00CB09A7">
        <w:rPr>
          <w:rFonts w:ascii="Times New Roman" w:hAnsi="Times New Roman" w:cs="Times New Roman"/>
          <w:sz w:val="24"/>
          <w:szCs w:val="24"/>
          <w:shd w:val="clear" w:color="auto" w:fill="FFFFFF"/>
        </w:rPr>
        <w:t xml:space="preserve">Преподавателями вырабатываются:  умения поиска источников информации, отбор нужной информации в одном или нескольких источниках, ориентация в отобранных (рекомендуемых) публикациях. </w:t>
      </w:r>
    </w:p>
    <w:p w:rsidR="008C5D4F" w:rsidRPr="00CB09A7" w:rsidRDefault="008C5D4F" w:rsidP="001839A1">
      <w:pPr>
        <w:pStyle w:val="a5"/>
        <w:widowControl w:val="0"/>
        <w:numPr>
          <w:ilvl w:val="0"/>
          <w:numId w:val="4"/>
        </w:numPr>
        <w:autoSpaceDE w:val="0"/>
        <w:autoSpaceDN w:val="0"/>
        <w:spacing w:line="276" w:lineRule="auto"/>
        <w:jc w:val="both"/>
        <w:rPr>
          <w:rFonts w:ascii="Times New Roman" w:hAnsi="Times New Roman" w:cs="Times New Roman"/>
          <w:sz w:val="24"/>
          <w:szCs w:val="24"/>
          <w:shd w:val="clear" w:color="auto" w:fill="FFFFFF"/>
        </w:rPr>
      </w:pPr>
      <w:r w:rsidRPr="00CB09A7">
        <w:rPr>
          <w:rFonts w:ascii="Times New Roman" w:hAnsi="Times New Roman" w:cs="Times New Roman"/>
          <w:sz w:val="24"/>
          <w:szCs w:val="24"/>
          <w:shd w:val="clear" w:color="auto" w:fill="FFFFFF"/>
        </w:rPr>
        <w:t xml:space="preserve">умения смысловой переработки информации, содержащейся в интересующих студентов печатных материалах. </w:t>
      </w:r>
    </w:p>
    <w:p w:rsidR="008C5D4F" w:rsidRPr="00CB09A7" w:rsidRDefault="008C5D4F" w:rsidP="001839A1">
      <w:pPr>
        <w:pStyle w:val="a5"/>
        <w:widowControl w:val="0"/>
        <w:numPr>
          <w:ilvl w:val="0"/>
          <w:numId w:val="4"/>
        </w:numPr>
        <w:autoSpaceDE w:val="0"/>
        <w:autoSpaceDN w:val="0"/>
        <w:spacing w:line="276" w:lineRule="auto"/>
        <w:jc w:val="both"/>
        <w:rPr>
          <w:rFonts w:ascii="Times New Roman" w:hAnsi="Times New Roman" w:cs="Times New Roman"/>
          <w:color w:val="FF0000"/>
          <w:sz w:val="24"/>
          <w:szCs w:val="24"/>
          <w:shd w:val="clear" w:color="auto" w:fill="FFFFFF"/>
        </w:rPr>
      </w:pPr>
      <w:r w:rsidRPr="00CB09A7">
        <w:rPr>
          <w:rFonts w:ascii="Times New Roman" w:hAnsi="Times New Roman" w:cs="Times New Roman"/>
          <w:sz w:val="24"/>
          <w:szCs w:val="24"/>
          <w:shd w:val="clear" w:color="auto" w:fill="FFFFFF"/>
        </w:rPr>
        <w:t>умения письменной фиксации информации для ее последующего использования с помощью различных видов записи (план, реферат, аннотация и др.) .</w:t>
      </w:r>
    </w:p>
    <w:p w:rsidR="008C5D4F" w:rsidRPr="00967364" w:rsidRDefault="008C5D4F" w:rsidP="008C5D4F">
      <w:pPr>
        <w:pStyle w:val="a5"/>
        <w:spacing w:line="276" w:lineRule="auto"/>
        <w:ind w:firstLine="360"/>
        <w:jc w:val="both"/>
        <w:rPr>
          <w:rFonts w:ascii="Times New Roman" w:hAnsi="Times New Roman" w:cs="Times New Roman"/>
          <w:i/>
          <w:sz w:val="24"/>
          <w:szCs w:val="24"/>
        </w:rPr>
      </w:pPr>
      <w:r w:rsidRPr="00CB09A7">
        <w:rPr>
          <w:rFonts w:ascii="Times New Roman" w:hAnsi="Times New Roman" w:cs="Times New Roman"/>
          <w:sz w:val="24"/>
          <w:szCs w:val="24"/>
          <w:shd w:val="clear" w:color="auto" w:fill="FFFFFF"/>
        </w:rPr>
        <w:t>Получение новых знаний и овладение умением самостоятельно их приобретать осуществляется на основе выполнения студентом различных упражнений, выполнения работ аналитического характера, выполнения работ с раздаточным материалом. Работа над проектом – самостоятельно планируемая и реализуемая студентами работа, которая приучает их творчески мыслить, самостоятельно планировать свои действия, прогнозировать возможные варианты решения стоящих перед ними задач</w:t>
      </w:r>
      <w:r>
        <w:rPr>
          <w:rFonts w:ascii="Times New Roman" w:hAnsi="Times New Roman" w:cs="Times New Roman"/>
          <w:sz w:val="24"/>
          <w:szCs w:val="24"/>
          <w:shd w:val="clear" w:color="auto" w:fill="FFFFFF"/>
        </w:rPr>
        <w:t xml:space="preserve">. </w:t>
      </w:r>
      <w:r w:rsidRPr="00607C3E">
        <w:rPr>
          <w:rFonts w:ascii="Times New Roman" w:hAnsi="Times New Roman" w:cs="Times New Roman"/>
          <w:sz w:val="24"/>
          <w:szCs w:val="24"/>
          <w:shd w:val="clear" w:color="auto" w:fill="FFFFFF"/>
        </w:rPr>
        <w:t>(</w:t>
      </w:r>
      <w:hyperlink r:id="rId71" w:history="1">
        <w:r w:rsidRPr="00607C3E">
          <w:rPr>
            <w:rStyle w:val="a3"/>
            <w:rFonts w:ascii="Times New Roman" w:hAnsi="Times New Roman" w:cs="Times New Roman"/>
            <w:sz w:val="24"/>
            <w:szCs w:val="24"/>
            <w:u w:val="none"/>
          </w:rPr>
          <w:t>https://kstu.kg/fileadmin/user_upload/15polozhenie-o-samostojatelnoi-rabote-studentov-ochnoi-formy-obuchenija-v-kgtu_utv..pdf</w:t>
        </w:r>
      </w:hyperlink>
      <w:r>
        <w:t xml:space="preserve">, </w:t>
      </w:r>
      <w:r w:rsidRPr="00967364">
        <w:rPr>
          <w:rFonts w:ascii="Times New Roman" w:hAnsi="Times New Roman" w:cs="Times New Roman"/>
          <w:i/>
          <w:sz w:val="24"/>
          <w:szCs w:val="24"/>
        </w:rPr>
        <w:t>сайт УО - Положение о самостоятельной работе студентов).</w:t>
      </w:r>
    </w:p>
    <w:p w:rsidR="00C81E0F"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sz w:val="24"/>
          <w:szCs w:val="24"/>
        </w:rPr>
        <w:t xml:space="preserve">Получение дифференцированной информации о качестве и результативности обучения, а также о персональных академических достижениях студента,  дает возможности для материального поощрения. В филиале КГТУ им. И.Раззакова решением Ученого Совета предоставляются льготы по оплате контракта за обучение, производится премирование студентов. </w:t>
      </w:r>
    </w:p>
    <w:p w:rsidR="008C5D4F" w:rsidRPr="00967364" w:rsidRDefault="008C5D4F" w:rsidP="008C5D4F">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3.2.3</w:t>
      </w:r>
      <w:r w:rsidRPr="00967364">
        <w:rPr>
          <w:rFonts w:ascii="Times New Roman" w:hAnsi="Times New Roman" w:cs="Times New Roman"/>
          <w:b/>
          <w:i/>
          <w:sz w:val="24"/>
          <w:szCs w:val="24"/>
        </w:rPr>
        <w:t>.</w:t>
      </w:r>
      <w:r w:rsidRPr="00967364">
        <w:rPr>
          <w:rFonts w:ascii="Times New Roman" w:hAnsi="Times New Roman" w:cs="Times New Roman"/>
          <w:i/>
          <w:sz w:val="24"/>
          <w:szCs w:val="24"/>
        </w:rPr>
        <w:t xml:space="preserve"> Положение Ученого Совета о предоставлении льгот студентам филиала КГТУ им. И.Раззакова</w:t>
      </w:r>
      <w:r w:rsidR="00700005">
        <w:rPr>
          <w:rFonts w:ascii="Times New Roman" w:hAnsi="Times New Roman" w:cs="Times New Roman"/>
          <w:i/>
          <w:sz w:val="24"/>
          <w:szCs w:val="24"/>
        </w:rPr>
        <w:t>.</w:t>
      </w:r>
      <w:r w:rsidRPr="00967364">
        <w:rPr>
          <w:rFonts w:ascii="Times New Roman" w:hAnsi="Times New Roman" w:cs="Times New Roman"/>
          <w:i/>
          <w:sz w:val="24"/>
          <w:szCs w:val="24"/>
        </w:rPr>
        <w:t xml:space="preserve"> </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 xml:space="preserve"> Положение </w:t>
      </w:r>
      <w:r w:rsidR="00967364" w:rsidRPr="00967364">
        <w:rPr>
          <w:rFonts w:ascii="Times New Roman" w:hAnsi="Times New Roman" w:cs="Times New Roman"/>
          <w:i/>
          <w:sz w:val="24"/>
          <w:szCs w:val="24"/>
        </w:rPr>
        <w:t>3.2.4</w:t>
      </w:r>
      <w:r w:rsidRPr="00967364">
        <w:rPr>
          <w:rFonts w:ascii="Times New Roman" w:hAnsi="Times New Roman" w:cs="Times New Roman"/>
          <w:b/>
          <w:i/>
          <w:sz w:val="24"/>
          <w:szCs w:val="24"/>
        </w:rPr>
        <w:t xml:space="preserve">. </w:t>
      </w:r>
      <w:r w:rsidRPr="00967364">
        <w:rPr>
          <w:rFonts w:ascii="Times New Roman" w:hAnsi="Times New Roman" w:cs="Times New Roman"/>
          <w:i/>
          <w:sz w:val="24"/>
          <w:szCs w:val="24"/>
        </w:rPr>
        <w:t xml:space="preserve"> Приказы на премирование студентов.</w:t>
      </w:r>
    </w:p>
    <w:p w:rsidR="008C5D4F" w:rsidRPr="00CB09A7" w:rsidRDefault="008C5D4F" w:rsidP="008C5D4F">
      <w:pPr>
        <w:pStyle w:val="a5"/>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Для сопровождения образовательного процесса внедрена</w:t>
      </w:r>
      <w:r>
        <w:rPr>
          <w:rFonts w:ascii="Times New Roman" w:hAnsi="Times New Roman" w:cs="Times New Roman"/>
          <w:sz w:val="24"/>
          <w:szCs w:val="24"/>
        </w:rPr>
        <w:t xml:space="preserve"> ИС</w:t>
      </w:r>
      <w:r>
        <w:rPr>
          <w:rFonts w:ascii="Times New Roman" w:hAnsi="Times New Roman" w:cs="Times New Roman"/>
          <w:color w:val="000000"/>
          <w:sz w:val="24"/>
          <w:szCs w:val="24"/>
        </w:rPr>
        <w:t xml:space="preserve">AVN, которая    </w:t>
      </w:r>
      <w:r w:rsidRPr="00CB09A7">
        <w:rPr>
          <w:rFonts w:ascii="Times New Roman" w:hAnsi="Times New Roman" w:cs="Times New Roman"/>
          <w:color w:val="000000"/>
          <w:sz w:val="24"/>
          <w:szCs w:val="24"/>
        </w:rPr>
        <w:t xml:space="preserve"> предназначена для администрирования, управления,</w:t>
      </w:r>
      <w:r>
        <w:rPr>
          <w:rFonts w:ascii="Times New Roman" w:hAnsi="Times New Roman" w:cs="Times New Roman"/>
          <w:color w:val="000000"/>
          <w:sz w:val="24"/>
          <w:szCs w:val="24"/>
        </w:rPr>
        <w:t xml:space="preserve"> автоматизирования учебного процесса.   </w:t>
      </w:r>
      <w:r w:rsidRPr="00CB09A7">
        <w:rPr>
          <w:rFonts w:ascii="Times New Roman" w:hAnsi="Times New Roman" w:cs="Times New Roman"/>
          <w:sz w:val="24"/>
          <w:szCs w:val="24"/>
        </w:rPr>
        <w:t xml:space="preserve">Информационная система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позволяет фиксировать </w:t>
      </w:r>
      <w:r w:rsidRPr="00CB09A7">
        <w:rPr>
          <w:rFonts w:ascii="Times New Roman" w:hAnsi="Times New Roman" w:cs="Times New Roman"/>
          <w:bCs/>
          <w:sz w:val="24"/>
          <w:szCs w:val="24"/>
        </w:rPr>
        <w:t>успеваемость, задолженность и посещаемость магистров, а также их средний балл и количество кредитов  по итогам промежуточной аттестации и всего учебного процесса. С итогами промежуточной аттестации име</w:t>
      </w:r>
      <w:r>
        <w:rPr>
          <w:rFonts w:ascii="Times New Roman" w:hAnsi="Times New Roman" w:cs="Times New Roman"/>
          <w:bCs/>
          <w:sz w:val="24"/>
          <w:szCs w:val="24"/>
        </w:rPr>
        <w:t xml:space="preserve">ют возможность ознакомиться </w:t>
      </w:r>
      <w:r w:rsidRPr="00CB09A7">
        <w:rPr>
          <w:rFonts w:ascii="Times New Roman" w:hAnsi="Times New Roman" w:cs="Times New Roman"/>
          <w:bCs/>
          <w:sz w:val="24"/>
          <w:szCs w:val="24"/>
        </w:rPr>
        <w:t xml:space="preserve"> родители.</w:t>
      </w:r>
    </w:p>
    <w:p w:rsidR="008C5D4F" w:rsidRPr="00967364" w:rsidRDefault="008C5D4F" w:rsidP="008C5D4F">
      <w:pPr>
        <w:pStyle w:val="a5"/>
        <w:spacing w:line="276" w:lineRule="auto"/>
        <w:jc w:val="both"/>
        <w:rPr>
          <w:rFonts w:ascii="Times New Roman" w:hAnsi="Times New Roman" w:cs="Times New Roman"/>
          <w:b/>
          <w:sz w:val="24"/>
          <w:szCs w:val="24"/>
        </w:rPr>
      </w:pPr>
      <w:r>
        <w:rPr>
          <w:rFonts w:ascii="Times New Roman" w:hAnsi="Times New Roman" w:cs="Times New Roman"/>
          <w:bCs/>
          <w:color w:val="000000"/>
          <w:sz w:val="24"/>
          <w:szCs w:val="24"/>
        </w:rPr>
        <w:tab/>
      </w:r>
      <w:r w:rsidRPr="00CB09A7">
        <w:rPr>
          <w:rFonts w:ascii="Times New Roman" w:hAnsi="Times New Roman" w:cs="Times New Roman"/>
          <w:bCs/>
          <w:color w:val="000000"/>
          <w:sz w:val="24"/>
          <w:szCs w:val="24"/>
        </w:rPr>
        <w:t xml:space="preserve"> Академические достижения студентов</w:t>
      </w:r>
      <w:r>
        <w:rPr>
          <w:rFonts w:ascii="Times New Roman" w:hAnsi="Times New Roman" w:cs="Times New Roman"/>
          <w:bCs/>
          <w:color w:val="000000"/>
          <w:sz w:val="24"/>
          <w:szCs w:val="24"/>
        </w:rPr>
        <w:t xml:space="preserve"> </w:t>
      </w:r>
      <w:r w:rsidRPr="00CB09A7">
        <w:rPr>
          <w:rFonts w:ascii="Times New Roman" w:hAnsi="Times New Roman" w:cs="Times New Roman"/>
          <w:bCs/>
          <w:color w:val="000000"/>
          <w:sz w:val="24"/>
          <w:szCs w:val="24"/>
        </w:rPr>
        <w:t xml:space="preserve">обсуждаются  на уровне кафедры,  сбор и мониторинг которых осуществляется в ИС </w:t>
      </w:r>
      <w:r w:rsidRPr="00CB09A7">
        <w:rPr>
          <w:rFonts w:ascii="Times New Roman" w:hAnsi="Times New Roman" w:cs="Times New Roman"/>
          <w:bCs/>
          <w:color w:val="000000"/>
          <w:sz w:val="24"/>
          <w:szCs w:val="24"/>
          <w:lang w:val="en-US"/>
        </w:rPr>
        <w:t>AVN</w:t>
      </w:r>
      <w:r w:rsidRPr="00CB09A7">
        <w:rPr>
          <w:rFonts w:ascii="Times New Roman" w:hAnsi="Times New Roman" w:cs="Times New Roman"/>
          <w:bCs/>
          <w:color w:val="000000"/>
          <w:sz w:val="24"/>
          <w:szCs w:val="24"/>
        </w:rPr>
        <w:t xml:space="preserve">, отслеживается руководителем программы. </w:t>
      </w:r>
      <w:r w:rsidRPr="00967364">
        <w:rPr>
          <w:rFonts w:ascii="Times New Roman" w:hAnsi="Times New Roman" w:cs="Times New Roman"/>
          <w:bCs/>
          <w:i/>
          <w:sz w:val="24"/>
          <w:szCs w:val="24"/>
        </w:rPr>
        <w:t xml:space="preserve">Приложение-скриншот  </w:t>
      </w:r>
      <w:r w:rsidR="00967364" w:rsidRPr="00967364">
        <w:rPr>
          <w:rFonts w:ascii="Times New Roman" w:hAnsi="Times New Roman" w:cs="Times New Roman"/>
          <w:bCs/>
          <w:i/>
          <w:sz w:val="24"/>
          <w:szCs w:val="24"/>
        </w:rPr>
        <w:t>3.2.5</w:t>
      </w:r>
      <w:r w:rsidRPr="00967364">
        <w:rPr>
          <w:rFonts w:ascii="Times New Roman" w:hAnsi="Times New Roman" w:cs="Times New Roman"/>
          <w:bCs/>
          <w:i/>
          <w:sz w:val="24"/>
          <w:szCs w:val="24"/>
        </w:rPr>
        <w:t xml:space="preserve">.Деканат </w:t>
      </w:r>
      <w:r w:rsidRPr="00967364">
        <w:rPr>
          <w:rFonts w:ascii="Times New Roman" w:hAnsi="Times New Roman" w:cs="Times New Roman"/>
          <w:bCs/>
          <w:i/>
          <w:sz w:val="24"/>
          <w:szCs w:val="24"/>
          <w:lang w:val="en-US"/>
        </w:rPr>
        <w:t>AVN</w:t>
      </w:r>
      <w:r w:rsidRPr="00967364">
        <w:rPr>
          <w:rFonts w:ascii="Times New Roman" w:hAnsi="Times New Roman" w:cs="Times New Roman"/>
          <w:b/>
          <w:sz w:val="24"/>
          <w:szCs w:val="24"/>
        </w:rPr>
        <w:t xml:space="preserve"> </w:t>
      </w:r>
    </w:p>
    <w:p w:rsidR="009C3890" w:rsidRPr="001B1957" w:rsidRDefault="009C3890" w:rsidP="009C3890">
      <w:pPr>
        <w:pStyle w:val="Default"/>
        <w:spacing w:line="276" w:lineRule="auto"/>
        <w:ind w:firstLine="284"/>
        <w:jc w:val="both"/>
      </w:pPr>
      <w:r>
        <w:t>Критерий выполняется</w:t>
      </w:r>
    </w:p>
    <w:p w:rsidR="008C5D4F" w:rsidRPr="00CB09A7" w:rsidRDefault="008C5D4F" w:rsidP="008C5D4F">
      <w:pPr>
        <w:pStyle w:val="a5"/>
        <w:spacing w:line="276" w:lineRule="auto"/>
        <w:jc w:val="both"/>
        <w:rPr>
          <w:rFonts w:ascii="Times New Roman" w:hAnsi="Times New Roman" w:cs="Times New Roman"/>
          <w:b/>
          <w:sz w:val="24"/>
          <w:szCs w:val="24"/>
        </w:rPr>
      </w:pPr>
      <w:r w:rsidRPr="00CB09A7">
        <w:rPr>
          <w:rFonts w:ascii="Times New Roman" w:hAnsi="Times New Roman" w:cs="Times New Roman"/>
          <w:b/>
          <w:sz w:val="24"/>
          <w:szCs w:val="24"/>
        </w:rPr>
        <w:t>3.3. Определена</w:t>
      </w:r>
      <w:r>
        <w:rPr>
          <w:rFonts w:ascii="Times New Roman" w:hAnsi="Times New Roman" w:cs="Times New Roman"/>
          <w:b/>
          <w:sz w:val="24"/>
          <w:szCs w:val="24"/>
        </w:rPr>
        <w:t xml:space="preserve"> </w:t>
      </w:r>
      <w:r w:rsidRPr="00CB09A7">
        <w:rPr>
          <w:rFonts w:ascii="Times New Roman" w:hAnsi="Times New Roman" w:cs="Times New Roman"/>
          <w:b/>
          <w:sz w:val="24"/>
          <w:szCs w:val="24"/>
        </w:rPr>
        <w:t>периодичность проведения контроля</w:t>
      </w:r>
      <w:r>
        <w:rPr>
          <w:rFonts w:ascii="Times New Roman" w:hAnsi="Times New Roman" w:cs="Times New Roman"/>
          <w:b/>
          <w:sz w:val="24"/>
          <w:szCs w:val="24"/>
        </w:rPr>
        <w:t xml:space="preserve"> </w:t>
      </w:r>
      <w:r w:rsidRPr="00CB09A7">
        <w:rPr>
          <w:rFonts w:ascii="Times New Roman" w:hAnsi="Times New Roman" w:cs="Times New Roman"/>
          <w:b/>
          <w:sz w:val="24"/>
          <w:szCs w:val="24"/>
        </w:rPr>
        <w:t>и</w:t>
      </w:r>
      <w:r>
        <w:rPr>
          <w:rFonts w:ascii="Times New Roman" w:hAnsi="Times New Roman" w:cs="Times New Roman"/>
          <w:b/>
          <w:sz w:val="24"/>
          <w:szCs w:val="24"/>
        </w:rPr>
        <w:t xml:space="preserve"> </w:t>
      </w:r>
      <w:r w:rsidRPr="00CB09A7">
        <w:rPr>
          <w:rFonts w:ascii="Times New Roman" w:hAnsi="Times New Roman" w:cs="Times New Roman"/>
          <w:b/>
          <w:sz w:val="24"/>
          <w:szCs w:val="24"/>
        </w:rPr>
        <w:t>оценки.</w:t>
      </w:r>
      <w:r>
        <w:rPr>
          <w:rFonts w:ascii="Times New Roman" w:hAnsi="Times New Roman" w:cs="Times New Roman"/>
          <w:b/>
          <w:sz w:val="24"/>
          <w:szCs w:val="24"/>
        </w:rPr>
        <w:t xml:space="preserve"> </w:t>
      </w:r>
      <w:r w:rsidRPr="00CB09A7">
        <w:rPr>
          <w:rFonts w:ascii="Times New Roman" w:hAnsi="Times New Roman" w:cs="Times New Roman"/>
          <w:b/>
          <w:sz w:val="24"/>
          <w:szCs w:val="24"/>
        </w:rPr>
        <w:t>На</w:t>
      </w:r>
      <w:r>
        <w:rPr>
          <w:rFonts w:ascii="Times New Roman" w:hAnsi="Times New Roman" w:cs="Times New Roman"/>
          <w:b/>
          <w:sz w:val="24"/>
          <w:szCs w:val="24"/>
        </w:rPr>
        <w:t xml:space="preserve"> </w:t>
      </w:r>
      <w:r w:rsidRPr="00CB09A7">
        <w:rPr>
          <w:rFonts w:ascii="Times New Roman" w:hAnsi="Times New Roman" w:cs="Times New Roman"/>
          <w:b/>
          <w:sz w:val="24"/>
          <w:szCs w:val="24"/>
        </w:rPr>
        <w:t>основе мнений и</w:t>
      </w:r>
      <w:r>
        <w:rPr>
          <w:rFonts w:ascii="Times New Roman" w:hAnsi="Times New Roman" w:cs="Times New Roman"/>
          <w:b/>
          <w:sz w:val="24"/>
          <w:szCs w:val="24"/>
        </w:rPr>
        <w:t xml:space="preserve"> </w:t>
      </w:r>
      <w:r w:rsidRPr="00CB09A7">
        <w:rPr>
          <w:rFonts w:ascii="Times New Roman" w:hAnsi="Times New Roman" w:cs="Times New Roman"/>
          <w:b/>
          <w:sz w:val="24"/>
          <w:szCs w:val="24"/>
        </w:rPr>
        <w:t>рекомендаций</w:t>
      </w:r>
      <w:r>
        <w:rPr>
          <w:rFonts w:ascii="Times New Roman" w:hAnsi="Times New Roman" w:cs="Times New Roman"/>
          <w:b/>
          <w:sz w:val="24"/>
          <w:szCs w:val="24"/>
        </w:rPr>
        <w:t xml:space="preserve"> </w:t>
      </w:r>
      <w:r w:rsidRPr="00CB09A7">
        <w:rPr>
          <w:rFonts w:ascii="Times New Roman" w:hAnsi="Times New Roman" w:cs="Times New Roman"/>
          <w:b/>
          <w:sz w:val="24"/>
          <w:szCs w:val="24"/>
        </w:rPr>
        <w:t>заинтересованных сторон</w:t>
      </w:r>
      <w:r>
        <w:rPr>
          <w:rFonts w:ascii="Times New Roman" w:hAnsi="Times New Roman" w:cs="Times New Roman"/>
          <w:b/>
          <w:sz w:val="24"/>
          <w:szCs w:val="24"/>
        </w:rPr>
        <w:t xml:space="preserve"> </w:t>
      </w:r>
      <w:r w:rsidRPr="00CB09A7">
        <w:rPr>
          <w:rFonts w:ascii="Times New Roman" w:hAnsi="Times New Roman" w:cs="Times New Roman"/>
          <w:b/>
          <w:w w:val="95"/>
          <w:sz w:val="24"/>
          <w:szCs w:val="24"/>
        </w:rPr>
        <w:t xml:space="preserve">процедура проведения оценки </w:t>
      </w:r>
      <w:r w:rsidRPr="00CB09A7">
        <w:rPr>
          <w:rFonts w:ascii="Times New Roman" w:hAnsi="Times New Roman" w:cs="Times New Roman"/>
          <w:b/>
          <w:sz w:val="24"/>
          <w:szCs w:val="24"/>
        </w:rPr>
        <w:t>анализируется и непрерывно улучшается. Имеются</w:t>
      </w:r>
      <w:r>
        <w:rPr>
          <w:rFonts w:ascii="Times New Roman" w:hAnsi="Times New Roman" w:cs="Times New Roman"/>
          <w:b/>
          <w:sz w:val="24"/>
          <w:szCs w:val="24"/>
        </w:rPr>
        <w:t xml:space="preserve"> </w:t>
      </w:r>
      <w:r w:rsidRPr="00CB09A7">
        <w:rPr>
          <w:rFonts w:ascii="Times New Roman" w:hAnsi="Times New Roman" w:cs="Times New Roman"/>
          <w:b/>
          <w:sz w:val="24"/>
          <w:szCs w:val="24"/>
        </w:rPr>
        <w:t>наглядные свидетельства</w:t>
      </w:r>
      <w:r>
        <w:rPr>
          <w:rFonts w:ascii="Times New Roman" w:hAnsi="Times New Roman" w:cs="Times New Roman"/>
          <w:b/>
          <w:sz w:val="24"/>
          <w:szCs w:val="24"/>
        </w:rPr>
        <w:t xml:space="preserve"> </w:t>
      </w:r>
      <w:r w:rsidRPr="00CB09A7">
        <w:rPr>
          <w:rFonts w:ascii="Times New Roman" w:hAnsi="Times New Roman" w:cs="Times New Roman"/>
          <w:b/>
          <w:sz w:val="24"/>
          <w:szCs w:val="24"/>
        </w:rPr>
        <w:t>того, что качество</w:t>
      </w:r>
      <w:r>
        <w:rPr>
          <w:rFonts w:ascii="Times New Roman" w:hAnsi="Times New Roman" w:cs="Times New Roman"/>
          <w:b/>
          <w:sz w:val="24"/>
          <w:szCs w:val="24"/>
        </w:rPr>
        <w:t xml:space="preserve"> </w:t>
      </w:r>
      <w:r w:rsidRPr="00CB09A7">
        <w:rPr>
          <w:rFonts w:ascii="Times New Roman" w:hAnsi="Times New Roman" w:cs="Times New Roman"/>
          <w:b/>
          <w:sz w:val="24"/>
          <w:szCs w:val="24"/>
        </w:rPr>
        <w:t>процедуры</w:t>
      </w:r>
      <w:r>
        <w:rPr>
          <w:rFonts w:ascii="Times New Roman" w:hAnsi="Times New Roman" w:cs="Times New Roman"/>
          <w:b/>
          <w:sz w:val="24"/>
          <w:szCs w:val="24"/>
        </w:rPr>
        <w:t xml:space="preserve"> </w:t>
      </w:r>
      <w:r w:rsidRPr="00CB09A7">
        <w:rPr>
          <w:rFonts w:ascii="Times New Roman" w:hAnsi="Times New Roman" w:cs="Times New Roman"/>
          <w:b/>
          <w:sz w:val="24"/>
          <w:szCs w:val="24"/>
        </w:rPr>
        <w:t>оценки и ее результатов непрерывно</w:t>
      </w:r>
      <w:r>
        <w:rPr>
          <w:rFonts w:ascii="Times New Roman" w:hAnsi="Times New Roman" w:cs="Times New Roman"/>
          <w:b/>
          <w:sz w:val="24"/>
          <w:szCs w:val="24"/>
        </w:rPr>
        <w:t xml:space="preserve"> </w:t>
      </w:r>
      <w:r w:rsidRPr="00CB09A7">
        <w:rPr>
          <w:rFonts w:ascii="Times New Roman" w:hAnsi="Times New Roman" w:cs="Times New Roman"/>
          <w:b/>
          <w:sz w:val="24"/>
          <w:szCs w:val="24"/>
        </w:rPr>
        <w:t>улучшается</w:t>
      </w:r>
      <w:r>
        <w:rPr>
          <w:rFonts w:ascii="Times New Roman" w:hAnsi="Times New Roman" w:cs="Times New Roman"/>
          <w:b/>
          <w:sz w:val="24"/>
          <w:szCs w:val="24"/>
        </w:rPr>
        <w:t xml:space="preserve"> </w:t>
      </w:r>
      <w:r w:rsidRPr="00CB09A7">
        <w:rPr>
          <w:rFonts w:ascii="Times New Roman" w:hAnsi="Times New Roman" w:cs="Times New Roman"/>
          <w:b/>
          <w:sz w:val="24"/>
          <w:szCs w:val="24"/>
        </w:rPr>
        <w:t>в течение нескольких</w:t>
      </w:r>
      <w:r>
        <w:rPr>
          <w:rFonts w:ascii="Times New Roman" w:hAnsi="Times New Roman" w:cs="Times New Roman"/>
          <w:b/>
          <w:sz w:val="24"/>
          <w:szCs w:val="24"/>
        </w:rPr>
        <w:t xml:space="preserve"> </w:t>
      </w:r>
      <w:r w:rsidRPr="00CB09A7">
        <w:rPr>
          <w:rFonts w:ascii="Times New Roman" w:hAnsi="Times New Roman" w:cs="Times New Roman"/>
          <w:b/>
          <w:sz w:val="24"/>
          <w:szCs w:val="24"/>
        </w:rPr>
        <w:t>лет</w:t>
      </w:r>
    </w:p>
    <w:p w:rsidR="008C5D4F" w:rsidRPr="00CB09A7" w:rsidRDefault="008C5D4F" w:rsidP="008C5D4F">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Для определения достижения студентов введена рейтинговая система оценки учебной работы студентов. </w:t>
      </w:r>
    </w:p>
    <w:p w:rsidR="008C5D4F" w:rsidRPr="00CB09A7"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Академический рейтинг устанавливает уровень подготовки студента относительно других студентов в сопоставимых условиях. Текущий контроль осуществляется путем сдачи студентами модулей. Если студент не успел сдать модуль   ( по уважительной причине)</w:t>
      </w:r>
      <w:r>
        <w:rPr>
          <w:rFonts w:ascii="Times New Roman" w:hAnsi="Times New Roman" w:cs="Times New Roman"/>
          <w:sz w:val="24"/>
          <w:szCs w:val="24"/>
        </w:rPr>
        <w:t xml:space="preserve"> во время рейтингового контроля</w:t>
      </w:r>
      <w:r w:rsidRPr="00CB09A7">
        <w:rPr>
          <w:rFonts w:ascii="Times New Roman" w:hAnsi="Times New Roman" w:cs="Times New Roman"/>
          <w:sz w:val="24"/>
          <w:szCs w:val="24"/>
        </w:rPr>
        <w:t xml:space="preserve">, проведенного по графику, то ему разрешается пересдать модуль в течении двух недель после этого. </w:t>
      </w:r>
      <w:r>
        <w:rPr>
          <w:rFonts w:ascii="Times New Roman" w:hAnsi="Times New Roman" w:cs="Times New Roman"/>
          <w:sz w:val="24"/>
          <w:szCs w:val="24"/>
        </w:rPr>
        <w:t xml:space="preserve">Итоговый контроль или экзаменационная сессия проводится согласно графика. </w:t>
      </w:r>
    </w:p>
    <w:p w:rsidR="008C5D4F" w:rsidRDefault="008C5D4F" w:rsidP="008C5D4F">
      <w:pPr>
        <w:pStyle w:val="a5"/>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CB09A7">
        <w:rPr>
          <w:rFonts w:ascii="Times New Roman" w:hAnsi="Times New Roman" w:cs="Times New Roman"/>
          <w:sz w:val="24"/>
          <w:szCs w:val="24"/>
        </w:rPr>
        <w:t>График текущего</w:t>
      </w:r>
      <w:r>
        <w:rPr>
          <w:rFonts w:ascii="Times New Roman" w:hAnsi="Times New Roman" w:cs="Times New Roman"/>
          <w:sz w:val="24"/>
          <w:szCs w:val="24"/>
        </w:rPr>
        <w:t xml:space="preserve"> и итогового </w:t>
      </w:r>
      <w:r w:rsidRPr="00CB09A7">
        <w:rPr>
          <w:rFonts w:ascii="Times New Roman" w:hAnsi="Times New Roman" w:cs="Times New Roman"/>
          <w:sz w:val="24"/>
          <w:szCs w:val="24"/>
        </w:rPr>
        <w:t xml:space="preserve"> контроля составляется и утверждается кафедрой. График и итогового  контроля составляется учебным отделом, утверждается</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 директором филиала</w:t>
      </w:r>
      <w:r>
        <w:rPr>
          <w:rFonts w:ascii="Times New Roman" w:hAnsi="Times New Roman" w:cs="Times New Roman"/>
          <w:sz w:val="24"/>
          <w:szCs w:val="24"/>
        </w:rPr>
        <w:t xml:space="preserve"> </w:t>
      </w:r>
      <w:r w:rsidRPr="00CB09A7">
        <w:rPr>
          <w:rFonts w:ascii="Times New Roman" w:hAnsi="Times New Roman" w:cs="Times New Roman"/>
          <w:sz w:val="24"/>
          <w:szCs w:val="24"/>
        </w:rPr>
        <w:t>и доводится до сведения студентов за две недели до начала итогового контроля</w:t>
      </w:r>
      <w:r w:rsidRPr="00CB09A7">
        <w:rPr>
          <w:rFonts w:ascii="Times New Roman" w:hAnsi="Times New Roman" w:cs="Times New Roman"/>
          <w:color w:val="FF0000"/>
          <w:sz w:val="24"/>
          <w:szCs w:val="24"/>
        </w:rPr>
        <w:t xml:space="preserve">. </w:t>
      </w:r>
    </w:p>
    <w:p w:rsidR="008C5D4F" w:rsidRPr="00967364" w:rsidRDefault="008C5D4F" w:rsidP="008C5D4F">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w:t>
      </w:r>
      <w:r w:rsidR="00967364" w:rsidRPr="00967364">
        <w:rPr>
          <w:rFonts w:ascii="Times New Roman" w:hAnsi="Times New Roman" w:cs="Times New Roman"/>
          <w:i/>
          <w:sz w:val="24"/>
          <w:szCs w:val="24"/>
        </w:rPr>
        <w:t>1</w:t>
      </w:r>
      <w:r w:rsidRPr="00967364">
        <w:rPr>
          <w:rFonts w:ascii="Times New Roman" w:hAnsi="Times New Roman" w:cs="Times New Roman"/>
          <w:i/>
          <w:sz w:val="24"/>
          <w:szCs w:val="24"/>
        </w:rPr>
        <w:t>. График текущего контроля кафедры ГКиЭ,</w:t>
      </w:r>
    </w:p>
    <w:p w:rsidR="008C5D4F" w:rsidRPr="00967364" w:rsidRDefault="008C5D4F" w:rsidP="008C5D4F">
      <w:pPr>
        <w:pStyle w:val="a5"/>
        <w:spacing w:line="276" w:lineRule="auto"/>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w:t>
      </w:r>
      <w:r w:rsidR="00967364" w:rsidRPr="00967364">
        <w:rPr>
          <w:rFonts w:ascii="Times New Roman" w:hAnsi="Times New Roman" w:cs="Times New Roman"/>
          <w:i/>
          <w:sz w:val="24"/>
          <w:szCs w:val="24"/>
        </w:rPr>
        <w:t>2</w:t>
      </w:r>
      <w:r w:rsidRPr="00967364">
        <w:rPr>
          <w:rFonts w:ascii="Times New Roman" w:hAnsi="Times New Roman" w:cs="Times New Roman"/>
          <w:i/>
          <w:sz w:val="24"/>
          <w:szCs w:val="24"/>
        </w:rPr>
        <w:t xml:space="preserve">  График и итогового контроля.</w:t>
      </w:r>
    </w:p>
    <w:p w:rsidR="008C5D4F" w:rsidRPr="00967364" w:rsidRDefault="008C5D4F" w:rsidP="008C5D4F">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sz w:val="24"/>
          <w:szCs w:val="24"/>
        </w:rPr>
        <w:t>Преподавателями кафедры ведется «Книжка преподавателя», где отражается информация об учебной деятельности студента.</w:t>
      </w:r>
      <w:r w:rsidRPr="00967364">
        <w:rPr>
          <w:rFonts w:ascii="Times New Roman" w:hAnsi="Times New Roman" w:cs="Times New Roman"/>
          <w:i/>
          <w:sz w:val="24"/>
          <w:szCs w:val="24"/>
        </w:rPr>
        <w:t xml:space="preserve"> </w:t>
      </w:r>
    </w:p>
    <w:p w:rsidR="008C5D4F" w:rsidRPr="00967364" w:rsidRDefault="008C5D4F" w:rsidP="008C5D4F">
      <w:pPr>
        <w:pStyle w:val="a5"/>
        <w:spacing w:line="276" w:lineRule="auto"/>
        <w:ind w:firstLine="708"/>
        <w:jc w:val="both"/>
        <w:rPr>
          <w:rFonts w:ascii="Times New Roman" w:hAnsi="Times New Roman" w:cs="Times New Roman"/>
          <w:i/>
          <w:sz w:val="24"/>
          <w:szCs w:val="24"/>
        </w:rPr>
      </w:pPr>
      <w:r w:rsidRPr="00967364">
        <w:rPr>
          <w:rFonts w:ascii="Times New Roman" w:hAnsi="Times New Roman" w:cs="Times New Roman"/>
          <w:i/>
          <w:sz w:val="24"/>
          <w:szCs w:val="24"/>
        </w:rPr>
        <w:t>Приложение 3.3.</w:t>
      </w:r>
      <w:r w:rsidR="00967364" w:rsidRPr="00967364">
        <w:rPr>
          <w:rFonts w:ascii="Times New Roman" w:hAnsi="Times New Roman" w:cs="Times New Roman"/>
          <w:i/>
          <w:sz w:val="24"/>
          <w:szCs w:val="24"/>
        </w:rPr>
        <w:t>3</w:t>
      </w:r>
      <w:r w:rsidRPr="00967364">
        <w:rPr>
          <w:rFonts w:ascii="Times New Roman" w:hAnsi="Times New Roman" w:cs="Times New Roman"/>
          <w:i/>
          <w:sz w:val="24"/>
          <w:szCs w:val="24"/>
        </w:rPr>
        <w:t>. Книжка преподавателя</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sz w:val="24"/>
          <w:szCs w:val="24"/>
        </w:rPr>
        <w:tab/>
        <w:t xml:space="preserve">Согласно,  утвержденного графика, результаты вносятся в зачетно-экзаменационную ведомость в базу данных </w:t>
      </w:r>
      <w:r w:rsidRPr="00967364">
        <w:rPr>
          <w:rFonts w:ascii="Times New Roman" w:hAnsi="Times New Roman" w:cs="Times New Roman"/>
          <w:sz w:val="24"/>
          <w:szCs w:val="24"/>
          <w:lang w:val="en-US"/>
        </w:rPr>
        <w:t>AVN</w:t>
      </w:r>
      <w:r w:rsidRPr="00967364">
        <w:rPr>
          <w:rFonts w:ascii="Times New Roman" w:hAnsi="Times New Roman" w:cs="Times New Roman"/>
          <w:sz w:val="24"/>
          <w:szCs w:val="24"/>
        </w:rPr>
        <w:t xml:space="preserve"> программы. Деканатом проводится анализ данных результатов, на основании которых выносятся решения о поощрении или взыскании студентов.</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 xml:space="preserve">Приложение 3.3.4. Электронная ведомость гр. ПГ-15 </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Контроль знаний проводится независимо от дисциплины в устно-письменной форме. При любой форме контроля сначала формируется ответ в письменной или устной форме, а затем защищается при собеседовании с  преподавателем. На практических занятиях и лабораторных работах, контроль ведется от занятия к занятию, путем выполнения расчетно-графических заданий, решения задач, выполнения лабораторной работы. Порядок проведения текущего контроля устанавливается кафедрой при рассмотрении и утверждении УМК. Для контроля знаний применяются следующие формы  контроля: тестирование, </w:t>
      </w:r>
      <w:r>
        <w:rPr>
          <w:rFonts w:ascii="Times New Roman" w:hAnsi="Times New Roman" w:cs="Times New Roman"/>
          <w:sz w:val="24"/>
          <w:szCs w:val="24"/>
        </w:rPr>
        <w:t>письменный и устный ответ (</w:t>
      </w:r>
      <w:r w:rsidRPr="00CB09A7">
        <w:rPr>
          <w:rFonts w:ascii="Times New Roman" w:hAnsi="Times New Roman" w:cs="Times New Roman"/>
          <w:sz w:val="24"/>
          <w:szCs w:val="24"/>
        </w:rPr>
        <w:t>билеты</w:t>
      </w:r>
      <w:r>
        <w:rPr>
          <w:rFonts w:ascii="Times New Roman" w:hAnsi="Times New Roman" w:cs="Times New Roman"/>
          <w:sz w:val="24"/>
          <w:szCs w:val="24"/>
        </w:rPr>
        <w:t>)</w:t>
      </w:r>
      <w:r w:rsidRPr="00CB09A7">
        <w:rPr>
          <w:rFonts w:ascii="Times New Roman" w:hAnsi="Times New Roman" w:cs="Times New Roman"/>
          <w:sz w:val="24"/>
          <w:szCs w:val="24"/>
        </w:rPr>
        <w:t>.</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3.2.2.Копия рабочей программы  «Геологические исследования скважин» с использованием  тесто</w:t>
      </w:r>
      <w:r w:rsidR="00967364">
        <w:rPr>
          <w:rFonts w:ascii="Times New Roman" w:hAnsi="Times New Roman" w:cs="Times New Roman"/>
          <w:i/>
          <w:sz w:val="24"/>
          <w:szCs w:val="24"/>
        </w:rPr>
        <w:t>в.</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3.1.1 - .Копия рабочей программы «Физика Земли» с использование билетов,)</w:t>
      </w:r>
      <w:r w:rsidR="00967364">
        <w:rPr>
          <w:rFonts w:ascii="Times New Roman" w:hAnsi="Times New Roman" w:cs="Times New Roman"/>
          <w:i/>
          <w:sz w:val="24"/>
          <w:szCs w:val="24"/>
        </w:rPr>
        <w:t xml:space="preserve"> </w:t>
      </w:r>
      <w:r w:rsidRPr="00967364">
        <w:rPr>
          <w:rFonts w:ascii="Times New Roman" w:hAnsi="Times New Roman" w:cs="Times New Roman"/>
          <w:i/>
          <w:sz w:val="24"/>
          <w:szCs w:val="24"/>
        </w:rPr>
        <w:t>.</w:t>
      </w:r>
    </w:p>
    <w:p w:rsidR="008C5D4F" w:rsidRPr="00967364" w:rsidRDefault="008C5D4F" w:rsidP="008C5D4F">
      <w:pPr>
        <w:pStyle w:val="a5"/>
        <w:spacing w:line="276" w:lineRule="auto"/>
        <w:jc w:val="both"/>
        <w:rPr>
          <w:rFonts w:ascii="Times New Roman" w:hAnsi="Times New Roman" w:cs="Times New Roman"/>
          <w:i/>
          <w:sz w:val="24"/>
          <w:szCs w:val="24"/>
        </w:rPr>
      </w:pPr>
      <w:r>
        <w:rPr>
          <w:rFonts w:ascii="Times New Roman" w:hAnsi="Times New Roman" w:cs="Times New Roman"/>
          <w:sz w:val="24"/>
          <w:szCs w:val="24"/>
        </w:rPr>
        <w:tab/>
      </w:r>
      <w:r w:rsidRPr="00CB09A7">
        <w:rPr>
          <w:rFonts w:ascii="Times New Roman" w:hAnsi="Times New Roman" w:cs="Times New Roman"/>
          <w:sz w:val="24"/>
          <w:szCs w:val="24"/>
        </w:rPr>
        <w:t>Оценка качества освоения основной образовательной программы (ООП) включает текущий контроль знаний, промежуточную и итоговую государственную аттестацию обучающихся</w:t>
      </w:r>
      <w:r w:rsidRPr="008C5D4F">
        <w:rPr>
          <w:rFonts w:ascii="Times New Roman" w:hAnsi="Times New Roman" w:cs="Times New Roman"/>
          <w:sz w:val="24"/>
          <w:szCs w:val="24"/>
        </w:rPr>
        <w:t>.</w:t>
      </w:r>
      <w:hyperlink r:id="rId72" w:history="1">
        <w:r w:rsidRPr="00967364">
          <w:rPr>
            <w:rStyle w:val="a3"/>
            <w:rFonts w:ascii="Times New Roman" w:hAnsi="Times New Roman" w:cs="Times New Roman"/>
            <w:color w:val="auto"/>
            <w:sz w:val="24"/>
            <w:szCs w:val="24"/>
          </w:rPr>
          <w:t>https://kstu.kg/fileadmin/user_upload/3polozhenie_o_blochno-modulnoi_sisteme_obuchenija_i_reitingovoi_ocenke_dejatelnosti_studentov.pdf</w:t>
        </w:r>
      </w:hyperlink>
      <w:r w:rsidRPr="00967364">
        <w:rPr>
          <w:rFonts w:ascii="Times New Roman" w:hAnsi="Times New Roman" w:cs="Times New Roman"/>
          <w:i/>
          <w:sz w:val="24"/>
          <w:szCs w:val="24"/>
        </w:rPr>
        <w:t xml:space="preserve"> (сайт УО</w:t>
      </w:r>
      <w:r w:rsidRPr="00967364">
        <w:rPr>
          <w:rFonts w:ascii="Times New Roman" w:hAnsi="Times New Roman" w:cs="Times New Roman"/>
          <w:sz w:val="24"/>
          <w:szCs w:val="24"/>
        </w:rPr>
        <w:t xml:space="preserve">- </w:t>
      </w:r>
      <w:r w:rsidRPr="00967364">
        <w:rPr>
          <w:rFonts w:ascii="Times New Roman" w:hAnsi="Times New Roman" w:cs="Times New Roman"/>
          <w:i/>
          <w:sz w:val="24"/>
          <w:szCs w:val="24"/>
        </w:rPr>
        <w:t xml:space="preserve"> Положение о блочно-модульной системе обучения и рейтинговой  оценке деятельности студентов).</w:t>
      </w:r>
    </w:p>
    <w:p w:rsidR="008C5D4F" w:rsidRDefault="008C5D4F" w:rsidP="008C5D4F">
      <w:pPr>
        <w:pStyle w:val="a5"/>
        <w:spacing w:line="276" w:lineRule="auto"/>
        <w:ind w:firstLine="708"/>
        <w:jc w:val="both"/>
        <w:rPr>
          <w:rFonts w:ascii="Times New Roman" w:hAnsi="Times New Roman" w:cs="Times New Roman"/>
          <w:color w:val="FF0000"/>
          <w:sz w:val="24"/>
          <w:szCs w:val="24"/>
        </w:rPr>
      </w:pPr>
      <w:r>
        <w:rPr>
          <w:rFonts w:ascii="Times New Roman" w:hAnsi="Times New Roman" w:cs="Times New Roman"/>
          <w:i/>
          <w:color w:val="FF0000"/>
          <w:sz w:val="24"/>
          <w:szCs w:val="24"/>
        </w:rPr>
        <w:t xml:space="preserve">  </w:t>
      </w:r>
      <w:r w:rsidRPr="00CB09A7">
        <w:rPr>
          <w:rFonts w:ascii="Times New Roman" w:hAnsi="Times New Roman" w:cs="Times New Roman"/>
          <w:sz w:val="24"/>
          <w:szCs w:val="24"/>
        </w:rPr>
        <w:t>В филиале созданы все условия для достижения студентами основной цели –освоения программы «Прикладная геология».В рабочих программах дисциплин  и</w:t>
      </w:r>
      <w:r>
        <w:rPr>
          <w:rFonts w:ascii="Times New Roman" w:hAnsi="Times New Roman" w:cs="Times New Roman"/>
          <w:sz w:val="24"/>
          <w:szCs w:val="24"/>
        </w:rPr>
        <w:t xml:space="preserve"> </w:t>
      </w:r>
      <w:r w:rsidRPr="00CB09A7">
        <w:rPr>
          <w:rFonts w:ascii="Times New Roman" w:hAnsi="Times New Roman" w:cs="Times New Roman"/>
          <w:sz w:val="24"/>
          <w:szCs w:val="24"/>
        </w:rPr>
        <w:t>силлабусах</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 для студентов указаны правила, критерии и требования к оценки знаний студентов.</w:t>
      </w:r>
    </w:p>
    <w:p w:rsidR="008C5D4F" w:rsidRPr="00CB09A7"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сайте филиала КГТУ размещена информация о всех структурных подразделениях, а также имеется ссылка на образовательный портал </w:t>
      </w:r>
      <w:r w:rsidRPr="00CB09A7">
        <w:rPr>
          <w:rFonts w:ascii="Times New Roman" w:hAnsi="Times New Roman" w:cs="Times New Roman"/>
          <w:sz w:val="24"/>
          <w:szCs w:val="24"/>
          <w:lang w:val="en-US"/>
        </w:rPr>
        <w:t>AVN</w:t>
      </w:r>
      <w:r>
        <w:rPr>
          <w:rFonts w:ascii="Times New Roman" w:hAnsi="Times New Roman" w:cs="Times New Roman"/>
          <w:sz w:val="24"/>
          <w:szCs w:val="24"/>
        </w:rPr>
        <w:t xml:space="preserve"> </w:t>
      </w:r>
      <w:hyperlink r:id="rId73" w:history="1">
        <w:r w:rsidRPr="006753F5">
          <w:rPr>
            <w:rStyle w:val="a3"/>
            <w:rFonts w:ascii="Times New Roman" w:hAnsi="Times New Roman" w:cs="Times New Roman"/>
            <w:sz w:val="24"/>
            <w:szCs w:val="24"/>
          </w:rPr>
          <w:t>http://avn.kstu.kg/</w:t>
        </w:r>
      </w:hyperlink>
      <w:r w:rsidRPr="006753F5">
        <w:rPr>
          <w:rFonts w:ascii="Times New Roman" w:hAnsi="Times New Roman" w:cs="Times New Roman"/>
          <w:sz w:val="24"/>
          <w:szCs w:val="24"/>
        </w:rPr>
        <w:t>.</w:t>
      </w:r>
      <w:r w:rsidRPr="00CB09A7">
        <w:rPr>
          <w:rFonts w:ascii="Times New Roman" w:hAnsi="Times New Roman" w:cs="Times New Roman"/>
          <w:sz w:val="24"/>
          <w:szCs w:val="24"/>
        </w:rPr>
        <w:t xml:space="preserve">  Обеспечивается прозрачность контрольных (оценочная) процедур.</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Во время проведения промежуточной аттестации в главном корпусе филиала  КГТУ размещается  анонимный ящик, утверждается антикоррупционная комиссия.</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Результат обучения включает в себя знание, умение и навыки, которыми должен обладать студент, завершивший изучение дисциплины или завершивший обучение в вузе. Преподавателями кафедры «ГКиЭ» в УМК  прописаны компетенции, как критерий оценки достижения студентами ожидаемого результата. Основной оценкой результата является накопление необходимых кредитов. Утвержденная процедура оценивания на разных этапах обучения открыта как для студентов, так и для преподавателей и доступно размещена на сайтах головного ВУЗа и образовательного портала филиала</w:t>
      </w:r>
      <w:r>
        <w:rPr>
          <w:rFonts w:ascii="Times New Roman" w:hAnsi="Times New Roman" w:cs="Times New Roman"/>
          <w:sz w:val="24"/>
          <w:szCs w:val="24"/>
        </w:rPr>
        <w:t>.</w:t>
      </w:r>
    </w:p>
    <w:p w:rsidR="009C3890" w:rsidRPr="001B1957" w:rsidRDefault="009C3890" w:rsidP="009C3890">
      <w:pPr>
        <w:pStyle w:val="Default"/>
        <w:spacing w:line="276" w:lineRule="auto"/>
        <w:ind w:firstLine="708"/>
        <w:jc w:val="both"/>
      </w:pPr>
      <w:r>
        <w:t>Критерий выполняется</w:t>
      </w:r>
    </w:p>
    <w:p w:rsidR="008C5D4F" w:rsidRPr="00CB09A7" w:rsidRDefault="008C5D4F" w:rsidP="008C5D4F">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3.4. Функционирует система контроля достигнутых</w:t>
      </w:r>
      <w:r>
        <w:rPr>
          <w:rFonts w:ascii="Times New Roman" w:hAnsi="Times New Roman" w:cs="Times New Roman"/>
          <w:b/>
          <w:sz w:val="24"/>
          <w:szCs w:val="24"/>
        </w:rPr>
        <w:t xml:space="preserve"> </w:t>
      </w:r>
      <w:r w:rsidRPr="00CB09A7">
        <w:rPr>
          <w:rFonts w:ascii="Times New Roman" w:hAnsi="Times New Roman" w:cs="Times New Roman"/>
          <w:b/>
          <w:sz w:val="24"/>
          <w:szCs w:val="24"/>
        </w:rPr>
        <w:t>студентами результатов обучения, которая</w:t>
      </w:r>
      <w:r>
        <w:rPr>
          <w:rFonts w:ascii="Times New Roman" w:hAnsi="Times New Roman" w:cs="Times New Roman"/>
          <w:b/>
          <w:sz w:val="24"/>
          <w:szCs w:val="24"/>
        </w:rPr>
        <w:t xml:space="preserve"> </w:t>
      </w:r>
      <w:r w:rsidRPr="00CB09A7">
        <w:rPr>
          <w:rFonts w:ascii="Times New Roman" w:hAnsi="Times New Roman" w:cs="Times New Roman"/>
          <w:b/>
          <w:sz w:val="24"/>
          <w:szCs w:val="24"/>
        </w:rPr>
        <w:t>обеспечивает независимость и объективность оценок.</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При оценивании студентов принципиально важно, чтобы у студентов была информация о деталях выставления индивидуальных оценок. В связи с чем, преподавателями в силлабусах прописываются основные требования оценки при выполнении практических, лабораторных, и самостоятельных работ. Информация о правилах оценивания и результатах оценки знаний доступна для каждого обучающегося </w:t>
      </w:r>
      <w:r>
        <w:rPr>
          <w:rFonts w:ascii="Times New Roman" w:hAnsi="Times New Roman" w:cs="Times New Roman"/>
          <w:sz w:val="24"/>
          <w:szCs w:val="24"/>
        </w:rPr>
        <w:t>по программе</w:t>
      </w:r>
      <w:r w:rsidRPr="00CB09A7">
        <w:rPr>
          <w:rFonts w:ascii="Times New Roman" w:hAnsi="Times New Roman" w:cs="Times New Roman"/>
          <w:sz w:val="24"/>
          <w:szCs w:val="24"/>
        </w:rPr>
        <w:t>. При проста</w:t>
      </w:r>
      <w:r>
        <w:rPr>
          <w:rFonts w:ascii="Times New Roman" w:hAnsi="Times New Roman" w:cs="Times New Roman"/>
          <w:sz w:val="24"/>
          <w:szCs w:val="24"/>
        </w:rPr>
        <w:t>влении оценок оцениваются сформированные</w:t>
      </w:r>
      <w:r w:rsidR="00700005">
        <w:rPr>
          <w:rFonts w:ascii="Times New Roman" w:hAnsi="Times New Roman" w:cs="Times New Roman"/>
          <w:sz w:val="24"/>
          <w:szCs w:val="24"/>
        </w:rPr>
        <w:t xml:space="preserve"> </w:t>
      </w:r>
      <w:r w:rsidRPr="00CB09A7">
        <w:rPr>
          <w:rFonts w:ascii="Times New Roman" w:hAnsi="Times New Roman" w:cs="Times New Roman"/>
          <w:sz w:val="24"/>
          <w:szCs w:val="24"/>
        </w:rPr>
        <w:t xml:space="preserve">профессиональные компетенции, </w:t>
      </w:r>
      <w:r>
        <w:rPr>
          <w:rFonts w:ascii="Times New Roman" w:hAnsi="Times New Roman" w:cs="Times New Roman"/>
          <w:sz w:val="24"/>
          <w:szCs w:val="24"/>
        </w:rPr>
        <w:t>исследовательские и аналитические способности, применять навыки и знания  на практике при решении задач.</w:t>
      </w:r>
    </w:p>
    <w:p w:rsidR="008C5D4F"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 xml:space="preserve">На каждую дисциплину разрабатываются тесты по модулям (два модуля) , на экзамен готовятся  билеты, которые в начале оформляются письменно, а  преподавателю в устной форме отвечают на вопросы. </w:t>
      </w:r>
    </w:p>
    <w:p w:rsidR="008C5D4F" w:rsidRPr="00967364" w:rsidRDefault="008C5D4F" w:rsidP="008C5D4F">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rPr>
        <w:t>(См. приложение 3.2.2.  -  тесты и  билеты по предмету «Геофизические исследования скважин».)</w:t>
      </w:r>
    </w:p>
    <w:p w:rsidR="008C5D4F" w:rsidRPr="00A8447A"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color w:val="000000"/>
          <w:sz w:val="24"/>
          <w:szCs w:val="24"/>
          <w:shd w:val="clear" w:color="auto" w:fill="FFFFFF"/>
        </w:rPr>
        <w:t>Тестовые задания  создаются на кафедре по каждой учебной дисциплине (модулю) основной образовательной программы 630100 «Прикладная геология» в рамках образовательного стандарта высшего профессионального образования (ГОС ВПО) преподавателем  кафедры, обеспечивающей преподавание дисциплины или модуля в соответствии с учебным планом направления 630100 «Прикладная геология.</w:t>
      </w:r>
      <w:r w:rsidRPr="00CB09A7">
        <w:rPr>
          <w:rFonts w:ascii="Times New Roman" w:hAnsi="Times New Roman" w:cs="Times New Roman"/>
          <w:color w:val="000000"/>
          <w:sz w:val="24"/>
          <w:szCs w:val="24"/>
        </w:rPr>
        <w:br/>
        <w:t xml:space="preserve">Тестовые задания </w:t>
      </w:r>
      <w:r w:rsidRPr="00CB09A7">
        <w:rPr>
          <w:rFonts w:ascii="Times New Roman" w:hAnsi="Times New Roman" w:cs="Times New Roman"/>
          <w:color w:val="000000"/>
          <w:sz w:val="24"/>
          <w:szCs w:val="24"/>
          <w:shd w:val="clear" w:color="auto" w:fill="FFFFFF"/>
        </w:rPr>
        <w:t xml:space="preserve"> являются частью учебно-методического комплекса дисциплины ООП ВПО по направлению 630100</w:t>
      </w:r>
      <w:r>
        <w:rPr>
          <w:rFonts w:ascii="Times New Roman" w:hAnsi="Times New Roman" w:cs="Times New Roman"/>
          <w:color w:val="000000"/>
          <w:sz w:val="24"/>
          <w:szCs w:val="24"/>
          <w:shd w:val="clear" w:color="auto" w:fill="FFFFFF"/>
        </w:rPr>
        <w:t xml:space="preserve"> </w:t>
      </w:r>
      <w:r w:rsidRPr="00CB09A7">
        <w:rPr>
          <w:rFonts w:ascii="Times New Roman" w:hAnsi="Times New Roman" w:cs="Times New Roman"/>
          <w:color w:val="000000"/>
          <w:sz w:val="24"/>
          <w:szCs w:val="24"/>
          <w:shd w:val="clear" w:color="auto" w:fill="FFFFFF"/>
        </w:rPr>
        <w:t xml:space="preserve">«Прикладная геология».  Непосредственным исполнителем разработки  тестовых заданий по дисциплине является преподаватель  в соответствии с распределением нагрузки по кафедре. При разработке содержания   тестовых заданий преподаватель  опирается  на нормативные документы, которые содержат квалификационные требования к обучающимся по образовательной программе данного направления, определяющие состав знаний, умений, компетенций и навыков, которыми должен владеть выпускник, завершивший изучение дисциплин данного цикла, определенный </w:t>
      </w:r>
      <w:r w:rsidRPr="00A8447A">
        <w:rPr>
          <w:rFonts w:ascii="Times New Roman" w:hAnsi="Times New Roman" w:cs="Times New Roman"/>
          <w:color w:val="000000"/>
          <w:sz w:val="24"/>
          <w:szCs w:val="24"/>
          <w:shd w:val="clear" w:color="auto" w:fill="FFFFFF"/>
        </w:rPr>
        <w:t xml:space="preserve">в рамках образовательного стандарта высшего профессионального образования . </w:t>
      </w:r>
      <w:r w:rsidRPr="00A8447A">
        <w:rPr>
          <w:rFonts w:ascii="Times New Roman" w:hAnsi="Times New Roman" w:cs="Times New Roman"/>
          <w:sz w:val="24"/>
          <w:szCs w:val="24"/>
        </w:rPr>
        <w:t>Существует  несколько  обобщенных типов  тестовых заданий:</w:t>
      </w:r>
    </w:p>
    <w:p w:rsidR="008C5D4F" w:rsidRPr="00A8447A" w:rsidRDefault="008C5D4F" w:rsidP="001839A1">
      <w:pPr>
        <w:pStyle w:val="a5"/>
        <w:numPr>
          <w:ilvl w:val="0"/>
          <w:numId w:val="25"/>
        </w:numPr>
        <w:spacing w:line="276" w:lineRule="auto"/>
        <w:jc w:val="both"/>
        <w:rPr>
          <w:rFonts w:ascii="Times New Roman" w:hAnsi="Times New Roman" w:cs="Times New Roman"/>
          <w:sz w:val="24"/>
          <w:szCs w:val="24"/>
        </w:rPr>
      </w:pPr>
      <w:r w:rsidRPr="00A8447A">
        <w:rPr>
          <w:rFonts w:ascii="Times New Roman" w:hAnsi="Times New Roman" w:cs="Times New Roman"/>
          <w:sz w:val="24"/>
          <w:szCs w:val="24"/>
        </w:rPr>
        <w:t xml:space="preserve">1-й тип - задания объективного плана, в которых требуется или выбрать правильный ответ из предложенных альтернатив, или одним словом (фразой) ответить на вопрос, или дополнить суждение, т.е. дать правильный ответ, который подразумевается заранее; </w:t>
      </w:r>
    </w:p>
    <w:p w:rsidR="008C5D4F" w:rsidRPr="00A8447A" w:rsidRDefault="008C5D4F" w:rsidP="001839A1">
      <w:pPr>
        <w:pStyle w:val="a5"/>
        <w:numPr>
          <w:ilvl w:val="0"/>
          <w:numId w:val="25"/>
        </w:numPr>
        <w:spacing w:line="276" w:lineRule="auto"/>
        <w:jc w:val="both"/>
        <w:rPr>
          <w:rFonts w:ascii="Times New Roman" w:hAnsi="Times New Roman" w:cs="Times New Roman"/>
          <w:sz w:val="24"/>
          <w:szCs w:val="24"/>
          <w:shd w:val="clear" w:color="auto" w:fill="FFFFFF"/>
        </w:rPr>
      </w:pPr>
      <w:r w:rsidRPr="00A8447A">
        <w:rPr>
          <w:rFonts w:ascii="Times New Roman" w:hAnsi="Times New Roman" w:cs="Times New Roman"/>
          <w:sz w:val="24"/>
          <w:szCs w:val="24"/>
        </w:rPr>
        <w:t xml:space="preserve">2 тип – </w:t>
      </w:r>
      <w:r w:rsidR="00700005" w:rsidRPr="00A8447A">
        <w:rPr>
          <w:rFonts w:ascii="Times New Roman" w:hAnsi="Times New Roman" w:cs="Times New Roman"/>
          <w:sz w:val="24"/>
          <w:szCs w:val="24"/>
        </w:rPr>
        <w:t>задание,</w:t>
      </w:r>
      <w:r w:rsidRPr="00A8447A">
        <w:rPr>
          <w:rFonts w:ascii="Times New Roman" w:hAnsi="Times New Roman" w:cs="Times New Roman"/>
          <w:sz w:val="24"/>
          <w:szCs w:val="24"/>
        </w:rPr>
        <w:t xml:space="preserve"> в котором испытуемый должен выбрать несколько правильных ответов. </w:t>
      </w:r>
    </w:p>
    <w:p w:rsidR="008C5D4F" w:rsidRPr="00967364" w:rsidRDefault="008C5D4F" w:rsidP="008C5D4F">
      <w:pPr>
        <w:pStyle w:val="a5"/>
        <w:spacing w:line="276" w:lineRule="auto"/>
        <w:jc w:val="both"/>
        <w:rPr>
          <w:rFonts w:ascii="Times New Roman" w:hAnsi="Times New Roman" w:cs="Times New Roman"/>
          <w:i/>
          <w:sz w:val="24"/>
          <w:szCs w:val="24"/>
          <w:shd w:val="clear" w:color="auto" w:fill="FFFFFF"/>
        </w:rPr>
      </w:pPr>
      <w:r w:rsidRPr="00967364">
        <w:rPr>
          <w:rFonts w:ascii="Times New Roman" w:hAnsi="Times New Roman" w:cs="Times New Roman"/>
          <w:i/>
          <w:sz w:val="24"/>
          <w:szCs w:val="24"/>
          <w:shd w:val="clear" w:color="auto" w:fill="FFFFFF"/>
        </w:rPr>
        <w:t xml:space="preserve">Приложение 3.4.1. Образец тестов 1 –го типа задания. </w:t>
      </w:r>
    </w:p>
    <w:p w:rsidR="008C5D4F" w:rsidRPr="00967364" w:rsidRDefault="008C5D4F" w:rsidP="008C5D4F">
      <w:pPr>
        <w:pStyle w:val="a5"/>
        <w:spacing w:line="276" w:lineRule="auto"/>
        <w:jc w:val="both"/>
        <w:rPr>
          <w:rFonts w:ascii="Times New Roman" w:hAnsi="Times New Roman" w:cs="Times New Roman"/>
          <w:b/>
          <w:i/>
          <w:sz w:val="24"/>
          <w:szCs w:val="24"/>
          <w:shd w:val="clear" w:color="auto" w:fill="FFFFFF"/>
        </w:rPr>
      </w:pPr>
      <w:r w:rsidRPr="00967364">
        <w:rPr>
          <w:rFonts w:ascii="Times New Roman" w:hAnsi="Times New Roman" w:cs="Times New Roman"/>
          <w:i/>
          <w:sz w:val="24"/>
          <w:szCs w:val="24"/>
          <w:shd w:val="clear" w:color="auto" w:fill="FFFFFF"/>
        </w:rPr>
        <w:t>Приложение 3.4.2. Образец тестов 2 –го типа задания</w:t>
      </w:r>
      <w:r w:rsidR="00967364">
        <w:rPr>
          <w:rFonts w:ascii="Times New Roman" w:hAnsi="Times New Roman" w:cs="Times New Roman"/>
          <w:i/>
          <w:sz w:val="24"/>
          <w:szCs w:val="24"/>
          <w:shd w:val="clear" w:color="auto" w:fill="FFFFFF"/>
        </w:rPr>
        <w:t>.</w:t>
      </w:r>
    </w:p>
    <w:p w:rsidR="008C5D4F" w:rsidRPr="00CB09A7" w:rsidRDefault="008C5D4F" w:rsidP="008C5D4F">
      <w:pPr>
        <w:pStyle w:val="a5"/>
        <w:spacing w:line="276" w:lineRule="auto"/>
        <w:ind w:firstLine="708"/>
        <w:jc w:val="both"/>
        <w:rPr>
          <w:rFonts w:ascii="Times New Roman" w:hAnsi="Times New Roman" w:cs="Times New Roman"/>
          <w:color w:val="000000"/>
          <w:sz w:val="24"/>
          <w:szCs w:val="24"/>
          <w:shd w:val="clear" w:color="auto" w:fill="FFFFFF"/>
        </w:rPr>
      </w:pPr>
      <w:r w:rsidRPr="00CB09A7">
        <w:rPr>
          <w:rFonts w:ascii="Times New Roman" w:hAnsi="Times New Roman" w:cs="Times New Roman"/>
          <w:color w:val="000000"/>
          <w:sz w:val="24"/>
          <w:szCs w:val="24"/>
          <w:shd w:val="clear" w:color="auto" w:fill="FFFFFF"/>
        </w:rPr>
        <w:t>Тесты  составляются  для различного вида контроля: текущего, промежуточного и итогового, а также для выявления слабо подготовленных или наиболее способных и подготовленных студентов. Количество  тестовых заданий   определяется исходя из общего количества часов отведенных на изучение дисциплины по учебному плану. Тестирование студентов по разработанным тестам  может проводиться в качестве экзаменационного тестирования, допуска к экзамену, элемента балльно-рейтинговой системы оценки знаний.</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К выполнению выпускной квалификационной работы допускаются студенты полностью выполнившие требования учебного плана, успешно прошедшие все формы промежуточного контроля и сдавшие государственный экзамен .</w:t>
      </w:r>
    </w:p>
    <w:p w:rsidR="008C5D4F" w:rsidRPr="00967364" w:rsidRDefault="008C5D4F" w:rsidP="008C5D4F">
      <w:pPr>
        <w:pStyle w:val="a5"/>
        <w:spacing w:line="276" w:lineRule="auto"/>
        <w:jc w:val="both"/>
        <w:rPr>
          <w:rFonts w:ascii="Times New Roman" w:hAnsi="Times New Roman" w:cs="Times New Roman"/>
          <w:i/>
          <w:sz w:val="24"/>
          <w:szCs w:val="24"/>
        </w:rPr>
      </w:pPr>
      <w:r w:rsidRPr="008C5D4F">
        <w:rPr>
          <w:rFonts w:ascii="Times New Roman" w:hAnsi="Times New Roman" w:cs="Times New Roman"/>
          <w:i/>
          <w:color w:val="FF0000"/>
          <w:sz w:val="24"/>
          <w:szCs w:val="24"/>
        </w:rPr>
        <w:t>(</w:t>
      </w:r>
      <w:hyperlink r:id="rId74" w:history="1">
        <w:r w:rsidRPr="008C5D4F">
          <w:rPr>
            <w:rStyle w:val="a3"/>
            <w:rFonts w:ascii="Times New Roman" w:hAnsi="Times New Roman" w:cs="Times New Roman"/>
            <w:sz w:val="24"/>
            <w:szCs w:val="24"/>
          </w:rPr>
          <w:t>https://kstu.kg/glavnoe-menju/abiturientu/uchebnyi-otdel/zagolovok-po-umolchaniju</w:t>
        </w:r>
      </w:hyperlink>
      <w:r w:rsidRPr="008C5D4F">
        <w:rPr>
          <w:rFonts w:ascii="Times New Roman" w:hAnsi="Times New Roman" w:cs="Times New Roman"/>
          <w:sz w:val="24"/>
          <w:szCs w:val="24"/>
        </w:rPr>
        <w:t xml:space="preserve">  </w:t>
      </w:r>
      <w:r w:rsidRPr="00967364">
        <w:rPr>
          <w:rFonts w:ascii="Times New Roman" w:hAnsi="Times New Roman" w:cs="Times New Roman"/>
          <w:i/>
          <w:sz w:val="24"/>
          <w:szCs w:val="24"/>
        </w:rPr>
        <w:t>сайт УО – Положение о ГАК ).</w:t>
      </w:r>
    </w:p>
    <w:p w:rsidR="008C5D4F" w:rsidRDefault="008C5D4F" w:rsidP="008C5D4F">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ab/>
        <w:t xml:space="preserve">Организация и выполнение выпускных квалифицированных работ осуществляется согласно Положению о выполнении </w:t>
      </w:r>
      <w:r w:rsidRPr="008C5D4F">
        <w:rPr>
          <w:rFonts w:ascii="Times New Roman" w:hAnsi="Times New Roman" w:cs="Times New Roman"/>
          <w:sz w:val="24"/>
          <w:szCs w:val="24"/>
        </w:rPr>
        <w:t xml:space="preserve">ВКР </w:t>
      </w:r>
      <w:hyperlink r:id="rId75" w:history="1">
        <w:r w:rsidRPr="008C5D4F">
          <w:rPr>
            <w:rStyle w:val="a3"/>
            <w:rFonts w:ascii="Times New Roman" w:hAnsi="Times New Roman" w:cs="Times New Roman"/>
            <w:sz w:val="24"/>
            <w:szCs w:val="24"/>
          </w:rPr>
          <w:t>https://kstu.kg/fileadmin/user_upload/12polozhenie-o-vkr-bakalavrov_utv..pdf</w:t>
        </w:r>
      </w:hyperlink>
      <w:r>
        <w:t xml:space="preserve">  </w:t>
      </w:r>
      <w:r w:rsidRPr="00967364">
        <w:rPr>
          <w:rFonts w:ascii="Times New Roman" w:hAnsi="Times New Roman" w:cs="Times New Roman"/>
          <w:i/>
          <w:sz w:val="24"/>
          <w:szCs w:val="24"/>
        </w:rPr>
        <w:t>сайт УО -Положение о выполнении ВКР)</w:t>
      </w:r>
    </w:p>
    <w:p w:rsidR="008C5D4F"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Тематика квалификационных работ выбирается исходя из современного состояния и с учетом перспектив развития горной и нефтяной промышленности Кыргызстана. Студенту предоставляется право на  самостоятельное определение темы выпускной квалификационной работы. Студент оформляет заявление, в котором указывает выбранную тему и определяет руководителя выпускной квалификационной работы.</w:t>
      </w:r>
      <w:r>
        <w:rPr>
          <w:rFonts w:ascii="Times New Roman" w:hAnsi="Times New Roman" w:cs="Times New Roman"/>
          <w:sz w:val="24"/>
          <w:szCs w:val="24"/>
        </w:rPr>
        <w:t xml:space="preserve"> </w:t>
      </w:r>
    </w:p>
    <w:p w:rsidR="008C5D4F" w:rsidRPr="00967364" w:rsidRDefault="008C5D4F" w:rsidP="008C5D4F">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i/>
          <w:sz w:val="24"/>
          <w:szCs w:val="24"/>
          <w:shd w:val="clear" w:color="auto" w:fill="FFFFFF"/>
        </w:rPr>
        <w:t>Приложение 3.4.3. Копия заявления студента на определение темы и руководителя  ВКР.</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Заведующим кафедрой устанавливаются сроки периодического отчета студентов по выполнению выпускной работы.</w:t>
      </w:r>
      <w:r>
        <w:rPr>
          <w:rFonts w:ascii="Times New Roman" w:hAnsi="Times New Roman" w:cs="Times New Roman"/>
          <w:sz w:val="24"/>
          <w:szCs w:val="24"/>
        </w:rPr>
        <w:t xml:space="preserve"> Предусмотрено три аттестации ВКР с определением процентов.</w:t>
      </w:r>
      <w:r w:rsidRPr="00CB09A7">
        <w:rPr>
          <w:rFonts w:ascii="Times New Roman" w:hAnsi="Times New Roman" w:cs="Times New Roman"/>
          <w:sz w:val="24"/>
          <w:szCs w:val="24"/>
        </w:rPr>
        <w:t xml:space="preserve"> Законченная рукопись выпускной работы, подписанная студентом и консультантами, предоставляется руководителю за две недели до защиты квалификационных работ. В течении трех дней руководитель оценивает, составляет отзыв и передает заведующему кафедрой</w:t>
      </w:r>
      <w:r>
        <w:rPr>
          <w:rFonts w:ascii="Times New Roman" w:hAnsi="Times New Roman" w:cs="Times New Roman"/>
          <w:sz w:val="24"/>
          <w:szCs w:val="24"/>
        </w:rPr>
        <w:t xml:space="preserve">. </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i/>
          <w:sz w:val="24"/>
          <w:szCs w:val="24"/>
          <w:shd w:val="clear" w:color="auto" w:fill="FFFFFF"/>
        </w:rPr>
        <w:t>Приложение 3.4.4. О</w:t>
      </w:r>
      <w:r w:rsidRPr="00967364">
        <w:rPr>
          <w:rFonts w:ascii="Times New Roman" w:hAnsi="Times New Roman" w:cs="Times New Roman"/>
          <w:i/>
          <w:sz w:val="24"/>
          <w:szCs w:val="24"/>
        </w:rPr>
        <w:t>бразец отзыва</w:t>
      </w:r>
    </w:p>
    <w:p w:rsidR="008C5D4F" w:rsidRPr="00967364" w:rsidRDefault="008C5D4F" w:rsidP="008C5D4F">
      <w:pPr>
        <w:pStyle w:val="a5"/>
        <w:spacing w:line="276" w:lineRule="auto"/>
        <w:ind w:firstLine="708"/>
        <w:jc w:val="both"/>
        <w:rPr>
          <w:rFonts w:ascii="Times New Roman" w:hAnsi="Times New Roman" w:cs="Times New Roman"/>
          <w:sz w:val="24"/>
          <w:szCs w:val="24"/>
        </w:rPr>
      </w:pPr>
      <w:r w:rsidRPr="00967364">
        <w:rPr>
          <w:rFonts w:ascii="Times New Roman" w:hAnsi="Times New Roman" w:cs="Times New Roman"/>
          <w:sz w:val="24"/>
          <w:szCs w:val="24"/>
        </w:rPr>
        <w:t>Заведующий кафедрой, на основании полученных материалов решает вопрос о допуске студента к защите работы.</w:t>
      </w:r>
    </w:p>
    <w:p w:rsidR="008C5D4F" w:rsidRPr="00967364" w:rsidRDefault="008C5D4F" w:rsidP="008C5D4F">
      <w:pPr>
        <w:pStyle w:val="a5"/>
        <w:spacing w:line="276" w:lineRule="auto"/>
        <w:jc w:val="both"/>
        <w:rPr>
          <w:rFonts w:ascii="Times New Roman" w:hAnsi="Times New Roman" w:cs="Times New Roman"/>
          <w:sz w:val="24"/>
          <w:szCs w:val="24"/>
        </w:rPr>
      </w:pPr>
      <w:r w:rsidRPr="00967364">
        <w:rPr>
          <w:rFonts w:ascii="Times New Roman" w:hAnsi="Times New Roman" w:cs="Times New Roman"/>
          <w:sz w:val="24"/>
          <w:szCs w:val="24"/>
        </w:rPr>
        <w:tab/>
        <w:t>Выпускная квалификационная работа, допущенная кафедрой отправляется на рецензирование. В случае конфликтной ситуации между руководителем и студентом, последний обращается в деканат с заявлением и назначается другой специалист.</w:t>
      </w:r>
    </w:p>
    <w:p w:rsidR="008C5D4F" w:rsidRPr="00967364" w:rsidRDefault="008C5D4F" w:rsidP="008C5D4F">
      <w:pPr>
        <w:pStyle w:val="a5"/>
        <w:spacing w:line="276" w:lineRule="auto"/>
        <w:jc w:val="both"/>
        <w:rPr>
          <w:rFonts w:ascii="Times New Roman" w:hAnsi="Times New Roman" w:cs="Times New Roman"/>
          <w:i/>
          <w:sz w:val="24"/>
          <w:szCs w:val="24"/>
        </w:rPr>
      </w:pPr>
      <w:r w:rsidRPr="00967364">
        <w:rPr>
          <w:rFonts w:ascii="Times New Roman" w:hAnsi="Times New Roman" w:cs="Times New Roman"/>
          <w:sz w:val="24"/>
          <w:szCs w:val="24"/>
        </w:rPr>
        <w:tab/>
        <w:t xml:space="preserve">Для оценки качества выполненной работы назначается рецензент. В качестве рецензента могут быть специалисты, доктора и кандидаты из других высших учебных заведений,  так же высококвалифицированные специалисты с производства. В рецензии отмечается актуальность, содержательность, соответствие заданию, правильность хода решения, практическая значимость, качество выполнения. Рецензентом указываются замечания по выполнению работы и рекомендации по присвоению квалификации.  </w:t>
      </w:r>
      <w:r w:rsidRPr="00967364">
        <w:rPr>
          <w:rFonts w:ascii="Times New Roman" w:hAnsi="Times New Roman" w:cs="Times New Roman"/>
          <w:i/>
          <w:sz w:val="24"/>
          <w:szCs w:val="24"/>
          <w:shd w:val="clear" w:color="auto" w:fill="FFFFFF"/>
        </w:rPr>
        <w:t>Приложение 3.4.5. О</w:t>
      </w:r>
      <w:r w:rsidRPr="00967364">
        <w:rPr>
          <w:rFonts w:ascii="Times New Roman" w:hAnsi="Times New Roman" w:cs="Times New Roman"/>
          <w:i/>
          <w:sz w:val="24"/>
          <w:szCs w:val="24"/>
        </w:rPr>
        <w:t>бразец рецензии</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Рецензия предоставляется в письменной форме за личной подписью рецензента, который может принимать участие при защите работы и участвовать в обсуждении оценки защиты ВКР. </w:t>
      </w:r>
    </w:p>
    <w:p w:rsidR="008C5D4F" w:rsidRPr="00967364"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Защита выпускной квалификационной работы осуществляется в публичной форме. На защиту могут быть также приглашены представители организации, на базе которой проводились исследования, и другие заинтересованные лица.</w:t>
      </w:r>
      <w:r>
        <w:rPr>
          <w:rFonts w:ascii="Times New Roman" w:hAnsi="Times New Roman" w:cs="Times New Roman"/>
          <w:sz w:val="24"/>
          <w:szCs w:val="24"/>
        </w:rPr>
        <w:t xml:space="preserve"> Все процедуры основываются на П</w:t>
      </w:r>
      <w:r w:rsidRPr="00CB09A7">
        <w:rPr>
          <w:rFonts w:ascii="Times New Roman" w:hAnsi="Times New Roman" w:cs="Times New Roman"/>
          <w:sz w:val="24"/>
          <w:szCs w:val="24"/>
        </w:rPr>
        <w:t>оложении об итоговой государственной аттестации выпускников ВУЗов.</w:t>
      </w:r>
      <w:r>
        <w:rPr>
          <w:rFonts w:ascii="Times New Roman" w:hAnsi="Times New Roman" w:cs="Times New Roman"/>
          <w:sz w:val="24"/>
          <w:szCs w:val="24"/>
        </w:rPr>
        <w:t xml:space="preserve"> Согласно Положению формируется государственная аттестационная комиссия (ГАК).</w:t>
      </w:r>
      <w:r w:rsidRPr="008B67C2">
        <w:t xml:space="preserve"> </w:t>
      </w:r>
      <w:hyperlink r:id="rId76" w:history="1">
        <w:r w:rsidRPr="008C5D4F">
          <w:rPr>
            <w:rStyle w:val="a3"/>
            <w:rFonts w:ascii="Times New Roman" w:hAnsi="Times New Roman" w:cs="Times New Roman"/>
            <w:sz w:val="24"/>
            <w:szCs w:val="24"/>
            <w:u w:val="none"/>
          </w:rPr>
          <w:t>https://kstu.kg/glavnoe-menju/abiturientu/uchebnyi-otdel/zagolovok-po-umolchaniju</w:t>
        </w:r>
      </w:hyperlink>
      <w:r w:rsidRPr="008C5D4F">
        <w:rPr>
          <w:rFonts w:ascii="Times New Roman" w:hAnsi="Times New Roman" w:cs="Times New Roman"/>
          <w:sz w:val="24"/>
          <w:szCs w:val="24"/>
        </w:rPr>
        <w:t xml:space="preserve"> - </w:t>
      </w:r>
      <w:r w:rsidRPr="00967364">
        <w:rPr>
          <w:rFonts w:ascii="Times New Roman" w:hAnsi="Times New Roman" w:cs="Times New Roman"/>
          <w:sz w:val="24"/>
          <w:szCs w:val="24"/>
        </w:rPr>
        <w:t xml:space="preserve">сайт УО- </w:t>
      </w:r>
      <w:r w:rsidRPr="00967364">
        <w:rPr>
          <w:rFonts w:ascii="Times New Roman" w:hAnsi="Times New Roman" w:cs="Times New Roman"/>
          <w:i/>
          <w:sz w:val="24"/>
          <w:szCs w:val="24"/>
        </w:rPr>
        <w:t>Положение об итоговой государственной аттестации выпускников ВУЗов КР</w:t>
      </w:r>
    </w:p>
    <w:p w:rsidR="008C5D4F" w:rsidRPr="008C5D4F" w:rsidRDefault="008C5D4F" w:rsidP="008C5D4F">
      <w:pPr>
        <w:pStyle w:val="a5"/>
        <w:spacing w:line="276" w:lineRule="auto"/>
        <w:ind w:firstLine="708"/>
        <w:jc w:val="both"/>
        <w:rPr>
          <w:rFonts w:ascii="Times New Roman" w:hAnsi="Times New Roman" w:cs="Times New Roman"/>
          <w:i/>
          <w:color w:val="FF0000"/>
          <w:sz w:val="24"/>
          <w:szCs w:val="24"/>
        </w:rPr>
      </w:pPr>
      <w:r w:rsidRPr="008C5D4F">
        <w:rPr>
          <w:rFonts w:ascii="Times New Roman" w:hAnsi="Times New Roman" w:cs="Times New Roman"/>
          <w:sz w:val="24"/>
          <w:szCs w:val="24"/>
        </w:rPr>
        <w:t xml:space="preserve">В филиале состав ГАК   формируется на основе положения « О формировании состава ГАК» </w:t>
      </w:r>
      <w:hyperlink r:id="rId77" w:history="1">
        <w:r w:rsidRPr="008C5D4F">
          <w:rPr>
            <w:rStyle w:val="a3"/>
            <w:rFonts w:ascii="Times New Roman" w:hAnsi="Times New Roman" w:cs="Times New Roman"/>
            <w:sz w:val="24"/>
            <w:szCs w:val="24"/>
            <w:u w:val="none"/>
          </w:rPr>
          <w:t>https://kstu.kg/glavnoe-menju/abiturientu/uchebnyi-otdel/zagolovok-po-umolchaniju</w:t>
        </w:r>
      </w:hyperlink>
      <w:r w:rsidRPr="008C5D4F">
        <w:rPr>
          <w:rFonts w:ascii="Times New Roman" w:hAnsi="Times New Roman" w:cs="Times New Roman"/>
          <w:sz w:val="24"/>
          <w:szCs w:val="24"/>
        </w:rPr>
        <w:t xml:space="preserve"> - сайт УО </w:t>
      </w:r>
      <w:r w:rsidRPr="00967364">
        <w:rPr>
          <w:rFonts w:ascii="Times New Roman" w:hAnsi="Times New Roman" w:cs="Times New Roman"/>
          <w:sz w:val="24"/>
          <w:szCs w:val="24"/>
        </w:rPr>
        <w:t>-</w:t>
      </w:r>
      <w:r w:rsidRPr="00967364">
        <w:rPr>
          <w:rFonts w:ascii="Times New Roman" w:hAnsi="Times New Roman" w:cs="Times New Roman"/>
          <w:i/>
          <w:sz w:val="24"/>
          <w:szCs w:val="24"/>
        </w:rPr>
        <w:t xml:space="preserve"> О формировании состава ГАК».</w:t>
      </w:r>
    </w:p>
    <w:p w:rsidR="008C5D4F" w:rsidRPr="00695E10" w:rsidRDefault="008C5D4F" w:rsidP="008C5D4F">
      <w:pPr>
        <w:pStyle w:val="a5"/>
        <w:spacing w:line="276" w:lineRule="auto"/>
        <w:jc w:val="both"/>
        <w:rPr>
          <w:rFonts w:ascii="Times New Roman" w:hAnsi="Times New Roman" w:cs="Times New Roman"/>
          <w:sz w:val="24"/>
          <w:szCs w:val="24"/>
        </w:rPr>
      </w:pPr>
      <w:r w:rsidRPr="00695E10">
        <w:rPr>
          <w:rFonts w:ascii="Times New Roman" w:hAnsi="Times New Roman" w:cs="Times New Roman"/>
          <w:sz w:val="24"/>
          <w:szCs w:val="24"/>
        </w:rPr>
        <w:t xml:space="preserve"> </w:t>
      </w:r>
      <w:r>
        <w:rPr>
          <w:rFonts w:ascii="Times New Roman" w:hAnsi="Times New Roman" w:cs="Times New Roman"/>
          <w:sz w:val="24"/>
          <w:szCs w:val="24"/>
        </w:rPr>
        <w:tab/>
      </w:r>
      <w:r w:rsidRPr="00695E10">
        <w:rPr>
          <w:rFonts w:ascii="Times New Roman" w:hAnsi="Times New Roman" w:cs="Times New Roman"/>
          <w:sz w:val="24"/>
          <w:szCs w:val="24"/>
        </w:rPr>
        <w:t>Состав составляется на кафедрах, и закрепляется протоколом заседания кафедры,  рассматривается в учебном отделе и директором филиала , после рапортом директора филиала передается в У</w:t>
      </w:r>
      <w:r>
        <w:rPr>
          <w:rFonts w:ascii="Times New Roman" w:hAnsi="Times New Roman" w:cs="Times New Roman"/>
          <w:sz w:val="24"/>
          <w:szCs w:val="24"/>
        </w:rPr>
        <w:t>О</w:t>
      </w:r>
      <w:r w:rsidRPr="00695E10">
        <w:rPr>
          <w:rFonts w:ascii="Times New Roman" w:hAnsi="Times New Roman" w:cs="Times New Roman"/>
          <w:sz w:val="24"/>
          <w:szCs w:val="24"/>
        </w:rPr>
        <w:t xml:space="preserve"> головного ВУЗа для утверждения ректором в МО и Н КР.</w:t>
      </w:r>
    </w:p>
    <w:p w:rsidR="008C5D4F" w:rsidRDefault="008C5D4F" w:rsidP="008C5D4F">
      <w:pPr>
        <w:pStyle w:val="a5"/>
        <w:spacing w:line="276" w:lineRule="auto"/>
        <w:jc w:val="both"/>
        <w:rPr>
          <w:rFonts w:ascii="Times New Roman" w:hAnsi="Times New Roman" w:cs="Times New Roman"/>
          <w:i/>
          <w:color w:val="FF0000"/>
          <w:sz w:val="24"/>
          <w:szCs w:val="24"/>
          <w:shd w:val="clear" w:color="auto" w:fill="FFFFFF"/>
        </w:rPr>
      </w:pPr>
      <w:r w:rsidRPr="00695E10">
        <w:rPr>
          <w:rFonts w:ascii="Times New Roman" w:hAnsi="Times New Roman" w:cs="Times New Roman"/>
          <w:sz w:val="24"/>
          <w:szCs w:val="24"/>
        </w:rPr>
        <w:t xml:space="preserve"> </w:t>
      </w:r>
      <w:r>
        <w:rPr>
          <w:rFonts w:ascii="Times New Roman" w:hAnsi="Times New Roman" w:cs="Times New Roman"/>
          <w:sz w:val="24"/>
          <w:szCs w:val="24"/>
        </w:rPr>
        <w:tab/>
      </w:r>
      <w:r w:rsidRPr="00695E10">
        <w:rPr>
          <w:rFonts w:ascii="Times New Roman" w:hAnsi="Times New Roman" w:cs="Times New Roman"/>
          <w:sz w:val="24"/>
          <w:szCs w:val="24"/>
        </w:rPr>
        <w:t>На профилирующих кафедрах в состав ГАК включают 2 члена комиссии из кафедры и 2 члена комиссии со стороны, 1 председатель и 1 технический секретарь. Председателем комиссии должен быть специалист с базовым образованием,  работающий по данному направлению или специалист, работающий по данному направлению в другом ВУЗе. Членами со стороны назначаются специалисты из других кафедр или же специалисты, работающие в организациях учреждениях, но имеющие соответствующее образование и специальность по данному направлению. Техническим секретарем утверждается кандидатура из членов кафедры или из других кафедр.</w:t>
      </w:r>
      <w:r w:rsidRPr="00695E10">
        <w:rPr>
          <w:rFonts w:ascii="Times New Roman" w:hAnsi="Times New Roman" w:cs="Times New Roman"/>
          <w:i/>
          <w:color w:val="FF0000"/>
          <w:sz w:val="24"/>
          <w:szCs w:val="24"/>
          <w:shd w:val="clear" w:color="auto" w:fill="FFFFFF"/>
        </w:rPr>
        <w:t xml:space="preserve"> </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shd w:val="clear" w:color="auto" w:fill="FFFFFF"/>
        </w:rPr>
        <w:t>Приложение 3.4.6.</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«Рапорт на утверждение ГАК по направлению 630100 «Прикладная геология»</w:t>
      </w:r>
    </w:p>
    <w:p w:rsidR="008C5D4F" w:rsidRDefault="008C5D4F" w:rsidP="008C5D4F">
      <w:pPr>
        <w:pStyle w:val="a5"/>
        <w:spacing w:line="276" w:lineRule="auto"/>
        <w:ind w:firstLine="708"/>
        <w:jc w:val="both"/>
        <w:rPr>
          <w:rFonts w:ascii="Times New Roman" w:hAnsi="Times New Roman" w:cs="Times New Roman"/>
          <w:sz w:val="24"/>
          <w:szCs w:val="24"/>
          <w:lang w:val="ky-KG"/>
        </w:rPr>
      </w:pPr>
      <w:r w:rsidRPr="00CB09A7">
        <w:rPr>
          <w:rFonts w:ascii="Times New Roman" w:hAnsi="Times New Roman" w:cs="Times New Roman"/>
          <w:sz w:val="24"/>
          <w:szCs w:val="24"/>
          <w:lang w:val="ky-KG"/>
        </w:rPr>
        <w:t>Критерий выполняется.</w:t>
      </w:r>
    </w:p>
    <w:p w:rsidR="008C5D4F" w:rsidRDefault="008C5D4F" w:rsidP="008C5D4F">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3.5. Информация о системе контроля и оценки учебных достижений студентов, результатах обучения заранее публикуется. Как</w:t>
      </w:r>
      <w:r>
        <w:rPr>
          <w:rFonts w:ascii="Times New Roman" w:hAnsi="Times New Roman" w:cs="Times New Roman"/>
          <w:b/>
          <w:sz w:val="24"/>
          <w:szCs w:val="24"/>
        </w:rPr>
        <w:t xml:space="preserve"> </w:t>
      </w:r>
      <w:r w:rsidRPr="00CB09A7">
        <w:rPr>
          <w:rFonts w:ascii="Times New Roman" w:hAnsi="Times New Roman" w:cs="Times New Roman"/>
          <w:b/>
          <w:sz w:val="24"/>
          <w:szCs w:val="24"/>
        </w:rPr>
        <w:t>обеспечивается доступность информации о правилах и требованиях к оценке успеваемости студентов?</w:t>
      </w:r>
    </w:p>
    <w:p w:rsidR="008C5D4F" w:rsidRPr="00695E10" w:rsidRDefault="008C5D4F" w:rsidP="008C5D4F">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sz w:val="24"/>
          <w:szCs w:val="24"/>
        </w:rPr>
        <w:t>Информация для студентов о процедуре оценивания, график проведения и виды контроля, требования, права и обязанности излагаются в силлабусах по соответствующей дисциплине, которые представляются студентам на первых занятиях и размещаются на образовательном портале.</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В образовательный портал </w:t>
      </w:r>
      <w:r w:rsidRPr="00CB09A7">
        <w:rPr>
          <w:rFonts w:ascii="Times New Roman" w:hAnsi="Times New Roman" w:cs="Times New Roman"/>
          <w:sz w:val="24"/>
          <w:szCs w:val="24"/>
          <w:lang w:val="en-US"/>
        </w:rPr>
        <w:t>AVN</w:t>
      </w:r>
      <w:hyperlink r:id="rId78" w:history="1">
        <w:r w:rsidRPr="00CB09A7">
          <w:rPr>
            <w:rStyle w:val="a3"/>
            <w:rFonts w:ascii="Times New Roman" w:hAnsi="Times New Roman" w:cs="Times New Roman"/>
            <w:sz w:val="24"/>
            <w:szCs w:val="24"/>
          </w:rPr>
          <w:t>http://avn.kstu.kg/</w:t>
        </w:r>
      </w:hyperlink>
      <w:r w:rsidRPr="00CB09A7">
        <w:rPr>
          <w:rFonts w:ascii="Times New Roman" w:hAnsi="Times New Roman" w:cs="Times New Roman"/>
          <w:sz w:val="24"/>
          <w:szCs w:val="24"/>
        </w:rPr>
        <w:t xml:space="preserve">. имеет доступ каждый обучающийся студент. В образовательном портале студенты могут ознакомиться со всеми учебно-методическими материалами по дисциплинам учебного плана. Студенты достаточно владеют навыками пользования AVN и вход на портал доступен через свой логин и пароль. </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Дополнительные консультации студенты могут получить от руководителя ООП по соответствующему направлению. </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Одним из основных средств по информированности студентов является наличие вебсайта филиала КГТУ. Кроме того для студентов каждой группы очного и заочного обучения, ежегодно назначаются академсоветникии  кураторы групп, которые имеют непосредственную связь со студентом или родителями.</w:t>
      </w:r>
      <w:r>
        <w:rPr>
          <w:rFonts w:ascii="Times New Roman" w:hAnsi="Times New Roman" w:cs="Times New Roman"/>
          <w:sz w:val="24"/>
          <w:szCs w:val="24"/>
        </w:rPr>
        <w:t xml:space="preserve"> </w:t>
      </w:r>
      <w:r w:rsidRPr="00CB09A7">
        <w:rPr>
          <w:rFonts w:ascii="Times New Roman" w:hAnsi="Times New Roman" w:cs="Times New Roman"/>
          <w:sz w:val="24"/>
          <w:szCs w:val="24"/>
        </w:rPr>
        <w:t>В филиале работает молодежная организация по студенческому самоуправлению, представитель которой является членом</w:t>
      </w:r>
    </w:p>
    <w:p w:rsidR="008C5D4F" w:rsidRPr="00CB09A7" w:rsidRDefault="008C5D4F" w:rsidP="008C5D4F">
      <w:pPr>
        <w:pStyle w:val="a5"/>
        <w:spacing w:line="276" w:lineRule="auto"/>
        <w:jc w:val="both"/>
        <w:rPr>
          <w:rFonts w:ascii="Times New Roman" w:hAnsi="Times New Roman" w:cs="Times New Roman"/>
          <w:i/>
          <w:color w:val="FF0000"/>
          <w:sz w:val="24"/>
          <w:szCs w:val="24"/>
        </w:rPr>
      </w:pPr>
      <w:r w:rsidRPr="00CB09A7">
        <w:rPr>
          <w:rFonts w:ascii="Times New Roman" w:hAnsi="Times New Roman" w:cs="Times New Roman"/>
          <w:sz w:val="24"/>
          <w:szCs w:val="24"/>
        </w:rPr>
        <w:t xml:space="preserve">Ученого Совета. Информация для студентов размещается на информационных стендах. </w:t>
      </w:r>
      <w:r w:rsidRPr="000D4EED">
        <w:rPr>
          <w:rFonts w:ascii="Times New Roman" w:hAnsi="Times New Roman" w:cs="Times New Roman"/>
          <w:i/>
          <w:sz w:val="24"/>
          <w:szCs w:val="24"/>
        </w:rPr>
        <w:t>Приложение-скриншот 3.5. 1. Информация для студентов.</w:t>
      </w:r>
      <w:r w:rsidRPr="00CB09A7">
        <w:rPr>
          <w:rFonts w:ascii="Times New Roman" w:hAnsi="Times New Roman" w:cs="Times New Roman"/>
          <w:i/>
          <w:color w:val="FF0000"/>
          <w:sz w:val="24"/>
          <w:szCs w:val="24"/>
        </w:rPr>
        <w:t xml:space="preserve">   </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ky-KG"/>
        </w:rPr>
        <w:tab/>
      </w:r>
      <w:r w:rsidRPr="00CB09A7">
        <w:rPr>
          <w:rFonts w:ascii="Times New Roman" w:hAnsi="Times New Roman" w:cs="Times New Roman"/>
          <w:sz w:val="24"/>
          <w:szCs w:val="24"/>
          <w:lang w:val="ky-KG"/>
        </w:rPr>
        <w:t>Критерий выполняется</w:t>
      </w:r>
    </w:p>
    <w:p w:rsidR="008C5D4F" w:rsidRPr="00CB09A7" w:rsidRDefault="008C5D4F" w:rsidP="008C5D4F">
      <w:pPr>
        <w:pStyle w:val="a5"/>
        <w:spacing w:line="276" w:lineRule="auto"/>
        <w:jc w:val="both"/>
        <w:rPr>
          <w:rFonts w:ascii="Times New Roman" w:hAnsi="Times New Roman" w:cs="Times New Roman"/>
          <w:sz w:val="24"/>
          <w:szCs w:val="24"/>
        </w:rPr>
      </w:pPr>
    </w:p>
    <w:p w:rsidR="008C5D4F" w:rsidRPr="00CB09A7" w:rsidRDefault="008C5D4F" w:rsidP="008C5D4F">
      <w:pPr>
        <w:pStyle w:val="a5"/>
        <w:spacing w:line="276" w:lineRule="auto"/>
        <w:ind w:firstLine="708"/>
        <w:jc w:val="both"/>
        <w:rPr>
          <w:rFonts w:ascii="Times New Roman" w:hAnsi="Times New Roman" w:cs="Times New Roman"/>
          <w:b/>
          <w:sz w:val="24"/>
          <w:szCs w:val="24"/>
        </w:rPr>
      </w:pPr>
      <w:r w:rsidRPr="00CB09A7">
        <w:rPr>
          <w:rFonts w:ascii="Times New Roman" w:hAnsi="Times New Roman" w:cs="Times New Roman"/>
          <w:b/>
          <w:sz w:val="24"/>
          <w:szCs w:val="24"/>
        </w:rPr>
        <w:t xml:space="preserve">3.6. Эффективно работают </w:t>
      </w:r>
      <w:r w:rsidRPr="00CB09A7">
        <w:rPr>
          <w:rFonts w:ascii="Times New Roman" w:hAnsi="Times New Roman" w:cs="Times New Roman"/>
          <w:b/>
          <w:w w:val="95"/>
          <w:sz w:val="24"/>
          <w:szCs w:val="24"/>
        </w:rPr>
        <w:t xml:space="preserve">специальные подразделения, содействующие правильному </w:t>
      </w:r>
      <w:r w:rsidRPr="00CB09A7">
        <w:rPr>
          <w:rFonts w:ascii="Times New Roman" w:hAnsi="Times New Roman" w:cs="Times New Roman"/>
          <w:b/>
          <w:sz w:val="24"/>
          <w:szCs w:val="24"/>
        </w:rPr>
        <w:t>выбору студентами</w:t>
      </w:r>
      <w:r>
        <w:rPr>
          <w:rFonts w:ascii="Times New Roman" w:hAnsi="Times New Roman" w:cs="Times New Roman"/>
          <w:b/>
          <w:sz w:val="24"/>
          <w:szCs w:val="24"/>
        </w:rPr>
        <w:t xml:space="preserve"> </w:t>
      </w:r>
      <w:r w:rsidRPr="00CB09A7">
        <w:rPr>
          <w:rFonts w:ascii="Times New Roman" w:hAnsi="Times New Roman" w:cs="Times New Roman"/>
          <w:b/>
          <w:sz w:val="24"/>
          <w:szCs w:val="24"/>
        </w:rPr>
        <w:t>образовательных</w:t>
      </w:r>
      <w:r>
        <w:rPr>
          <w:rFonts w:ascii="Times New Roman" w:hAnsi="Times New Roman" w:cs="Times New Roman"/>
          <w:b/>
          <w:sz w:val="24"/>
          <w:szCs w:val="24"/>
        </w:rPr>
        <w:t xml:space="preserve"> </w:t>
      </w:r>
      <w:r w:rsidRPr="00CB09A7">
        <w:rPr>
          <w:rFonts w:ascii="Times New Roman" w:hAnsi="Times New Roman" w:cs="Times New Roman"/>
          <w:b/>
          <w:sz w:val="24"/>
          <w:szCs w:val="24"/>
        </w:rPr>
        <w:t xml:space="preserve">траекторий, </w:t>
      </w:r>
      <w:r w:rsidRPr="00CB09A7">
        <w:rPr>
          <w:rFonts w:ascii="Times New Roman" w:hAnsi="Times New Roman" w:cs="Times New Roman"/>
          <w:b/>
          <w:w w:val="95"/>
          <w:sz w:val="24"/>
          <w:szCs w:val="24"/>
        </w:rPr>
        <w:t xml:space="preserve">и подразделения, отвечающие </w:t>
      </w:r>
      <w:r w:rsidRPr="00CB09A7">
        <w:rPr>
          <w:rFonts w:ascii="Times New Roman" w:hAnsi="Times New Roman" w:cs="Times New Roman"/>
          <w:b/>
          <w:sz w:val="24"/>
          <w:szCs w:val="24"/>
        </w:rPr>
        <w:t>за</w:t>
      </w:r>
      <w:r>
        <w:rPr>
          <w:rFonts w:ascii="Times New Roman" w:hAnsi="Times New Roman" w:cs="Times New Roman"/>
          <w:b/>
          <w:sz w:val="24"/>
          <w:szCs w:val="24"/>
        </w:rPr>
        <w:t xml:space="preserve"> </w:t>
      </w:r>
      <w:r w:rsidRPr="00CB09A7">
        <w:rPr>
          <w:rFonts w:ascii="Times New Roman" w:hAnsi="Times New Roman" w:cs="Times New Roman"/>
          <w:b/>
          <w:sz w:val="24"/>
          <w:szCs w:val="24"/>
        </w:rPr>
        <w:t>работу</w:t>
      </w:r>
      <w:r>
        <w:rPr>
          <w:rFonts w:ascii="Times New Roman" w:hAnsi="Times New Roman" w:cs="Times New Roman"/>
          <w:b/>
          <w:sz w:val="24"/>
          <w:szCs w:val="24"/>
        </w:rPr>
        <w:t xml:space="preserve"> </w:t>
      </w:r>
      <w:r w:rsidRPr="00CB09A7">
        <w:rPr>
          <w:rFonts w:ascii="Times New Roman" w:hAnsi="Times New Roman" w:cs="Times New Roman"/>
          <w:b/>
          <w:sz w:val="24"/>
          <w:szCs w:val="24"/>
        </w:rPr>
        <w:t>с</w:t>
      </w:r>
      <w:r>
        <w:rPr>
          <w:rFonts w:ascii="Times New Roman" w:hAnsi="Times New Roman" w:cs="Times New Roman"/>
          <w:b/>
          <w:sz w:val="24"/>
          <w:szCs w:val="24"/>
        </w:rPr>
        <w:t xml:space="preserve"> </w:t>
      </w:r>
      <w:r w:rsidRPr="00CB09A7">
        <w:rPr>
          <w:rFonts w:ascii="Times New Roman" w:hAnsi="Times New Roman" w:cs="Times New Roman"/>
          <w:b/>
          <w:sz w:val="24"/>
          <w:szCs w:val="24"/>
        </w:rPr>
        <w:t>выпускниками</w:t>
      </w:r>
      <w:r>
        <w:rPr>
          <w:rFonts w:ascii="Times New Roman" w:hAnsi="Times New Roman" w:cs="Times New Roman"/>
          <w:b/>
          <w:sz w:val="24"/>
          <w:szCs w:val="24"/>
        </w:rPr>
        <w:t xml:space="preserve"> </w:t>
      </w:r>
      <w:r w:rsidRPr="00CB09A7">
        <w:rPr>
          <w:rFonts w:ascii="Times New Roman" w:hAnsi="Times New Roman" w:cs="Times New Roman"/>
          <w:b/>
          <w:sz w:val="24"/>
          <w:szCs w:val="24"/>
        </w:rPr>
        <w:t>и</w:t>
      </w:r>
      <w:r>
        <w:rPr>
          <w:rFonts w:ascii="Times New Roman" w:hAnsi="Times New Roman" w:cs="Times New Roman"/>
          <w:b/>
          <w:sz w:val="24"/>
          <w:szCs w:val="24"/>
        </w:rPr>
        <w:t xml:space="preserve"> </w:t>
      </w:r>
      <w:r w:rsidRPr="00CB09A7">
        <w:rPr>
          <w:rFonts w:ascii="Times New Roman" w:hAnsi="Times New Roman" w:cs="Times New Roman"/>
          <w:b/>
          <w:sz w:val="24"/>
          <w:szCs w:val="24"/>
        </w:rPr>
        <w:t>отслеживающие их</w:t>
      </w:r>
      <w:r>
        <w:rPr>
          <w:rFonts w:ascii="Times New Roman" w:hAnsi="Times New Roman" w:cs="Times New Roman"/>
          <w:b/>
          <w:sz w:val="24"/>
          <w:szCs w:val="24"/>
        </w:rPr>
        <w:t xml:space="preserve"> </w:t>
      </w:r>
      <w:r w:rsidRPr="00CB09A7">
        <w:rPr>
          <w:rFonts w:ascii="Times New Roman" w:hAnsi="Times New Roman" w:cs="Times New Roman"/>
          <w:b/>
          <w:sz w:val="24"/>
          <w:szCs w:val="24"/>
        </w:rPr>
        <w:t>профессиональную карьеру.</w:t>
      </w:r>
    </w:p>
    <w:p w:rsidR="008C5D4F" w:rsidRDefault="008C5D4F" w:rsidP="008C5D4F">
      <w:pPr>
        <w:pStyle w:val="a5"/>
        <w:spacing w:line="276" w:lineRule="auto"/>
        <w:ind w:firstLine="708"/>
        <w:jc w:val="both"/>
        <w:rPr>
          <w:rFonts w:ascii="Times New Roman" w:hAnsi="Times New Roman" w:cs="Times New Roman"/>
          <w:sz w:val="24"/>
          <w:szCs w:val="24"/>
        </w:rPr>
      </w:pPr>
      <w:r w:rsidRPr="00CB09A7">
        <w:rPr>
          <w:rFonts w:ascii="Times New Roman" w:hAnsi="Times New Roman" w:cs="Times New Roman"/>
          <w:sz w:val="24"/>
          <w:szCs w:val="24"/>
        </w:rPr>
        <w:t>Вуз осуществляет</w:t>
      </w:r>
      <w:r>
        <w:rPr>
          <w:rFonts w:ascii="Times New Roman" w:hAnsi="Times New Roman" w:cs="Times New Roman"/>
          <w:sz w:val="24"/>
          <w:szCs w:val="24"/>
        </w:rPr>
        <w:t xml:space="preserve"> </w:t>
      </w:r>
      <w:r w:rsidRPr="00CB09A7">
        <w:rPr>
          <w:rFonts w:ascii="Times New Roman" w:hAnsi="Times New Roman" w:cs="Times New Roman"/>
          <w:sz w:val="24"/>
          <w:szCs w:val="24"/>
        </w:rPr>
        <w:t>консультирование студентов по карьере обучения и</w:t>
      </w:r>
      <w:r>
        <w:rPr>
          <w:rFonts w:ascii="Times New Roman" w:hAnsi="Times New Roman" w:cs="Times New Roman"/>
          <w:sz w:val="24"/>
          <w:szCs w:val="24"/>
        </w:rPr>
        <w:t xml:space="preserve"> </w:t>
      </w:r>
      <w:r w:rsidRPr="00CB09A7">
        <w:rPr>
          <w:rFonts w:ascii="Times New Roman" w:hAnsi="Times New Roman" w:cs="Times New Roman"/>
          <w:sz w:val="24"/>
          <w:szCs w:val="24"/>
        </w:rPr>
        <w:t>трудоустройству на всех этапах,</w:t>
      </w:r>
      <w:r>
        <w:rPr>
          <w:rFonts w:ascii="Times New Roman" w:hAnsi="Times New Roman" w:cs="Times New Roman"/>
          <w:sz w:val="24"/>
          <w:szCs w:val="24"/>
        </w:rPr>
        <w:t xml:space="preserve"> </w:t>
      </w:r>
      <w:r w:rsidRPr="00CB09A7">
        <w:rPr>
          <w:rFonts w:ascii="Times New Roman" w:hAnsi="Times New Roman" w:cs="Times New Roman"/>
          <w:sz w:val="24"/>
          <w:szCs w:val="24"/>
        </w:rPr>
        <w:t>в</w:t>
      </w:r>
      <w:r>
        <w:rPr>
          <w:rFonts w:ascii="Times New Roman" w:hAnsi="Times New Roman" w:cs="Times New Roman"/>
          <w:sz w:val="24"/>
          <w:szCs w:val="24"/>
        </w:rPr>
        <w:t xml:space="preserve"> </w:t>
      </w:r>
      <w:r w:rsidRPr="00CB09A7">
        <w:rPr>
          <w:rFonts w:ascii="Times New Roman" w:hAnsi="Times New Roman" w:cs="Times New Roman"/>
          <w:sz w:val="24"/>
          <w:szCs w:val="24"/>
        </w:rPr>
        <w:t>том</w:t>
      </w:r>
      <w:r>
        <w:rPr>
          <w:rFonts w:ascii="Times New Roman" w:hAnsi="Times New Roman" w:cs="Times New Roman"/>
          <w:sz w:val="24"/>
          <w:szCs w:val="24"/>
        </w:rPr>
        <w:t xml:space="preserve"> </w:t>
      </w:r>
      <w:r w:rsidRPr="00CB09A7">
        <w:rPr>
          <w:rFonts w:ascii="Times New Roman" w:hAnsi="Times New Roman" w:cs="Times New Roman"/>
          <w:sz w:val="24"/>
          <w:szCs w:val="24"/>
        </w:rPr>
        <w:t>числе</w:t>
      </w:r>
      <w:r>
        <w:rPr>
          <w:rFonts w:ascii="Times New Roman" w:hAnsi="Times New Roman" w:cs="Times New Roman"/>
          <w:sz w:val="24"/>
          <w:szCs w:val="24"/>
        </w:rPr>
        <w:t xml:space="preserve"> </w:t>
      </w:r>
      <w:r w:rsidRPr="00CB09A7">
        <w:rPr>
          <w:rFonts w:ascii="Times New Roman" w:hAnsi="Times New Roman" w:cs="Times New Roman"/>
          <w:sz w:val="24"/>
          <w:szCs w:val="24"/>
        </w:rPr>
        <w:t>и</w:t>
      </w:r>
      <w:r>
        <w:rPr>
          <w:rFonts w:ascii="Times New Roman" w:hAnsi="Times New Roman" w:cs="Times New Roman"/>
          <w:sz w:val="24"/>
          <w:szCs w:val="24"/>
        </w:rPr>
        <w:t xml:space="preserve"> </w:t>
      </w:r>
      <w:r w:rsidRPr="00CB09A7">
        <w:rPr>
          <w:rFonts w:ascii="Times New Roman" w:hAnsi="Times New Roman" w:cs="Times New Roman"/>
          <w:sz w:val="24"/>
          <w:szCs w:val="24"/>
        </w:rPr>
        <w:t>после окончания</w:t>
      </w:r>
      <w:r>
        <w:rPr>
          <w:rFonts w:ascii="Times New Roman" w:hAnsi="Times New Roman" w:cs="Times New Roman"/>
          <w:sz w:val="24"/>
          <w:szCs w:val="24"/>
        </w:rPr>
        <w:t xml:space="preserve"> </w:t>
      </w:r>
      <w:r w:rsidRPr="00CB09A7">
        <w:rPr>
          <w:rFonts w:ascii="Times New Roman" w:hAnsi="Times New Roman" w:cs="Times New Roman"/>
          <w:sz w:val="24"/>
          <w:szCs w:val="24"/>
        </w:rPr>
        <w:t xml:space="preserve">обучения. </w:t>
      </w:r>
      <w:r>
        <w:rPr>
          <w:rFonts w:ascii="Times New Roman" w:hAnsi="Times New Roman" w:cs="Times New Roman"/>
          <w:sz w:val="24"/>
          <w:szCs w:val="24"/>
        </w:rPr>
        <w:t>Устраиваются ярмарки вакансий.</w:t>
      </w:r>
    </w:p>
    <w:p w:rsidR="008C5D4F" w:rsidRDefault="008C5D4F" w:rsidP="008C5D4F">
      <w:pPr>
        <w:pStyle w:val="a5"/>
        <w:spacing w:line="276" w:lineRule="auto"/>
        <w:ind w:firstLine="708"/>
        <w:jc w:val="both"/>
        <w:rPr>
          <w:rFonts w:ascii="Times New Roman" w:hAnsi="Times New Roman" w:cs="Times New Roman"/>
          <w:color w:val="FF0000"/>
          <w:sz w:val="24"/>
          <w:szCs w:val="24"/>
        </w:rPr>
      </w:pPr>
      <w:r w:rsidRPr="00CB09A7">
        <w:rPr>
          <w:rFonts w:ascii="Times New Roman" w:hAnsi="Times New Roman" w:cs="Times New Roman"/>
          <w:sz w:val="24"/>
          <w:szCs w:val="24"/>
        </w:rPr>
        <w:t>Учебный план образовательной программы «Прикладная геология» позволяет студентам  формировать индивидуальную траекторию обучения за счет дисциплин, которые не зафиксированы в определенном семестре и курсов по выбору</w:t>
      </w:r>
      <w:r w:rsidRPr="00CB09A7">
        <w:rPr>
          <w:rFonts w:ascii="Times New Roman" w:hAnsi="Times New Roman" w:cs="Times New Roman"/>
          <w:color w:val="FF0000"/>
          <w:sz w:val="24"/>
          <w:szCs w:val="24"/>
        </w:rPr>
        <w:t>.</w:t>
      </w:r>
      <w:r w:rsidRPr="000029A9">
        <w:rPr>
          <w:rFonts w:ascii="Times New Roman" w:hAnsi="Times New Roman" w:cs="Times New Roman"/>
          <w:color w:val="FF0000"/>
          <w:sz w:val="24"/>
          <w:szCs w:val="24"/>
        </w:rPr>
        <w:t xml:space="preserve"> </w:t>
      </w:r>
    </w:p>
    <w:p w:rsidR="008C5D4F" w:rsidRPr="00E33F09" w:rsidRDefault="00E33F09" w:rsidP="008C5D4F">
      <w:pPr>
        <w:pStyle w:val="a5"/>
        <w:spacing w:line="276" w:lineRule="auto"/>
        <w:ind w:firstLine="708"/>
        <w:jc w:val="both"/>
        <w:rPr>
          <w:rFonts w:ascii="Times New Roman" w:hAnsi="Times New Roman" w:cs="Times New Roman"/>
          <w:i/>
          <w:sz w:val="24"/>
          <w:szCs w:val="24"/>
        </w:rPr>
      </w:pPr>
      <w:r w:rsidRPr="00E33F09">
        <w:rPr>
          <w:rFonts w:ascii="Times New Roman" w:hAnsi="Times New Roman" w:cs="Times New Roman"/>
          <w:i/>
          <w:sz w:val="24"/>
          <w:szCs w:val="24"/>
        </w:rPr>
        <w:t>См.п</w:t>
      </w:r>
      <w:r w:rsidR="008C5D4F" w:rsidRPr="00E33F09">
        <w:rPr>
          <w:rFonts w:ascii="Times New Roman" w:hAnsi="Times New Roman" w:cs="Times New Roman"/>
          <w:i/>
          <w:sz w:val="24"/>
          <w:szCs w:val="24"/>
        </w:rPr>
        <w:t xml:space="preserve">риложение </w:t>
      </w:r>
      <w:r w:rsidRPr="00E33F09">
        <w:rPr>
          <w:rFonts w:ascii="Times New Roman" w:hAnsi="Times New Roman" w:cs="Times New Roman"/>
          <w:i/>
          <w:sz w:val="24"/>
          <w:szCs w:val="24"/>
        </w:rPr>
        <w:t>2</w:t>
      </w:r>
      <w:r w:rsidR="008C5D4F" w:rsidRPr="00E33F09">
        <w:rPr>
          <w:rFonts w:ascii="Times New Roman" w:hAnsi="Times New Roman" w:cs="Times New Roman"/>
          <w:i/>
          <w:sz w:val="24"/>
          <w:szCs w:val="24"/>
        </w:rPr>
        <w:t>.</w:t>
      </w:r>
      <w:r w:rsidRPr="00E33F09">
        <w:rPr>
          <w:rFonts w:ascii="Times New Roman" w:hAnsi="Times New Roman" w:cs="Times New Roman"/>
          <w:i/>
          <w:sz w:val="24"/>
          <w:szCs w:val="24"/>
        </w:rPr>
        <w:t>2</w:t>
      </w:r>
      <w:r w:rsidR="008C5D4F" w:rsidRPr="00E33F09">
        <w:rPr>
          <w:rFonts w:ascii="Times New Roman" w:hAnsi="Times New Roman" w:cs="Times New Roman"/>
          <w:i/>
          <w:sz w:val="24"/>
          <w:szCs w:val="24"/>
        </w:rPr>
        <w:t>.</w:t>
      </w:r>
      <w:r w:rsidRPr="00E33F09">
        <w:rPr>
          <w:rFonts w:ascii="Times New Roman" w:hAnsi="Times New Roman" w:cs="Times New Roman"/>
          <w:i/>
          <w:sz w:val="24"/>
          <w:szCs w:val="24"/>
        </w:rPr>
        <w:t>4</w:t>
      </w:r>
      <w:r w:rsidR="008C5D4F" w:rsidRPr="00E33F09">
        <w:rPr>
          <w:rFonts w:ascii="Times New Roman" w:hAnsi="Times New Roman" w:cs="Times New Roman"/>
          <w:i/>
          <w:sz w:val="24"/>
          <w:szCs w:val="24"/>
        </w:rPr>
        <w:t>.Перечень элективных курсов</w:t>
      </w:r>
    </w:p>
    <w:p w:rsidR="008C5D4F" w:rsidRPr="00CB09A7"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Студенты составляют семестровый рабочий учебный план, при необходимости получают консультации у руководителя ООП и регистрируются на дисциплины. Также формирование индивидуальной траектории возможно за счет академической мобильности.</w:t>
      </w:r>
    </w:p>
    <w:p w:rsidR="008C5D4F" w:rsidRDefault="008C5D4F" w:rsidP="008C5D4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B09A7">
        <w:rPr>
          <w:rFonts w:ascii="Times New Roman" w:hAnsi="Times New Roman" w:cs="Times New Roman"/>
          <w:sz w:val="24"/>
          <w:szCs w:val="24"/>
        </w:rPr>
        <w:t xml:space="preserve"> Каждый студент, обучающийся по образовательной программе с использованием кредитной системы и модульно-рейтинговой системы оценки достижений студентов, составляет свой индивидуальный учебный план. Индивидуальный учебный план студента составляется совместно с Академическим советником на каждый семестр по утвержденной форме. В индивидуальные семестровые учебные планы допускается включать только те учебные дисциплины, пререквизиты которых уже изучены студентом и по которым он успешно аттестован. После подготовки своего индивидуального учебного плана студент регистрирует указанные дисциплины в деканате по форме. Студенты первого года обучения начинают процедуру регистрации после участия в ориентационной неделе, в установленные сроки, которая проводится с целью разъяснения принципов кредитной системы обучения. Регистрация на следующий семестр проводится в сроки, установленные Академическим календарем.   Студенты должны до регистрации встретиться с Академическим советником, заполнить  Индивидуальный учебный план и в сроки, указанные в Академическом календаре, обязательно пройти регистрацию на следующий семестр.</w:t>
      </w:r>
      <w:r>
        <w:rPr>
          <w:rFonts w:ascii="Times New Roman" w:hAnsi="Times New Roman" w:cs="Times New Roman"/>
          <w:sz w:val="24"/>
          <w:szCs w:val="24"/>
        </w:rPr>
        <w:t xml:space="preserve"> </w:t>
      </w:r>
    </w:p>
    <w:p w:rsidR="00C81E0F" w:rsidRDefault="008C5D4F" w:rsidP="008C5D4F">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3.6.</w:t>
      </w:r>
      <w:r w:rsidR="008C6CD4">
        <w:rPr>
          <w:rFonts w:ascii="Times New Roman" w:hAnsi="Times New Roman" w:cs="Times New Roman"/>
          <w:i/>
          <w:sz w:val="24"/>
          <w:szCs w:val="24"/>
        </w:rPr>
        <w:t>1</w:t>
      </w:r>
      <w:r w:rsidRPr="000D4EED">
        <w:rPr>
          <w:rFonts w:ascii="Times New Roman" w:hAnsi="Times New Roman" w:cs="Times New Roman"/>
          <w:i/>
          <w:sz w:val="24"/>
          <w:szCs w:val="24"/>
        </w:rPr>
        <w:t xml:space="preserve">. Академический календарь.  </w:t>
      </w:r>
    </w:p>
    <w:p w:rsidR="008C5D4F" w:rsidRPr="000D4EED" w:rsidRDefault="008C5D4F" w:rsidP="008C5D4F">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3.6.</w:t>
      </w:r>
      <w:r w:rsidR="008C6CD4">
        <w:rPr>
          <w:rFonts w:ascii="Times New Roman" w:hAnsi="Times New Roman" w:cs="Times New Roman"/>
          <w:i/>
          <w:sz w:val="24"/>
          <w:szCs w:val="24"/>
        </w:rPr>
        <w:t>2</w:t>
      </w:r>
      <w:r w:rsidRPr="000D4EED">
        <w:rPr>
          <w:rFonts w:ascii="Times New Roman" w:hAnsi="Times New Roman" w:cs="Times New Roman"/>
          <w:i/>
          <w:sz w:val="24"/>
          <w:szCs w:val="24"/>
        </w:rPr>
        <w:t>. Индивидуальный учебный план.</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 xml:space="preserve">      На кафедре «ГКиЭ» и в отделе кадров содержится  база данных о выпускниках, которая содержит следующую информацию: год выпуска, специальность, место работы. По мере поступления информации база данных обновляется .</w:t>
      </w:r>
    </w:p>
    <w:p w:rsidR="008C5D4F" w:rsidRPr="000D4EED" w:rsidRDefault="000D4EED"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3.6.4.</w:t>
      </w:r>
      <w:r w:rsidR="008C5D4F" w:rsidRPr="000D4EED">
        <w:rPr>
          <w:rFonts w:ascii="Times New Roman" w:hAnsi="Times New Roman" w:cs="Times New Roman"/>
          <w:i/>
          <w:sz w:val="24"/>
          <w:szCs w:val="24"/>
        </w:rPr>
        <w:t xml:space="preserve"> Информация  трудоустройства  выпускников.</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В последнее время для сбора информации используются и социальные сети.</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sz w:val="24"/>
          <w:szCs w:val="24"/>
        </w:rPr>
        <w:tab/>
        <w:t xml:space="preserve">  По программе «Прикладная геология» выпуск предполагается только в 2020 году, в связи с чем, кафедра предполагает проводить онлайн анкетирование по вопросам соответствия полученного образования  профессиональным требованиям.</w:t>
      </w:r>
    </w:p>
    <w:p w:rsidR="009C3890" w:rsidRPr="001B1957" w:rsidRDefault="009C3890" w:rsidP="009C3890">
      <w:pPr>
        <w:pStyle w:val="Default"/>
        <w:spacing w:line="276" w:lineRule="auto"/>
        <w:ind w:firstLine="284"/>
        <w:jc w:val="both"/>
      </w:pPr>
      <w:r>
        <w:t>Критерий выполняется</w:t>
      </w:r>
    </w:p>
    <w:p w:rsidR="008C5D4F" w:rsidRPr="000D4EED" w:rsidRDefault="008C5D4F" w:rsidP="008C5D4F">
      <w:pPr>
        <w:pStyle w:val="a5"/>
        <w:spacing w:line="276" w:lineRule="auto"/>
        <w:jc w:val="both"/>
        <w:rPr>
          <w:rFonts w:ascii="Times New Roman" w:hAnsi="Times New Roman" w:cs="Times New Roman"/>
          <w:sz w:val="24"/>
          <w:szCs w:val="24"/>
        </w:rPr>
      </w:pPr>
    </w:p>
    <w:p w:rsidR="008C5D4F" w:rsidRPr="000D4EED" w:rsidRDefault="008C5D4F" w:rsidP="008C5D4F">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SWOT-анализ</w:t>
      </w:r>
    </w:p>
    <w:p w:rsidR="008C5D4F" w:rsidRPr="000D4EED" w:rsidRDefault="008C5D4F" w:rsidP="008C5D4F">
      <w:pPr>
        <w:pStyle w:val="a5"/>
        <w:spacing w:line="276" w:lineRule="auto"/>
        <w:ind w:firstLine="708"/>
        <w:jc w:val="both"/>
        <w:rPr>
          <w:rFonts w:ascii="Times New Roman" w:hAnsi="Times New Roman" w:cs="Times New Roman"/>
          <w:b/>
          <w:sz w:val="24"/>
          <w:szCs w:val="24"/>
        </w:rPr>
      </w:pPr>
      <w:r w:rsidRPr="000D4EED">
        <w:rPr>
          <w:rFonts w:ascii="Times New Roman" w:hAnsi="Times New Roman" w:cs="Times New Roman"/>
          <w:b/>
          <w:sz w:val="24"/>
          <w:szCs w:val="24"/>
        </w:rPr>
        <w:t>Сильные стороны:</w:t>
      </w:r>
    </w:p>
    <w:p w:rsidR="008C5D4F" w:rsidRPr="00CB09A7" w:rsidRDefault="008C5D4F" w:rsidP="001839A1">
      <w:pPr>
        <w:pStyle w:val="a5"/>
        <w:numPr>
          <w:ilvl w:val="0"/>
          <w:numId w:val="34"/>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8C5D4F" w:rsidRDefault="008C5D4F" w:rsidP="001839A1">
      <w:pPr>
        <w:pStyle w:val="a5"/>
        <w:numPr>
          <w:ilvl w:val="0"/>
          <w:numId w:val="34"/>
        </w:numPr>
        <w:spacing w:line="276" w:lineRule="auto"/>
        <w:jc w:val="both"/>
        <w:rPr>
          <w:rFonts w:ascii="Times New Roman" w:hAnsi="Times New Roman" w:cs="Times New Roman"/>
          <w:sz w:val="24"/>
          <w:szCs w:val="24"/>
        </w:rPr>
      </w:pPr>
      <w:r w:rsidRPr="00CB09A7">
        <w:rPr>
          <w:rFonts w:ascii="Times New Roman" w:hAnsi="Times New Roman" w:cs="Times New Roman"/>
          <w:sz w:val="24"/>
          <w:szCs w:val="24"/>
        </w:rPr>
        <w:t xml:space="preserve">Внедрена и интегрирована информационная система </w:t>
      </w:r>
      <w:r w:rsidRPr="00CB09A7">
        <w:rPr>
          <w:rFonts w:ascii="Times New Roman" w:hAnsi="Times New Roman" w:cs="Times New Roman"/>
          <w:sz w:val="24"/>
          <w:szCs w:val="24"/>
          <w:lang w:val="en-US"/>
        </w:rPr>
        <w:t>AVN</w:t>
      </w:r>
      <w:r w:rsidRPr="00CB09A7">
        <w:rPr>
          <w:rFonts w:ascii="Times New Roman" w:hAnsi="Times New Roman" w:cs="Times New Roman"/>
          <w:sz w:val="24"/>
          <w:szCs w:val="24"/>
        </w:rPr>
        <w:t xml:space="preserve"> образовательного процесса.</w:t>
      </w:r>
    </w:p>
    <w:p w:rsidR="008C5D4F" w:rsidRPr="00516CD5" w:rsidRDefault="008C5D4F" w:rsidP="001839A1">
      <w:pPr>
        <w:pStyle w:val="a5"/>
        <w:numPr>
          <w:ilvl w:val="0"/>
          <w:numId w:val="3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Поощрение студентов за общественный, спортивный и культурный вклад. </w:t>
      </w:r>
    </w:p>
    <w:p w:rsidR="008C5D4F" w:rsidRPr="00E60E2C" w:rsidRDefault="008C5D4F" w:rsidP="008C5D4F">
      <w:pPr>
        <w:pStyle w:val="a5"/>
        <w:spacing w:line="276" w:lineRule="auto"/>
        <w:ind w:firstLine="708"/>
        <w:jc w:val="both"/>
        <w:rPr>
          <w:rFonts w:ascii="Times New Roman" w:hAnsi="Times New Roman" w:cs="Times New Roman"/>
          <w:b/>
          <w:sz w:val="24"/>
          <w:szCs w:val="24"/>
        </w:rPr>
      </w:pPr>
      <w:r w:rsidRPr="00E60E2C">
        <w:rPr>
          <w:rFonts w:ascii="Times New Roman" w:hAnsi="Times New Roman" w:cs="Times New Roman"/>
          <w:b/>
          <w:sz w:val="24"/>
          <w:szCs w:val="24"/>
        </w:rPr>
        <w:t>Слабые стороны:</w:t>
      </w:r>
    </w:p>
    <w:p w:rsidR="008C5D4F" w:rsidRDefault="008C5D4F" w:rsidP="001839A1">
      <w:pPr>
        <w:pStyle w:val="a5"/>
        <w:numPr>
          <w:ilvl w:val="0"/>
          <w:numId w:val="35"/>
        </w:num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Недостаточно налажена система мобильности с вузами-партнерами ближнего зарубежья.-</w:t>
      </w:r>
      <w:r w:rsidRPr="00CB09A7">
        <w:rPr>
          <w:rFonts w:ascii="Times New Roman" w:hAnsi="Times New Roman" w:cs="Times New Roman"/>
          <w:sz w:val="24"/>
          <w:szCs w:val="24"/>
        </w:rPr>
        <w:t xml:space="preserve"> </w:t>
      </w:r>
      <w:bookmarkStart w:id="0" w:name="_GoBack"/>
      <w:bookmarkEnd w:id="0"/>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Pr="002A29C0" w:rsidRDefault="008C5D4F" w:rsidP="008C5D4F">
      <w:pPr>
        <w:pStyle w:val="a5"/>
        <w:spacing w:line="276" w:lineRule="auto"/>
        <w:rPr>
          <w:rFonts w:ascii="Times New Roman" w:hAnsi="Times New Roman" w:cs="Times New Roman"/>
          <w:sz w:val="24"/>
          <w:szCs w:val="24"/>
        </w:rPr>
      </w:pPr>
    </w:p>
    <w:p w:rsidR="008C5D4F" w:rsidRPr="006512FC" w:rsidRDefault="009C3890" w:rsidP="001839A1">
      <w:pPr>
        <w:pStyle w:val="a5"/>
        <w:numPr>
          <w:ilvl w:val="0"/>
          <w:numId w:val="49"/>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00075B86" w:rsidRPr="006512FC">
        <w:rPr>
          <w:rFonts w:ascii="Times New Roman" w:hAnsi="Times New Roman" w:cs="Times New Roman"/>
          <w:b/>
          <w:sz w:val="24"/>
          <w:szCs w:val="24"/>
        </w:rPr>
        <w:t>Аккредитационн</w:t>
      </w:r>
      <w:r>
        <w:rPr>
          <w:rFonts w:ascii="Times New Roman" w:hAnsi="Times New Roman" w:cs="Times New Roman"/>
          <w:b/>
          <w:sz w:val="24"/>
          <w:szCs w:val="24"/>
        </w:rPr>
        <w:t>ого</w:t>
      </w:r>
      <w:r w:rsidR="00075B86" w:rsidRPr="006512FC">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00075B86" w:rsidRPr="006512FC">
        <w:rPr>
          <w:rFonts w:ascii="Times New Roman" w:hAnsi="Times New Roman" w:cs="Times New Roman"/>
          <w:b/>
          <w:sz w:val="24"/>
          <w:szCs w:val="24"/>
        </w:rPr>
        <w:t xml:space="preserve"> 4. Прием обучающихся (студентов),</w:t>
      </w:r>
      <w:r w:rsidR="00075B86" w:rsidRPr="006512FC">
        <w:rPr>
          <w:rFonts w:ascii="Times New Roman" w:hAnsi="Times New Roman" w:cs="Times New Roman"/>
          <w:b/>
          <w:spacing w:val="-36"/>
          <w:sz w:val="24"/>
          <w:szCs w:val="24"/>
        </w:rPr>
        <w:t xml:space="preserve"> </w:t>
      </w:r>
      <w:r w:rsidR="00075B86" w:rsidRPr="006512FC">
        <w:rPr>
          <w:rFonts w:ascii="Times New Roman" w:hAnsi="Times New Roman" w:cs="Times New Roman"/>
          <w:b/>
          <w:sz w:val="24"/>
          <w:szCs w:val="24"/>
        </w:rPr>
        <w:t>успеваемость, признание и</w:t>
      </w:r>
      <w:r w:rsidR="00075B86" w:rsidRPr="006512FC">
        <w:rPr>
          <w:rFonts w:ascii="Times New Roman" w:hAnsi="Times New Roman" w:cs="Times New Roman"/>
          <w:b/>
          <w:spacing w:val="-2"/>
          <w:sz w:val="24"/>
          <w:szCs w:val="24"/>
        </w:rPr>
        <w:t xml:space="preserve"> </w:t>
      </w:r>
      <w:r w:rsidR="00075B86" w:rsidRPr="006512FC">
        <w:rPr>
          <w:rFonts w:ascii="Times New Roman" w:hAnsi="Times New Roman" w:cs="Times New Roman"/>
          <w:b/>
          <w:sz w:val="24"/>
          <w:szCs w:val="24"/>
        </w:rPr>
        <w:t>сертификация.</w:t>
      </w:r>
    </w:p>
    <w:p w:rsidR="008C5D4F" w:rsidRPr="00035DE4" w:rsidRDefault="008C5D4F" w:rsidP="008C5D4F">
      <w:pPr>
        <w:pStyle w:val="a5"/>
        <w:spacing w:line="276" w:lineRule="auto"/>
        <w:ind w:firstLine="708"/>
        <w:jc w:val="both"/>
        <w:rPr>
          <w:rFonts w:ascii="Times New Roman" w:hAnsi="Times New Roman" w:cs="Times New Roman"/>
          <w:sz w:val="24"/>
          <w:szCs w:val="24"/>
        </w:rPr>
      </w:pPr>
      <w:r w:rsidRPr="00035DE4">
        <w:rPr>
          <w:rFonts w:ascii="Times New Roman" w:hAnsi="Times New Roman" w:cs="Times New Roman"/>
          <w:b/>
          <w:sz w:val="24"/>
          <w:szCs w:val="24"/>
        </w:rPr>
        <w:t>4.1. Вуз использует беспристрастные и</w:t>
      </w:r>
      <w:r w:rsidR="00700005">
        <w:rPr>
          <w:rFonts w:ascii="Times New Roman" w:hAnsi="Times New Roman" w:cs="Times New Roman"/>
          <w:b/>
          <w:sz w:val="24"/>
          <w:szCs w:val="24"/>
        </w:rPr>
        <w:t xml:space="preserve"> </w:t>
      </w:r>
      <w:r w:rsidRPr="00035DE4">
        <w:rPr>
          <w:rFonts w:ascii="Times New Roman" w:hAnsi="Times New Roman" w:cs="Times New Roman"/>
          <w:b/>
          <w:sz w:val="24"/>
          <w:szCs w:val="24"/>
        </w:rPr>
        <w:t>объективные методы и</w:t>
      </w:r>
      <w:r w:rsidR="00700005">
        <w:rPr>
          <w:rFonts w:ascii="Times New Roman" w:hAnsi="Times New Roman" w:cs="Times New Roman"/>
          <w:b/>
          <w:sz w:val="24"/>
          <w:szCs w:val="24"/>
        </w:rPr>
        <w:t xml:space="preserve"> </w:t>
      </w:r>
      <w:r w:rsidRPr="00035DE4">
        <w:rPr>
          <w:rFonts w:ascii="Times New Roman" w:hAnsi="Times New Roman" w:cs="Times New Roman"/>
          <w:b/>
          <w:sz w:val="24"/>
          <w:szCs w:val="24"/>
        </w:rPr>
        <w:t>процедуры отбора и приема</w:t>
      </w:r>
      <w:r w:rsidR="00700005">
        <w:rPr>
          <w:rFonts w:ascii="Times New Roman" w:hAnsi="Times New Roman" w:cs="Times New Roman"/>
          <w:b/>
          <w:sz w:val="24"/>
          <w:szCs w:val="24"/>
        </w:rPr>
        <w:t xml:space="preserve"> </w:t>
      </w:r>
      <w:r w:rsidRPr="00035DE4">
        <w:rPr>
          <w:rFonts w:ascii="Times New Roman" w:hAnsi="Times New Roman" w:cs="Times New Roman"/>
          <w:b/>
          <w:sz w:val="24"/>
          <w:szCs w:val="24"/>
        </w:rPr>
        <w:t xml:space="preserve">студентов, а также исключает необоснованные преграды для </w:t>
      </w:r>
      <w:r w:rsidRPr="00035DE4">
        <w:rPr>
          <w:rFonts w:ascii="Times New Roman" w:hAnsi="Times New Roman" w:cs="Times New Roman"/>
          <w:b/>
          <w:w w:val="95"/>
          <w:sz w:val="24"/>
          <w:szCs w:val="24"/>
        </w:rPr>
        <w:t xml:space="preserve">поступления потенциальных </w:t>
      </w:r>
      <w:r w:rsidRPr="00035DE4">
        <w:rPr>
          <w:rFonts w:ascii="Times New Roman" w:hAnsi="Times New Roman" w:cs="Times New Roman"/>
          <w:b/>
          <w:sz w:val="24"/>
          <w:szCs w:val="24"/>
        </w:rPr>
        <w:t>студентов.</w:t>
      </w:r>
    </w:p>
    <w:p w:rsidR="008C5D4F" w:rsidRPr="000D4EED" w:rsidRDefault="008C5D4F" w:rsidP="008C5D4F">
      <w:pPr>
        <w:pStyle w:val="a5"/>
        <w:spacing w:line="276" w:lineRule="auto"/>
        <w:ind w:firstLine="708"/>
        <w:jc w:val="both"/>
        <w:rPr>
          <w:rFonts w:ascii="Times New Roman" w:hAnsi="Times New Roman" w:cs="Times New Roman"/>
          <w:i/>
          <w:sz w:val="24"/>
          <w:szCs w:val="24"/>
        </w:rPr>
      </w:pPr>
      <w:r w:rsidRPr="00857C3E">
        <w:rPr>
          <w:rFonts w:ascii="Times New Roman" w:hAnsi="Times New Roman" w:cs="Times New Roman"/>
          <w:sz w:val="24"/>
          <w:szCs w:val="24"/>
        </w:rPr>
        <w:t>Прием обучающихся в филиал КГТУ им. И.Раззакова в г.Кызыл-Кия осуществляется приемной комиссией, формирование и работа которой регулируется  Инструкцией по организации и осуществлению деятельности Приемной комиссии КГТУ им. И.Раззакова.</w:t>
      </w:r>
      <w:r w:rsidRPr="00857C3E">
        <w:rPr>
          <w:rFonts w:ascii="Times New Roman" w:hAnsi="Times New Roman" w:cs="Times New Roman"/>
          <w:color w:val="FF0000"/>
          <w:sz w:val="24"/>
          <w:szCs w:val="24"/>
        </w:rPr>
        <w:t xml:space="preserve"> </w:t>
      </w:r>
      <w:hyperlink r:id="rId79" w:history="1">
        <w:r w:rsidRPr="00E458C3">
          <w:rPr>
            <w:rStyle w:val="a3"/>
            <w:rFonts w:ascii="Times New Roman" w:hAnsi="Times New Roman" w:cs="Times New Roman"/>
            <w:sz w:val="24"/>
            <w:szCs w:val="24"/>
            <w:u w:val="none"/>
          </w:rPr>
          <w:t>https://kstu.kg/fileadmin/main_menu/enrollee/dokum/2020/instrukcija_po_organizacii_i_osushchestvleniju_dejatelnosti_priemnoi_komissii-2019-2020_kgtu_im._i._razzakova.pdf</w:t>
        </w:r>
      </w:hyperlink>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сайт абитуриенту</w:t>
      </w:r>
      <w:r w:rsidRPr="000D4EED">
        <w:rPr>
          <w:rFonts w:ascii="Times New Roman" w:hAnsi="Times New Roman" w:cs="Times New Roman"/>
          <w:sz w:val="24"/>
          <w:szCs w:val="24"/>
        </w:rPr>
        <w:t xml:space="preserve"> -  </w:t>
      </w:r>
      <w:r w:rsidRPr="000D4EED">
        <w:rPr>
          <w:rFonts w:ascii="Times New Roman" w:hAnsi="Times New Roman" w:cs="Times New Roman"/>
          <w:i/>
          <w:sz w:val="24"/>
          <w:szCs w:val="24"/>
        </w:rPr>
        <w:t>Инструкция  по организации и осуществлению деятельности Приемной комиссии КГТУ им. И.Раззакова.</w:t>
      </w:r>
    </w:p>
    <w:p w:rsidR="008C5D4F" w:rsidRPr="00E458C3" w:rsidRDefault="008C5D4F" w:rsidP="008C5D4F">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Отбор и прием абитуриентов на контрактную форму обучения производится  согласно  Правил приема в КГТУ им. И.Раззакова, который  согласовывается  с МОиНКР  и утверждается ректором КГТУ каждый год. Согласно этим Правилам  отбор и зачисление абитуриентов осуществляется Приемной комиссией, в состав которого входят ректор, проректор по УР, деканы, директора подразделений и др.</w:t>
      </w:r>
      <w:r w:rsidRPr="00E458C3">
        <w:rPr>
          <w:rFonts w:ascii="Times New Roman" w:hAnsi="Times New Roman" w:cs="Times New Roman"/>
          <w:color w:val="FF0000"/>
          <w:sz w:val="24"/>
          <w:szCs w:val="24"/>
        </w:rPr>
        <w:t xml:space="preserve"> </w:t>
      </w:r>
    </w:p>
    <w:p w:rsidR="008C5D4F" w:rsidRPr="00E458C3" w:rsidRDefault="00B15301" w:rsidP="008C5D4F">
      <w:pPr>
        <w:pStyle w:val="a5"/>
        <w:spacing w:line="276" w:lineRule="auto"/>
        <w:ind w:firstLine="708"/>
        <w:jc w:val="both"/>
        <w:rPr>
          <w:rFonts w:ascii="Times New Roman" w:hAnsi="Times New Roman" w:cs="Times New Roman"/>
          <w:color w:val="FF0000"/>
          <w:sz w:val="24"/>
          <w:szCs w:val="24"/>
        </w:rPr>
      </w:pPr>
      <w:hyperlink r:id="rId80" w:history="1">
        <w:r w:rsidR="008C5D4F" w:rsidRPr="00E458C3">
          <w:rPr>
            <w:rStyle w:val="a3"/>
            <w:rFonts w:ascii="Times New Roman" w:hAnsi="Times New Roman" w:cs="Times New Roman"/>
            <w:sz w:val="24"/>
            <w:szCs w:val="24"/>
            <w:u w:val="none"/>
          </w:rPr>
          <w:t>https://kstu.kg/fileadmin/main_menu/enrollee/dokum/2020/pravila_priema_v_kgtu_im._i._razzakova_2019-2020.pdf</w:t>
        </w:r>
      </w:hyperlink>
      <w:r w:rsidR="008C5D4F" w:rsidRPr="00E458C3">
        <w:rPr>
          <w:rFonts w:ascii="Times New Roman" w:hAnsi="Times New Roman" w:cs="Times New Roman"/>
          <w:sz w:val="24"/>
          <w:szCs w:val="24"/>
        </w:rPr>
        <w:t xml:space="preserve"> </w:t>
      </w:r>
      <w:r w:rsidR="008C5D4F" w:rsidRPr="000D4EED">
        <w:rPr>
          <w:rFonts w:ascii="Times New Roman" w:hAnsi="Times New Roman" w:cs="Times New Roman"/>
          <w:i/>
          <w:sz w:val="24"/>
          <w:szCs w:val="24"/>
        </w:rPr>
        <w:t>сайт абитуриенту</w:t>
      </w:r>
      <w:r w:rsidR="008C5D4F" w:rsidRPr="000D4EED">
        <w:rPr>
          <w:rFonts w:ascii="Times New Roman" w:hAnsi="Times New Roman" w:cs="Times New Roman"/>
          <w:sz w:val="24"/>
          <w:szCs w:val="24"/>
        </w:rPr>
        <w:t xml:space="preserve"> - </w:t>
      </w:r>
      <w:r w:rsidR="008C5D4F" w:rsidRPr="000D4EED">
        <w:rPr>
          <w:rFonts w:ascii="Times New Roman" w:hAnsi="Times New Roman" w:cs="Times New Roman"/>
          <w:i/>
          <w:sz w:val="24"/>
          <w:szCs w:val="24"/>
        </w:rPr>
        <w:t>Правила приема в КГТУ им. И.Раззакова</w:t>
      </w:r>
      <w:r w:rsidR="008C5D4F" w:rsidRPr="00E458C3">
        <w:rPr>
          <w:rFonts w:ascii="Times New Roman" w:hAnsi="Times New Roman" w:cs="Times New Roman"/>
          <w:i/>
          <w:color w:val="FF0000"/>
          <w:sz w:val="24"/>
          <w:szCs w:val="24"/>
        </w:rPr>
        <w:t>.</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Участием перечисленных членов комиссии достигается беспристрастный и объективный отбор абитуриентов.</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Поступить в филиал могут все желающие абитуриенты, набравшие равные или выше порогового балла по основному тесту ОРТ.</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Администрация филиала объявляет время, в течение которого будет проходить регистрация абитуриентов для участия в конкурсе и сбор отрывных талонов сертификатов в ящики (урны), составление списков абитуриентов.</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Абитуриенты, претендующие на льготы при зачислении, должны представить во время регистрации подтверждающие документы (свидетельства о смерти родителей, заключение медико-социальной экспертизы, военный билет и др.). </w:t>
      </w:r>
    </w:p>
    <w:p w:rsidR="008C5D4F" w:rsidRDefault="008C5D4F" w:rsidP="008C5D4F">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4.1</w:t>
      </w:r>
      <w:r w:rsidR="000D4EED" w:rsidRPr="000D4EED">
        <w:rPr>
          <w:rFonts w:ascii="Times New Roman" w:hAnsi="Times New Roman" w:cs="Times New Roman"/>
          <w:i/>
          <w:sz w:val="24"/>
          <w:szCs w:val="24"/>
        </w:rPr>
        <w:t>.</w:t>
      </w:r>
      <w:r w:rsidRPr="000D4EED">
        <w:rPr>
          <w:rFonts w:ascii="Times New Roman" w:hAnsi="Times New Roman" w:cs="Times New Roman"/>
          <w:i/>
          <w:sz w:val="24"/>
          <w:szCs w:val="24"/>
        </w:rPr>
        <w:t xml:space="preserve">1.Ранжированные списки </w:t>
      </w:r>
      <w:r w:rsidRPr="000D4EED">
        <w:rPr>
          <w:rFonts w:ascii="Times New Roman" w:hAnsi="Times New Roman" w:cs="Times New Roman"/>
          <w:i/>
          <w:w w:val="95"/>
          <w:sz w:val="24"/>
          <w:szCs w:val="24"/>
        </w:rPr>
        <w:t>абитуриентов,</w:t>
      </w:r>
      <w:r w:rsidR="00700005">
        <w:rPr>
          <w:rFonts w:ascii="Times New Roman" w:hAnsi="Times New Roman" w:cs="Times New Roman"/>
          <w:i/>
          <w:w w:val="95"/>
          <w:sz w:val="24"/>
          <w:szCs w:val="24"/>
        </w:rPr>
        <w:t xml:space="preserve"> </w:t>
      </w:r>
      <w:r w:rsidRPr="000D4EED">
        <w:rPr>
          <w:rFonts w:ascii="Times New Roman" w:hAnsi="Times New Roman" w:cs="Times New Roman"/>
          <w:i/>
          <w:w w:val="95"/>
          <w:sz w:val="24"/>
          <w:szCs w:val="24"/>
        </w:rPr>
        <w:t>принимающих</w:t>
      </w:r>
      <w:r w:rsidRPr="000D4EED">
        <w:rPr>
          <w:rFonts w:ascii="Times New Roman" w:hAnsi="Times New Roman" w:cs="Times New Roman"/>
          <w:i/>
          <w:sz w:val="24"/>
          <w:szCs w:val="24"/>
        </w:rPr>
        <w:t xml:space="preserve"> участие в конкурсе на зачисление</w:t>
      </w:r>
    </w:p>
    <w:p w:rsidR="009C3890" w:rsidRPr="001B1957" w:rsidRDefault="009C3890" w:rsidP="009C3890">
      <w:pPr>
        <w:pStyle w:val="Default"/>
        <w:spacing w:line="276" w:lineRule="auto"/>
        <w:ind w:firstLine="284"/>
        <w:jc w:val="both"/>
      </w:pPr>
      <w:r>
        <w:t>Критерий выполняется</w:t>
      </w:r>
    </w:p>
    <w:p w:rsidR="008C5D4F" w:rsidRPr="00E458C3" w:rsidRDefault="008C5D4F" w:rsidP="008C5D4F">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4.2.Вузиспользует прозрачное и</w:t>
      </w:r>
      <w:r w:rsidR="00700005">
        <w:rPr>
          <w:rFonts w:ascii="Times New Roman" w:hAnsi="Times New Roman" w:cs="Times New Roman"/>
          <w:b/>
          <w:sz w:val="24"/>
          <w:szCs w:val="24"/>
        </w:rPr>
        <w:t xml:space="preserve"> </w:t>
      </w:r>
      <w:r w:rsidRPr="00E458C3">
        <w:rPr>
          <w:rFonts w:ascii="Times New Roman" w:hAnsi="Times New Roman" w:cs="Times New Roman"/>
          <w:b/>
          <w:sz w:val="24"/>
          <w:szCs w:val="24"/>
        </w:rPr>
        <w:t>последовательное</w:t>
      </w:r>
      <w:r w:rsidR="00700005">
        <w:rPr>
          <w:rFonts w:ascii="Times New Roman" w:hAnsi="Times New Roman" w:cs="Times New Roman"/>
          <w:b/>
          <w:sz w:val="24"/>
          <w:szCs w:val="24"/>
        </w:rPr>
        <w:t xml:space="preserve"> </w:t>
      </w:r>
      <w:r w:rsidRPr="00E458C3">
        <w:rPr>
          <w:rFonts w:ascii="Times New Roman" w:hAnsi="Times New Roman" w:cs="Times New Roman"/>
          <w:b/>
          <w:sz w:val="24"/>
          <w:szCs w:val="24"/>
        </w:rPr>
        <w:t>применение правил, процесса и критериев приема студентов.</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b/>
          <w:w w:val="95"/>
          <w:sz w:val="24"/>
          <w:szCs w:val="24"/>
        </w:rPr>
        <w:tab/>
      </w:r>
      <w:r w:rsidRPr="00E458C3">
        <w:rPr>
          <w:rFonts w:ascii="Times New Roman" w:hAnsi="Times New Roman" w:cs="Times New Roman"/>
          <w:sz w:val="24"/>
          <w:szCs w:val="24"/>
        </w:rPr>
        <w:t>Прием абитуриентов осуществляется согласно Положения об отборе и зачислении абитуриентов в КГТУ по результатам ОРТ.</w:t>
      </w:r>
    </w:p>
    <w:p w:rsidR="008C5D4F" w:rsidRPr="000D4EED" w:rsidRDefault="008C5D4F" w:rsidP="008C5D4F">
      <w:pPr>
        <w:pStyle w:val="a5"/>
        <w:spacing w:line="276" w:lineRule="auto"/>
        <w:ind w:firstLine="708"/>
        <w:jc w:val="both"/>
        <w:rPr>
          <w:rFonts w:ascii="Times New Roman" w:hAnsi="Times New Roman" w:cs="Times New Roman"/>
          <w:i/>
          <w:sz w:val="24"/>
          <w:szCs w:val="24"/>
        </w:rPr>
      </w:pPr>
      <w:r w:rsidRPr="00E458C3">
        <w:rPr>
          <w:rFonts w:ascii="Times New Roman" w:hAnsi="Times New Roman" w:cs="Times New Roman"/>
          <w:i/>
          <w:color w:val="FF0000"/>
          <w:sz w:val="24"/>
          <w:szCs w:val="24"/>
        </w:rPr>
        <w:t xml:space="preserve"> </w:t>
      </w:r>
      <w:hyperlink r:id="rId81" w:history="1">
        <w:r w:rsidR="009C3890" w:rsidRPr="00B15A95">
          <w:rPr>
            <w:rStyle w:val="a3"/>
            <w:rFonts w:ascii="Times New Roman" w:hAnsi="Times New Roman" w:cs="Times New Roman"/>
            <w:sz w:val="24"/>
            <w:szCs w:val="24"/>
          </w:rPr>
          <w:t>https://kstu.kg/fileadmin/main_menu/enrollee/dokum/2020/polozhenie_ob_otbore_i_zachislenii_abiturientov_v_kgtu_im._i._razzakova_po_rezultatam_ort_2019-2020.pdf</w:t>
        </w:r>
      </w:hyperlink>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сайт абитуриенту -</w:t>
      </w:r>
      <w:r w:rsidRPr="000D4EED">
        <w:rPr>
          <w:rFonts w:ascii="Times New Roman" w:hAnsi="Times New Roman" w:cs="Times New Roman"/>
          <w:sz w:val="24"/>
          <w:szCs w:val="24"/>
        </w:rPr>
        <w:t xml:space="preserve"> </w:t>
      </w:r>
      <w:hyperlink r:id="rId82" w:tgtFrame="_blank" w:tooltip="Положение об отборе и зачислении абитуриентов в ВУЗ КР по результатам ОРТ" w:history="1">
        <w:r w:rsidRPr="000D4EED">
          <w:rPr>
            <w:rStyle w:val="ce-uploads-filename"/>
            <w:rFonts w:ascii="Times New Roman" w:hAnsi="Times New Roman" w:cs="Times New Roman"/>
            <w:i/>
            <w:sz w:val="24"/>
            <w:szCs w:val="24"/>
            <w:shd w:val="clear" w:color="auto" w:fill="FFFFFF"/>
          </w:rPr>
          <w:t>Положение об отборе и зачислении абитуриентов в ВУЗ КР по результатам ОРТ</w:t>
        </w:r>
      </w:hyperlink>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Отбор и прием абитуриентов на контрактную форму обучения производится  согласно  Правил приема в КГТУ им. И.Раззакова, который  согласовывается  с МОиНКР  и утверждается ректором КГТУ каждый год.  </w:t>
      </w:r>
    </w:p>
    <w:p w:rsidR="008C5D4F" w:rsidRPr="000D4EED" w:rsidRDefault="008C5D4F" w:rsidP="008C5D4F">
      <w:pPr>
        <w:pStyle w:val="a5"/>
        <w:spacing w:line="276" w:lineRule="auto"/>
        <w:jc w:val="both"/>
        <w:rPr>
          <w:rFonts w:ascii="Times New Roman" w:hAnsi="Times New Roman" w:cs="Times New Roman"/>
          <w:i/>
          <w:sz w:val="24"/>
          <w:szCs w:val="24"/>
        </w:rPr>
      </w:pPr>
      <w:r w:rsidRPr="00E458C3">
        <w:rPr>
          <w:rFonts w:ascii="Times New Roman" w:hAnsi="Times New Roman" w:cs="Times New Roman"/>
          <w:i/>
          <w:color w:val="FF0000"/>
          <w:sz w:val="24"/>
          <w:szCs w:val="24"/>
        </w:rPr>
        <w:t xml:space="preserve"> </w:t>
      </w:r>
      <w:hyperlink r:id="rId83" w:history="1">
        <w:r w:rsidRPr="00E458C3">
          <w:rPr>
            <w:rStyle w:val="a3"/>
            <w:rFonts w:ascii="Times New Roman" w:hAnsi="Times New Roman" w:cs="Times New Roman"/>
            <w:sz w:val="24"/>
            <w:szCs w:val="24"/>
            <w:u w:val="none"/>
          </w:rPr>
          <w:t>https://kstu.kg/fileadmin/main_menu/enrollee/dokum/2020/pravila_priema_v_kgtu_im._i._razzakova_2019-2020.pdf</w:t>
        </w:r>
      </w:hyperlink>
      <w:r w:rsidRPr="00E458C3">
        <w:rPr>
          <w:rFonts w:ascii="Times New Roman" w:hAnsi="Times New Roman" w:cs="Times New Roman"/>
          <w:i/>
          <w:color w:val="FF0000"/>
          <w:sz w:val="24"/>
          <w:szCs w:val="24"/>
        </w:rPr>
        <w:t xml:space="preserve">  </w:t>
      </w:r>
      <w:r w:rsidRPr="000D4EED">
        <w:rPr>
          <w:rFonts w:ascii="Times New Roman" w:hAnsi="Times New Roman" w:cs="Times New Roman"/>
          <w:i/>
          <w:sz w:val="24"/>
          <w:szCs w:val="24"/>
        </w:rPr>
        <w:t>сайт абитуриенту - Правила приема абитуриентов в КГТУ им. И.Раззакова</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Прием абитуриентов осуществляется на основе Плана приема на текущий год. .</w:t>
      </w:r>
      <w:r w:rsidRPr="00E458C3">
        <w:rPr>
          <w:rFonts w:ascii="Times New Roman" w:hAnsi="Times New Roman" w:cs="Times New Roman"/>
          <w:i/>
          <w:color w:val="FF0000"/>
          <w:sz w:val="24"/>
          <w:szCs w:val="24"/>
        </w:rPr>
        <w:t xml:space="preserve">  </w:t>
      </w:r>
      <w:r w:rsidRPr="000D4EED">
        <w:rPr>
          <w:rFonts w:ascii="Times New Roman" w:hAnsi="Times New Roman" w:cs="Times New Roman"/>
          <w:i/>
          <w:sz w:val="24"/>
          <w:szCs w:val="24"/>
        </w:rPr>
        <w:t>Приложение 4.2.1.План приема абитуриентов на контрактное отделение филиала КГТУ</w:t>
      </w:r>
    </w:p>
    <w:p w:rsidR="008C5D4F" w:rsidRPr="000D4EED" w:rsidRDefault="008C5D4F" w:rsidP="008C5D4F">
      <w:pPr>
        <w:pStyle w:val="a5"/>
        <w:spacing w:line="276" w:lineRule="auto"/>
        <w:ind w:firstLine="708"/>
        <w:jc w:val="both"/>
        <w:rPr>
          <w:rFonts w:ascii="Times New Roman" w:hAnsi="Times New Roman" w:cs="Times New Roman"/>
          <w:i/>
          <w:sz w:val="24"/>
          <w:szCs w:val="24"/>
        </w:rPr>
      </w:pPr>
      <w:r w:rsidRPr="00E458C3">
        <w:rPr>
          <w:rFonts w:ascii="Times New Roman" w:hAnsi="Times New Roman" w:cs="Times New Roman"/>
          <w:sz w:val="24"/>
          <w:szCs w:val="24"/>
        </w:rPr>
        <w:t xml:space="preserve">Все материалы  по приему  абитуриентов размещены на сайте КГТУ </w:t>
      </w:r>
      <w:hyperlink r:id="rId84" w:history="1">
        <w:r w:rsidRPr="00E458C3">
          <w:rPr>
            <w:rStyle w:val="a3"/>
            <w:rFonts w:ascii="Times New Roman" w:hAnsi="Times New Roman" w:cs="Times New Roman"/>
            <w:sz w:val="24"/>
            <w:szCs w:val="24"/>
            <w:u w:val="none"/>
          </w:rPr>
          <w:t>https://kstu.kg/fileadmin/main_menu/enrollee/dokum/2020/polozhenie_ob_attestacionnoi_komissii_kgtu_im._i._razzakova_2019-2020.pdf</w:t>
        </w:r>
      </w:hyperlink>
      <w:r w:rsidRPr="00E458C3">
        <w:rPr>
          <w:rFonts w:ascii="Times New Roman" w:hAnsi="Times New Roman" w:cs="Times New Roman"/>
          <w:i/>
          <w:color w:val="FF0000"/>
          <w:sz w:val="24"/>
          <w:szCs w:val="24"/>
        </w:rPr>
        <w:t xml:space="preserve"> </w:t>
      </w:r>
      <w:r w:rsidRPr="000D4EED">
        <w:rPr>
          <w:rFonts w:ascii="Times New Roman" w:hAnsi="Times New Roman" w:cs="Times New Roman"/>
          <w:i/>
          <w:sz w:val="24"/>
          <w:szCs w:val="24"/>
        </w:rPr>
        <w:t>сайт абитуриенту - Положение об аттестационной комиссии</w:t>
      </w:r>
    </w:p>
    <w:p w:rsidR="008C5D4F" w:rsidRPr="000D4EED" w:rsidRDefault="00B15301" w:rsidP="008C5D4F">
      <w:pPr>
        <w:pStyle w:val="a5"/>
        <w:spacing w:line="276" w:lineRule="auto"/>
        <w:jc w:val="both"/>
        <w:rPr>
          <w:rFonts w:ascii="Times New Roman" w:hAnsi="Times New Roman" w:cs="Times New Roman"/>
          <w:i/>
          <w:sz w:val="24"/>
          <w:szCs w:val="24"/>
        </w:rPr>
      </w:pPr>
      <w:hyperlink r:id="rId85" w:history="1">
        <w:r w:rsidR="008C5D4F" w:rsidRPr="00E458C3">
          <w:rPr>
            <w:rStyle w:val="a3"/>
            <w:rFonts w:ascii="Times New Roman" w:hAnsi="Times New Roman" w:cs="Times New Roman"/>
            <w:sz w:val="24"/>
            <w:szCs w:val="24"/>
            <w:u w:val="none"/>
          </w:rPr>
          <w:t>https://kstu.kg/fileadmin/main_menu/enrollee/dokum/2020/polozhenie_ob_appeljacionnoi_komissii_kgtu_im._i._razzakova_2019-2020.pdf</w:t>
        </w:r>
      </w:hyperlink>
      <w:r w:rsidR="008C5D4F" w:rsidRPr="00E458C3">
        <w:rPr>
          <w:rFonts w:ascii="Times New Roman" w:hAnsi="Times New Roman" w:cs="Times New Roman"/>
          <w:i/>
          <w:color w:val="FF0000"/>
          <w:sz w:val="24"/>
          <w:szCs w:val="24"/>
        </w:rPr>
        <w:t xml:space="preserve">  </w:t>
      </w:r>
      <w:r w:rsidR="008C5D4F" w:rsidRPr="000D4EED">
        <w:rPr>
          <w:rFonts w:ascii="Times New Roman" w:hAnsi="Times New Roman" w:cs="Times New Roman"/>
          <w:i/>
          <w:sz w:val="24"/>
          <w:szCs w:val="24"/>
        </w:rPr>
        <w:t>сайт абитуриенту - Положение об апелляционной комиссии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Ректором КГТУ утверждается единая приемная комиссия.</w:t>
      </w:r>
    </w:p>
    <w:p w:rsidR="008C5D4F" w:rsidRPr="000D4EED" w:rsidRDefault="008C5D4F" w:rsidP="008C5D4F">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4.2.2.Приказ КГТУ о создании единой приемной комиссии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Отбор и зачисление абитуриентов в филиал проходит в два тура по графику МОиН. Каждый последующий тур проводится при наличии невостребованных мест, третий тур отбора и зачисления проводится с разрешения МОН КР. До начала второго и третьего туров информация о вакансиях вывешивается на стендах, публикуется в печати или иным образом распространяется среди абитуриентов. Правила отбора и зачисления во всех турах идентичны.</w:t>
      </w:r>
    </w:p>
    <w:p w:rsidR="008C5D4F" w:rsidRPr="00E458C3" w:rsidRDefault="008C5D4F" w:rsidP="001839A1">
      <w:pPr>
        <w:pStyle w:val="a5"/>
        <w:numPr>
          <w:ilvl w:val="0"/>
          <w:numId w:val="26"/>
        </w:numPr>
        <w:spacing w:line="276" w:lineRule="auto"/>
        <w:ind w:left="284" w:firstLine="784"/>
        <w:jc w:val="both"/>
        <w:rPr>
          <w:rFonts w:ascii="Times New Roman" w:hAnsi="Times New Roman" w:cs="Times New Roman"/>
          <w:sz w:val="24"/>
          <w:szCs w:val="24"/>
        </w:rPr>
      </w:pPr>
      <w:r w:rsidRPr="00E458C3">
        <w:rPr>
          <w:rFonts w:ascii="Times New Roman" w:hAnsi="Times New Roman" w:cs="Times New Roman"/>
          <w:sz w:val="24"/>
          <w:szCs w:val="24"/>
        </w:rPr>
        <w:t>Сбор отрывных талонов сертификатов длится 2,5 дня.</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Сбор отрывных талонов сертификатов абитуриентов заканчивается в 14 часов третьего дня регистрации абитуриентов.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Опечатанные ящики вскрываются в присутствии всех членов приемной комиссии филиала. Члены комиссии составляют протокол о количестве изъятых отрывных талонов сертификатов, который подписывается всеми членами комиссии.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Зачислению подлежат абитуриенты, набравшие наибольшие баллы. По результатам отбора приемная комиссия составляет список рекомендованных к зачислению абитуриентов, который подписывается всеми членами комиссии.</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Списки рекомендованных к зачислению абитуриентов должны быть вывешены на стенде не позднее 10 часов утра следующего дня.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Абитуриент, рекомендованный к зачислению в вуз, должен в течение 3 дней подтвердить свое желание обучаться в данном вузе, предоставив в приемную комиссию следующие документы: (паспорт или свидетельство о рождении; оригинал сертификата ОРТ; оригинал аттестата о среднем общем образовании, диплома о среднем профессиональном образовании либо его дубликат; военный билет или приписное свидетельство; соответствующее количество фотографий).</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Список абитуриентов, подтвердивших свое желание обучаться, за подписью председателя приемной комиссии отправляется в Независимую тестовую службу (далее - НТС) для подтверждения верности набранных баллов абитуриентами после окончания всех туров зачисления. Подтверждение НТС дается в течение 2 дней.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Подтвержденный НТС список абитуриентов передается администрации для подготовки приказов о зачислении абитуриентов, а также вывешивается на стенде для всеобщей информации.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Приемная комиссия представляет в МОН КР отчет об итогах зачисления на обучение до 15 сентября. </w:t>
      </w:r>
    </w:p>
    <w:p w:rsidR="008C5D4F" w:rsidRPr="00E458C3" w:rsidRDefault="008C5D4F" w:rsidP="001839A1">
      <w:pPr>
        <w:pStyle w:val="a5"/>
        <w:numPr>
          <w:ilvl w:val="0"/>
          <w:numId w:val="26"/>
        </w:numPr>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Восстановление студентов из других учебных заведений осуществляется при   наличии мест на соответствующем курсе/годе обучения по интересующей студента специальности/направлении, по личному заявлению студента и предъявлению академической справки. </w:t>
      </w:r>
    </w:p>
    <w:p w:rsidR="008C5D4F" w:rsidRPr="000D4EED" w:rsidRDefault="008C5D4F" w:rsidP="008C5D4F">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4.2</w:t>
      </w:r>
      <w:r w:rsidR="000D4EED">
        <w:rPr>
          <w:rFonts w:ascii="Times New Roman" w:hAnsi="Times New Roman" w:cs="Times New Roman"/>
          <w:i/>
          <w:sz w:val="24"/>
          <w:szCs w:val="24"/>
        </w:rPr>
        <w:t>.3. Копия заявления студента.</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Восстановление студента осуществляется на основе аттестации. Аттестация проводится аттестационной комиссией путем рассмотрения академической справки. Выпускающими  кафедрами составляется перечень вопросов для собеседования с абитуриентами поступающими из других учебных заведений. </w:t>
      </w:r>
    </w:p>
    <w:p w:rsidR="008C5D4F" w:rsidRPr="000D4EED" w:rsidRDefault="008C5D4F" w:rsidP="008C5D4F">
      <w:pPr>
        <w:pStyle w:val="a5"/>
        <w:spacing w:line="276" w:lineRule="auto"/>
        <w:rPr>
          <w:rFonts w:ascii="Times New Roman" w:hAnsi="Times New Roman" w:cs="Times New Roman"/>
          <w:i/>
          <w:sz w:val="24"/>
          <w:szCs w:val="24"/>
        </w:rPr>
      </w:pPr>
      <w:r w:rsidRPr="000D4EED">
        <w:rPr>
          <w:rFonts w:ascii="Times New Roman" w:hAnsi="Times New Roman" w:cs="Times New Roman"/>
          <w:i/>
          <w:sz w:val="24"/>
          <w:szCs w:val="24"/>
        </w:rPr>
        <w:t>Приложение 4.2.4.Перечень вопросов для собеседования для абитуриентов поступающих после колледжа и на второе высшее образование</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Информация о Правилах приема передается в горнорудные предприятия Юга Кыргызстана: ГАО, ОсОО, геологические, дорожно-строительные и другие организации, связанных с геологическим, горными и горно-технологическими процессами.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Переводы обучающихся из других образовательных организаций осуществляются на основании нормативных документов.</w:t>
      </w:r>
    </w:p>
    <w:p w:rsidR="008C5D4F" w:rsidRPr="00E458C3" w:rsidRDefault="00B15301" w:rsidP="008C5D4F">
      <w:pPr>
        <w:pStyle w:val="a5"/>
        <w:spacing w:line="276" w:lineRule="auto"/>
        <w:jc w:val="both"/>
        <w:rPr>
          <w:rFonts w:ascii="Times New Roman" w:hAnsi="Times New Roman" w:cs="Times New Roman"/>
          <w:color w:val="FF0000"/>
          <w:sz w:val="24"/>
          <w:szCs w:val="24"/>
        </w:rPr>
      </w:pPr>
      <w:hyperlink r:id="rId86" w:history="1">
        <w:r w:rsidR="008C5D4F" w:rsidRPr="00E458C3">
          <w:rPr>
            <w:rStyle w:val="a3"/>
            <w:rFonts w:ascii="Times New Roman" w:hAnsi="Times New Roman" w:cs="Times New Roman"/>
            <w:sz w:val="24"/>
            <w:szCs w:val="24"/>
            <w:u w:val="none"/>
          </w:rPr>
          <w:t>https://kstu.kg/fileadmin/user_upload/16polozhenie-perevod-i-vosstanovlenii.pdf</w:t>
        </w:r>
      </w:hyperlink>
      <w:r w:rsidR="008C5D4F" w:rsidRPr="00E458C3">
        <w:rPr>
          <w:rFonts w:ascii="Times New Roman" w:hAnsi="Times New Roman" w:cs="Times New Roman"/>
          <w:i/>
          <w:color w:val="FF0000"/>
          <w:sz w:val="24"/>
          <w:szCs w:val="24"/>
        </w:rPr>
        <w:t xml:space="preserve"> </w:t>
      </w:r>
      <w:r w:rsidR="008C5D4F" w:rsidRPr="000D4EED">
        <w:rPr>
          <w:rFonts w:ascii="Times New Roman" w:hAnsi="Times New Roman" w:cs="Times New Roman"/>
          <w:i/>
          <w:sz w:val="24"/>
          <w:szCs w:val="24"/>
        </w:rPr>
        <w:t>сайт УО- Положение – перевод и восстановление</w:t>
      </w:r>
      <w:r w:rsidR="008C5D4F" w:rsidRPr="000D4EED">
        <w:rPr>
          <w:rFonts w:ascii="Times New Roman" w:hAnsi="Times New Roman" w:cs="Times New Roman"/>
          <w:sz w:val="24"/>
          <w:szCs w:val="24"/>
        </w:rPr>
        <w:t xml:space="preserve"> </w:t>
      </w:r>
      <w:r w:rsidR="008C5D4F" w:rsidRPr="00E458C3">
        <w:rPr>
          <w:rFonts w:ascii="Times New Roman" w:hAnsi="Times New Roman" w:cs="Times New Roman"/>
          <w:sz w:val="24"/>
          <w:szCs w:val="24"/>
        </w:rPr>
        <w:t xml:space="preserve"> и размещены на сайте КГТУ </w:t>
      </w:r>
      <w:hyperlink r:id="rId87" w:history="1">
        <w:r w:rsidR="008C5D4F" w:rsidRPr="00E458C3">
          <w:rPr>
            <w:rStyle w:val="a3"/>
            <w:rFonts w:ascii="Times New Roman" w:hAnsi="Times New Roman" w:cs="Times New Roman"/>
            <w:sz w:val="24"/>
            <w:szCs w:val="24"/>
            <w:u w:val="none"/>
          </w:rPr>
          <w:t>https://kstu.kg</w:t>
        </w:r>
      </w:hyperlink>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rPr>
        <w:tab/>
      </w:r>
      <w:r w:rsidRPr="00E458C3">
        <w:rPr>
          <w:rFonts w:ascii="Times New Roman" w:hAnsi="Times New Roman" w:cs="Times New Roman"/>
          <w:sz w:val="24"/>
          <w:szCs w:val="24"/>
        </w:rPr>
        <w:t>Прием абитуриентов после колледжа и на второе высшее образование проводится аттестационной комиссией.</w:t>
      </w:r>
    </w:p>
    <w:p w:rsidR="008C5D4F" w:rsidRPr="00E458C3" w:rsidRDefault="008C5D4F" w:rsidP="008C5D4F">
      <w:pPr>
        <w:pStyle w:val="a5"/>
        <w:ind w:firstLine="708"/>
        <w:jc w:val="both"/>
        <w:rPr>
          <w:rFonts w:ascii="Times New Roman" w:hAnsi="Times New Roman" w:cs="Times New Roman"/>
          <w:sz w:val="24"/>
          <w:szCs w:val="24"/>
        </w:rPr>
      </w:pPr>
      <w:r w:rsidRPr="00E458C3">
        <w:rPr>
          <w:rFonts w:ascii="Times New Roman" w:hAnsi="Times New Roman" w:cs="Times New Roman"/>
          <w:sz w:val="24"/>
          <w:szCs w:val="24"/>
        </w:rPr>
        <w:t>Форма и перечень вступительных испытаний при поступлении определяется филиалом.  Состав Аттестационной комиссии утверждается ректором и создается под председательством заведующего выпускающей кафедры и ведущих профессоров и доцентов кафедры.</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Формирование и работа комиссии регулируется Положением об аттестационной комиссии. </w:t>
      </w:r>
    </w:p>
    <w:p w:rsidR="008C5D4F" w:rsidRPr="000D4EED" w:rsidRDefault="00B15301" w:rsidP="008C5D4F">
      <w:pPr>
        <w:pStyle w:val="a5"/>
        <w:spacing w:line="276" w:lineRule="auto"/>
        <w:jc w:val="both"/>
        <w:rPr>
          <w:rFonts w:ascii="Times New Roman" w:hAnsi="Times New Roman" w:cs="Times New Roman"/>
          <w:sz w:val="24"/>
          <w:szCs w:val="24"/>
        </w:rPr>
      </w:pPr>
      <w:hyperlink r:id="rId88" w:history="1">
        <w:r w:rsidR="008C5D4F" w:rsidRPr="00E458C3">
          <w:rPr>
            <w:rStyle w:val="a3"/>
            <w:rFonts w:ascii="Times New Roman" w:hAnsi="Times New Roman" w:cs="Times New Roman"/>
            <w:sz w:val="24"/>
            <w:szCs w:val="24"/>
            <w:u w:val="none"/>
          </w:rPr>
          <w:t>https://kstu.kg/fileadmin/main_menu/enrollee/dokum/2020/polozhenie_ob_attestacionnoi_komissii_kgtu_im._i._razzakova_2019-2020.pdf</w:t>
        </w:r>
      </w:hyperlink>
      <w:r w:rsidR="008C5D4F" w:rsidRPr="00E458C3">
        <w:rPr>
          <w:rFonts w:ascii="Times New Roman" w:hAnsi="Times New Roman" w:cs="Times New Roman"/>
          <w:i/>
          <w:color w:val="FF0000"/>
          <w:sz w:val="24"/>
          <w:szCs w:val="24"/>
        </w:rPr>
        <w:t xml:space="preserve">  </w:t>
      </w:r>
      <w:r w:rsidR="008C5D4F" w:rsidRPr="000D4EED">
        <w:rPr>
          <w:rFonts w:ascii="Times New Roman" w:hAnsi="Times New Roman" w:cs="Times New Roman"/>
          <w:i/>
          <w:sz w:val="24"/>
          <w:szCs w:val="24"/>
        </w:rPr>
        <w:t>сайт абитуриенту - Положение об аттестационной комиссии.</w:t>
      </w:r>
    </w:p>
    <w:p w:rsidR="008C5D4F" w:rsidRPr="00E458C3" w:rsidRDefault="008C5D4F" w:rsidP="006512FC">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Программа собеседования доводится до сведения поступающих за 10 дней до его проведения, собеседование включает три вопроса, общее количество баллов – 110.</w:t>
      </w:r>
    </w:p>
    <w:p w:rsidR="008C5D4F" w:rsidRPr="00E458C3" w:rsidRDefault="008C5D4F" w:rsidP="008C5D4F">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При собеседовании учитывается профилирующее направление, а также рекомендации ГАК</w:t>
      </w:r>
      <w:r w:rsidRPr="00E458C3">
        <w:rPr>
          <w:rFonts w:ascii="Times New Roman" w:hAnsi="Times New Roman" w:cs="Times New Roman"/>
          <w:color w:val="FF0000"/>
          <w:sz w:val="24"/>
          <w:szCs w:val="24"/>
        </w:rPr>
        <w:t>.</w:t>
      </w:r>
    </w:p>
    <w:p w:rsidR="008C5D4F" w:rsidRPr="00E458C3" w:rsidRDefault="008C5D4F" w:rsidP="008C5D4F">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color w:val="000000"/>
          <w:sz w:val="24"/>
          <w:szCs w:val="24"/>
        </w:rPr>
        <w:t>Претенденты, прошедшие собеседование и рекомендуемые к поступлению в филиал  на контрактной основе, заключают договор на предмет обучения.</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4.2.5. Копия договора на предмет обучения</w:t>
      </w:r>
      <w:r w:rsidR="000D4EED">
        <w:rPr>
          <w:rFonts w:ascii="Times New Roman" w:hAnsi="Times New Roman" w:cs="Times New Roman"/>
          <w:i/>
          <w:sz w:val="24"/>
          <w:szCs w:val="24"/>
        </w:rPr>
        <w:t>.</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sz w:val="24"/>
          <w:szCs w:val="24"/>
        </w:rPr>
        <w:t>Студентами филиала считаются  лица, зачисленные на обучение приказом ректора в установленном порядке.</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4.2.6. Копия приказа о зачислении</w:t>
      </w:r>
      <w:r w:rsidR="000D4EED">
        <w:rPr>
          <w:rFonts w:ascii="Times New Roman" w:hAnsi="Times New Roman" w:cs="Times New Roman"/>
          <w:i/>
          <w:sz w:val="24"/>
          <w:szCs w:val="24"/>
        </w:rPr>
        <w:t>.</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shd w:val="clear" w:color="auto" w:fill="FFFFFF"/>
        </w:rPr>
        <w:t xml:space="preserve">      Метод оценивания достижений абитуриента с помощью балльной системы, которая отражает технические и интеллектуальные возможности абитуриента позволяет более полно и объективно учитывать его достижения. Согласно вступительным требованиям, </w:t>
      </w:r>
      <w:r w:rsidRPr="00E458C3">
        <w:rPr>
          <w:rFonts w:ascii="Times New Roman" w:hAnsi="Times New Roman" w:cs="Times New Roman"/>
          <w:sz w:val="24"/>
          <w:szCs w:val="24"/>
        </w:rPr>
        <w:t>абитуриенты, набравшие в текущем году наиболее высокие баллы по результатам тестирования, зачисляются на любую специальность и направление подготовки, реализуемых в филиале КГТУ. Вполне заслуженно оцениваются способности абитуриентов,  занявших 1,2,3  место в республиканской олимпиаде школьников или являющиеся призерами международных олимпиад. Они зачисляются  на специальности и направления  экономического и технического профилей филиала КГТУ.  При поступлении в филиал КГТУ победители и призеры олимпиад имеют право быть приравненными к лицам, набравшим наивысший бал в ОРТ.</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color w:val="2B2B2B"/>
          <w:sz w:val="24"/>
          <w:szCs w:val="24"/>
          <w:shd w:val="clear" w:color="auto" w:fill="FFFFFF"/>
        </w:rPr>
        <w:t>Главным критерием для поступления в филиал, независимо от организационно-правовых форм, вида обучения, являются уровень знаний и способности поступающего, для установления которых проводятся вступительные испытания. Вступительные испытания проводятся в форме бланочного тестирования, устного или письменного экзамена. При приеме на обучение по специальностям, требующим проверки специальных знаний и умений (по специальностям),проводится собеседование, способное выявить уровень подготовки и творческого мышления абитуриента.</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lang w:val="ky-KG"/>
        </w:rPr>
        <w:tab/>
      </w:r>
      <w:r w:rsidRPr="00E458C3">
        <w:rPr>
          <w:rFonts w:ascii="Times New Roman" w:hAnsi="Times New Roman" w:cs="Times New Roman"/>
          <w:sz w:val="24"/>
          <w:szCs w:val="24"/>
          <w:lang w:val="ky-KG"/>
        </w:rPr>
        <w:t>Критерий выполняется</w:t>
      </w:r>
    </w:p>
    <w:p w:rsidR="008C5D4F" w:rsidRPr="00E458C3" w:rsidRDefault="008C5D4F" w:rsidP="008C5D4F">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4.3. Вуз проводит единую</w:t>
      </w:r>
      <w:r w:rsidR="00D95191">
        <w:rPr>
          <w:rFonts w:ascii="Times New Roman" w:hAnsi="Times New Roman" w:cs="Times New Roman"/>
          <w:b/>
          <w:sz w:val="24"/>
          <w:szCs w:val="24"/>
        </w:rPr>
        <w:t xml:space="preserve"> </w:t>
      </w:r>
      <w:r w:rsidRPr="00E458C3">
        <w:rPr>
          <w:rFonts w:ascii="Times New Roman" w:hAnsi="Times New Roman" w:cs="Times New Roman"/>
          <w:b/>
          <w:w w:val="95"/>
          <w:sz w:val="24"/>
          <w:szCs w:val="24"/>
        </w:rPr>
        <w:t xml:space="preserve">политику по формированию </w:t>
      </w:r>
      <w:r w:rsidRPr="00E458C3">
        <w:rPr>
          <w:rFonts w:ascii="Times New Roman" w:hAnsi="Times New Roman" w:cs="Times New Roman"/>
          <w:b/>
          <w:sz w:val="24"/>
          <w:szCs w:val="24"/>
        </w:rPr>
        <w:t xml:space="preserve">контингента студентов, </w:t>
      </w:r>
      <w:r w:rsidRPr="00E458C3">
        <w:rPr>
          <w:rFonts w:ascii="Times New Roman" w:hAnsi="Times New Roman" w:cs="Times New Roman"/>
          <w:b/>
          <w:w w:val="95"/>
          <w:sz w:val="24"/>
          <w:szCs w:val="24"/>
        </w:rPr>
        <w:t xml:space="preserve">рекламе и распространению информации, поддерживает </w:t>
      </w:r>
      <w:r w:rsidRPr="00E458C3">
        <w:rPr>
          <w:rFonts w:ascii="Times New Roman" w:hAnsi="Times New Roman" w:cs="Times New Roman"/>
          <w:b/>
          <w:sz w:val="24"/>
          <w:szCs w:val="24"/>
        </w:rPr>
        <w:t>связь со школами и</w:t>
      </w:r>
      <w:r w:rsidR="00D95191">
        <w:rPr>
          <w:rFonts w:ascii="Times New Roman" w:hAnsi="Times New Roman" w:cs="Times New Roman"/>
          <w:b/>
          <w:sz w:val="24"/>
          <w:szCs w:val="24"/>
        </w:rPr>
        <w:t xml:space="preserve"> </w:t>
      </w:r>
      <w:r w:rsidRPr="00E458C3">
        <w:rPr>
          <w:rFonts w:ascii="Times New Roman" w:hAnsi="Times New Roman" w:cs="Times New Roman"/>
          <w:b/>
          <w:sz w:val="24"/>
          <w:szCs w:val="24"/>
        </w:rPr>
        <w:t xml:space="preserve">предприятиями профессиональной сферы. </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ab/>
        <w:t xml:space="preserve">  Результаты ОРТ – основной балл (не менее 110) и дополнительный ( не менее 60) влияют на успешность проходного балла. В этом году студенты поступили с баллами по ОРТ 118, 130, 140 и 155  баллов.</w:t>
      </w:r>
    </w:p>
    <w:p w:rsidR="008C5D4F" w:rsidRPr="00E458C3" w:rsidRDefault="008C5D4F" w:rsidP="008C5D4F">
      <w:pPr>
        <w:pStyle w:val="a5"/>
        <w:spacing w:line="276" w:lineRule="auto"/>
        <w:ind w:firstLine="708"/>
        <w:jc w:val="both"/>
        <w:rPr>
          <w:rFonts w:ascii="Times New Roman" w:hAnsi="Times New Roman" w:cs="Times New Roman"/>
          <w:color w:val="000000"/>
          <w:sz w:val="24"/>
          <w:szCs w:val="24"/>
        </w:rPr>
      </w:pPr>
      <w:r w:rsidRPr="00E458C3">
        <w:rPr>
          <w:rFonts w:ascii="Times New Roman" w:hAnsi="Times New Roman" w:cs="Times New Roman"/>
          <w:sz w:val="24"/>
          <w:szCs w:val="24"/>
        </w:rPr>
        <w:t>Отбор и зачисление наиболее подготовленных и способных к продолжению обучения абитуриентов – обязательное условие при формировании контингента студентов. В течение учебного года преподавателями кафедр, проводятся встречи со школьниками города.</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4.3.1.График проведения профориентационных работ</w:t>
      </w:r>
      <w:r w:rsidR="000D4EED">
        <w:rPr>
          <w:rFonts w:ascii="Times New Roman" w:hAnsi="Times New Roman" w:cs="Times New Roman"/>
          <w:sz w:val="24"/>
          <w:szCs w:val="24"/>
        </w:rPr>
        <w:t>.</w:t>
      </w:r>
    </w:p>
    <w:p w:rsidR="008C5D4F" w:rsidRPr="000D4EED" w:rsidRDefault="008C5D4F" w:rsidP="008C5D4F">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sz w:val="24"/>
          <w:szCs w:val="24"/>
        </w:rPr>
        <w:t>В филиале проводится подготовка учащихся к сдаче общереспубликанского тестирования.</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4.3.2.</w:t>
      </w:r>
      <w:r w:rsidR="000D4EED">
        <w:rPr>
          <w:rFonts w:ascii="Times New Roman" w:hAnsi="Times New Roman" w:cs="Times New Roman"/>
          <w:i/>
          <w:sz w:val="24"/>
          <w:szCs w:val="24"/>
        </w:rPr>
        <w:t xml:space="preserve"> Центр по подготовке к ОРТ</w:t>
      </w:r>
      <w:r w:rsidRPr="000D4EED">
        <w:rPr>
          <w:rFonts w:ascii="Times New Roman" w:hAnsi="Times New Roman" w:cs="Times New Roman"/>
          <w:i/>
          <w:sz w:val="24"/>
          <w:szCs w:val="24"/>
        </w:rPr>
        <w:t>.</w:t>
      </w:r>
    </w:p>
    <w:p w:rsidR="00A70E55" w:rsidRDefault="008C5D4F" w:rsidP="008C5D4F">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Согласно Плана работы приемной комиссии, филиалом и кафедрами проводятся профориентационные работы</w:t>
      </w:r>
      <w:r w:rsidR="000D4EED">
        <w:rPr>
          <w:rFonts w:ascii="Times New Roman" w:hAnsi="Times New Roman" w:cs="Times New Roman"/>
          <w:sz w:val="24"/>
          <w:szCs w:val="24"/>
        </w:rPr>
        <w:t xml:space="preserve"> </w:t>
      </w:r>
      <w:r w:rsidRPr="00E458C3">
        <w:rPr>
          <w:rFonts w:ascii="Times New Roman" w:hAnsi="Times New Roman" w:cs="Times New Roman"/>
          <w:sz w:val="24"/>
          <w:szCs w:val="24"/>
        </w:rPr>
        <w:t>.</w:t>
      </w:r>
    </w:p>
    <w:p w:rsidR="008C5D4F" w:rsidRPr="000D4EED" w:rsidRDefault="008C5D4F" w:rsidP="008C5D4F">
      <w:pPr>
        <w:pStyle w:val="a5"/>
        <w:spacing w:line="276" w:lineRule="auto"/>
        <w:ind w:firstLine="708"/>
        <w:rPr>
          <w:rFonts w:ascii="Times New Roman" w:hAnsi="Times New Roman" w:cs="Times New Roman"/>
          <w:sz w:val="24"/>
          <w:szCs w:val="24"/>
        </w:rPr>
      </w:pPr>
      <w:r w:rsidRPr="000D4EED">
        <w:rPr>
          <w:rFonts w:ascii="Times New Roman" w:hAnsi="Times New Roman" w:cs="Times New Roman"/>
          <w:i/>
          <w:sz w:val="24"/>
          <w:szCs w:val="24"/>
        </w:rPr>
        <w:t>Приложение 4.3.3</w:t>
      </w:r>
      <w:r w:rsidRPr="000D4EED">
        <w:rPr>
          <w:rFonts w:ascii="Times New Roman" w:hAnsi="Times New Roman" w:cs="Times New Roman"/>
          <w:i/>
          <w:w w:val="95"/>
          <w:sz w:val="24"/>
          <w:szCs w:val="24"/>
        </w:rPr>
        <w:t xml:space="preserve"> .</w:t>
      </w:r>
      <w:r w:rsidRPr="000D4EED">
        <w:rPr>
          <w:rFonts w:ascii="Times New Roman" w:hAnsi="Times New Roman" w:cs="Times New Roman"/>
          <w:i/>
          <w:sz w:val="24"/>
          <w:szCs w:val="24"/>
        </w:rPr>
        <w:t>План работы приемной комиссии</w:t>
      </w:r>
      <w:r w:rsidR="000D4EED">
        <w:rPr>
          <w:rFonts w:ascii="Times New Roman" w:hAnsi="Times New Roman" w:cs="Times New Roman"/>
          <w:i/>
          <w:sz w:val="24"/>
          <w:szCs w:val="24"/>
        </w:rPr>
        <w:t>.</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Группы преподавателей выезжают по регионам, встречаются с учениками школ где проводят беседы и раздают рекламные листки и вывешивают объявления. Проводят анкетирование и пробное тестирование.</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Информация о филиале публикуется в социальных сетях в средствах массовой информации, также проводятся семинары с представителями школ, колледжей и  производства</w:t>
      </w:r>
      <w:r w:rsidRPr="00E458C3">
        <w:rPr>
          <w:rFonts w:ascii="Times New Roman" w:hAnsi="Times New Roman" w:cs="Times New Roman"/>
          <w:i/>
          <w:sz w:val="24"/>
          <w:szCs w:val="24"/>
        </w:rPr>
        <w:t>,</w:t>
      </w:r>
      <w:r w:rsidRPr="00E458C3">
        <w:rPr>
          <w:rFonts w:ascii="Times New Roman" w:hAnsi="Times New Roman" w:cs="Times New Roman"/>
          <w:sz w:val="24"/>
          <w:szCs w:val="24"/>
        </w:rPr>
        <w:t xml:space="preserve"> в  которых абитуриенты знакомятся с условиями поступления, карьерными  возможностями.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Абитуриенты могут получать любую интересующую информацию  на кафедре,  согласно ГОС ВПО.</w:t>
      </w:r>
    </w:p>
    <w:p w:rsidR="008C5D4F" w:rsidRPr="000D4EED" w:rsidRDefault="008C5D4F" w:rsidP="008C5D4F">
      <w:pPr>
        <w:pStyle w:val="a5"/>
        <w:spacing w:line="276" w:lineRule="auto"/>
        <w:ind w:firstLine="708"/>
        <w:jc w:val="both"/>
        <w:rPr>
          <w:rStyle w:val="FontStyle74"/>
          <w:rFonts w:cs="Times New Roman"/>
          <w:i/>
          <w:sz w:val="24"/>
          <w:szCs w:val="24"/>
        </w:rPr>
      </w:pPr>
      <w:r w:rsidRPr="000D4EED">
        <w:rPr>
          <w:rFonts w:ascii="Times New Roman" w:hAnsi="Times New Roman" w:cs="Times New Roman"/>
          <w:i/>
          <w:sz w:val="24"/>
          <w:szCs w:val="24"/>
        </w:rPr>
        <w:t>См.приложение 2.1.1.</w:t>
      </w:r>
      <w:r w:rsidRPr="000D4EED">
        <w:rPr>
          <w:rFonts w:ascii="Times New Roman" w:hAnsi="Times New Roman" w:cs="Times New Roman"/>
          <w:i/>
          <w:w w:val="95"/>
          <w:sz w:val="24"/>
          <w:szCs w:val="24"/>
        </w:rPr>
        <w:t xml:space="preserve"> .</w:t>
      </w:r>
      <w:r w:rsidRPr="000D4EED">
        <w:rPr>
          <w:rFonts w:ascii="Times New Roman" w:hAnsi="Times New Roman" w:cs="Times New Roman"/>
          <w:i/>
          <w:sz w:val="24"/>
          <w:szCs w:val="24"/>
        </w:rPr>
        <w:t>ГОС ВПО «Прикладная геология»</w:t>
      </w:r>
    </w:p>
    <w:p w:rsidR="008C5D4F" w:rsidRPr="00E458C3" w:rsidRDefault="008C5D4F" w:rsidP="008C5D4F">
      <w:pPr>
        <w:pStyle w:val="a5"/>
        <w:spacing w:line="276" w:lineRule="auto"/>
        <w:ind w:firstLine="708"/>
        <w:jc w:val="both"/>
        <w:rPr>
          <w:rStyle w:val="FontStyle74"/>
          <w:rFonts w:cs="Times New Roman"/>
          <w:sz w:val="24"/>
          <w:szCs w:val="24"/>
        </w:rPr>
      </w:pPr>
      <w:r w:rsidRPr="00E458C3">
        <w:rPr>
          <w:rStyle w:val="FontStyle74"/>
          <w:rFonts w:cs="Times New Roman"/>
          <w:sz w:val="24"/>
          <w:szCs w:val="24"/>
        </w:rPr>
        <w:t>При формировании своей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8C5D4F" w:rsidRPr="00E458C3" w:rsidRDefault="008C5D4F" w:rsidP="008C5D4F">
      <w:pPr>
        <w:pStyle w:val="a5"/>
        <w:spacing w:line="276" w:lineRule="auto"/>
        <w:ind w:firstLine="708"/>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Критерий выполняется</w:t>
      </w:r>
    </w:p>
    <w:p w:rsidR="008C5D4F" w:rsidRPr="00E458C3" w:rsidRDefault="008C5D4F" w:rsidP="008C5D4F">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 xml:space="preserve">4.4. Регулярно оценивает результаты приема и свою политику по приему, постоянно совершенствует ее на основе полученных результатов. При </w:t>
      </w:r>
      <w:r w:rsidRPr="00E458C3">
        <w:rPr>
          <w:rFonts w:ascii="Times New Roman" w:hAnsi="Times New Roman" w:cs="Times New Roman"/>
          <w:b/>
          <w:w w:val="95"/>
          <w:sz w:val="24"/>
          <w:szCs w:val="24"/>
        </w:rPr>
        <w:t xml:space="preserve">совершенствовании своей </w:t>
      </w:r>
      <w:r w:rsidRPr="00E458C3">
        <w:rPr>
          <w:rFonts w:ascii="Times New Roman" w:hAnsi="Times New Roman" w:cs="Times New Roman"/>
          <w:b/>
          <w:sz w:val="24"/>
          <w:szCs w:val="24"/>
        </w:rPr>
        <w:t>политики по приему учитывает тенденции и изменения в обществе, а также интересы всех других заинтересованных сторон.</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Филиал проводит оценку приема абитуриентов и  выстраивает программу профориентационной работы на следующий учебный год, учитывая потребности общества. </w:t>
      </w:r>
      <w:r w:rsidRPr="000D4EED">
        <w:rPr>
          <w:rFonts w:ascii="Times New Roman" w:hAnsi="Times New Roman" w:cs="Times New Roman"/>
          <w:i/>
          <w:sz w:val="24"/>
          <w:szCs w:val="24"/>
        </w:rPr>
        <w:t>Приложение 4.4.</w:t>
      </w:r>
      <w:r w:rsidR="000D4EED">
        <w:rPr>
          <w:rFonts w:ascii="Times New Roman" w:hAnsi="Times New Roman" w:cs="Times New Roman"/>
          <w:i/>
          <w:sz w:val="24"/>
          <w:szCs w:val="24"/>
        </w:rPr>
        <w:t>1. Отчет приемной комиссии</w:t>
      </w:r>
      <w:r w:rsidRPr="000D4EED">
        <w:rPr>
          <w:rFonts w:ascii="Times New Roman" w:hAnsi="Times New Roman" w:cs="Times New Roman"/>
          <w:i/>
          <w:sz w:val="24"/>
          <w:szCs w:val="24"/>
        </w:rPr>
        <w:t>.</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Заключаются договора с предприятиями и организациями по сотрудничеству, оплаты контракта студентов, на проведение практик с последующим принятием на работу.</w:t>
      </w:r>
      <w:r w:rsidRPr="00E458C3">
        <w:rPr>
          <w:rFonts w:ascii="Times New Roman" w:hAnsi="Times New Roman" w:cs="Times New Roman"/>
          <w:i/>
          <w:color w:val="FF0000"/>
          <w:sz w:val="24"/>
          <w:szCs w:val="24"/>
        </w:rPr>
        <w:t xml:space="preserve"> </w:t>
      </w:r>
      <w:r w:rsidR="008C6CD4">
        <w:rPr>
          <w:rFonts w:ascii="Times New Roman" w:hAnsi="Times New Roman" w:cs="Times New Roman"/>
          <w:i/>
          <w:sz w:val="24"/>
          <w:szCs w:val="24"/>
        </w:rPr>
        <w:t>Приложение 4.4.2.</w:t>
      </w:r>
      <w:r w:rsidRPr="000D4EED">
        <w:rPr>
          <w:rFonts w:ascii="Times New Roman" w:hAnsi="Times New Roman" w:cs="Times New Roman"/>
          <w:i/>
          <w:sz w:val="24"/>
          <w:szCs w:val="24"/>
        </w:rPr>
        <w:t xml:space="preserve"> Выписка из решения Ученого Совета по вопросу: </w:t>
      </w:r>
      <w:r w:rsidRPr="000D4EED">
        <w:rPr>
          <w:rFonts w:ascii="Times New Roman" w:hAnsi="Times New Roman" w:cs="Times New Roman"/>
          <w:sz w:val="24"/>
          <w:szCs w:val="24"/>
        </w:rPr>
        <w:t>«</w:t>
      </w:r>
      <w:r w:rsidRPr="000D4EED">
        <w:rPr>
          <w:rFonts w:ascii="Times New Roman" w:hAnsi="Times New Roman" w:cs="Times New Roman"/>
          <w:i/>
          <w:sz w:val="24"/>
          <w:szCs w:val="24"/>
        </w:rPr>
        <w:t>Отчет технического секретаря приемной комиссии о наборе на 1 курс и повышении качества организации работы приемной комиссии</w:t>
      </w:r>
      <w:r w:rsidRPr="000D4EED">
        <w:rPr>
          <w:rFonts w:ascii="Times New Roman" w:hAnsi="Times New Roman" w:cs="Times New Roman"/>
          <w:sz w:val="24"/>
          <w:szCs w:val="24"/>
        </w:rPr>
        <w:t>.</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Определена задача по разработке «Стратегии прфориентационной работы»  в филиале.</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Профориентация в филиале КГТУ проводится в несколько этапов: довузовская, вузовская и послевузовская. На начальном этапе формируется профессиональное самоопределение, на вузовском и послевузовском- формирование универсальных, личностных и профессиональных компетенций бакалавров. </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Устанавливаются внешние (работодатели) и внутренние (преподаватели) связи по выполнению общеобразовательной программы.</w:t>
      </w:r>
    </w:p>
    <w:p w:rsidR="009C3890" w:rsidRPr="001B1957" w:rsidRDefault="009C3890" w:rsidP="009C3890">
      <w:pPr>
        <w:pStyle w:val="Default"/>
        <w:spacing w:line="276" w:lineRule="auto"/>
        <w:ind w:firstLine="284"/>
        <w:jc w:val="both"/>
      </w:pPr>
      <w:r>
        <w:t>Критерий выполняется</w:t>
      </w:r>
    </w:p>
    <w:p w:rsidR="008C5D4F" w:rsidRPr="00E458C3" w:rsidRDefault="008C5D4F" w:rsidP="008C5D4F">
      <w:pPr>
        <w:pStyle w:val="a5"/>
        <w:spacing w:line="276" w:lineRule="auto"/>
        <w:ind w:firstLine="708"/>
        <w:jc w:val="both"/>
        <w:rPr>
          <w:rFonts w:ascii="Times New Roman" w:hAnsi="Times New Roman" w:cs="Times New Roman"/>
          <w:b/>
          <w:sz w:val="24"/>
          <w:szCs w:val="24"/>
          <w:lang w:val="ky-KG"/>
        </w:rPr>
      </w:pPr>
      <w:r w:rsidRPr="00E458C3">
        <w:rPr>
          <w:rFonts w:ascii="Times New Roman" w:hAnsi="Times New Roman" w:cs="Times New Roman"/>
          <w:b/>
          <w:sz w:val="24"/>
          <w:szCs w:val="24"/>
        </w:rPr>
        <w:t>4.5. Действует отлаженная система работы с будущими абитуриентами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Филиал тесно сотрудничает с учебными заведениями и школами города и близлежащих районов.</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Одним из первых этапов профориентационной работы является профессиональное самоопределение учащихся. На этом этапе филиалом КГТУ проводятся следующие мероприятия:</w:t>
      </w:r>
    </w:p>
    <w:p w:rsidR="008C5D4F" w:rsidRPr="00E458C3" w:rsidRDefault="008C5D4F" w:rsidP="001839A1">
      <w:pPr>
        <w:pStyle w:val="a5"/>
        <w:widowControl w:val="0"/>
        <w:numPr>
          <w:ilvl w:val="0"/>
          <w:numId w:val="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подготовительные курсы к ОРТ;</w:t>
      </w:r>
    </w:p>
    <w:p w:rsidR="008C5D4F" w:rsidRPr="00E458C3" w:rsidRDefault="008C5D4F" w:rsidP="001839A1">
      <w:pPr>
        <w:pStyle w:val="a5"/>
        <w:widowControl w:val="0"/>
        <w:numPr>
          <w:ilvl w:val="0"/>
          <w:numId w:val="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рекламная деятельность филиала(объявления в средствах массовой информации);</w:t>
      </w:r>
    </w:p>
    <w:p w:rsidR="008C5D4F" w:rsidRPr="00E458C3" w:rsidRDefault="008C5D4F" w:rsidP="001839A1">
      <w:pPr>
        <w:pStyle w:val="a5"/>
        <w:widowControl w:val="0"/>
        <w:numPr>
          <w:ilvl w:val="0"/>
          <w:numId w:val="5"/>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проведение спортивных мероприятий, приуроченных к определенным датам.</w:t>
      </w:r>
    </w:p>
    <w:p w:rsidR="008C5D4F" w:rsidRPr="00E458C3" w:rsidRDefault="008C5D4F" w:rsidP="008C5D4F">
      <w:pPr>
        <w:rPr>
          <w:rFonts w:ascii="Times New Roman" w:hAnsi="Times New Roman" w:cs="Times New Roman"/>
          <w:sz w:val="24"/>
          <w:szCs w:val="24"/>
        </w:rPr>
      </w:pPr>
      <w:r w:rsidRPr="00E458C3">
        <w:rPr>
          <w:rFonts w:ascii="Times New Roman" w:hAnsi="Times New Roman" w:cs="Times New Roman"/>
          <w:sz w:val="24"/>
          <w:szCs w:val="24"/>
        </w:rPr>
        <w:t>Из числа преподавателей назначаются ответственные лица за учебными заведениями школ города и близлежащих районов, а также ответственные по регионам. По итогам проведения профориентационных работ ответственными лицами проводится предварительный количественный  анализ.</w:t>
      </w:r>
    </w:p>
    <w:p w:rsidR="008C5D4F" w:rsidRPr="000D4EED" w:rsidRDefault="008C5D4F" w:rsidP="008C5D4F">
      <w:pPr>
        <w:rPr>
          <w:rFonts w:ascii="Times New Roman" w:hAnsi="Times New Roman" w:cs="Times New Roman"/>
          <w:sz w:val="24"/>
          <w:szCs w:val="24"/>
        </w:rPr>
      </w:pPr>
      <w:r w:rsidRPr="000D4EED">
        <w:rPr>
          <w:rFonts w:ascii="Times New Roman" w:hAnsi="Times New Roman" w:cs="Times New Roman"/>
          <w:i/>
          <w:sz w:val="24"/>
          <w:szCs w:val="24"/>
        </w:rPr>
        <w:t>См. приложение 4.3.1. График проведения профориентационных работ.</w:t>
      </w:r>
      <w:r w:rsidRPr="000D4EED">
        <w:rPr>
          <w:rFonts w:ascii="Times New Roman" w:hAnsi="Times New Roman" w:cs="Times New Roman"/>
          <w:sz w:val="24"/>
          <w:szCs w:val="24"/>
        </w:rPr>
        <w:t xml:space="preserve"> </w:t>
      </w:r>
    </w:p>
    <w:p w:rsidR="008C5D4F" w:rsidRPr="000D4EED" w:rsidRDefault="008C5D4F" w:rsidP="008C5D4F">
      <w:pPr>
        <w:rPr>
          <w:rFonts w:ascii="Times New Roman" w:hAnsi="Times New Roman" w:cs="Times New Roman"/>
          <w:i/>
          <w:sz w:val="24"/>
          <w:szCs w:val="24"/>
        </w:rPr>
      </w:pPr>
      <w:r w:rsidRPr="00E458C3">
        <w:rPr>
          <w:rFonts w:ascii="Times New Roman" w:hAnsi="Times New Roman" w:cs="Times New Roman"/>
          <w:sz w:val="24"/>
          <w:szCs w:val="24"/>
        </w:rPr>
        <w:t>По итогам работы приемной комиссии составляется подробный отчет о поступивших студентах из школ города и регионов и рассматривается на заседаниях Ученого Совета.</w:t>
      </w:r>
      <w:r w:rsidRPr="00E458C3">
        <w:rPr>
          <w:rFonts w:ascii="Times New Roman" w:hAnsi="Times New Roman" w:cs="Times New Roman"/>
          <w:i/>
          <w:color w:val="FF0000"/>
          <w:sz w:val="24"/>
          <w:szCs w:val="24"/>
        </w:rPr>
        <w:t xml:space="preserve"> </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Преподавателями филиала КГТУ проводятся следующие работы:</w:t>
      </w:r>
    </w:p>
    <w:p w:rsidR="008C5D4F" w:rsidRPr="00E458C3" w:rsidRDefault="008C5D4F" w:rsidP="001839A1">
      <w:pPr>
        <w:pStyle w:val="a5"/>
        <w:widowControl w:val="0"/>
        <w:numPr>
          <w:ilvl w:val="0"/>
          <w:numId w:val="6"/>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Оформление уголка по профориентации в школах.</w:t>
      </w:r>
    </w:p>
    <w:p w:rsidR="008C5D4F" w:rsidRPr="000D4EED" w:rsidRDefault="008C5D4F" w:rsidP="008C5D4F">
      <w:pPr>
        <w:pStyle w:val="a5"/>
        <w:widowControl w:val="0"/>
        <w:autoSpaceDE w:val="0"/>
        <w:autoSpaceDN w:val="0"/>
        <w:spacing w:line="276" w:lineRule="auto"/>
        <w:ind w:left="720"/>
        <w:jc w:val="both"/>
        <w:rPr>
          <w:rFonts w:ascii="Times New Roman" w:hAnsi="Times New Roman" w:cs="Times New Roman"/>
          <w:sz w:val="24"/>
          <w:szCs w:val="24"/>
        </w:rPr>
      </w:pPr>
      <w:r w:rsidRPr="000D4EED">
        <w:rPr>
          <w:rFonts w:ascii="Times New Roman" w:hAnsi="Times New Roman" w:cs="Times New Roman"/>
          <w:i/>
          <w:sz w:val="24"/>
          <w:szCs w:val="24"/>
        </w:rPr>
        <w:t>Приложение-скриншот 4.5.</w:t>
      </w:r>
      <w:r w:rsidR="00781031">
        <w:rPr>
          <w:rFonts w:ascii="Times New Roman" w:hAnsi="Times New Roman" w:cs="Times New Roman"/>
          <w:i/>
          <w:sz w:val="24"/>
          <w:szCs w:val="24"/>
        </w:rPr>
        <w:t>1.</w:t>
      </w:r>
      <w:r w:rsidRPr="000D4EED">
        <w:rPr>
          <w:rFonts w:ascii="Times New Roman" w:hAnsi="Times New Roman" w:cs="Times New Roman"/>
          <w:i/>
          <w:sz w:val="24"/>
          <w:szCs w:val="24"/>
        </w:rPr>
        <w:t xml:space="preserve"> Уголок по </w:t>
      </w:r>
      <w:r w:rsidR="00A20992" w:rsidRPr="000D4EED">
        <w:rPr>
          <w:rFonts w:ascii="Times New Roman" w:hAnsi="Times New Roman" w:cs="Times New Roman"/>
          <w:i/>
          <w:sz w:val="24"/>
          <w:szCs w:val="24"/>
        </w:rPr>
        <w:t>профориентации</w:t>
      </w:r>
      <w:r w:rsidRPr="000D4EED">
        <w:rPr>
          <w:rFonts w:ascii="Times New Roman" w:hAnsi="Times New Roman" w:cs="Times New Roman"/>
          <w:i/>
          <w:sz w:val="24"/>
          <w:szCs w:val="24"/>
        </w:rPr>
        <w:t>.</w:t>
      </w:r>
    </w:p>
    <w:p w:rsidR="008C5D4F" w:rsidRDefault="008C5D4F" w:rsidP="001839A1">
      <w:pPr>
        <w:pStyle w:val="a5"/>
        <w:widowControl w:val="0"/>
        <w:numPr>
          <w:ilvl w:val="0"/>
          <w:numId w:val="6"/>
        </w:numPr>
        <w:autoSpaceDE w:val="0"/>
        <w:autoSpaceDN w:val="0"/>
        <w:spacing w:line="276" w:lineRule="auto"/>
        <w:jc w:val="both"/>
        <w:rPr>
          <w:rFonts w:ascii="Times New Roman" w:hAnsi="Times New Roman" w:cs="Times New Roman"/>
          <w:sz w:val="24"/>
          <w:szCs w:val="24"/>
          <w:shd w:val="clear" w:color="auto" w:fill="FFFFFF"/>
        </w:rPr>
      </w:pPr>
      <w:r w:rsidRPr="00E458C3">
        <w:rPr>
          <w:rFonts w:ascii="Times New Roman" w:hAnsi="Times New Roman" w:cs="Times New Roman"/>
          <w:sz w:val="24"/>
          <w:szCs w:val="24"/>
          <w:shd w:val="clear" w:color="auto" w:fill="FFFFFF"/>
        </w:rPr>
        <w:t>Индивидуальные консультации с родителями по вопросу выбора профессий, учебного заведения учащимися</w:t>
      </w:r>
    </w:p>
    <w:p w:rsidR="009C3890" w:rsidRPr="001B1957" w:rsidRDefault="009C3890" w:rsidP="001839A1">
      <w:pPr>
        <w:pStyle w:val="Default"/>
        <w:numPr>
          <w:ilvl w:val="0"/>
          <w:numId w:val="6"/>
        </w:numPr>
        <w:spacing w:line="276" w:lineRule="auto"/>
        <w:jc w:val="both"/>
      </w:pPr>
      <w:r>
        <w:t>Критерий выполняется</w:t>
      </w:r>
    </w:p>
    <w:p w:rsidR="008C5D4F" w:rsidRPr="00E458C3" w:rsidRDefault="008C5D4F" w:rsidP="009C3890">
      <w:pPr>
        <w:pStyle w:val="a5"/>
        <w:spacing w:line="276" w:lineRule="auto"/>
        <w:ind w:firstLine="360"/>
        <w:jc w:val="both"/>
        <w:rPr>
          <w:rFonts w:ascii="Times New Roman" w:hAnsi="Times New Roman" w:cs="Times New Roman"/>
          <w:sz w:val="24"/>
          <w:szCs w:val="24"/>
          <w:shd w:val="clear" w:color="auto" w:fill="FFFFFF"/>
        </w:rPr>
      </w:pPr>
      <w:r w:rsidRPr="00E458C3">
        <w:rPr>
          <w:rFonts w:ascii="Times New Roman" w:hAnsi="Times New Roman" w:cs="Times New Roman"/>
          <w:b/>
          <w:sz w:val="24"/>
          <w:szCs w:val="24"/>
        </w:rPr>
        <w:t>4.6. После приема абитуриенты</w:t>
      </w:r>
      <w:r w:rsidR="00A20992">
        <w:rPr>
          <w:rFonts w:ascii="Times New Roman" w:hAnsi="Times New Roman" w:cs="Times New Roman"/>
          <w:b/>
          <w:sz w:val="24"/>
          <w:szCs w:val="24"/>
        </w:rPr>
        <w:t xml:space="preserve"> </w:t>
      </w:r>
      <w:r w:rsidRPr="00E458C3">
        <w:rPr>
          <w:rFonts w:ascii="Times New Roman" w:hAnsi="Times New Roman" w:cs="Times New Roman"/>
          <w:b/>
          <w:sz w:val="24"/>
          <w:szCs w:val="24"/>
        </w:rPr>
        <w:t>имеют возможность адаптации</w:t>
      </w:r>
      <w:r w:rsidR="00A20992">
        <w:rPr>
          <w:rFonts w:ascii="Times New Roman" w:hAnsi="Times New Roman" w:cs="Times New Roman"/>
          <w:b/>
          <w:sz w:val="24"/>
          <w:szCs w:val="24"/>
        </w:rPr>
        <w:t xml:space="preserve"> </w:t>
      </w:r>
      <w:r w:rsidRPr="00E458C3">
        <w:rPr>
          <w:rFonts w:ascii="Times New Roman" w:hAnsi="Times New Roman" w:cs="Times New Roman"/>
          <w:b/>
          <w:sz w:val="24"/>
          <w:szCs w:val="24"/>
        </w:rPr>
        <w:t>к вузу и</w:t>
      </w:r>
      <w:r w:rsidR="00A20992">
        <w:rPr>
          <w:rFonts w:ascii="Times New Roman" w:hAnsi="Times New Roman" w:cs="Times New Roman"/>
          <w:b/>
          <w:sz w:val="24"/>
          <w:szCs w:val="24"/>
        </w:rPr>
        <w:t xml:space="preserve"> </w:t>
      </w:r>
      <w:r w:rsidRPr="00E458C3">
        <w:rPr>
          <w:rFonts w:ascii="Times New Roman" w:hAnsi="Times New Roman" w:cs="Times New Roman"/>
          <w:b/>
          <w:sz w:val="24"/>
          <w:szCs w:val="24"/>
        </w:rPr>
        <w:t>образовательной</w:t>
      </w:r>
      <w:r w:rsidR="00A20992">
        <w:rPr>
          <w:rFonts w:ascii="Times New Roman" w:hAnsi="Times New Roman" w:cs="Times New Roman"/>
          <w:b/>
          <w:sz w:val="24"/>
          <w:szCs w:val="24"/>
        </w:rPr>
        <w:t xml:space="preserve"> </w:t>
      </w:r>
      <w:r w:rsidRPr="00E458C3">
        <w:rPr>
          <w:rFonts w:ascii="Times New Roman" w:hAnsi="Times New Roman" w:cs="Times New Roman"/>
          <w:b/>
          <w:sz w:val="24"/>
          <w:szCs w:val="24"/>
        </w:rPr>
        <w:t>программе.</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При поступлении в ВУЗ студенты приходится сталкиваться с новыми условиями и формами  обучения, что вызывает много вопросов. Приспособление к новому коллективу, традициям ВУЗа, новым образцам «студенческой» культуры, новых форм оценок и формирование отношения к выбранной профессии, процесс, в который вовлечены практически все структурные подразделения филиала КГТУ, начиная с работы приемной комиссии,  до встречи с академическим советником.</w:t>
      </w:r>
    </w:p>
    <w:p w:rsidR="008C5D4F" w:rsidRPr="00E458C3" w:rsidRDefault="008C5D4F" w:rsidP="008C5D4F">
      <w:pPr>
        <w:pStyle w:val="a5"/>
        <w:spacing w:line="276" w:lineRule="auto"/>
        <w:rPr>
          <w:rFonts w:ascii="Times New Roman" w:hAnsi="Times New Roman" w:cs="Times New Roman"/>
          <w:sz w:val="24"/>
          <w:szCs w:val="24"/>
        </w:rPr>
      </w:pPr>
      <w:r w:rsidRPr="00E458C3">
        <w:rPr>
          <w:rFonts w:ascii="Times New Roman" w:hAnsi="Times New Roman" w:cs="Times New Roman"/>
          <w:sz w:val="24"/>
          <w:szCs w:val="24"/>
        </w:rPr>
        <w:t xml:space="preserve">В августе месяце проводится в период ориентационной недели, первое общее собрание встречи с первокурсниками, на котором происходит знакомство с факультетом, профилирующими кафедрами, академическими советниками, знакомство с учебно-материальной базой и выдачей информационных пакетов. </w:t>
      </w:r>
    </w:p>
    <w:p w:rsidR="008C5D4F" w:rsidRPr="000D4EED" w:rsidRDefault="008C5D4F" w:rsidP="008C5D4F">
      <w:pPr>
        <w:pStyle w:val="a5"/>
        <w:spacing w:line="276" w:lineRule="auto"/>
        <w:rPr>
          <w:rFonts w:ascii="Times New Roman" w:hAnsi="Times New Roman" w:cs="Times New Roman"/>
          <w:i/>
          <w:w w:val="95"/>
          <w:sz w:val="24"/>
          <w:szCs w:val="24"/>
        </w:rPr>
      </w:pPr>
      <w:r w:rsidRPr="000D4EED">
        <w:rPr>
          <w:rFonts w:ascii="Times New Roman" w:hAnsi="Times New Roman" w:cs="Times New Roman"/>
          <w:i/>
          <w:sz w:val="24"/>
          <w:szCs w:val="24"/>
        </w:rPr>
        <w:t>Приложение 4.6.1.Копия Информационного пакета</w:t>
      </w:r>
      <w:r w:rsidRPr="000D4EED">
        <w:rPr>
          <w:rFonts w:ascii="Times New Roman" w:hAnsi="Times New Roman" w:cs="Times New Roman"/>
          <w:i/>
          <w:w w:val="95"/>
          <w:sz w:val="24"/>
          <w:szCs w:val="24"/>
        </w:rPr>
        <w:t xml:space="preserve">  подготовки бакалавров по кредитной технологии.</w:t>
      </w:r>
    </w:p>
    <w:p w:rsidR="008C5D4F" w:rsidRPr="000D4EED" w:rsidRDefault="008C5D4F" w:rsidP="008C5D4F">
      <w:pPr>
        <w:pStyle w:val="a5"/>
        <w:spacing w:line="276" w:lineRule="auto"/>
        <w:rPr>
          <w:rFonts w:ascii="Times New Roman" w:hAnsi="Times New Roman" w:cs="Times New Roman"/>
          <w:i/>
          <w:w w:val="95"/>
          <w:sz w:val="24"/>
          <w:szCs w:val="24"/>
        </w:rPr>
      </w:pPr>
      <w:r w:rsidRPr="000D4EED">
        <w:rPr>
          <w:rFonts w:ascii="Times New Roman" w:hAnsi="Times New Roman" w:cs="Times New Roman"/>
          <w:i/>
          <w:sz w:val="24"/>
          <w:szCs w:val="24"/>
        </w:rPr>
        <w:t xml:space="preserve">  Приложение 4.6.2. Приказ о назначении академических советников</w:t>
      </w:r>
      <w:r w:rsidR="000D4EED">
        <w:rPr>
          <w:rFonts w:ascii="Times New Roman" w:hAnsi="Times New Roman" w:cs="Times New Roman"/>
          <w:i/>
          <w:sz w:val="24"/>
          <w:szCs w:val="24"/>
        </w:rPr>
        <w:t>.</w:t>
      </w:r>
    </w:p>
    <w:p w:rsidR="008C5D4F" w:rsidRPr="00E458C3" w:rsidRDefault="008C5D4F" w:rsidP="008C5D4F">
      <w:pPr>
        <w:pStyle w:val="a5"/>
        <w:spacing w:line="276" w:lineRule="auto"/>
        <w:ind w:firstLine="708"/>
        <w:jc w:val="both"/>
        <w:rPr>
          <w:rFonts w:ascii="Times New Roman" w:hAnsi="Times New Roman" w:cs="Times New Roman"/>
          <w:color w:val="FF0000"/>
          <w:sz w:val="24"/>
          <w:szCs w:val="24"/>
        </w:rPr>
      </w:pPr>
      <w:r w:rsidRPr="00E458C3">
        <w:rPr>
          <w:rFonts w:ascii="Times New Roman" w:hAnsi="Times New Roman" w:cs="Times New Roman"/>
          <w:sz w:val="24"/>
          <w:szCs w:val="24"/>
        </w:rPr>
        <w:t>Информационный пакет, подготовленный учебным отделом филиала, содержит:</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общие сведения о филиале КГТУ;</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миссия  филиала КГТУ;</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информация о кредитной системе обучения;</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организация учебного процесса;</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индивидуальные учебные планы;</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условия регистрации;</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права и обязанности студентов;</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система оценки знаний;</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условия отчисления и восстановления;</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информация о ГАК;</w:t>
      </w:r>
    </w:p>
    <w:p w:rsidR="008C5D4F" w:rsidRPr="00E458C3" w:rsidRDefault="008C5D4F" w:rsidP="001839A1">
      <w:pPr>
        <w:pStyle w:val="a5"/>
        <w:widowControl w:val="0"/>
        <w:numPr>
          <w:ilvl w:val="0"/>
          <w:numId w:val="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критерии получения диплома Государственного образца.  </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Второй этап адаптации – это проработка со студентами содержания и положения информационного пакета совместно с академическими советниками.</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Третий этап - знакомство с библиотекой,  с электронной библиотекой.</w:t>
      </w:r>
    </w:p>
    <w:p w:rsidR="008C5D4F" w:rsidRPr="00E458C3" w:rsidRDefault="008C5D4F" w:rsidP="008C5D4F">
      <w:pPr>
        <w:pStyle w:val="a5"/>
        <w:spacing w:line="276" w:lineRule="auto"/>
        <w:ind w:firstLine="360"/>
        <w:jc w:val="both"/>
        <w:rPr>
          <w:rFonts w:ascii="Times New Roman" w:hAnsi="Times New Roman" w:cs="Times New Roman"/>
          <w:sz w:val="24"/>
          <w:szCs w:val="24"/>
          <w:shd w:val="clear" w:color="auto" w:fill="FFFFFF"/>
        </w:rPr>
      </w:pPr>
      <w:r w:rsidRPr="00E458C3">
        <w:rPr>
          <w:rFonts w:ascii="Times New Roman" w:hAnsi="Times New Roman" w:cs="Times New Roman"/>
          <w:sz w:val="24"/>
          <w:szCs w:val="24"/>
        </w:rPr>
        <w:t>Начиная с первого дня и до последнего курса,  со студентами,  работают</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 xml:space="preserve">Академические советники, содействующие обучающемуся в выборе образовательной траектории. </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В процессе адаптации студента к ВУЗу и образовательной программе участвуют следующие структурные подразделения:</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приемная комиссия;</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отдел кадров;</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деканат очной и заочной форм обучения;</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учебный отдел;</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профилирующая кафедра;</w:t>
      </w:r>
    </w:p>
    <w:p w:rsidR="008C5D4F" w:rsidRPr="00E458C3" w:rsidRDefault="008C5D4F" w:rsidP="001839A1">
      <w:pPr>
        <w:pStyle w:val="a5"/>
        <w:widowControl w:val="0"/>
        <w:numPr>
          <w:ilvl w:val="0"/>
          <w:numId w:val="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администрация филиала КГТУ</w:t>
      </w:r>
    </w:p>
    <w:p w:rsidR="008C5D4F" w:rsidRPr="000D4EED" w:rsidRDefault="008C5D4F" w:rsidP="008C5D4F">
      <w:pPr>
        <w:pStyle w:val="a5"/>
        <w:spacing w:line="276" w:lineRule="auto"/>
        <w:ind w:left="720"/>
        <w:jc w:val="both"/>
        <w:rPr>
          <w:rFonts w:ascii="Times New Roman" w:hAnsi="Times New Roman" w:cs="Times New Roman"/>
          <w:sz w:val="24"/>
          <w:szCs w:val="24"/>
        </w:rPr>
      </w:pPr>
      <w:r w:rsidRPr="000D4EED">
        <w:rPr>
          <w:rFonts w:ascii="Times New Roman" w:hAnsi="Times New Roman" w:cs="Times New Roman"/>
          <w:i/>
          <w:sz w:val="24"/>
          <w:szCs w:val="24"/>
        </w:rPr>
        <w:t>Приложение - скриншот 4.6.3. Структура филиала</w:t>
      </w:r>
      <w:r w:rsidR="000D4EED">
        <w:rPr>
          <w:rFonts w:ascii="Times New Roman" w:hAnsi="Times New Roman" w:cs="Times New Roman"/>
          <w:i/>
          <w:sz w:val="24"/>
          <w:szCs w:val="24"/>
        </w:rPr>
        <w:t>.</w:t>
      </w:r>
    </w:p>
    <w:p w:rsidR="009C3890" w:rsidRPr="001B1957" w:rsidRDefault="009C3890" w:rsidP="009C3890">
      <w:pPr>
        <w:pStyle w:val="Default"/>
        <w:spacing w:line="276" w:lineRule="auto"/>
        <w:ind w:firstLine="284"/>
        <w:jc w:val="both"/>
      </w:pPr>
      <w:r>
        <w:t>Критерий выполняется</w:t>
      </w:r>
    </w:p>
    <w:p w:rsidR="008C5D4F" w:rsidRPr="00E458C3" w:rsidRDefault="008C5D4F" w:rsidP="008C5D4F">
      <w:pPr>
        <w:pStyle w:val="a5"/>
        <w:spacing w:line="276" w:lineRule="auto"/>
        <w:jc w:val="both"/>
        <w:rPr>
          <w:rFonts w:ascii="Times New Roman" w:hAnsi="Times New Roman" w:cs="Times New Roman"/>
          <w:sz w:val="24"/>
          <w:szCs w:val="24"/>
        </w:rPr>
      </w:pPr>
    </w:p>
    <w:p w:rsidR="008C5D4F" w:rsidRPr="00E458C3" w:rsidRDefault="008C5D4F" w:rsidP="006512FC">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 xml:space="preserve">4.7. Вуз объективно признает квалификации и периоды </w:t>
      </w:r>
      <w:r w:rsidRPr="00E458C3">
        <w:rPr>
          <w:rFonts w:ascii="Times New Roman" w:hAnsi="Times New Roman" w:cs="Times New Roman"/>
          <w:b/>
          <w:w w:val="95"/>
          <w:sz w:val="24"/>
          <w:szCs w:val="24"/>
        </w:rPr>
        <w:t xml:space="preserve">обучения предшествующего </w:t>
      </w:r>
      <w:r w:rsidRPr="00E458C3">
        <w:rPr>
          <w:rFonts w:ascii="Times New Roman" w:hAnsi="Times New Roman" w:cs="Times New Roman"/>
          <w:b/>
          <w:sz w:val="24"/>
          <w:szCs w:val="24"/>
        </w:rPr>
        <w:t>образования, что является неотъемлемым компонентом для обеспечения прогресса</w:t>
      </w:r>
    </w:p>
    <w:p w:rsidR="008C5D4F" w:rsidRPr="00E458C3" w:rsidRDefault="008C5D4F" w:rsidP="006512FC">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успеваемости студентов в их обучении и способствует развитию мобильности.</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В филиале КГТУ им. И.Раззакова  периоды обучения и кредиты обучающихся в других образовательных организациях учитываются,  согласно Положения о порядке перевода и восстановления студентов в КГТУ им. И. Раззакова (</w:t>
      </w:r>
      <w:hyperlink r:id="rId89" w:history="1">
        <w:r w:rsidRPr="00E458C3">
          <w:rPr>
            <w:rStyle w:val="a3"/>
            <w:rFonts w:ascii="Times New Roman" w:hAnsi="Times New Roman" w:cs="Times New Roman"/>
            <w:sz w:val="24"/>
            <w:szCs w:val="24"/>
            <w:u w:val="none"/>
          </w:rPr>
          <w:t>https://kstu.kg</w:t>
        </w:r>
      </w:hyperlink>
      <w:r w:rsidRPr="00E458C3">
        <w:rPr>
          <w:rFonts w:ascii="Times New Roman" w:hAnsi="Times New Roman" w:cs="Times New Roman"/>
          <w:sz w:val="24"/>
          <w:szCs w:val="24"/>
        </w:rPr>
        <w:t>),  на основе представленных транскриптов,  выданных образовательным учреждением.  Если обучающиеся прибыли из ближнего зарубежья и соседних государств, то они принимаются на основе выданных академических справок,  образовательного учреждения  государства, где проводилось обучение.</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Ректором утверждается аттестационная комиссия по переводам и восстановлениям. Кредиты и год обучения определяется комиссией по переводам и восстановлениям.</w:t>
      </w:r>
    </w:p>
    <w:p w:rsidR="008C5D4F" w:rsidRPr="000D4EED" w:rsidRDefault="008C5D4F" w:rsidP="008C5D4F">
      <w:pPr>
        <w:pStyle w:val="a5"/>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4.7.1. Приказ о создании комиссии по  переводам и восстановлениям</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Аттестационная комиссия рассматривает заявление студента в течение 10 дней с момента подачи заявления. </w:t>
      </w:r>
    </w:p>
    <w:p w:rsidR="008C5D4F" w:rsidRPr="00E458C3" w:rsidRDefault="008C5D4F" w:rsidP="008C5D4F">
      <w:pPr>
        <w:pStyle w:val="a5"/>
        <w:spacing w:line="276" w:lineRule="auto"/>
        <w:rPr>
          <w:rFonts w:ascii="Times New Roman" w:hAnsi="Times New Roman" w:cs="Times New Roman"/>
          <w:sz w:val="24"/>
          <w:szCs w:val="24"/>
        </w:rPr>
      </w:pPr>
      <w:r w:rsidRPr="00E458C3">
        <w:rPr>
          <w:rFonts w:ascii="Times New Roman" w:hAnsi="Times New Roman" w:cs="Times New Roman"/>
          <w:sz w:val="24"/>
          <w:szCs w:val="24"/>
        </w:rPr>
        <w:t>В случае невозможности перезачитывания отдельных дисциплин или наличия неизученных дисциплин (разделов дисциплин), филиал КГТУ  разрабатывает и утверждает индивидуальный учебный план студента, который предусматривает перечень дисциплин (или их разделов), подлежащих изучению, их объемы и установленные сроки сдачи экзаменов/зачетов.</w:t>
      </w:r>
    </w:p>
    <w:p w:rsidR="008C5D4F" w:rsidRPr="00E458C3" w:rsidRDefault="008C5D4F" w:rsidP="008C5D4F">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 xml:space="preserve">Количество кредитов не должно превышать 15 </w:t>
      </w:r>
      <w:r w:rsidR="005B1FC6" w:rsidRPr="00E458C3">
        <w:rPr>
          <w:rFonts w:ascii="Times New Roman" w:hAnsi="Times New Roman" w:cs="Times New Roman"/>
          <w:sz w:val="24"/>
          <w:szCs w:val="24"/>
        </w:rPr>
        <w:t>кредитов. Для</w:t>
      </w:r>
      <w:r w:rsidRPr="00E458C3">
        <w:rPr>
          <w:rFonts w:ascii="Times New Roman" w:hAnsi="Times New Roman" w:cs="Times New Roman"/>
          <w:sz w:val="24"/>
          <w:szCs w:val="24"/>
        </w:rPr>
        <w:t xml:space="preserve"> студентов, обучающихся по кредитной технологии год обучения определяется количеством кредитов в транскрипте.</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4.7.2. Образец транскрипта</w:t>
      </w:r>
      <w:r w:rsidR="000D4EED">
        <w:rPr>
          <w:rFonts w:ascii="Times New Roman" w:hAnsi="Times New Roman" w:cs="Times New Roman"/>
          <w:i/>
          <w:sz w:val="24"/>
          <w:szCs w:val="24"/>
        </w:rPr>
        <w:t>.</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 xml:space="preserve">При переводе из другого вуза в филиал КГТУ перезачету подлежат только те дисциплины которые соответствуют профессиональному циклу основной образовательной программы.  </w:t>
      </w:r>
    </w:p>
    <w:p w:rsidR="008C5D4F" w:rsidRPr="000D4EED" w:rsidRDefault="008C5D4F" w:rsidP="008C5D4F">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sz w:val="24"/>
          <w:szCs w:val="24"/>
        </w:rPr>
        <w:t>Приказ о зачислении студента в филалКГТУ  в связи с переводом издается ректором после получения документа об образовании и академической справки, которые прилагаются к его личному заявлению.</w:t>
      </w:r>
    </w:p>
    <w:p w:rsidR="008C5D4F" w:rsidRPr="000D4EED" w:rsidRDefault="008C6CD4" w:rsidP="008C5D4F">
      <w:pPr>
        <w:pStyle w:val="a5"/>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Приложение 4.7.3</w:t>
      </w:r>
      <w:r w:rsidR="008C5D4F" w:rsidRPr="000D4EED">
        <w:rPr>
          <w:rFonts w:ascii="Times New Roman" w:hAnsi="Times New Roman" w:cs="Times New Roman"/>
          <w:i/>
          <w:sz w:val="24"/>
          <w:szCs w:val="24"/>
        </w:rPr>
        <w:t>. Академическая справка</w:t>
      </w:r>
      <w:r w:rsidR="000D4EED">
        <w:rPr>
          <w:rFonts w:ascii="Times New Roman" w:hAnsi="Times New Roman" w:cs="Times New Roman"/>
          <w:i/>
          <w:sz w:val="24"/>
          <w:szCs w:val="24"/>
        </w:rPr>
        <w:t>.</w:t>
      </w:r>
    </w:p>
    <w:p w:rsidR="008C5D4F"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При переводах и поступлениях из других учебных заведений обязательно учитывается направление ил специальность, реализуемые в филиале. Если направление или специальность не совпадают с реализуемыми в филиале направлениями, тогда студент зачисляется на первый год обучения очного или заочного обучения.</w:t>
      </w:r>
    </w:p>
    <w:p w:rsidR="009C3890" w:rsidRPr="001B1957" w:rsidRDefault="009C3890" w:rsidP="009C3890">
      <w:pPr>
        <w:pStyle w:val="Default"/>
        <w:spacing w:line="276" w:lineRule="auto"/>
        <w:ind w:firstLine="284"/>
        <w:jc w:val="both"/>
      </w:pPr>
      <w:r>
        <w:t>Критерий выполняется</w:t>
      </w:r>
    </w:p>
    <w:p w:rsidR="008C5D4F" w:rsidRPr="00E458C3" w:rsidRDefault="008C5D4F" w:rsidP="008C5D4F">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4.8. Выпускники получают документы</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об</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образовании, поясняющие полученную квалификацию,</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включая</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достигнутые</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результаты</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обучения, контекст, уровень содержание и статус</w:t>
      </w:r>
      <w:r w:rsidR="005B1FC6">
        <w:rPr>
          <w:rFonts w:ascii="Times New Roman" w:hAnsi="Times New Roman" w:cs="Times New Roman"/>
          <w:b/>
          <w:sz w:val="24"/>
          <w:szCs w:val="24"/>
        </w:rPr>
        <w:t xml:space="preserve"> </w:t>
      </w:r>
      <w:r w:rsidRPr="00E458C3">
        <w:rPr>
          <w:rFonts w:ascii="Times New Roman" w:hAnsi="Times New Roman" w:cs="Times New Roman"/>
          <w:b/>
          <w:w w:val="95"/>
          <w:sz w:val="24"/>
          <w:szCs w:val="24"/>
        </w:rPr>
        <w:t xml:space="preserve">полученного образования, а </w:t>
      </w:r>
      <w:r w:rsidRPr="00E458C3">
        <w:rPr>
          <w:rFonts w:ascii="Times New Roman" w:hAnsi="Times New Roman" w:cs="Times New Roman"/>
          <w:b/>
          <w:sz w:val="24"/>
          <w:szCs w:val="24"/>
        </w:rPr>
        <w:t>также свидетельство его</w:t>
      </w:r>
      <w:r w:rsidR="005B1FC6">
        <w:rPr>
          <w:rFonts w:ascii="Times New Roman" w:hAnsi="Times New Roman" w:cs="Times New Roman"/>
          <w:b/>
          <w:sz w:val="24"/>
          <w:szCs w:val="24"/>
        </w:rPr>
        <w:t xml:space="preserve"> </w:t>
      </w:r>
      <w:r w:rsidRPr="00E458C3">
        <w:rPr>
          <w:rFonts w:ascii="Times New Roman" w:hAnsi="Times New Roman" w:cs="Times New Roman"/>
          <w:b/>
          <w:sz w:val="24"/>
          <w:szCs w:val="24"/>
        </w:rPr>
        <w:t xml:space="preserve">успешного завершения. </w:t>
      </w:r>
    </w:p>
    <w:p w:rsidR="008C5D4F" w:rsidRPr="00E458C3" w:rsidRDefault="008C5D4F" w:rsidP="008C5D4F">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После завершения обучения в филиале выпускники получают диплом государственного образца о высшем профессиональном образовании.</w:t>
      </w:r>
    </w:p>
    <w:p w:rsidR="008C5D4F" w:rsidRPr="000D4EED" w:rsidRDefault="008C5D4F" w:rsidP="008C5D4F">
      <w:pPr>
        <w:pStyle w:val="a5"/>
        <w:spacing w:line="276" w:lineRule="auto"/>
        <w:ind w:firstLine="708"/>
        <w:rPr>
          <w:rFonts w:ascii="Times New Roman" w:hAnsi="Times New Roman" w:cs="Times New Roman"/>
          <w:i/>
          <w:sz w:val="24"/>
          <w:szCs w:val="24"/>
        </w:rPr>
      </w:pPr>
      <w:r w:rsidRPr="000D4EED">
        <w:rPr>
          <w:rFonts w:ascii="Times New Roman" w:hAnsi="Times New Roman" w:cs="Times New Roman"/>
          <w:i/>
          <w:sz w:val="24"/>
          <w:szCs w:val="24"/>
        </w:rPr>
        <w:t>Приложение 4.8.1. Образцы документов об образовани</w:t>
      </w:r>
      <w:r w:rsidR="000D4EED">
        <w:rPr>
          <w:rFonts w:ascii="Times New Roman" w:hAnsi="Times New Roman" w:cs="Times New Roman"/>
          <w:i/>
          <w:sz w:val="24"/>
          <w:szCs w:val="24"/>
        </w:rPr>
        <w:t>и: диплом бакалавра.</w:t>
      </w:r>
    </w:p>
    <w:p w:rsidR="008C5D4F" w:rsidRPr="00E458C3" w:rsidRDefault="008C5D4F" w:rsidP="008C5D4F">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Диплом состоит из двух обязательных частей:</w:t>
      </w:r>
    </w:p>
    <w:p w:rsidR="008C5D4F" w:rsidRPr="00E458C3" w:rsidRDefault="008C5D4F" w:rsidP="001839A1">
      <w:pPr>
        <w:pStyle w:val="a5"/>
        <w:widowControl w:val="0"/>
        <w:numPr>
          <w:ilvl w:val="0"/>
          <w:numId w:val="9"/>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основной - представительной части, содержащей общую информацию об уровне образования полученного выпускником;</w:t>
      </w:r>
    </w:p>
    <w:p w:rsidR="008C5D4F" w:rsidRPr="00E458C3" w:rsidRDefault="008C5D4F" w:rsidP="001839A1">
      <w:pPr>
        <w:pStyle w:val="a5"/>
        <w:widowControl w:val="0"/>
        <w:numPr>
          <w:ilvl w:val="0"/>
          <w:numId w:val="9"/>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вспомогательной – приложения в двух частях, содержащей полную информацию об обучении выпускника в учебном заведении и полученном им образовании.</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Текст обеих частей диплома выполняется на государственном (кыргызском) и официальном (русском) языках.</w:t>
      </w:r>
    </w:p>
    <w:p w:rsidR="008C5D4F" w:rsidRPr="00E458C3" w:rsidRDefault="008C5D4F" w:rsidP="008C5D4F">
      <w:pPr>
        <w:pStyle w:val="a5"/>
        <w:spacing w:line="276" w:lineRule="auto"/>
        <w:ind w:firstLine="360"/>
        <w:jc w:val="both"/>
        <w:rPr>
          <w:rFonts w:ascii="Times New Roman" w:hAnsi="Times New Roman" w:cs="Times New Roman"/>
          <w:sz w:val="24"/>
          <w:szCs w:val="24"/>
        </w:rPr>
      </w:pPr>
      <w:r w:rsidRPr="00E458C3">
        <w:rPr>
          <w:rFonts w:ascii="Times New Roman" w:hAnsi="Times New Roman" w:cs="Times New Roman"/>
          <w:sz w:val="24"/>
          <w:szCs w:val="24"/>
        </w:rPr>
        <w:t>Диплом выдается в двух вариантах в соответствии с результатами выполнения учебного плана выпускниками за весь период обучения в филиале: общего образца и с отличием..Выдается диплом :</w:t>
      </w:r>
    </w:p>
    <w:p w:rsidR="008C5D4F" w:rsidRPr="00E458C3" w:rsidRDefault="008C5D4F" w:rsidP="008C5D4F">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диплом о базовом высшем образовании по направлению (бакалавр).</w:t>
      </w:r>
    </w:p>
    <w:p w:rsidR="008C5D4F" w:rsidRPr="00E458C3" w:rsidRDefault="008C5D4F" w:rsidP="008C5D4F">
      <w:pPr>
        <w:pStyle w:val="a5"/>
        <w:spacing w:line="276" w:lineRule="auto"/>
        <w:ind w:firstLine="360"/>
        <w:jc w:val="both"/>
        <w:rPr>
          <w:rFonts w:ascii="Times New Roman" w:hAnsi="Times New Roman" w:cs="Times New Roman"/>
          <w:i/>
          <w:color w:val="FF0000"/>
          <w:sz w:val="24"/>
          <w:szCs w:val="24"/>
        </w:rPr>
      </w:pPr>
      <w:r w:rsidRPr="00E458C3">
        <w:rPr>
          <w:rFonts w:ascii="Times New Roman" w:hAnsi="Times New Roman" w:cs="Times New Roman"/>
          <w:sz w:val="24"/>
          <w:szCs w:val="24"/>
        </w:rPr>
        <w:t>По требованию выпускника, вуз выдает диплом Самплимент на английском языке для дальнейшего обучения или трудоустройства за рубежом.</w:t>
      </w:r>
    </w:p>
    <w:p w:rsidR="008C5D4F" w:rsidRPr="000D4EED" w:rsidRDefault="00B15301" w:rsidP="008C5D4F">
      <w:pPr>
        <w:pStyle w:val="a5"/>
        <w:spacing w:line="276" w:lineRule="auto"/>
        <w:ind w:firstLine="360"/>
        <w:jc w:val="both"/>
        <w:rPr>
          <w:rFonts w:ascii="Times New Roman" w:hAnsi="Times New Roman" w:cs="Times New Roman"/>
          <w:i/>
          <w:sz w:val="24"/>
          <w:szCs w:val="24"/>
        </w:rPr>
      </w:pPr>
      <w:hyperlink r:id="rId90" w:history="1">
        <w:r w:rsidR="008C5D4F" w:rsidRPr="000D4EED">
          <w:rPr>
            <w:rStyle w:val="a3"/>
            <w:rFonts w:ascii="Times New Roman" w:hAnsi="Times New Roman" w:cs="Times New Roman"/>
            <w:color w:val="auto"/>
            <w:sz w:val="24"/>
            <w:szCs w:val="24"/>
            <w:u w:val="none"/>
          </w:rPr>
          <w:t>https://kstu.kg/fileadmin/user_upload/21_polozhenie_o_razrabotke_diploma_sapliment_2019.pdf</w:t>
        </w:r>
      </w:hyperlink>
      <w:r w:rsidR="008C5D4F" w:rsidRPr="000D4EED">
        <w:rPr>
          <w:rFonts w:ascii="Times New Roman" w:hAnsi="Times New Roman" w:cs="Times New Roman"/>
          <w:i/>
          <w:sz w:val="24"/>
          <w:szCs w:val="24"/>
        </w:rPr>
        <w:t xml:space="preserve"> сайт УО - Положение  о порядке изготовления, хранения, выдачи и учета  документов об образовании государственного и европейского образца </w:t>
      </w:r>
      <w:r w:rsidR="008C5D4F" w:rsidRPr="000D4EED">
        <w:rPr>
          <w:rFonts w:ascii="Times New Roman" w:eastAsia="Times New Roman" w:hAnsi="Times New Roman" w:cs="Times New Roman"/>
          <w:i/>
          <w:sz w:val="24"/>
          <w:szCs w:val="24"/>
        </w:rPr>
        <w:t xml:space="preserve">(DiplomaSupplement) </w:t>
      </w:r>
      <w:r w:rsidR="008C5D4F" w:rsidRPr="000D4EED">
        <w:rPr>
          <w:rFonts w:ascii="Times New Roman" w:hAnsi="Times New Roman" w:cs="Times New Roman"/>
          <w:i/>
          <w:sz w:val="24"/>
          <w:szCs w:val="24"/>
        </w:rPr>
        <w:t xml:space="preserve">КГТУ им.И.Раззакова </w:t>
      </w:r>
    </w:p>
    <w:p w:rsidR="009C3890" w:rsidRPr="001B1957" w:rsidRDefault="009C3890" w:rsidP="009C3890">
      <w:pPr>
        <w:pStyle w:val="Default"/>
        <w:spacing w:line="276" w:lineRule="auto"/>
        <w:ind w:firstLine="284"/>
        <w:jc w:val="both"/>
      </w:pPr>
      <w:r>
        <w:t>Критерий выполняется</w:t>
      </w:r>
    </w:p>
    <w:p w:rsidR="008C5D4F" w:rsidRPr="00E458C3" w:rsidRDefault="008C5D4F" w:rsidP="00461050">
      <w:pPr>
        <w:pStyle w:val="a5"/>
        <w:spacing w:line="276" w:lineRule="auto"/>
        <w:jc w:val="both"/>
        <w:rPr>
          <w:rFonts w:ascii="Times New Roman" w:hAnsi="Times New Roman" w:cs="Times New Roman"/>
          <w:i/>
          <w:sz w:val="24"/>
          <w:szCs w:val="24"/>
        </w:rPr>
      </w:pPr>
    </w:p>
    <w:p w:rsidR="008C5D4F" w:rsidRPr="00E458C3" w:rsidRDefault="008C5D4F" w:rsidP="008C5D4F">
      <w:pPr>
        <w:pStyle w:val="a5"/>
        <w:spacing w:line="276" w:lineRule="auto"/>
        <w:ind w:firstLine="708"/>
        <w:jc w:val="both"/>
        <w:rPr>
          <w:rFonts w:ascii="Times New Roman" w:hAnsi="Times New Roman" w:cs="Times New Roman"/>
          <w:i/>
          <w:sz w:val="24"/>
          <w:szCs w:val="24"/>
        </w:rPr>
      </w:pPr>
      <w:r w:rsidRPr="00E458C3">
        <w:rPr>
          <w:rFonts w:ascii="Times New Roman" w:hAnsi="Times New Roman" w:cs="Times New Roman"/>
          <w:i/>
          <w:sz w:val="24"/>
          <w:szCs w:val="24"/>
        </w:rPr>
        <w:t>SWOT-анализ</w:t>
      </w:r>
    </w:p>
    <w:p w:rsidR="008C5D4F" w:rsidRPr="00E458C3" w:rsidRDefault="008C5D4F" w:rsidP="008C5D4F">
      <w:pPr>
        <w:pStyle w:val="a5"/>
        <w:spacing w:line="276" w:lineRule="auto"/>
        <w:ind w:firstLine="708"/>
        <w:jc w:val="both"/>
        <w:rPr>
          <w:rFonts w:ascii="Times New Roman" w:hAnsi="Times New Roman" w:cs="Times New Roman"/>
          <w:sz w:val="24"/>
          <w:szCs w:val="24"/>
        </w:rPr>
      </w:pPr>
    </w:p>
    <w:p w:rsidR="008C5D4F" w:rsidRPr="00E458C3" w:rsidRDefault="008C5D4F" w:rsidP="008C5D4F">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Сильные стороны</w:t>
      </w:r>
    </w:p>
    <w:p w:rsidR="008C5D4F" w:rsidRPr="00E458C3" w:rsidRDefault="008C5D4F" w:rsidP="001839A1">
      <w:pPr>
        <w:pStyle w:val="a5"/>
        <w:widowControl w:val="0"/>
        <w:numPr>
          <w:ilvl w:val="0"/>
          <w:numId w:val="2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Уровень проведения профориентационной работы, которая охватывает Южные регионы республики и</w:t>
      </w:r>
      <w:r w:rsidR="00461050">
        <w:rPr>
          <w:rFonts w:ascii="Times New Roman" w:hAnsi="Times New Roman" w:cs="Times New Roman"/>
          <w:sz w:val="24"/>
          <w:szCs w:val="24"/>
        </w:rPr>
        <w:t xml:space="preserve"> </w:t>
      </w:r>
      <w:r w:rsidRPr="00E458C3">
        <w:rPr>
          <w:rFonts w:ascii="Times New Roman" w:hAnsi="Times New Roman" w:cs="Times New Roman"/>
          <w:sz w:val="24"/>
          <w:szCs w:val="24"/>
        </w:rPr>
        <w:t>стран ближнего зарубежья(Узбекистан, Таджикистан, Россия).</w:t>
      </w:r>
    </w:p>
    <w:p w:rsidR="008C5D4F" w:rsidRPr="00E458C3" w:rsidRDefault="008C5D4F" w:rsidP="001839A1">
      <w:pPr>
        <w:pStyle w:val="a5"/>
        <w:widowControl w:val="0"/>
        <w:numPr>
          <w:ilvl w:val="0"/>
          <w:numId w:val="2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Конвертируемость диплома в странах ближнего зарубежья(Узбекистан, Таджикистан, Россия).</w:t>
      </w:r>
    </w:p>
    <w:p w:rsidR="008C5D4F" w:rsidRPr="00E458C3" w:rsidRDefault="008C5D4F" w:rsidP="001839A1">
      <w:pPr>
        <w:pStyle w:val="a5"/>
        <w:widowControl w:val="0"/>
        <w:numPr>
          <w:ilvl w:val="0"/>
          <w:numId w:val="2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Высокая заработная плата выпускников горно-геологических выпускников по сравнению с другими направлениями.</w:t>
      </w:r>
    </w:p>
    <w:p w:rsidR="008C5D4F" w:rsidRPr="00E458C3" w:rsidRDefault="008C5D4F" w:rsidP="001839A1">
      <w:pPr>
        <w:pStyle w:val="a5"/>
        <w:widowControl w:val="0"/>
        <w:numPr>
          <w:ilvl w:val="0"/>
          <w:numId w:val="2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Востребованность  и возможность трудоустройства выпускников в КР и за ее пределами.</w:t>
      </w:r>
    </w:p>
    <w:p w:rsidR="008C5D4F" w:rsidRPr="00E458C3" w:rsidRDefault="008C5D4F" w:rsidP="001839A1">
      <w:pPr>
        <w:pStyle w:val="a5"/>
        <w:widowControl w:val="0"/>
        <w:numPr>
          <w:ilvl w:val="0"/>
          <w:numId w:val="27"/>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Приоритетность горнорудной отрасли в КР.</w:t>
      </w:r>
    </w:p>
    <w:p w:rsidR="008C5D4F" w:rsidRPr="00E458C3" w:rsidRDefault="008C5D4F" w:rsidP="008C5D4F">
      <w:pPr>
        <w:pStyle w:val="a5"/>
        <w:spacing w:line="276" w:lineRule="auto"/>
        <w:jc w:val="both"/>
        <w:rPr>
          <w:rFonts w:ascii="Times New Roman" w:hAnsi="Times New Roman" w:cs="Times New Roman"/>
          <w:sz w:val="24"/>
          <w:szCs w:val="24"/>
        </w:rPr>
      </w:pPr>
    </w:p>
    <w:p w:rsidR="008C5D4F" w:rsidRPr="00E458C3" w:rsidRDefault="008C5D4F" w:rsidP="008C5D4F">
      <w:pPr>
        <w:pStyle w:val="a5"/>
        <w:spacing w:line="276" w:lineRule="auto"/>
        <w:jc w:val="both"/>
        <w:rPr>
          <w:rFonts w:ascii="Times New Roman" w:hAnsi="Times New Roman" w:cs="Times New Roman"/>
          <w:b/>
          <w:sz w:val="24"/>
          <w:szCs w:val="24"/>
        </w:rPr>
      </w:pPr>
      <w:r w:rsidRPr="00E458C3">
        <w:rPr>
          <w:rFonts w:ascii="Times New Roman" w:hAnsi="Times New Roman" w:cs="Times New Roman"/>
          <w:b/>
          <w:sz w:val="24"/>
          <w:szCs w:val="24"/>
        </w:rPr>
        <w:t>Слабая сторона:</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Отсутствие довузовской подготовки в филиале на основе сотрудничества с учебными заведениями среднего и средне-специального образования.</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Отсутствие стратегии развития профориентационной работы филиала.</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Ежегодный набор в ВУЗы РФ и РК без результатов ОРТ и на бюджетную основу</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Завышенные пороговый балл ОРТ по горному направлению.</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Отсутствие </w:t>
      </w:r>
      <w:r w:rsidR="00461050" w:rsidRPr="00E458C3">
        <w:rPr>
          <w:rFonts w:ascii="Times New Roman" w:hAnsi="Times New Roman" w:cs="Times New Roman"/>
          <w:sz w:val="24"/>
          <w:szCs w:val="24"/>
        </w:rPr>
        <w:t>гранатовых</w:t>
      </w:r>
      <w:r w:rsidRPr="00E458C3">
        <w:rPr>
          <w:rFonts w:ascii="Times New Roman" w:hAnsi="Times New Roman" w:cs="Times New Roman"/>
          <w:sz w:val="24"/>
          <w:szCs w:val="24"/>
        </w:rPr>
        <w:t xml:space="preserve"> мест и льгот малоимущим семьям.</w:t>
      </w:r>
    </w:p>
    <w:p w:rsidR="008C5D4F" w:rsidRPr="00E458C3" w:rsidRDefault="008C5D4F" w:rsidP="001839A1">
      <w:pPr>
        <w:pStyle w:val="a5"/>
        <w:widowControl w:val="0"/>
        <w:numPr>
          <w:ilvl w:val="0"/>
          <w:numId w:val="28"/>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Слабая базовая школьная подготовка абитуриентов</w:t>
      </w:r>
      <w:r w:rsidR="00E458C3">
        <w:rPr>
          <w:rFonts w:ascii="Times New Roman" w:hAnsi="Times New Roman" w:cs="Times New Roman"/>
          <w:sz w:val="24"/>
          <w:szCs w:val="24"/>
        </w:rPr>
        <w:t>.</w:t>
      </w: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8C5D4F" w:rsidRDefault="008C5D4F"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6512FC" w:rsidRDefault="006512FC" w:rsidP="008C5D4F">
      <w:pPr>
        <w:pStyle w:val="a5"/>
        <w:spacing w:line="276" w:lineRule="auto"/>
        <w:rPr>
          <w:rFonts w:ascii="Times New Roman" w:hAnsi="Times New Roman" w:cs="Times New Roman"/>
          <w:sz w:val="24"/>
          <w:szCs w:val="24"/>
        </w:rPr>
      </w:pPr>
    </w:p>
    <w:p w:rsidR="00075B86" w:rsidRPr="006512FC" w:rsidRDefault="009C3890" w:rsidP="001839A1">
      <w:pPr>
        <w:pStyle w:val="a5"/>
        <w:numPr>
          <w:ilvl w:val="0"/>
          <w:numId w:val="49"/>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w:t>
      </w:r>
      <w:r w:rsidR="00075B86" w:rsidRPr="006512FC">
        <w:rPr>
          <w:rFonts w:ascii="Times New Roman" w:hAnsi="Times New Roman" w:cs="Times New Roman"/>
          <w:b/>
          <w:sz w:val="24"/>
          <w:szCs w:val="24"/>
        </w:rPr>
        <w:t>Аккредитационн</w:t>
      </w:r>
      <w:r>
        <w:rPr>
          <w:rFonts w:ascii="Times New Roman" w:hAnsi="Times New Roman" w:cs="Times New Roman"/>
          <w:b/>
          <w:sz w:val="24"/>
          <w:szCs w:val="24"/>
        </w:rPr>
        <w:t>ого</w:t>
      </w:r>
      <w:r w:rsidR="00075B86" w:rsidRPr="006512FC">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00075B86" w:rsidRPr="006512FC">
        <w:rPr>
          <w:rFonts w:ascii="Times New Roman" w:hAnsi="Times New Roman" w:cs="Times New Roman"/>
          <w:b/>
          <w:sz w:val="24"/>
          <w:szCs w:val="24"/>
        </w:rPr>
        <w:t xml:space="preserve"> 5. Преподавательский и учебно-вспомогательный состав</w:t>
      </w:r>
    </w:p>
    <w:p w:rsidR="00E458C3" w:rsidRPr="00E458C3" w:rsidRDefault="00E458C3" w:rsidP="00E458C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5.1. В вузе разработана и реализуется единая кадровая политика и программа развития персонала, базирующаяся на стратегическом плане развития и тенденциях развития общества</w:t>
      </w:r>
    </w:p>
    <w:p w:rsidR="00E458C3" w:rsidRPr="00E458C3" w:rsidRDefault="00E458C3" w:rsidP="00E458C3">
      <w:pPr>
        <w:pStyle w:val="a5"/>
        <w:spacing w:line="276" w:lineRule="auto"/>
        <w:ind w:firstLine="708"/>
        <w:jc w:val="both"/>
        <w:rPr>
          <w:rFonts w:ascii="Times New Roman" w:hAnsi="Times New Roman" w:cs="Times New Roman"/>
          <w:color w:val="000000"/>
          <w:sz w:val="24"/>
          <w:szCs w:val="24"/>
          <w:shd w:val="clear" w:color="auto" w:fill="FFFFFF"/>
          <w:lang w:val="ky-KG"/>
        </w:rPr>
      </w:pPr>
      <w:r w:rsidRPr="00E458C3">
        <w:rPr>
          <w:rFonts w:ascii="Times New Roman" w:hAnsi="Times New Roman" w:cs="Times New Roman"/>
          <w:sz w:val="24"/>
          <w:szCs w:val="24"/>
          <w:lang w:val="ky-KG"/>
        </w:rPr>
        <w:t>Основанием для формирования кадровой политики  филиале КГТУ им.И.Раззакова в городе Кызыл-Кыя  является-</w:t>
      </w:r>
      <w:r w:rsidRPr="00E458C3">
        <w:rPr>
          <w:rFonts w:ascii="Times New Roman" w:hAnsi="Times New Roman" w:cs="Times New Roman"/>
          <w:color w:val="000000"/>
          <w:sz w:val="24"/>
          <w:szCs w:val="24"/>
          <w:shd w:val="clear" w:color="auto" w:fill="FFFFFF"/>
        </w:rPr>
        <w:t xml:space="preserve">обеспечение оптимального баланса процессов обновления и сохранения численности и качественного состава персонала </w:t>
      </w:r>
      <w:r w:rsidRPr="00E458C3">
        <w:rPr>
          <w:rFonts w:ascii="Times New Roman" w:hAnsi="Times New Roman" w:cs="Times New Roman"/>
          <w:color w:val="000000"/>
          <w:sz w:val="24"/>
          <w:szCs w:val="24"/>
          <w:shd w:val="clear" w:color="auto" w:fill="FFFFFF"/>
          <w:lang w:val="ky-KG"/>
        </w:rPr>
        <w:t xml:space="preserve">ППС и </w:t>
      </w:r>
      <w:r w:rsidRPr="00E458C3">
        <w:rPr>
          <w:rFonts w:ascii="Times New Roman" w:hAnsi="Times New Roman" w:cs="Times New Roman"/>
          <w:color w:val="000000"/>
          <w:sz w:val="24"/>
          <w:szCs w:val="24"/>
          <w:shd w:val="clear" w:color="auto" w:fill="FFFFFF"/>
        </w:rPr>
        <w:t>в соответствии с потребностями само</w:t>
      </w:r>
      <w:r w:rsidRPr="00E458C3">
        <w:rPr>
          <w:rFonts w:ascii="Times New Roman" w:hAnsi="Times New Roman" w:cs="Times New Roman"/>
          <w:color w:val="000000"/>
          <w:sz w:val="24"/>
          <w:szCs w:val="24"/>
          <w:shd w:val="clear" w:color="auto" w:fill="FFFFFF"/>
          <w:lang w:val="ky-KG"/>
        </w:rPr>
        <w:t xml:space="preserve">го филиала, </w:t>
      </w:r>
      <w:r w:rsidRPr="00E458C3">
        <w:rPr>
          <w:rFonts w:ascii="Times New Roman" w:hAnsi="Times New Roman" w:cs="Times New Roman"/>
          <w:color w:val="000000"/>
          <w:sz w:val="24"/>
          <w:szCs w:val="24"/>
          <w:shd w:val="clear" w:color="auto" w:fill="FFFFFF"/>
        </w:rPr>
        <w:t>требованиями действующего законодательства</w:t>
      </w:r>
      <w:r w:rsidRPr="00E458C3">
        <w:rPr>
          <w:rFonts w:ascii="Times New Roman" w:hAnsi="Times New Roman" w:cs="Times New Roman"/>
          <w:color w:val="000000"/>
          <w:sz w:val="24"/>
          <w:szCs w:val="24"/>
          <w:shd w:val="clear" w:color="auto" w:fill="FFFFFF"/>
          <w:lang w:val="ky-KG"/>
        </w:rPr>
        <w:t xml:space="preserve"> Кыргызской Республики  </w:t>
      </w:r>
      <w:r w:rsidRPr="00E458C3">
        <w:rPr>
          <w:rFonts w:ascii="Times New Roman" w:hAnsi="Times New Roman" w:cs="Times New Roman"/>
          <w:color w:val="000000"/>
          <w:sz w:val="24"/>
          <w:szCs w:val="24"/>
          <w:shd w:val="clear" w:color="auto" w:fill="FFFFFF"/>
        </w:rPr>
        <w:t xml:space="preserve"> и состоянием</w:t>
      </w:r>
      <w:r w:rsidRPr="00E458C3">
        <w:rPr>
          <w:rStyle w:val="apple-converted-space"/>
          <w:rFonts w:ascii="Times New Roman" w:hAnsi="Times New Roman" w:cs="Times New Roman"/>
          <w:color w:val="000000"/>
          <w:sz w:val="24"/>
          <w:szCs w:val="24"/>
          <w:shd w:val="clear" w:color="auto" w:fill="FFFFFF"/>
        </w:rPr>
        <w:t> </w:t>
      </w:r>
      <w:hyperlink r:id="rId91" w:tooltip="Рынок труда" w:history="1">
        <w:r w:rsidRPr="00E458C3">
          <w:rPr>
            <w:rStyle w:val="a3"/>
            <w:rFonts w:ascii="Times New Roman" w:hAnsi="Times New Roman" w:cs="Times New Roman"/>
            <w:color w:val="000000"/>
            <w:sz w:val="24"/>
            <w:szCs w:val="24"/>
            <w:u w:val="none"/>
            <w:shd w:val="clear" w:color="auto" w:fill="FFFFFF"/>
          </w:rPr>
          <w:t>рынка труда</w:t>
        </w:r>
      </w:hyperlink>
      <w:r w:rsidRPr="00E458C3">
        <w:rPr>
          <w:rFonts w:ascii="Times New Roman" w:hAnsi="Times New Roman" w:cs="Times New Roman"/>
          <w:sz w:val="24"/>
          <w:szCs w:val="24"/>
        </w:rPr>
        <w:t xml:space="preserve"> ,в</w:t>
      </w:r>
      <w:r w:rsidRPr="00E458C3">
        <w:rPr>
          <w:rFonts w:ascii="Times New Roman" w:hAnsi="Times New Roman" w:cs="Times New Roman"/>
          <w:color w:val="000000"/>
          <w:sz w:val="24"/>
          <w:szCs w:val="24"/>
          <w:lang w:val="ky-KG"/>
        </w:rPr>
        <w:t xml:space="preserve">  сооветствии с “Законом об образовании”</w:t>
      </w:r>
      <w:r w:rsidRPr="00E458C3">
        <w:rPr>
          <w:rFonts w:ascii="Times New Roman" w:hAnsi="Times New Roman" w:cs="Times New Roman"/>
          <w:color w:val="000000"/>
          <w:sz w:val="24"/>
          <w:szCs w:val="24"/>
          <w:shd w:val="clear" w:color="auto" w:fill="FFFFFF"/>
          <w:lang w:val="ky-KG"/>
        </w:rPr>
        <w:t>, “Трудовым кодексом КР”, “Уставом КГТУ”,” Положением о филиале”.., Положение о замещении ......</w:t>
      </w:r>
    </w:p>
    <w:p w:rsidR="00E458C3" w:rsidRPr="000D4EED" w:rsidRDefault="00B15301" w:rsidP="00E458C3">
      <w:pPr>
        <w:pStyle w:val="a5"/>
        <w:spacing w:line="276" w:lineRule="auto"/>
        <w:ind w:firstLine="708"/>
        <w:jc w:val="both"/>
        <w:rPr>
          <w:rFonts w:ascii="Times New Roman" w:hAnsi="Times New Roman" w:cs="Times New Roman"/>
          <w:sz w:val="24"/>
          <w:szCs w:val="24"/>
          <w:shd w:val="clear" w:color="auto" w:fill="FFFFFF"/>
          <w:lang w:val="ky-KG"/>
        </w:rPr>
      </w:pPr>
      <w:hyperlink r:id="rId92" w:history="1">
        <w:r w:rsidR="00E458C3" w:rsidRPr="000D4EED">
          <w:rPr>
            <w:rStyle w:val="a3"/>
            <w:rFonts w:ascii="Times New Roman" w:hAnsi="Times New Roman" w:cs="Times New Roman"/>
            <w:color w:val="auto"/>
            <w:sz w:val="24"/>
            <w:szCs w:val="24"/>
            <w:lang w:val="ky-KG"/>
          </w:rPr>
          <w:t>https://kstu.kg/fileadmin/user_upload/ustav_kgtu_2019_100sht_a5.pdf</w:t>
        </w:r>
      </w:hyperlink>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сайт КГТУ</w:t>
      </w:r>
      <w:r w:rsidR="00E458C3" w:rsidRPr="000D4EED">
        <w:rPr>
          <w:rFonts w:ascii="Times New Roman" w:hAnsi="Times New Roman" w:cs="Times New Roman"/>
          <w:i/>
          <w:sz w:val="24"/>
          <w:szCs w:val="24"/>
          <w:shd w:val="clear" w:color="auto" w:fill="FFFFFF"/>
          <w:lang w:val="ky-KG"/>
        </w:rPr>
        <w:t xml:space="preserve"> Устав КГТУ.</w:t>
      </w:r>
      <w:r w:rsidR="00E458C3" w:rsidRPr="000D4EED">
        <w:rPr>
          <w:rFonts w:ascii="Times New Roman" w:hAnsi="Times New Roman" w:cs="Times New Roman"/>
          <w:sz w:val="24"/>
          <w:szCs w:val="24"/>
          <w:shd w:val="clear" w:color="auto" w:fill="FFFFFF"/>
          <w:lang w:val="ky-KG"/>
        </w:rPr>
        <w:t xml:space="preserve"> </w:t>
      </w:r>
    </w:p>
    <w:p w:rsidR="00E458C3" w:rsidRPr="000D4EED" w:rsidRDefault="00B15301" w:rsidP="00E458C3">
      <w:pPr>
        <w:pStyle w:val="a5"/>
        <w:spacing w:line="276" w:lineRule="auto"/>
        <w:ind w:firstLine="708"/>
        <w:jc w:val="both"/>
        <w:rPr>
          <w:rFonts w:ascii="Times New Roman" w:hAnsi="Times New Roman" w:cs="Times New Roman"/>
          <w:sz w:val="24"/>
          <w:szCs w:val="24"/>
        </w:rPr>
      </w:pPr>
      <w:hyperlink r:id="rId93" w:history="1">
        <w:r w:rsidR="00E458C3" w:rsidRPr="00E458C3">
          <w:rPr>
            <w:rStyle w:val="a3"/>
            <w:rFonts w:ascii="Times New Roman" w:hAnsi="Times New Roman" w:cs="Times New Roman"/>
            <w:sz w:val="24"/>
            <w:szCs w:val="24"/>
          </w:rPr>
          <w:t>https://kstu.kg/glavnoe-menju/abiturientu/uchebnyi-otdel/zagolovok-po-umolchaniju</w:t>
        </w:r>
      </w:hyperlink>
      <w:r w:rsidR="00E458C3" w:rsidRPr="00E458C3">
        <w:rPr>
          <w:rFonts w:ascii="Times New Roman" w:hAnsi="Times New Roman" w:cs="Times New Roman"/>
          <w:sz w:val="24"/>
          <w:szCs w:val="24"/>
        </w:rPr>
        <w:t xml:space="preserve"> </w:t>
      </w:r>
      <w:r w:rsidR="00E458C3" w:rsidRPr="000D4EED">
        <w:rPr>
          <w:rFonts w:ascii="Times New Roman" w:hAnsi="Times New Roman" w:cs="Times New Roman"/>
          <w:i/>
          <w:sz w:val="24"/>
          <w:szCs w:val="24"/>
        </w:rPr>
        <w:t>сайт УО -</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shd w:val="clear" w:color="auto" w:fill="FFFFFF"/>
          <w:lang w:val="ky-KG"/>
        </w:rPr>
        <w:t>Положение о филиале.</w:t>
      </w:r>
    </w:p>
    <w:p w:rsidR="00E458C3" w:rsidRPr="00E458C3" w:rsidRDefault="00E458C3" w:rsidP="00E458C3">
      <w:pPr>
        <w:pStyle w:val="a5"/>
        <w:spacing w:line="276" w:lineRule="auto"/>
        <w:ind w:firstLine="708"/>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 xml:space="preserve">Для этого КГТУ имени И.Раззакова </w:t>
      </w:r>
      <w:r w:rsidRPr="00E458C3">
        <w:rPr>
          <w:rFonts w:ascii="Times New Roman" w:hAnsi="Times New Roman" w:cs="Times New Roman"/>
          <w:color w:val="000000"/>
          <w:sz w:val="24"/>
          <w:szCs w:val="24"/>
        </w:rPr>
        <w:t>разработал в</w:t>
      </w:r>
      <w:r w:rsidRPr="00E458C3">
        <w:rPr>
          <w:rFonts w:ascii="Times New Roman" w:hAnsi="Times New Roman" w:cs="Times New Roman"/>
          <w:color w:val="000000"/>
          <w:sz w:val="24"/>
          <w:szCs w:val="24"/>
          <w:lang w:val="ky-KG"/>
        </w:rPr>
        <w:t xml:space="preserve"> 2018 году, сборник положении регулиющих трудовую деятельность сотрудников по </w:t>
      </w:r>
      <w:r w:rsidRPr="00E458C3">
        <w:rPr>
          <w:rFonts w:ascii="Times New Roman" w:hAnsi="Times New Roman" w:cs="Times New Roman"/>
          <w:color w:val="000000"/>
          <w:sz w:val="24"/>
          <w:szCs w:val="24"/>
        </w:rPr>
        <w:t xml:space="preserve"> развитию и использованию знаний, умений и навыков персонала</w:t>
      </w:r>
      <w:r w:rsidRPr="00E458C3">
        <w:rPr>
          <w:rFonts w:ascii="Times New Roman" w:hAnsi="Times New Roman" w:cs="Times New Roman"/>
          <w:color w:val="000000"/>
          <w:sz w:val="24"/>
          <w:szCs w:val="24"/>
          <w:lang w:val="ky-KG"/>
        </w:rPr>
        <w:t xml:space="preserve">. </w:t>
      </w:r>
    </w:p>
    <w:p w:rsidR="00E458C3" w:rsidRPr="00E458C3" w:rsidRDefault="00B15301" w:rsidP="00E458C3">
      <w:pPr>
        <w:pStyle w:val="a5"/>
        <w:spacing w:line="276" w:lineRule="auto"/>
        <w:ind w:firstLine="708"/>
        <w:jc w:val="both"/>
        <w:rPr>
          <w:rFonts w:ascii="Times New Roman" w:hAnsi="Times New Roman" w:cs="Times New Roman"/>
          <w:i/>
          <w:color w:val="FF0000"/>
          <w:sz w:val="24"/>
          <w:szCs w:val="24"/>
        </w:rPr>
      </w:pPr>
      <w:hyperlink r:id="rId94" w:history="1">
        <w:r w:rsidR="00E458C3" w:rsidRPr="00E458C3">
          <w:rPr>
            <w:rStyle w:val="a3"/>
            <w:rFonts w:ascii="Times New Roman" w:hAnsi="Times New Roman" w:cs="Times New Roman"/>
            <w:sz w:val="24"/>
            <w:szCs w:val="24"/>
          </w:rPr>
          <w:t>https://kstu.kg/fileadmin/departments_folders/human_resources_department/sbornik.pdf</w:t>
        </w:r>
      </w:hyperlink>
      <w:r w:rsidR="00E458C3" w:rsidRPr="00E458C3">
        <w:rPr>
          <w:rFonts w:ascii="Times New Roman" w:hAnsi="Times New Roman" w:cs="Times New Roman"/>
          <w:sz w:val="24"/>
          <w:szCs w:val="24"/>
        </w:rPr>
        <w:t xml:space="preserve"> </w:t>
      </w:r>
      <w:r w:rsidR="00E458C3" w:rsidRPr="000D4EED">
        <w:rPr>
          <w:rFonts w:ascii="Times New Roman" w:hAnsi="Times New Roman" w:cs="Times New Roman"/>
          <w:i/>
          <w:sz w:val="24"/>
          <w:szCs w:val="24"/>
        </w:rPr>
        <w:t xml:space="preserve">сайт ОК </w:t>
      </w:r>
      <w:r w:rsidR="00E458C3" w:rsidRPr="000D4EED">
        <w:rPr>
          <w:rFonts w:ascii="Times New Roman" w:hAnsi="Times New Roman" w:cs="Times New Roman"/>
          <w:i/>
          <w:sz w:val="24"/>
          <w:szCs w:val="24"/>
          <w:lang w:val="ky-KG"/>
        </w:rPr>
        <w:t>Сборник положений регулирующих трудовую деятельность сотрудников КГТУ.</w:t>
      </w:r>
      <w:r w:rsidR="00E458C3" w:rsidRPr="00E458C3">
        <w:rPr>
          <w:rFonts w:ascii="Times New Roman" w:hAnsi="Times New Roman" w:cs="Times New Roman"/>
          <w:i/>
          <w:color w:val="FF0000"/>
          <w:sz w:val="24"/>
          <w:szCs w:val="24"/>
          <w:lang w:val="ky-KG"/>
        </w:rPr>
        <w:t xml:space="preserve">  </w:t>
      </w:r>
    </w:p>
    <w:p w:rsidR="00E458C3" w:rsidRPr="00E458C3" w:rsidRDefault="00E458C3" w:rsidP="00E458C3">
      <w:pPr>
        <w:pStyle w:val="a5"/>
        <w:spacing w:line="276" w:lineRule="auto"/>
        <w:ind w:firstLine="708"/>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Кадровая политика направлена на формирование такой системы работы с кадрами, которая ориентируется на получение не только экономического, но и социального эффекта при условии соблюдения действующего законодательства.</w:t>
      </w:r>
    </w:p>
    <w:p w:rsidR="00E458C3" w:rsidRPr="00E458C3" w:rsidRDefault="00E458C3" w:rsidP="00E458C3">
      <w:pPr>
        <w:pStyle w:val="a5"/>
        <w:spacing w:line="276" w:lineRule="auto"/>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ab/>
        <w:t>Целевая задача кадровой  политики в филиале КГТУ им. И.Раззакова решается благодаря:</w:t>
      </w:r>
    </w:p>
    <w:p w:rsidR="00E458C3" w:rsidRPr="00E458C3" w:rsidRDefault="00E458C3" w:rsidP="001839A1">
      <w:pPr>
        <w:pStyle w:val="a5"/>
        <w:widowControl w:val="0"/>
        <w:numPr>
          <w:ilvl w:val="0"/>
          <w:numId w:val="10"/>
        </w:numPr>
        <w:autoSpaceDE w:val="0"/>
        <w:autoSpaceDN w:val="0"/>
        <w:spacing w:line="276" w:lineRule="auto"/>
        <w:jc w:val="both"/>
        <w:rPr>
          <w:rFonts w:ascii="Times New Roman" w:hAnsi="Times New Roman" w:cs="Times New Roman"/>
          <w:color w:val="000000"/>
          <w:sz w:val="24"/>
          <w:szCs w:val="24"/>
          <w:lang w:val="ky-KG"/>
        </w:rPr>
      </w:pPr>
      <w:r w:rsidRPr="00E458C3">
        <w:rPr>
          <w:rFonts w:ascii="Times New Roman" w:hAnsi="Times New Roman" w:cs="Times New Roman"/>
          <w:color w:val="000000"/>
          <w:sz w:val="24"/>
          <w:szCs w:val="24"/>
          <w:lang w:val="ky-KG"/>
        </w:rPr>
        <w:t>сохранению ППС в целом( в процессе реструктуризации состав ППС сохраняется  путем перевода на сокращенные формы);</w:t>
      </w:r>
    </w:p>
    <w:p w:rsidR="00E458C3" w:rsidRPr="00E458C3" w:rsidRDefault="00E458C3" w:rsidP="001839A1">
      <w:pPr>
        <w:pStyle w:val="a5"/>
        <w:widowControl w:val="0"/>
        <w:numPr>
          <w:ilvl w:val="0"/>
          <w:numId w:val="10"/>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color w:val="000000"/>
          <w:sz w:val="24"/>
          <w:szCs w:val="24"/>
          <w:lang w:val="ky-KG"/>
        </w:rPr>
        <w:t>подготовки и привлечении собственных научных кадров из числа перспективных студентов;</w:t>
      </w:r>
    </w:p>
    <w:p w:rsidR="00E458C3" w:rsidRPr="00E458C3" w:rsidRDefault="00E458C3" w:rsidP="001839A1">
      <w:pPr>
        <w:pStyle w:val="a5"/>
        <w:widowControl w:val="0"/>
        <w:numPr>
          <w:ilvl w:val="0"/>
          <w:numId w:val="10"/>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lang w:val="ky-KG"/>
        </w:rPr>
        <w:t>совершенствованию качественного и сохранению возрастного состава, с целью обеспечения преемственности;</w:t>
      </w:r>
    </w:p>
    <w:p w:rsidR="00E458C3" w:rsidRPr="00E458C3" w:rsidRDefault="00E458C3" w:rsidP="001839A1">
      <w:pPr>
        <w:pStyle w:val="a5"/>
        <w:widowControl w:val="0"/>
        <w:numPr>
          <w:ilvl w:val="0"/>
          <w:numId w:val="10"/>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lang w:val="ky-KG"/>
        </w:rPr>
        <w:t>повышению эффективности научных исследований;</w:t>
      </w:r>
      <w:r w:rsidRPr="00E458C3">
        <w:rPr>
          <w:rFonts w:ascii="Times New Roman" w:hAnsi="Times New Roman" w:cs="Times New Roman"/>
          <w:sz w:val="24"/>
          <w:szCs w:val="24"/>
          <w:shd w:val="clear" w:color="auto" w:fill="FFFFFF"/>
        </w:rPr>
        <w:t>.</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Главные ценности филиала и основные гаранты его  развития – это высококвалифицированный профессорско-преподавательский состав, сотрудники и студенты, выпускники.</w:t>
      </w:r>
    </w:p>
    <w:p w:rsidR="00E458C3" w:rsidRPr="00E458C3" w:rsidRDefault="00E458C3" w:rsidP="00E458C3">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 xml:space="preserve">Несмотря на более эффективную для вузов превентивную модель кадровой политики, в настоящее время для КГТУ характерна активная кадровая политика, основанная на понимании миссии вуза, на разработанной стратегии его развития и прогноза перспектив, политики в области качества, включая проработанную систему ценностей и приоритетов, культуры качества. </w:t>
      </w:r>
    </w:p>
    <w:p w:rsidR="00E458C3" w:rsidRPr="00E458C3" w:rsidRDefault="00E458C3" w:rsidP="00E458C3">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Руководство уделяет внимание формированию целенаправленного с определенными заданными свойствами коллектива, с его профессиональными качествам и компетенциями, развивая систему поощрений, поддержки материальной, в научных исследованиях и т.д. Политика направлена на формирование духа сотрудничества, сотворчества, духа команды, реализацию кадровых программ по развитию персонала, повышение квалификации и т.д.</w:t>
      </w:r>
    </w:p>
    <w:p w:rsidR="00E458C3" w:rsidRPr="00E458C3" w:rsidRDefault="00E458C3" w:rsidP="00E458C3">
      <w:pPr>
        <w:pStyle w:val="a5"/>
        <w:spacing w:line="276" w:lineRule="auto"/>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Кадровая политика направлена  на разработку  механизмов  снижения рисков кризисных ситуаций по обеспечению  человеческих ресурсов, на  подготовку научно-педагогических кадров, преемственности, открытости и прозрачности  в системе замещении вакансий на конкурсной основе. Руководство пользуется поддержкой ППС и сотрудников.</w:t>
      </w:r>
    </w:p>
    <w:p w:rsidR="00E458C3" w:rsidRDefault="00E458C3" w:rsidP="00E458C3">
      <w:pPr>
        <w:pStyle w:val="a5"/>
        <w:spacing w:line="276" w:lineRule="auto"/>
        <w:ind w:firstLine="708"/>
        <w:jc w:val="both"/>
        <w:rPr>
          <w:rFonts w:ascii="Times New Roman" w:eastAsia="Calibri" w:hAnsi="Times New Roman" w:cs="Times New Roman"/>
          <w:sz w:val="24"/>
          <w:szCs w:val="24"/>
        </w:rPr>
      </w:pPr>
      <w:r w:rsidRPr="00E458C3">
        <w:rPr>
          <w:rFonts w:ascii="Times New Roman" w:eastAsia="Calibri" w:hAnsi="Times New Roman" w:cs="Times New Roman"/>
          <w:sz w:val="24"/>
          <w:szCs w:val="24"/>
        </w:rPr>
        <w:t>Сохраняя позицию современного инновационного учебного заведения, в соответствии с миссией и  видением КГТУ, вырабатывается способность меняться и реагировать на социальный запрос общества и рынка труда,  повышая конкурентоспособность, мобильность и  интеграцию  в международное образовательное пространство.</w:t>
      </w:r>
    </w:p>
    <w:p w:rsidR="009C3890" w:rsidRPr="001B1957" w:rsidRDefault="009C3890" w:rsidP="009C3890">
      <w:pPr>
        <w:pStyle w:val="Default"/>
        <w:spacing w:line="276" w:lineRule="auto"/>
        <w:ind w:firstLine="284"/>
        <w:jc w:val="both"/>
      </w:pPr>
      <w:r>
        <w:t>Критерий выполняется</w:t>
      </w:r>
    </w:p>
    <w:p w:rsidR="00E458C3" w:rsidRPr="00E458C3" w:rsidRDefault="00E458C3" w:rsidP="00E458C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5.2.</w:t>
      </w:r>
      <w:r w:rsidRPr="00E458C3">
        <w:rPr>
          <w:rFonts w:ascii="Times New Roman" w:hAnsi="Times New Roman" w:cs="Times New Roman"/>
          <w:b/>
          <w:sz w:val="24"/>
          <w:szCs w:val="24"/>
        </w:rPr>
        <w:tab/>
      </w:r>
      <w:r w:rsidRPr="00E458C3">
        <w:rPr>
          <w:rFonts w:ascii="Times New Roman" w:hAnsi="Times New Roman" w:cs="Times New Roman"/>
          <w:b/>
          <w:w w:val="95"/>
          <w:sz w:val="24"/>
          <w:szCs w:val="24"/>
        </w:rPr>
        <w:t xml:space="preserve">Квалификация </w:t>
      </w:r>
      <w:r w:rsidRPr="00E458C3">
        <w:rPr>
          <w:rFonts w:ascii="Times New Roman" w:hAnsi="Times New Roman" w:cs="Times New Roman"/>
          <w:b/>
          <w:sz w:val="24"/>
          <w:szCs w:val="24"/>
        </w:rPr>
        <w:t>преподавателей соответствует нормативным требованиям программ.</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 Профессиональный цикл реализуют 8 преподавателей, из них базовое образование по реализуемой ОП имеют 4 чел., в т.ч.: </w:t>
      </w:r>
    </w:p>
    <w:p w:rsidR="00E458C3" w:rsidRPr="00E458C3" w:rsidRDefault="00E458C3" w:rsidP="00E458C3">
      <w:pPr>
        <w:pStyle w:val="a5"/>
        <w:spacing w:line="276" w:lineRule="auto"/>
        <w:jc w:val="both"/>
        <w:rPr>
          <w:rFonts w:ascii="Times New Roman" w:hAnsi="Times New Roman" w:cs="Times New Roman"/>
          <w:i/>
          <w:color w:val="FF0000"/>
          <w:sz w:val="24"/>
          <w:szCs w:val="24"/>
        </w:rPr>
      </w:pPr>
      <w:r w:rsidRPr="00E458C3">
        <w:rPr>
          <w:rFonts w:ascii="Times New Roman" w:hAnsi="Times New Roman" w:cs="Times New Roman"/>
          <w:sz w:val="24"/>
          <w:szCs w:val="24"/>
        </w:rPr>
        <w:t>1 доктор геолого-минералогических наук, 1 кандидат геолого-минералогических наук, 1 кандидат технических наук, 1 кандидат экономических наук.. (4 кандидата наук). Преподаватель кафедры «ГКиЭ»</w:t>
      </w:r>
      <w:r>
        <w:rPr>
          <w:rFonts w:ascii="Times New Roman" w:hAnsi="Times New Roman" w:cs="Times New Roman"/>
          <w:sz w:val="24"/>
          <w:szCs w:val="24"/>
        </w:rPr>
        <w:t xml:space="preserve">. </w:t>
      </w:r>
      <w:r w:rsidRPr="00E458C3">
        <w:rPr>
          <w:rFonts w:ascii="Times New Roman" w:hAnsi="Times New Roman" w:cs="Times New Roman"/>
          <w:sz w:val="24"/>
          <w:szCs w:val="24"/>
        </w:rPr>
        <w:t xml:space="preserve">  Махамаджанов И.</w:t>
      </w:r>
      <w:r>
        <w:rPr>
          <w:rFonts w:ascii="Times New Roman" w:hAnsi="Times New Roman" w:cs="Times New Roman"/>
          <w:sz w:val="24"/>
          <w:szCs w:val="24"/>
        </w:rPr>
        <w:t xml:space="preserve"> А. </w:t>
      </w:r>
      <w:r w:rsidRPr="00E458C3">
        <w:rPr>
          <w:rFonts w:ascii="Times New Roman" w:hAnsi="Times New Roman" w:cs="Times New Roman"/>
          <w:sz w:val="24"/>
          <w:szCs w:val="24"/>
        </w:rPr>
        <w:t xml:space="preserve"> проработал геологом на производстве</w:t>
      </w:r>
      <w:r>
        <w:rPr>
          <w:rFonts w:ascii="Times New Roman" w:hAnsi="Times New Roman" w:cs="Times New Roman"/>
          <w:sz w:val="24"/>
          <w:szCs w:val="24"/>
        </w:rPr>
        <w:t xml:space="preserve"> </w:t>
      </w:r>
      <w:r w:rsidRPr="00E458C3">
        <w:rPr>
          <w:rFonts w:ascii="Times New Roman" w:hAnsi="Times New Roman" w:cs="Times New Roman"/>
          <w:sz w:val="24"/>
          <w:szCs w:val="24"/>
        </w:rPr>
        <w:t>25 лет.</w:t>
      </w:r>
      <w:r w:rsidRPr="00E458C3">
        <w:rPr>
          <w:rFonts w:ascii="Times New Roman" w:hAnsi="Times New Roman" w:cs="Times New Roman"/>
          <w:i/>
          <w:color w:val="FF0000"/>
          <w:sz w:val="24"/>
          <w:szCs w:val="24"/>
        </w:rPr>
        <w:t xml:space="preserve"> </w:t>
      </w:r>
    </w:p>
    <w:p w:rsidR="00E458C3" w:rsidRPr="00E458C3" w:rsidRDefault="00E458C3" w:rsidP="00E458C3">
      <w:pPr>
        <w:pStyle w:val="a5"/>
        <w:spacing w:line="276" w:lineRule="auto"/>
        <w:ind w:firstLine="708"/>
        <w:jc w:val="both"/>
        <w:rPr>
          <w:rStyle w:val="fontstyle21"/>
          <w:rFonts w:ascii="Times New Roman" w:hAnsi="Times New Roman" w:cs="Times New Roman"/>
          <w:i/>
          <w:sz w:val="24"/>
          <w:szCs w:val="24"/>
        </w:rPr>
      </w:pPr>
      <w:r w:rsidRPr="00E458C3">
        <w:rPr>
          <w:rFonts w:ascii="Times New Roman" w:hAnsi="Times New Roman" w:cs="Times New Roman"/>
          <w:sz w:val="24"/>
          <w:szCs w:val="24"/>
        </w:rPr>
        <w:t>Реализация ООП на кафедре профессионального цикла  подготовки бакалавров обеспечивается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а также лицами, имеющими достаточный производственный стаж. ППС кафедры полностью охватывает все области и дисциплины, предусмотренные образовательной программой.</w:t>
      </w:r>
    </w:p>
    <w:p w:rsidR="00E458C3" w:rsidRPr="00E458C3" w:rsidRDefault="00E458C3" w:rsidP="00E458C3">
      <w:pPr>
        <w:pStyle w:val="a5"/>
        <w:spacing w:line="276" w:lineRule="auto"/>
        <w:ind w:firstLine="360"/>
        <w:rPr>
          <w:rStyle w:val="fontstyle21"/>
          <w:rFonts w:ascii="Times New Roman" w:hAnsi="Times New Roman" w:cs="Times New Roman"/>
          <w:sz w:val="24"/>
          <w:szCs w:val="24"/>
        </w:rPr>
      </w:pPr>
      <w:r w:rsidRPr="00E458C3">
        <w:rPr>
          <w:rStyle w:val="fontstyle21"/>
          <w:rFonts w:ascii="Times New Roman" w:hAnsi="Times New Roman" w:cs="Times New Roman"/>
          <w:sz w:val="24"/>
          <w:szCs w:val="24"/>
        </w:rPr>
        <w:t>Учебный план по направлению 630100 «Прикладная геология» состоит из следующих циклов:</w:t>
      </w:r>
    </w:p>
    <w:p w:rsidR="00E458C3" w:rsidRPr="00E458C3" w:rsidRDefault="00E458C3" w:rsidP="001839A1">
      <w:pPr>
        <w:pStyle w:val="a5"/>
        <w:widowControl w:val="0"/>
        <w:numPr>
          <w:ilvl w:val="0"/>
          <w:numId w:val="11"/>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Гуманитарный, социальный и экономический цикл.</w:t>
      </w:r>
    </w:p>
    <w:p w:rsidR="00E458C3" w:rsidRPr="00E458C3" w:rsidRDefault="00E458C3" w:rsidP="001839A1">
      <w:pPr>
        <w:pStyle w:val="a5"/>
        <w:widowControl w:val="0"/>
        <w:numPr>
          <w:ilvl w:val="0"/>
          <w:numId w:val="11"/>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Математический и естественно научный цикл.</w:t>
      </w:r>
    </w:p>
    <w:p w:rsidR="00E458C3" w:rsidRPr="00E458C3" w:rsidRDefault="00E458C3" w:rsidP="001839A1">
      <w:pPr>
        <w:pStyle w:val="a5"/>
        <w:widowControl w:val="0"/>
        <w:numPr>
          <w:ilvl w:val="0"/>
          <w:numId w:val="11"/>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Профессиональный цикл</w:t>
      </w:r>
    </w:p>
    <w:p w:rsidR="00E458C3" w:rsidRPr="00E458C3" w:rsidRDefault="00E458C3" w:rsidP="00E458C3">
      <w:pPr>
        <w:pStyle w:val="a5"/>
        <w:widowControl w:val="0"/>
        <w:autoSpaceDE w:val="0"/>
        <w:autoSpaceDN w:val="0"/>
        <w:spacing w:line="276" w:lineRule="auto"/>
        <w:rPr>
          <w:rFonts w:ascii="Times New Roman" w:hAnsi="Times New Roman" w:cs="Times New Roman"/>
          <w:color w:val="000000"/>
          <w:sz w:val="24"/>
          <w:szCs w:val="24"/>
        </w:rPr>
      </w:pP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Всего ППС – 34 преподавателя . Из них 2- совместители   ( 6 %).   С ученой степенью – 1 доктор геолого-минералогических наук, 8 кандидатов технических наук. 3 отличника образования, 2 преподавателя получили грамоту Министерства образования. Преподаватели имеют грамоты КГТУ, города Кызыл-Кия. </w:t>
      </w:r>
    </w:p>
    <w:p w:rsidR="00E458C3" w:rsidRPr="000D4EED" w:rsidRDefault="00E458C3" w:rsidP="00E458C3">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 xml:space="preserve">Приложение 5.2.1. Форма 4 Сведения о кадровом обеспечении образовательной деятельности.  </w:t>
      </w:r>
    </w:p>
    <w:p w:rsidR="00E458C3" w:rsidRPr="00E458C3" w:rsidRDefault="00E458C3" w:rsidP="00E458C3">
      <w:pPr>
        <w:pStyle w:val="a5"/>
        <w:spacing w:line="276" w:lineRule="auto"/>
        <w:ind w:firstLine="708"/>
        <w:jc w:val="both"/>
        <w:rPr>
          <w:rStyle w:val="fontstyle21"/>
          <w:rFonts w:ascii="Times New Roman" w:hAnsi="Times New Roman" w:cs="Times New Roman"/>
          <w:sz w:val="24"/>
          <w:szCs w:val="24"/>
        </w:rPr>
      </w:pPr>
      <w:r w:rsidRPr="00E458C3">
        <w:rPr>
          <w:rStyle w:val="fontstyle21"/>
          <w:rFonts w:ascii="Times New Roman" w:hAnsi="Times New Roman" w:cs="Times New Roman"/>
          <w:sz w:val="24"/>
          <w:szCs w:val="24"/>
        </w:rPr>
        <w:t>Базовое образование и ученая степень преподавателей соответствует читаемым дисциплинам.</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ООП реализует 18 преподавателей. Свою деятельность ведет согласно индивидуальных планов, где планируют учебную, учебно-методическую, организационную, научную работу и воспитательную работу. Общий объем нагрузки преподавателей  на одну ставку -1550-1560 часов, где в пределах  50% отводится на учебную работу(консультации, учебные занятия). Реализация основной образовательной программы по направлению подготовки бакалавров 630100  – «Прикладная геология» обеспечивается научно-педагогическими кадрами, ученая степень которых составляет 50%. </w:t>
      </w:r>
    </w:p>
    <w:p w:rsidR="00E458C3" w:rsidRPr="00E458C3" w:rsidRDefault="00E458C3" w:rsidP="00E458C3">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sz w:val="24"/>
          <w:szCs w:val="24"/>
        </w:rPr>
        <w:t>Преподаватели применяют инновационные учебно-методические ресурсы, используют образовательный портал</w:t>
      </w:r>
      <w:r w:rsidRPr="00E458C3">
        <w:rPr>
          <w:rFonts w:ascii="Times New Roman" w:hAnsi="Times New Roman" w:cs="Times New Roman"/>
          <w:bCs/>
          <w:sz w:val="24"/>
          <w:szCs w:val="24"/>
        </w:rPr>
        <w:t>, где</w:t>
      </w:r>
      <w:r w:rsidRPr="00E458C3">
        <w:rPr>
          <w:rFonts w:ascii="Times New Roman" w:hAnsi="Times New Roman" w:cs="Times New Roman"/>
          <w:sz w:val="24"/>
          <w:szCs w:val="24"/>
        </w:rPr>
        <w:t xml:space="preserve"> размещены лекции, учебники, учебные пособия, рабочие программы и силлабусы.</w:t>
      </w:r>
    </w:p>
    <w:p w:rsidR="00E458C3" w:rsidRPr="00E458C3" w:rsidRDefault="00E458C3" w:rsidP="00E458C3">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sz w:val="24"/>
          <w:szCs w:val="24"/>
          <w:lang w:val="kk-KZ"/>
        </w:rPr>
        <w:t xml:space="preserve">Для усиления мотивации обучающихся </w:t>
      </w:r>
      <w:r w:rsidRPr="00E458C3">
        <w:rPr>
          <w:rStyle w:val="FontStyle78"/>
          <w:rFonts w:cs="Times New Roman"/>
          <w:b w:val="0"/>
          <w:bCs/>
          <w:i w:val="0"/>
          <w:iCs/>
          <w:sz w:val="24"/>
          <w:szCs w:val="24"/>
        </w:rPr>
        <w:t xml:space="preserve">в приобретении </w:t>
      </w:r>
      <w:r w:rsidRPr="00E458C3">
        <w:rPr>
          <w:rFonts w:ascii="Times New Roman" w:hAnsi="Times New Roman" w:cs="Times New Roman"/>
          <w:b/>
          <w:i/>
          <w:sz w:val="24"/>
          <w:szCs w:val="24"/>
          <w:lang w:val="kk-KZ"/>
        </w:rPr>
        <w:t>з</w:t>
      </w:r>
      <w:r w:rsidRPr="00E458C3">
        <w:rPr>
          <w:rFonts w:ascii="Times New Roman" w:hAnsi="Times New Roman" w:cs="Times New Roman"/>
          <w:sz w:val="24"/>
          <w:szCs w:val="24"/>
          <w:lang w:val="kk-KZ"/>
        </w:rPr>
        <w:t xml:space="preserve">наний, преподаватели используют в учебном процессе инновационные методы и технологии обучения. Особое внимание уделяется методам работы в коллективе, в составе малых групп.  </w:t>
      </w:r>
    </w:p>
    <w:p w:rsidR="00E458C3" w:rsidRPr="00E458C3" w:rsidRDefault="00E458C3" w:rsidP="00E458C3">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color w:val="000000"/>
          <w:sz w:val="24"/>
          <w:szCs w:val="24"/>
          <w:lang w:val="kk-KZ"/>
        </w:rPr>
        <w:t xml:space="preserve">Метод </w:t>
      </w:r>
      <w:r w:rsidRPr="00E458C3">
        <w:rPr>
          <w:rFonts w:ascii="Times New Roman" w:hAnsi="Times New Roman" w:cs="Times New Roman"/>
          <w:color w:val="000000"/>
          <w:sz w:val="24"/>
          <w:szCs w:val="24"/>
        </w:rPr>
        <w:t>организации</w:t>
      </w:r>
      <w:r w:rsidRPr="00E458C3">
        <w:rPr>
          <w:rFonts w:ascii="Times New Roman" w:hAnsi="Times New Roman" w:cs="Times New Roman"/>
          <w:color w:val="000000"/>
          <w:sz w:val="24"/>
          <w:szCs w:val="24"/>
          <w:lang w:val="kk-KZ"/>
        </w:rPr>
        <w:t>и</w:t>
      </w:r>
      <w:r w:rsidRPr="00E458C3">
        <w:rPr>
          <w:rFonts w:ascii="Times New Roman" w:hAnsi="Times New Roman" w:cs="Times New Roman"/>
          <w:color w:val="000000"/>
          <w:sz w:val="24"/>
          <w:szCs w:val="24"/>
        </w:rPr>
        <w:t xml:space="preserve"> круглых столов</w:t>
      </w:r>
      <w:r w:rsidRPr="00E458C3">
        <w:rPr>
          <w:rFonts w:ascii="Times New Roman" w:hAnsi="Times New Roman" w:cs="Times New Roman"/>
          <w:color w:val="000000"/>
          <w:sz w:val="24"/>
          <w:szCs w:val="24"/>
          <w:lang w:val="kk-KZ"/>
        </w:rPr>
        <w:t xml:space="preserve"> помогает студентам получить </w:t>
      </w:r>
      <w:r w:rsidRPr="00E458C3">
        <w:rPr>
          <w:rFonts w:ascii="Times New Roman" w:hAnsi="Times New Roman" w:cs="Times New Roman"/>
          <w:color w:val="000000"/>
          <w:sz w:val="24"/>
          <w:szCs w:val="24"/>
        </w:rPr>
        <w:t>навыки групповой работы</w:t>
      </w:r>
      <w:r w:rsidRPr="00E458C3">
        <w:rPr>
          <w:rFonts w:ascii="Times New Roman" w:hAnsi="Times New Roman" w:cs="Times New Roman"/>
          <w:color w:val="000000"/>
          <w:sz w:val="24"/>
          <w:szCs w:val="24"/>
          <w:lang w:val="kk-KZ"/>
        </w:rPr>
        <w:t xml:space="preserve">, а именно </w:t>
      </w:r>
      <w:r w:rsidRPr="00E458C3">
        <w:rPr>
          <w:rFonts w:ascii="Times New Roman" w:hAnsi="Times New Roman" w:cs="Times New Roman"/>
          <w:color w:val="000000"/>
          <w:sz w:val="24"/>
          <w:szCs w:val="24"/>
        </w:rPr>
        <w:t xml:space="preserve">слушание и понимание других людей. Одним из инновационных методов в филиале является  использование виртуальных лабораторных, которые размещены на образовательном портале.  </w:t>
      </w:r>
      <w:r w:rsidRPr="00E458C3">
        <w:rPr>
          <w:rFonts w:ascii="Times New Roman" w:hAnsi="Times New Roman" w:cs="Times New Roman"/>
          <w:sz w:val="24"/>
          <w:szCs w:val="24"/>
          <w:lang w:val="kk-KZ"/>
        </w:rPr>
        <w:t>Лекции по отдельным учебным модулям  проводятся посредством использования визуальных средств.</w:t>
      </w:r>
      <w:r w:rsidRPr="00E458C3">
        <w:rPr>
          <w:rFonts w:ascii="Times New Roman" w:hAnsi="Times New Roman" w:cs="Times New Roman"/>
          <w:i/>
          <w:color w:val="FF0000"/>
          <w:sz w:val="24"/>
          <w:szCs w:val="24"/>
        </w:rPr>
        <w:t xml:space="preserve"> </w:t>
      </w:r>
    </w:p>
    <w:p w:rsidR="00E458C3" w:rsidRPr="000D4EED" w:rsidRDefault="00E458C3" w:rsidP="00E458C3">
      <w:pPr>
        <w:pStyle w:val="a5"/>
        <w:spacing w:line="276" w:lineRule="auto"/>
        <w:ind w:firstLine="708"/>
        <w:jc w:val="both"/>
        <w:rPr>
          <w:rFonts w:ascii="Times New Roman" w:hAnsi="Times New Roman" w:cs="Times New Roman"/>
          <w:i/>
          <w:sz w:val="24"/>
          <w:szCs w:val="24"/>
        </w:rPr>
      </w:pPr>
      <w:r w:rsidRPr="000D4EED">
        <w:rPr>
          <w:rFonts w:ascii="Times New Roman" w:hAnsi="Times New Roman" w:cs="Times New Roman"/>
          <w:i/>
          <w:sz w:val="24"/>
          <w:szCs w:val="24"/>
        </w:rPr>
        <w:t>Приложение 5.2.2.. Фото  проведения Круглого стола на тему : «Инновационные методы образования и обучения».</w:t>
      </w:r>
    </w:p>
    <w:p w:rsidR="00E458C3" w:rsidRPr="00E458C3" w:rsidRDefault="00E458C3" w:rsidP="00E458C3">
      <w:pPr>
        <w:pStyle w:val="a5"/>
        <w:spacing w:line="276" w:lineRule="auto"/>
        <w:ind w:firstLine="708"/>
        <w:rPr>
          <w:rFonts w:ascii="Times New Roman" w:hAnsi="Times New Roman" w:cs="Times New Roman"/>
          <w:sz w:val="24"/>
          <w:szCs w:val="24"/>
        </w:rPr>
      </w:pPr>
      <w:r w:rsidRPr="00E458C3">
        <w:rPr>
          <w:rFonts w:ascii="Times New Roman" w:hAnsi="Times New Roman" w:cs="Times New Roman"/>
          <w:sz w:val="24"/>
          <w:szCs w:val="24"/>
        </w:rPr>
        <w:t>Профессорско-преподавательский состав кафедры  имеет опыт работы со студентами свыше 10 лет. Зачастую целями и задачами индивидуальной работы является помощь в проведении дополнительных занятий во время проведения практик,  теоретического обучения с недостаточно успевающими студентами, а так же в воспитании мировоззрения и моральных качеств  студентов. На кафедре «ГКиЭ», в начале года утверждается график дежурств преподавателей, на которых проводится индивидуальная  работа со студентами, выдаются задания, поручения и обсуждается успеваемость студента в форме беседы.</w:t>
      </w:r>
    </w:p>
    <w:p w:rsidR="00E458C3" w:rsidRPr="000D4EED" w:rsidRDefault="00E458C3" w:rsidP="00E458C3">
      <w:pPr>
        <w:pStyle w:val="a5"/>
        <w:spacing w:line="276" w:lineRule="auto"/>
        <w:ind w:firstLine="708"/>
        <w:rPr>
          <w:rFonts w:ascii="Times New Roman" w:hAnsi="Times New Roman" w:cs="Times New Roman"/>
          <w:i/>
          <w:sz w:val="24"/>
          <w:szCs w:val="24"/>
        </w:rPr>
      </w:pPr>
      <w:r w:rsidRPr="00E458C3">
        <w:rPr>
          <w:rFonts w:ascii="Times New Roman" w:hAnsi="Times New Roman" w:cs="Times New Roman"/>
          <w:i/>
          <w:color w:val="FF0000"/>
          <w:sz w:val="24"/>
          <w:szCs w:val="24"/>
        </w:rPr>
        <w:t xml:space="preserve"> </w:t>
      </w:r>
      <w:r w:rsidRPr="00E458C3">
        <w:rPr>
          <w:rFonts w:ascii="Times New Roman" w:hAnsi="Times New Roman" w:cs="Times New Roman"/>
          <w:sz w:val="24"/>
          <w:szCs w:val="24"/>
        </w:rPr>
        <w:t xml:space="preserve">Проведение консультаций по выполнению заданий текущего контроля и СРС в режиме он-лайн и оф-лайн. </w:t>
      </w:r>
      <w:hyperlink r:id="rId95" w:history="1">
        <w:r w:rsidRPr="00E458C3">
          <w:rPr>
            <w:rStyle w:val="a3"/>
            <w:rFonts w:ascii="Times New Roman" w:hAnsi="Times New Roman" w:cs="Times New Roman"/>
            <w:sz w:val="24"/>
            <w:szCs w:val="24"/>
          </w:rPr>
          <w:t>https://kstu.kg/fileadmin/departments_folders/training_division/normy_vremeni_2019g._izm._04.06.pdf</w:t>
        </w:r>
      </w:hyperlink>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Нормы времени</w:t>
      </w:r>
    </w:p>
    <w:p w:rsidR="00E458C3" w:rsidRPr="00E458C3" w:rsidRDefault="004573ED" w:rsidP="00E458C3">
      <w:pPr>
        <w:pStyle w:val="a5"/>
        <w:spacing w:line="276" w:lineRule="auto"/>
        <w:ind w:firstLine="708"/>
        <w:jc w:val="both"/>
        <w:rPr>
          <w:rFonts w:ascii="Times New Roman" w:hAnsi="Times New Roman" w:cs="Times New Roman"/>
          <w:color w:val="000000"/>
          <w:sz w:val="24"/>
          <w:szCs w:val="24"/>
        </w:rPr>
      </w:pPr>
      <w:r>
        <w:rPr>
          <w:rFonts w:ascii="Times New Roman" w:hAnsi="Times New Roman" w:cs="Times New Roman"/>
          <w:i/>
          <w:sz w:val="24"/>
          <w:szCs w:val="24"/>
        </w:rPr>
        <w:t>См. п</w:t>
      </w:r>
      <w:r w:rsidR="00E458C3" w:rsidRPr="000D4EED">
        <w:rPr>
          <w:rFonts w:ascii="Times New Roman" w:hAnsi="Times New Roman" w:cs="Times New Roman"/>
          <w:i/>
          <w:sz w:val="24"/>
          <w:szCs w:val="24"/>
        </w:rPr>
        <w:t xml:space="preserve">риложение </w:t>
      </w:r>
      <w:r>
        <w:rPr>
          <w:rFonts w:ascii="Times New Roman" w:hAnsi="Times New Roman" w:cs="Times New Roman"/>
          <w:i/>
          <w:sz w:val="24"/>
          <w:szCs w:val="24"/>
        </w:rPr>
        <w:t>2.4.2.</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График дежурств преподавателей</w:t>
      </w:r>
      <w:r w:rsidR="00E458C3">
        <w:rPr>
          <w:rFonts w:ascii="Times New Roman" w:hAnsi="Times New Roman" w:cs="Times New Roman"/>
          <w:i/>
          <w:color w:val="FF0000"/>
          <w:sz w:val="24"/>
          <w:szCs w:val="24"/>
        </w:rPr>
        <w:t>.</w:t>
      </w:r>
      <w:r w:rsidR="00E458C3" w:rsidRPr="00E458C3">
        <w:rPr>
          <w:rFonts w:ascii="Times New Roman" w:hAnsi="Times New Roman" w:cs="Times New Roman"/>
          <w:sz w:val="24"/>
          <w:szCs w:val="24"/>
        </w:rPr>
        <w:t xml:space="preserve"> </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Выполнение поставленных целей без обоюдного участия преподавателей и студентов – невозможно. Партнерство предполагает, что стороны имеют общие цели, которые гарантируют тесные отношения сотрудничества и обязательно приведут к ожидаемому результату. П</w:t>
      </w:r>
      <w:r w:rsidRPr="00E458C3">
        <w:rPr>
          <w:rFonts w:ascii="Times New Roman" w:hAnsi="Times New Roman" w:cs="Times New Roman"/>
          <w:color w:val="000000"/>
          <w:sz w:val="24"/>
          <w:szCs w:val="24"/>
        </w:rPr>
        <w:t>рофессиональная компетентность преподавателя может быть раскрыта через педагогические умения.</w:t>
      </w:r>
      <w:r w:rsidRPr="00E458C3">
        <w:rPr>
          <w:rFonts w:ascii="Times New Roman" w:hAnsi="Times New Roman" w:cs="Times New Roman"/>
          <w:sz w:val="24"/>
          <w:szCs w:val="24"/>
        </w:rPr>
        <w:t xml:space="preserve"> </w:t>
      </w:r>
    </w:p>
    <w:p w:rsidR="00E458C3" w:rsidRPr="00E458C3" w:rsidRDefault="00E458C3" w:rsidP="00E458C3">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Преподаватели кафедры имеют большой педагогический опыт, основная часть преподавателей занимается образовательной деятельностью  свыше 10 лет. Преподаватели кафедры прошли повышение квалификации по педагогике и психологии</w:t>
      </w:r>
      <w:r w:rsidRPr="00E458C3">
        <w:rPr>
          <w:rFonts w:ascii="Times New Roman" w:hAnsi="Times New Roman" w:cs="Times New Roman"/>
          <w:i/>
          <w:color w:val="FF0000"/>
          <w:sz w:val="24"/>
          <w:szCs w:val="24"/>
        </w:rPr>
        <w:t xml:space="preserve">. </w:t>
      </w:r>
    </w:p>
    <w:p w:rsidR="00E458C3" w:rsidRPr="000D4EED" w:rsidRDefault="00E458C3" w:rsidP="00E458C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5.2.</w:t>
      </w:r>
      <w:r w:rsidR="004573ED">
        <w:rPr>
          <w:rFonts w:ascii="Times New Roman" w:hAnsi="Times New Roman" w:cs="Times New Roman"/>
          <w:i/>
          <w:sz w:val="24"/>
          <w:szCs w:val="24"/>
        </w:rPr>
        <w:t>3</w:t>
      </w:r>
      <w:r w:rsidRPr="000D4EED">
        <w:rPr>
          <w:rFonts w:ascii="Times New Roman" w:hAnsi="Times New Roman" w:cs="Times New Roman"/>
          <w:i/>
          <w:sz w:val="24"/>
          <w:szCs w:val="24"/>
        </w:rPr>
        <w:t>.  Копия</w:t>
      </w:r>
      <w:r w:rsidR="00461050">
        <w:rPr>
          <w:rFonts w:ascii="Times New Roman" w:hAnsi="Times New Roman" w:cs="Times New Roman"/>
          <w:i/>
          <w:sz w:val="24"/>
          <w:szCs w:val="24"/>
        </w:rPr>
        <w:t xml:space="preserve"> сертификата Пшеновой И.Н., </w:t>
      </w:r>
      <w:r w:rsidRPr="000D4EED">
        <w:rPr>
          <w:rFonts w:ascii="Times New Roman" w:hAnsi="Times New Roman" w:cs="Times New Roman"/>
          <w:i/>
          <w:sz w:val="24"/>
          <w:szCs w:val="24"/>
        </w:rPr>
        <w:t xml:space="preserve">.Куйчиева А.С.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Кроме того, существует перечень норм и правил поведения студентов, преподавателей и сотрудников КГТУ, согласно которого регулируются отношения между сотрудниками преподавателями  и студентами, а также другими участниками образовательного процесса. </w:t>
      </w:r>
    </w:p>
    <w:p w:rsidR="00E458C3" w:rsidRPr="000D4EED" w:rsidRDefault="00B15301" w:rsidP="00E458C3">
      <w:pPr>
        <w:pStyle w:val="a5"/>
        <w:spacing w:line="276" w:lineRule="auto"/>
        <w:ind w:firstLine="708"/>
        <w:jc w:val="both"/>
        <w:rPr>
          <w:rFonts w:ascii="Times New Roman" w:hAnsi="Times New Roman" w:cs="Times New Roman"/>
          <w:sz w:val="24"/>
          <w:szCs w:val="24"/>
        </w:rPr>
      </w:pPr>
      <w:hyperlink r:id="rId96" w:history="1">
        <w:r w:rsidR="00E458C3" w:rsidRPr="00E458C3">
          <w:rPr>
            <w:rStyle w:val="a3"/>
            <w:rFonts w:ascii="Times New Roman" w:hAnsi="Times New Roman" w:cs="Times New Roman"/>
            <w:sz w:val="24"/>
            <w:szCs w:val="24"/>
          </w:rPr>
          <w:t>https://kstu.kg/fileadmin/departments_folders/human_resources_department/sbornik.pdf</w:t>
        </w:r>
      </w:hyperlink>
      <w:r w:rsidR="00E458C3" w:rsidRPr="00E458C3">
        <w:rPr>
          <w:rFonts w:ascii="Times New Roman" w:hAnsi="Times New Roman" w:cs="Times New Roman"/>
          <w:sz w:val="24"/>
          <w:szCs w:val="24"/>
        </w:rPr>
        <w:t xml:space="preserve"> </w:t>
      </w:r>
      <w:r w:rsidR="00E458C3" w:rsidRPr="000D4EED">
        <w:rPr>
          <w:rFonts w:ascii="Times New Roman" w:hAnsi="Times New Roman" w:cs="Times New Roman"/>
          <w:i/>
          <w:sz w:val="24"/>
          <w:szCs w:val="24"/>
        </w:rPr>
        <w:t xml:space="preserve">сайт ОК </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Кодекс служебной этики сотрудников КГТУ им. И.Раззакова</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color w:val="FF0000"/>
          <w:sz w:val="24"/>
          <w:szCs w:val="24"/>
        </w:rPr>
        <w:t xml:space="preserve">  </w:t>
      </w:r>
      <w:r w:rsidRPr="00E458C3">
        <w:rPr>
          <w:rFonts w:ascii="Times New Roman" w:hAnsi="Times New Roman" w:cs="Times New Roman"/>
          <w:color w:val="FF0000"/>
          <w:sz w:val="24"/>
          <w:szCs w:val="24"/>
        </w:rPr>
        <w:tab/>
      </w:r>
      <w:r w:rsidRPr="00E458C3">
        <w:rPr>
          <w:rFonts w:ascii="Times New Roman" w:hAnsi="Times New Roman" w:cs="Times New Roman"/>
          <w:sz w:val="24"/>
          <w:szCs w:val="24"/>
        </w:rPr>
        <w:t xml:space="preserve">В филиале создан Отраслевой совет, с участием работодателей и представителей производств по мониторингу и корректировке основных образовательных программ, а также для более эффективного  взаимодействия с работодателями.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На базе филиала функционировал научно-проектный центр. Основной  целью создания которого,  являлось составление  бизнес-планов проектов поиска, разведки и эксплуатации  месторождений полезных ископаемых. В процессе работы научного центра преподаватели кафедры получили опыт по составлению проектов для горной промышленности юга Кыргызстана. Были разработаны следующие проекты:</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 xml:space="preserve">Построение  гидроирригационного  тоннеля « Каракыштак-Боз». </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Ятанского буровзрывного месторождения.</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золоторудного месторождения Ничкесу.</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Проекта разработки месторождения Шигай.</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гипсовых месторождений участка Козу-Баглан Ляйлякского района.</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Проект  эксплуатации месторождения Бешбурхан</w:t>
      </w:r>
    </w:p>
    <w:p w:rsidR="00E458C3" w:rsidRP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строительных материалов на примере гравийного месторождения Ак турпак.</w:t>
      </w:r>
    </w:p>
    <w:p w:rsidR="00E458C3" w:rsidRDefault="00E458C3" w:rsidP="001839A1">
      <w:pPr>
        <w:pStyle w:val="a5"/>
        <w:widowControl w:val="0"/>
        <w:numPr>
          <w:ilvl w:val="0"/>
          <w:numId w:val="12"/>
        </w:numPr>
        <w:autoSpaceDE w:val="0"/>
        <w:autoSpaceDN w:val="0"/>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Подсчет запасов магнезитового сырья месторождения Канн.</w:t>
      </w:r>
    </w:p>
    <w:p w:rsidR="009C3890" w:rsidRPr="001B1957" w:rsidRDefault="009C3890" w:rsidP="009C3890">
      <w:pPr>
        <w:pStyle w:val="Default"/>
        <w:spacing w:line="276" w:lineRule="auto"/>
        <w:ind w:left="720"/>
        <w:jc w:val="both"/>
      </w:pPr>
      <w:r>
        <w:t>Критерий выполняется</w:t>
      </w:r>
    </w:p>
    <w:p w:rsidR="009C3890" w:rsidRPr="00E458C3" w:rsidRDefault="009C3890" w:rsidP="009C3890">
      <w:pPr>
        <w:pStyle w:val="a5"/>
        <w:widowControl w:val="0"/>
        <w:autoSpaceDE w:val="0"/>
        <w:autoSpaceDN w:val="0"/>
        <w:spacing w:line="276" w:lineRule="auto"/>
        <w:ind w:left="720"/>
        <w:jc w:val="both"/>
        <w:rPr>
          <w:rFonts w:ascii="Times New Roman" w:hAnsi="Times New Roman" w:cs="Times New Roman"/>
          <w:sz w:val="24"/>
          <w:szCs w:val="24"/>
        </w:rPr>
      </w:pPr>
    </w:p>
    <w:p w:rsidR="00E458C3" w:rsidRPr="00E458C3" w:rsidRDefault="00E458C3" w:rsidP="006512FC">
      <w:pPr>
        <w:pStyle w:val="a5"/>
        <w:spacing w:line="276" w:lineRule="auto"/>
        <w:jc w:val="both"/>
        <w:rPr>
          <w:rFonts w:ascii="Times New Roman" w:hAnsi="Times New Roman" w:cs="Times New Roman"/>
          <w:b/>
          <w:sz w:val="24"/>
          <w:szCs w:val="24"/>
        </w:rPr>
      </w:pPr>
      <w:r w:rsidRPr="00E458C3">
        <w:rPr>
          <w:rFonts w:ascii="Times New Roman" w:hAnsi="Times New Roman" w:cs="Times New Roman"/>
          <w:color w:val="FF0000"/>
          <w:sz w:val="24"/>
          <w:szCs w:val="24"/>
        </w:rPr>
        <w:tab/>
      </w:r>
      <w:r w:rsidRPr="00E458C3">
        <w:rPr>
          <w:rFonts w:ascii="Times New Roman" w:hAnsi="Times New Roman" w:cs="Times New Roman"/>
          <w:b/>
          <w:sz w:val="24"/>
          <w:szCs w:val="24"/>
        </w:rPr>
        <w:tab/>
        <w:t xml:space="preserve">5.3. В вузе действует система </w:t>
      </w:r>
      <w:r w:rsidRPr="00E458C3">
        <w:rPr>
          <w:rFonts w:ascii="Times New Roman" w:hAnsi="Times New Roman" w:cs="Times New Roman"/>
          <w:b/>
          <w:w w:val="95"/>
          <w:sz w:val="24"/>
          <w:szCs w:val="24"/>
        </w:rPr>
        <w:t xml:space="preserve">повышения квалификации всех </w:t>
      </w:r>
      <w:r w:rsidRPr="00E458C3">
        <w:rPr>
          <w:rFonts w:ascii="Times New Roman" w:hAnsi="Times New Roman" w:cs="Times New Roman"/>
          <w:b/>
          <w:sz w:val="24"/>
          <w:szCs w:val="24"/>
        </w:rPr>
        <w:t xml:space="preserve">групп персонала, которая учитывает, как потребности вуза, так и личные потребности. </w:t>
      </w:r>
      <w:r w:rsidRPr="00E458C3">
        <w:rPr>
          <w:rFonts w:ascii="Times New Roman" w:hAnsi="Times New Roman" w:cs="Times New Roman"/>
          <w:b/>
          <w:spacing w:val="-3"/>
          <w:w w:val="95"/>
          <w:sz w:val="24"/>
          <w:szCs w:val="24"/>
        </w:rPr>
        <w:t xml:space="preserve">Проводится </w:t>
      </w:r>
      <w:r w:rsidRPr="00E458C3">
        <w:rPr>
          <w:rFonts w:ascii="Times New Roman" w:hAnsi="Times New Roman" w:cs="Times New Roman"/>
          <w:b/>
          <w:sz w:val="24"/>
          <w:szCs w:val="24"/>
        </w:rPr>
        <w:t xml:space="preserve">политика </w:t>
      </w:r>
      <w:r w:rsidRPr="00E458C3">
        <w:rPr>
          <w:rFonts w:ascii="Times New Roman" w:hAnsi="Times New Roman" w:cs="Times New Roman"/>
          <w:b/>
          <w:spacing w:val="-1"/>
          <w:w w:val="95"/>
          <w:sz w:val="24"/>
          <w:szCs w:val="24"/>
        </w:rPr>
        <w:t xml:space="preserve">повышения </w:t>
      </w:r>
      <w:r w:rsidRPr="00E458C3">
        <w:rPr>
          <w:rFonts w:ascii="Times New Roman" w:hAnsi="Times New Roman" w:cs="Times New Roman"/>
          <w:b/>
          <w:w w:val="95"/>
          <w:sz w:val="24"/>
          <w:szCs w:val="24"/>
        </w:rPr>
        <w:t xml:space="preserve">квалификации преподавателей </w:t>
      </w:r>
      <w:r w:rsidRPr="00E458C3">
        <w:rPr>
          <w:rFonts w:ascii="Times New Roman" w:hAnsi="Times New Roman" w:cs="Times New Roman"/>
          <w:b/>
          <w:sz w:val="24"/>
          <w:szCs w:val="24"/>
        </w:rPr>
        <w:t xml:space="preserve">для введения инновационных образовательных   программ и технологий обучения.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В </w:t>
      </w:r>
      <w:r w:rsidRPr="00E458C3">
        <w:rPr>
          <w:rStyle w:val="a6"/>
          <w:rFonts w:ascii="Times New Roman" w:hAnsi="Times New Roman"/>
          <w:b w:val="0"/>
          <w:bCs w:val="0"/>
          <w:sz w:val="24"/>
          <w:szCs w:val="24"/>
          <w:shd w:val="clear" w:color="auto" w:fill="FFFFFF"/>
        </w:rPr>
        <w:t>Стратегии развития филиала КГТУ им. И. Раззакова на 2014-2020 гг.</w:t>
      </w:r>
      <w:r w:rsidRPr="00E458C3">
        <w:rPr>
          <w:rFonts w:ascii="Times New Roman" w:hAnsi="Times New Roman" w:cs="Times New Roman"/>
          <w:sz w:val="24"/>
          <w:szCs w:val="24"/>
        </w:rPr>
        <w:t xml:space="preserve"> предусмотрен план повышения квалификации ППС и УВС.  </w:t>
      </w:r>
    </w:p>
    <w:p w:rsidR="00C958AB" w:rsidRDefault="004573ED" w:rsidP="00C958AB">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C958AB">
        <w:rPr>
          <w:rFonts w:ascii="Times New Roman" w:hAnsi="Times New Roman" w:cs="Times New Roman"/>
          <w:i/>
          <w:sz w:val="24"/>
          <w:szCs w:val="24"/>
        </w:rPr>
        <w:t>См.приложение 1</w:t>
      </w:r>
      <w:r w:rsidR="00E458C3" w:rsidRPr="000D4EED">
        <w:rPr>
          <w:rFonts w:ascii="Times New Roman" w:hAnsi="Times New Roman" w:cs="Times New Roman"/>
          <w:i/>
          <w:sz w:val="24"/>
          <w:szCs w:val="24"/>
        </w:rPr>
        <w:t>.</w:t>
      </w:r>
      <w:r w:rsidR="00C958AB">
        <w:rPr>
          <w:rFonts w:ascii="Times New Roman" w:hAnsi="Times New Roman" w:cs="Times New Roman"/>
          <w:i/>
          <w:sz w:val="24"/>
          <w:szCs w:val="24"/>
        </w:rPr>
        <w:t>1</w:t>
      </w:r>
      <w:r w:rsidR="00E458C3" w:rsidRPr="000D4EED">
        <w:rPr>
          <w:rFonts w:ascii="Times New Roman" w:hAnsi="Times New Roman" w:cs="Times New Roman"/>
          <w:i/>
          <w:sz w:val="24"/>
          <w:szCs w:val="24"/>
        </w:rPr>
        <w:t>.1. Стратегия развития филиала КГТУ на 2014-2020 год, стр</w:t>
      </w:r>
    </w:p>
    <w:p w:rsidR="00E458C3" w:rsidRPr="00E458C3" w:rsidRDefault="00E458C3" w:rsidP="00C958AB">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 xml:space="preserve"> Имеются различные виды и уровни  курсов ПК, в том числе по педагогике и психологии, которые реализуются ежегодно отделом науки и ПК в КГТУ </w:t>
      </w:r>
      <w:hyperlink r:id="rId97" w:history="1">
        <w:r w:rsidRPr="00E458C3">
          <w:rPr>
            <w:rStyle w:val="a3"/>
            <w:rFonts w:ascii="Times New Roman" w:hAnsi="Times New Roman" w:cs="Times New Roman"/>
            <w:sz w:val="24"/>
            <w:szCs w:val="24"/>
          </w:rPr>
          <w:t>https://kstu.kg/glavnoe-menju/issledovanie/otdel-nauki-i-povyshenija-kvalifikacii/preiskurant-cen</w:t>
        </w:r>
      </w:hyperlink>
      <w:hyperlink r:id="rId98" w:history="1">
        <w:r w:rsidRPr="00E458C3">
          <w:rPr>
            <w:rStyle w:val="a3"/>
            <w:rFonts w:ascii="Times New Roman" w:hAnsi="Times New Roman" w:cs="Times New Roman"/>
            <w:sz w:val="24"/>
            <w:szCs w:val="24"/>
          </w:rPr>
          <w:t>https://kstu.kg</w:t>
        </w:r>
      </w:hyperlink>
      <w:r w:rsidRPr="00E458C3">
        <w:rPr>
          <w:rFonts w:ascii="Times New Roman" w:hAnsi="Times New Roman" w:cs="Times New Roman"/>
          <w:sz w:val="24"/>
          <w:szCs w:val="24"/>
        </w:rPr>
        <w:t xml:space="preserve">  , </w:t>
      </w:r>
      <w:r w:rsidRPr="000D4EED">
        <w:rPr>
          <w:rFonts w:ascii="Times New Roman" w:hAnsi="Times New Roman" w:cs="Times New Roman"/>
          <w:i/>
          <w:sz w:val="24"/>
          <w:szCs w:val="24"/>
        </w:rPr>
        <w:t>сайт  ОНиПК -перечень курсов</w:t>
      </w:r>
      <w:r w:rsidRPr="00E458C3">
        <w:rPr>
          <w:rFonts w:ascii="Times New Roman" w:hAnsi="Times New Roman" w:cs="Times New Roman"/>
          <w:i/>
          <w:color w:val="FF0000"/>
          <w:sz w:val="24"/>
          <w:szCs w:val="24"/>
        </w:rPr>
        <w:t>.</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Также в  филиале КГТУ ежегодно на учебный год разрабатывается план работы по повышению квалификации ППС и сотрудников.</w:t>
      </w:r>
    </w:p>
    <w:p w:rsidR="00E458C3" w:rsidRPr="000D4EED" w:rsidRDefault="00C958AB" w:rsidP="00E458C3">
      <w:pPr>
        <w:pStyle w:val="a5"/>
        <w:spacing w:line="276" w:lineRule="auto"/>
        <w:jc w:val="both"/>
        <w:rPr>
          <w:rFonts w:ascii="Times New Roman" w:hAnsi="Times New Roman" w:cs="Times New Roman"/>
          <w:i/>
          <w:sz w:val="24"/>
          <w:szCs w:val="24"/>
        </w:rPr>
      </w:pPr>
      <w:r>
        <w:rPr>
          <w:rFonts w:ascii="Times New Roman" w:hAnsi="Times New Roman" w:cs="Times New Roman"/>
          <w:i/>
          <w:sz w:val="24"/>
          <w:szCs w:val="24"/>
        </w:rPr>
        <w:t>Приложение 5.3.1</w:t>
      </w:r>
      <w:r w:rsidR="00E458C3" w:rsidRPr="000D4EED">
        <w:rPr>
          <w:rFonts w:ascii="Times New Roman" w:hAnsi="Times New Roman" w:cs="Times New Roman"/>
          <w:i/>
          <w:sz w:val="24"/>
          <w:szCs w:val="24"/>
        </w:rPr>
        <w:t>.</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План повышения квалификации кафедры «ГКиЭ» на 2019-2020 учебный год</w:t>
      </w:r>
    </w:p>
    <w:p w:rsidR="00E458C3" w:rsidRPr="00E458C3" w:rsidRDefault="00E458C3" w:rsidP="00E458C3">
      <w:pPr>
        <w:pStyle w:val="a5"/>
        <w:spacing w:line="276" w:lineRule="auto"/>
        <w:ind w:firstLine="708"/>
        <w:jc w:val="both"/>
        <w:rPr>
          <w:rFonts w:ascii="Times New Roman" w:hAnsi="Times New Roman" w:cs="Times New Roman"/>
          <w:i/>
          <w:color w:val="FF0000"/>
          <w:sz w:val="24"/>
          <w:szCs w:val="24"/>
        </w:rPr>
      </w:pPr>
      <w:r w:rsidRPr="00E458C3">
        <w:rPr>
          <w:rFonts w:ascii="Times New Roman" w:hAnsi="Times New Roman" w:cs="Times New Roman"/>
          <w:sz w:val="24"/>
          <w:szCs w:val="24"/>
        </w:rPr>
        <w:t>За  последние 4 года,  преподаватели, работающие по данной программе,  прошли курсы повышения квалификации по программам в ОшТУ, а также по республиканским и международным программам.</w:t>
      </w:r>
      <w:r w:rsidRPr="00E458C3">
        <w:rPr>
          <w:rFonts w:ascii="Times New Roman" w:hAnsi="Times New Roman" w:cs="Times New Roman"/>
          <w:i/>
          <w:color w:val="FF0000"/>
          <w:sz w:val="24"/>
          <w:szCs w:val="24"/>
        </w:rPr>
        <w:t xml:space="preserve">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Согласно плана повышения квалификации преподаватели проходят курсы в рамках региональных проектов, а также в зависимости от актуальности тренингов.</w:t>
      </w:r>
    </w:p>
    <w:p w:rsidR="00E458C3" w:rsidRPr="000D4EED" w:rsidRDefault="00C958AB" w:rsidP="00E458C3">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Приложение 5.3.2</w:t>
      </w:r>
      <w:r w:rsidR="00E458C3" w:rsidRPr="000D4EED">
        <w:rPr>
          <w:rFonts w:ascii="Times New Roman" w:hAnsi="Times New Roman" w:cs="Times New Roman"/>
          <w:i/>
          <w:sz w:val="24"/>
          <w:szCs w:val="24"/>
        </w:rPr>
        <w:t>.</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 xml:space="preserve">Сведения о повышении квалификации преподавателей кафедры «ГКиЭ» </w:t>
      </w:r>
    </w:p>
    <w:p w:rsidR="00E458C3" w:rsidRPr="000D4EED" w:rsidRDefault="00E458C3" w:rsidP="00E458C3">
      <w:pPr>
        <w:pStyle w:val="a5"/>
        <w:spacing w:line="276" w:lineRule="auto"/>
        <w:ind w:firstLine="708"/>
        <w:jc w:val="both"/>
        <w:rPr>
          <w:rFonts w:ascii="Times New Roman" w:hAnsi="Times New Roman" w:cs="Times New Roman"/>
          <w:sz w:val="24"/>
          <w:szCs w:val="24"/>
        </w:rPr>
      </w:pPr>
      <w:r w:rsidRPr="000D4EED">
        <w:rPr>
          <w:rFonts w:ascii="Times New Roman" w:hAnsi="Times New Roman" w:cs="Times New Roman"/>
          <w:i/>
          <w:sz w:val="24"/>
          <w:szCs w:val="24"/>
        </w:rPr>
        <w:t>Приложение 5.3.</w:t>
      </w:r>
      <w:r w:rsidR="00C958AB">
        <w:rPr>
          <w:rFonts w:ascii="Times New Roman" w:hAnsi="Times New Roman" w:cs="Times New Roman"/>
          <w:i/>
          <w:sz w:val="24"/>
          <w:szCs w:val="24"/>
        </w:rPr>
        <w:t>3</w:t>
      </w:r>
      <w:r w:rsidRPr="000D4EED">
        <w:rPr>
          <w:rFonts w:ascii="Times New Roman" w:hAnsi="Times New Roman" w:cs="Times New Roman"/>
          <w:i/>
          <w:sz w:val="24"/>
          <w:szCs w:val="24"/>
        </w:rPr>
        <w:t>. Копия приказа о служебной командировке</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В филиале КГТУ им. И. Раззакова  действует система повышения профессионального роста и квалификации кадров, направленная на совершенствование профессионального мастерства, развития личности педагога, согласно новых профессиональных требований.</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Посредством электронного документооборота ППС кафедры регулярно осведомлены о предстоящих конференциях, семинарах, тренингах и конкурсах республиканского и международного масштаба.</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На регулярной основе молодые преподаватели посещают занятия более опытных педагогов.</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Взаимопосещение преподавателями кафедры осуществляется в соответствии с утвержденным графиком текущего учебного года. </w:t>
      </w:r>
    </w:p>
    <w:p w:rsidR="00E458C3" w:rsidRPr="000D4EED" w:rsidRDefault="004573ED" w:rsidP="00E458C3">
      <w:pPr>
        <w:pStyle w:val="a5"/>
        <w:spacing w:line="276" w:lineRule="auto"/>
        <w:jc w:val="both"/>
        <w:rPr>
          <w:rFonts w:ascii="Times New Roman" w:hAnsi="Times New Roman" w:cs="Times New Roman"/>
          <w:sz w:val="24"/>
          <w:szCs w:val="24"/>
        </w:rPr>
      </w:pPr>
      <w:r>
        <w:rPr>
          <w:rFonts w:ascii="Times New Roman" w:hAnsi="Times New Roman" w:cs="Times New Roman"/>
          <w:i/>
          <w:sz w:val="24"/>
          <w:szCs w:val="24"/>
        </w:rPr>
        <w:t>См.п</w:t>
      </w:r>
      <w:r w:rsidR="00E458C3" w:rsidRPr="000D4EED">
        <w:rPr>
          <w:rFonts w:ascii="Times New Roman" w:hAnsi="Times New Roman" w:cs="Times New Roman"/>
          <w:i/>
          <w:sz w:val="24"/>
          <w:szCs w:val="24"/>
        </w:rPr>
        <w:t xml:space="preserve">риложение </w:t>
      </w:r>
      <w:r>
        <w:rPr>
          <w:rFonts w:ascii="Times New Roman" w:hAnsi="Times New Roman" w:cs="Times New Roman"/>
          <w:i/>
          <w:sz w:val="24"/>
          <w:szCs w:val="24"/>
        </w:rPr>
        <w:t xml:space="preserve">2.4.2. </w:t>
      </w:r>
      <w:r w:rsidR="00E458C3" w:rsidRPr="000D4EED">
        <w:rPr>
          <w:rFonts w:ascii="Times New Roman" w:hAnsi="Times New Roman" w:cs="Times New Roman"/>
          <w:i/>
          <w:sz w:val="24"/>
          <w:szCs w:val="24"/>
        </w:rPr>
        <w:t xml:space="preserve"> График взаимопосещения преподавателей</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Во время посещения занятий, проверяющий преподаватель заполняется акт посещения</w:t>
      </w:r>
      <w:r w:rsidRPr="00E458C3">
        <w:rPr>
          <w:rFonts w:ascii="Times New Roman" w:hAnsi="Times New Roman" w:cs="Times New Roman"/>
          <w:color w:val="FF0000"/>
          <w:sz w:val="24"/>
          <w:szCs w:val="24"/>
        </w:rPr>
        <w:t>,</w:t>
      </w:r>
      <w:r w:rsidRPr="00E458C3">
        <w:rPr>
          <w:rFonts w:ascii="Times New Roman" w:hAnsi="Times New Roman" w:cs="Times New Roman"/>
          <w:sz w:val="24"/>
          <w:szCs w:val="24"/>
        </w:rPr>
        <w:t xml:space="preserve"> оценивая качество проведенных занятий, согласно   установленным критериям, вносятся рекомендации и замечания. Результаты взаимопосещения обсуждаются на заседании кафедры с рекомендациями по улучшению педагогической деятельности или проведения открытых уроков или «мастер-класс» для демонстрации методов преподавания.</w:t>
      </w:r>
      <w:r w:rsidRPr="00E458C3">
        <w:rPr>
          <w:rFonts w:ascii="Times New Roman" w:hAnsi="Times New Roman" w:cs="Times New Roman"/>
          <w:i/>
          <w:color w:val="FF0000"/>
          <w:sz w:val="24"/>
          <w:szCs w:val="24"/>
        </w:rPr>
        <w:t xml:space="preserve"> </w:t>
      </w:r>
      <w:r w:rsidRPr="000D4EED">
        <w:rPr>
          <w:rFonts w:ascii="Times New Roman" w:hAnsi="Times New Roman" w:cs="Times New Roman"/>
          <w:i/>
          <w:sz w:val="24"/>
          <w:szCs w:val="24"/>
        </w:rPr>
        <w:t>Приложение 5.3.</w:t>
      </w:r>
      <w:r w:rsidR="004573ED">
        <w:rPr>
          <w:rFonts w:ascii="Times New Roman" w:hAnsi="Times New Roman" w:cs="Times New Roman"/>
          <w:i/>
          <w:sz w:val="24"/>
          <w:szCs w:val="24"/>
        </w:rPr>
        <w:t>4</w:t>
      </w:r>
      <w:r w:rsidRPr="000D4EED">
        <w:rPr>
          <w:rFonts w:ascii="Times New Roman" w:hAnsi="Times New Roman" w:cs="Times New Roman"/>
          <w:i/>
          <w:sz w:val="24"/>
          <w:szCs w:val="24"/>
        </w:rPr>
        <w:t>.</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Бланк анализа по  посещению занятия</w:t>
      </w:r>
      <w:r w:rsidR="000D4EED">
        <w:rPr>
          <w:rFonts w:ascii="Times New Roman" w:hAnsi="Times New Roman" w:cs="Times New Roman"/>
          <w:i/>
          <w:sz w:val="24"/>
          <w:szCs w:val="24"/>
        </w:rPr>
        <w:t>.</w:t>
      </w:r>
    </w:p>
    <w:p w:rsidR="00E458C3" w:rsidRPr="000D4EED" w:rsidRDefault="00B15301" w:rsidP="00E458C3">
      <w:pPr>
        <w:pStyle w:val="a5"/>
        <w:spacing w:line="276" w:lineRule="auto"/>
        <w:jc w:val="both"/>
        <w:rPr>
          <w:rFonts w:ascii="Times New Roman" w:hAnsi="Times New Roman" w:cs="Times New Roman"/>
          <w:i/>
          <w:sz w:val="24"/>
          <w:szCs w:val="24"/>
        </w:rPr>
      </w:pPr>
      <w:hyperlink r:id="rId99" w:history="1">
        <w:r w:rsidR="00E458C3" w:rsidRPr="00E458C3">
          <w:rPr>
            <w:rStyle w:val="a3"/>
            <w:rFonts w:ascii="Times New Roman" w:hAnsi="Times New Roman" w:cs="Times New Roman"/>
            <w:sz w:val="24"/>
            <w:szCs w:val="24"/>
          </w:rPr>
          <w:t>https://kstu.kg/fileadmin/user_upload/22_polozhenie_o_monitoringe_i_vzaimoposeshchenii_uch.zanjatii_2019.pdf</w:t>
        </w:r>
      </w:hyperlink>
      <w:r w:rsidR="00E458C3" w:rsidRPr="00E458C3">
        <w:rPr>
          <w:rFonts w:ascii="Times New Roman" w:hAnsi="Times New Roman" w:cs="Times New Roman"/>
          <w:sz w:val="24"/>
          <w:szCs w:val="24"/>
        </w:rPr>
        <w:t xml:space="preserve">  </w:t>
      </w:r>
      <w:r w:rsidR="00E458C3" w:rsidRPr="000D4EED">
        <w:rPr>
          <w:rFonts w:ascii="Times New Roman" w:hAnsi="Times New Roman" w:cs="Times New Roman"/>
          <w:i/>
          <w:sz w:val="24"/>
          <w:szCs w:val="24"/>
        </w:rPr>
        <w:t>сайт УО</w:t>
      </w:r>
      <w:r w:rsidR="00E458C3" w:rsidRPr="000D4EED">
        <w:rPr>
          <w:rFonts w:ascii="Times New Roman" w:hAnsi="Times New Roman" w:cs="Times New Roman"/>
          <w:sz w:val="24"/>
          <w:szCs w:val="24"/>
        </w:rPr>
        <w:t xml:space="preserve"> -</w:t>
      </w:r>
      <w:r w:rsidR="00E458C3" w:rsidRPr="000D4EED">
        <w:rPr>
          <w:rFonts w:ascii="Times New Roman" w:hAnsi="Times New Roman" w:cs="Times New Roman"/>
          <w:i/>
          <w:sz w:val="24"/>
          <w:szCs w:val="24"/>
        </w:rPr>
        <w:t xml:space="preserve">Положение о мониторинге  и посещений учебных занятий. </w:t>
      </w:r>
    </w:p>
    <w:p w:rsidR="00E458C3" w:rsidRPr="000D4EED" w:rsidRDefault="00E458C3" w:rsidP="00E458C3">
      <w:pPr>
        <w:pStyle w:val="a5"/>
        <w:spacing w:line="276" w:lineRule="auto"/>
        <w:jc w:val="both"/>
        <w:rPr>
          <w:rFonts w:ascii="Times New Roman" w:hAnsi="Times New Roman" w:cs="Times New Roman"/>
          <w:i/>
          <w:sz w:val="24"/>
          <w:szCs w:val="24"/>
        </w:rPr>
      </w:pPr>
      <w:r w:rsidRPr="000D4EED">
        <w:rPr>
          <w:rFonts w:ascii="Times New Roman" w:hAnsi="Times New Roman" w:cs="Times New Roman"/>
          <w:i/>
          <w:sz w:val="24"/>
          <w:szCs w:val="24"/>
        </w:rPr>
        <w:t>Приложение 5.3.</w:t>
      </w:r>
      <w:r w:rsidR="004573ED">
        <w:rPr>
          <w:rFonts w:ascii="Times New Roman" w:hAnsi="Times New Roman" w:cs="Times New Roman"/>
          <w:i/>
          <w:sz w:val="24"/>
          <w:szCs w:val="24"/>
        </w:rPr>
        <w:t>5</w:t>
      </w:r>
      <w:r w:rsidRPr="000D4EED">
        <w:rPr>
          <w:rFonts w:ascii="Times New Roman" w:hAnsi="Times New Roman" w:cs="Times New Roman"/>
          <w:i/>
          <w:sz w:val="24"/>
          <w:szCs w:val="24"/>
        </w:rPr>
        <w:t>. Выписка из протокола заседания кафедры по вопросам</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взаимопосещения</w:t>
      </w:r>
      <w:r w:rsidRPr="000D4EED">
        <w:rPr>
          <w:rFonts w:ascii="Times New Roman" w:hAnsi="Times New Roman" w:cs="Times New Roman"/>
          <w:sz w:val="24"/>
          <w:szCs w:val="24"/>
        </w:rPr>
        <w:t>.</w:t>
      </w:r>
    </w:p>
    <w:p w:rsid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Также обмен опытом работы и знаниями сотрудников проходит после посещения соответствующих курсов, семинаров и др.  По требованиям ОП и ГОС ВПО, согласно  Руководства по качеству, ППС обязаны повышать квалификацию на основе финансирования со стороны филиала КГТУ, а также за счет собственных средств.</w:t>
      </w:r>
    </w:p>
    <w:p w:rsidR="009C3890" w:rsidRPr="001B1957" w:rsidRDefault="009C3890" w:rsidP="009C3890">
      <w:pPr>
        <w:pStyle w:val="Default"/>
        <w:spacing w:line="276" w:lineRule="auto"/>
        <w:ind w:firstLine="284"/>
        <w:jc w:val="both"/>
      </w:pPr>
      <w:r>
        <w:t>Критерий выполняется</w:t>
      </w:r>
    </w:p>
    <w:p w:rsidR="00E458C3" w:rsidRPr="00E458C3" w:rsidRDefault="00E458C3" w:rsidP="00E458C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5.4. Внедрена система мотивации и поощрения персонала за деятельность по улучшению</w:t>
      </w:r>
      <w:r w:rsidRPr="00E458C3">
        <w:rPr>
          <w:rFonts w:ascii="Times New Roman" w:hAnsi="Times New Roman" w:cs="Times New Roman"/>
          <w:b/>
          <w:sz w:val="24"/>
          <w:szCs w:val="24"/>
        </w:rPr>
        <w:tab/>
      </w:r>
      <w:r w:rsidRPr="00E458C3">
        <w:rPr>
          <w:rFonts w:ascii="Times New Roman" w:hAnsi="Times New Roman" w:cs="Times New Roman"/>
          <w:b/>
          <w:spacing w:val="-1"/>
          <w:w w:val="95"/>
          <w:sz w:val="24"/>
          <w:szCs w:val="24"/>
        </w:rPr>
        <w:t xml:space="preserve">качества </w:t>
      </w:r>
      <w:r w:rsidRPr="00E458C3">
        <w:rPr>
          <w:rFonts w:ascii="Times New Roman" w:hAnsi="Times New Roman" w:cs="Times New Roman"/>
          <w:b/>
          <w:sz w:val="24"/>
          <w:szCs w:val="24"/>
        </w:rPr>
        <w:t xml:space="preserve">функционирования вуза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На современном этапе развития общества актуальным является уход от традиционных методов обучения к интерактивным или инновационным методам. Политика филиала КГТУ  по данному вопросу прописана в миссии университета, где указывается ориентация филиала на развитие качественного технического образования посредством реализации конкурентоспособных программ. </w:t>
      </w:r>
      <w:hyperlink r:id="rId100" w:history="1">
        <w:r w:rsidRPr="00E458C3">
          <w:rPr>
            <w:rStyle w:val="a3"/>
            <w:rFonts w:ascii="Times New Roman" w:hAnsi="Times New Roman" w:cs="Times New Roman"/>
            <w:sz w:val="24"/>
            <w:szCs w:val="24"/>
          </w:rPr>
          <w:t>https://kstu.kg</w:t>
        </w:r>
      </w:hyperlink>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 Инновационные нововведения коснулись не только материально-технической базы (создание УМК, направленное на обновление содержания и повышение его качества), но и управленческих вопросов (создание попечительского совета, отдела по качеству образования).</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ППС имеют поощрения в виде благодарностей, грамот, поддержки в изданиях методических материалов и публикаций, а также материальной поддержки при участии в конкурсе на лучший УМК и методы преподавания.</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Преподаватели применяют инновационные учебно-методические ресурсы, используют образовательный портал</w:t>
      </w:r>
      <w:r w:rsidRPr="00E458C3">
        <w:rPr>
          <w:rFonts w:ascii="Times New Roman" w:hAnsi="Times New Roman" w:cs="Times New Roman"/>
          <w:bCs/>
          <w:sz w:val="24"/>
          <w:szCs w:val="24"/>
        </w:rPr>
        <w:t>, где</w:t>
      </w:r>
      <w:r w:rsidRPr="00E458C3">
        <w:rPr>
          <w:rFonts w:ascii="Times New Roman" w:hAnsi="Times New Roman" w:cs="Times New Roman"/>
          <w:sz w:val="24"/>
          <w:szCs w:val="24"/>
        </w:rPr>
        <w:t xml:space="preserve"> размещены лекции, учебники, учебные пособия, рабочие программы и силлабусы </w:t>
      </w:r>
      <w:hyperlink r:id="rId101" w:history="1">
        <w:r w:rsidRPr="00E458C3">
          <w:rPr>
            <w:rStyle w:val="a3"/>
            <w:rFonts w:ascii="Times New Roman" w:hAnsi="Times New Roman" w:cs="Times New Roman"/>
            <w:sz w:val="24"/>
            <w:szCs w:val="24"/>
          </w:rPr>
          <w:t>https://kstu.kg/filialy/filial-kgtu-imirazzakova-v-gorode-kyzyl-kyja</w:t>
        </w:r>
      </w:hyperlink>
      <w:r w:rsidRPr="00E458C3">
        <w:rPr>
          <w:rFonts w:ascii="Times New Roman" w:hAnsi="Times New Roman" w:cs="Times New Roman"/>
          <w:sz w:val="24"/>
          <w:szCs w:val="24"/>
        </w:rPr>
        <w:t xml:space="preserve"> </w:t>
      </w:r>
      <w:r w:rsidRPr="000D4EED">
        <w:rPr>
          <w:rFonts w:ascii="Times New Roman" w:hAnsi="Times New Roman" w:cs="Times New Roman"/>
          <w:i/>
          <w:sz w:val="24"/>
          <w:szCs w:val="24"/>
        </w:rPr>
        <w:t>сайт-кафедра «ГКиЭ»</w:t>
      </w:r>
      <w:r w:rsidRPr="000D4EED">
        <w:rPr>
          <w:rFonts w:ascii="Times New Roman" w:hAnsi="Times New Roman" w:cs="Times New Roman"/>
          <w:sz w:val="24"/>
          <w:szCs w:val="24"/>
        </w:rPr>
        <w:tab/>
      </w:r>
      <w:r w:rsidRPr="00E458C3">
        <w:rPr>
          <w:rFonts w:ascii="Times New Roman" w:hAnsi="Times New Roman" w:cs="Times New Roman"/>
          <w:sz w:val="24"/>
          <w:szCs w:val="24"/>
        </w:rPr>
        <w:t xml:space="preserve"> </w:t>
      </w:r>
    </w:p>
    <w:p w:rsidR="00E458C3" w:rsidRPr="00E458C3" w:rsidRDefault="00E458C3" w:rsidP="00E458C3">
      <w:pPr>
        <w:pStyle w:val="a5"/>
        <w:spacing w:line="276" w:lineRule="auto"/>
        <w:ind w:firstLine="708"/>
        <w:jc w:val="both"/>
        <w:rPr>
          <w:rFonts w:ascii="Times New Roman" w:hAnsi="Times New Roman" w:cs="Times New Roman"/>
          <w:sz w:val="24"/>
          <w:szCs w:val="24"/>
          <w:lang w:val="kk-KZ"/>
        </w:rPr>
      </w:pPr>
      <w:r w:rsidRPr="00E458C3">
        <w:rPr>
          <w:rFonts w:ascii="Times New Roman" w:hAnsi="Times New Roman" w:cs="Times New Roman"/>
          <w:color w:val="000000"/>
          <w:sz w:val="24"/>
          <w:szCs w:val="24"/>
          <w:shd w:val="clear" w:color="auto" w:fill="FFFFFF"/>
        </w:rPr>
        <w:t xml:space="preserve">Внедрение новых образовательных и информационных технологий в учебный процесс и формирование единого образовательного пространства в настоящее время являются доминирующими тенденциями, определяющими развитие системы образования. Администрация филиала поддерживает внедрение единой информационной системы с КГТУ . Разработка единой системы документооборота значительно упрощает решение задач, обеспечивается мобильность обмена информации, возможность проведения онлайн- тренингов, онлайн-собраний.  </w:t>
      </w:r>
    </w:p>
    <w:p w:rsidR="00E458C3" w:rsidRPr="00E458C3" w:rsidRDefault="00E458C3" w:rsidP="00E458C3">
      <w:pPr>
        <w:pStyle w:val="a5"/>
        <w:spacing w:line="276" w:lineRule="auto"/>
        <w:jc w:val="both"/>
        <w:rPr>
          <w:rFonts w:ascii="Times New Roman" w:hAnsi="Times New Roman" w:cs="Times New Roman"/>
          <w:i/>
          <w:color w:val="FF0000"/>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eastAsia="Batang" w:hAnsi="Times New Roman" w:cs="Times New Roman"/>
          <w:sz w:val="24"/>
          <w:szCs w:val="24"/>
          <w:lang w:eastAsia="ko-KR"/>
        </w:rPr>
        <w:t>Внутренняя система менеджмента качества на уровне филиала КГТУ предусматривает регулярные (устраиваемые не менее одного раза в  год)  аудиты (смотры-собеседования), в рамках которых осуществляется оценка  кафедр по основным видам их деятельности: учебной, учебно-методической, научно-исследовательской, организационно-методической и воспитательной. По итогам смотра-собеседования в КГТУ  формируется рейтинг кафедр. Проведение рейтинга кафедр в филиале  запланировано провести в 2019-2020 учебном году.</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 настоящее время в филиале создан здоровый рабочий микроклимат. Это подтверждается отсутствием текучки кадров, отличной дисциплиной ППС и УВП. С целью повышения социальной активности ППС, проводится анкетирование преподавателей , показывающее удовлетворенность методами администрации в решении управленческих вопросов.</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 филиале КГТУ действует социально-материальное стимулирование, в частности для сотрудников проработавших более 10 лет предоставляются льготы по оплате контрактных сумм за обучение детей сотрудников в размере 100%</w:t>
      </w:r>
    </w:p>
    <w:p w:rsidR="00E458C3" w:rsidRPr="000D4EED" w:rsidRDefault="00C958AB" w:rsidP="00E458C3">
      <w:pPr>
        <w:pStyle w:val="a5"/>
        <w:spacing w:line="276" w:lineRule="auto"/>
        <w:rPr>
          <w:rFonts w:ascii="Times New Roman" w:hAnsi="Times New Roman" w:cs="Times New Roman"/>
          <w:sz w:val="24"/>
          <w:szCs w:val="24"/>
        </w:rPr>
      </w:pPr>
      <w:r>
        <w:rPr>
          <w:rFonts w:ascii="Times New Roman" w:hAnsi="Times New Roman" w:cs="Times New Roman"/>
          <w:i/>
          <w:sz w:val="24"/>
          <w:szCs w:val="24"/>
        </w:rPr>
        <w:t>(См. приложение 3.2.3.</w:t>
      </w:r>
      <w:r w:rsidR="00E458C3" w:rsidRPr="000D4EED">
        <w:rPr>
          <w:rFonts w:ascii="Times New Roman" w:hAnsi="Times New Roman" w:cs="Times New Roman"/>
          <w:i/>
          <w:sz w:val="24"/>
          <w:szCs w:val="24"/>
        </w:rPr>
        <w:t>. Положение о предоставлении льгот по оплате контракта</w:t>
      </w:r>
      <w:r>
        <w:rPr>
          <w:rFonts w:ascii="Times New Roman" w:hAnsi="Times New Roman" w:cs="Times New Roman"/>
          <w:i/>
          <w:sz w:val="24"/>
          <w:szCs w:val="24"/>
        </w:rPr>
        <w:t>)</w:t>
      </w:r>
      <w:r w:rsidR="00E458C3" w:rsidRPr="000D4EED">
        <w:rPr>
          <w:rFonts w:ascii="Times New Roman" w:hAnsi="Times New Roman" w:cs="Times New Roman"/>
          <w:i/>
          <w:sz w:val="24"/>
          <w:szCs w:val="24"/>
        </w:rPr>
        <w:t>.</w:t>
      </w:r>
      <w:r w:rsidR="00E458C3" w:rsidRPr="000D4EED">
        <w:rPr>
          <w:rFonts w:ascii="Times New Roman" w:hAnsi="Times New Roman" w:cs="Times New Roman"/>
          <w:sz w:val="24"/>
          <w:szCs w:val="24"/>
        </w:rPr>
        <w:t xml:space="preserve"> </w:t>
      </w:r>
    </w:p>
    <w:p w:rsidR="00E458C3" w:rsidRPr="00E458C3" w:rsidRDefault="00E458C3" w:rsidP="00E458C3">
      <w:pPr>
        <w:pStyle w:val="a5"/>
        <w:spacing w:line="276" w:lineRule="auto"/>
        <w:ind w:firstLine="708"/>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Моральное стимулирование выражается в виде благодарностей и грамот Министерства образования, головного ВУЗа, администрации города.</w:t>
      </w:r>
    </w:p>
    <w:p w:rsidR="00E458C3" w:rsidRPr="000D4EED" w:rsidRDefault="00E458C3" w:rsidP="00E458C3">
      <w:pPr>
        <w:pStyle w:val="a5"/>
        <w:spacing w:line="276" w:lineRule="auto"/>
        <w:jc w:val="both"/>
        <w:rPr>
          <w:rFonts w:ascii="Times New Roman" w:hAnsi="Times New Roman" w:cs="Times New Roman"/>
          <w:i/>
          <w:sz w:val="24"/>
          <w:szCs w:val="24"/>
        </w:rPr>
      </w:pPr>
      <w:r w:rsidRPr="00E458C3">
        <w:rPr>
          <w:rFonts w:ascii="Times New Roman" w:hAnsi="Times New Roman" w:cs="Times New Roman"/>
          <w:color w:val="000000"/>
          <w:sz w:val="24"/>
          <w:szCs w:val="24"/>
        </w:rPr>
        <w:t xml:space="preserve"> </w:t>
      </w:r>
      <w:r w:rsidR="000D4EED" w:rsidRPr="000D4EED">
        <w:rPr>
          <w:rFonts w:ascii="Times New Roman" w:hAnsi="Times New Roman" w:cs="Times New Roman"/>
          <w:i/>
          <w:sz w:val="24"/>
          <w:szCs w:val="24"/>
        </w:rPr>
        <w:t>Приложение 5.4.</w:t>
      </w:r>
      <w:r w:rsidR="004573ED">
        <w:rPr>
          <w:rFonts w:ascii="Times New Roman" w:hAnsi="Times New Roman" w:cs="Times New Roman"/>
          <w:i/>
          <w:sz w:val="24"/>
          <w:szCs w:val="24"/>
        </w:rPr>
        <w:t>1</w:t>
      </w:r>
      <w:r w:rsidR="000D4EED" w:rsidRPr="000D4EED">
        <w:rPr>
          <w:rFonts w:ascii="Times New Roman" w:hAnsi="Times New Roman" w:cs="Times New Roman"/>
          <w:i/>
          <w:sz w:val="24"/>
          <w:szCs w:val="24"/>
        </w:rPr>
        <w:t xml:space="preserve">. </w:t>
      </w:r>
      <w:r w:rsidRPr="000D4EED">
        <w:rPr>
          <w:rFonts w:ascii="Times New Roman" w:hAnsi="Times New Roman" w:cs="Times New Roman"/>
          <w:i/>
          <w:sz w:val="24"/>
          <w:szCs w:val="24"/>
        </w:rPr>
        <w:t xml:space="preserve">  Копии Грамот Министерства образования, головного ВУЗа, города.</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Для мотивации научно-исследовательской деятельности, в соответствии с Постановлением Правительства КР «Об установлении надбавок за ученую степень» от 4 июля 2006 года №492, с 1 января 2006 года установлены ежемесячные надбавки к заработной плате независимо от отработанного времени по основному месту работы научным, педагогическим работникам, профессорско-преподавательскому составу, а также другим работникам, в том числе органов государственной власти: докторам наук - в размере 600 сомов,  кандидатам наук - в размере 300 сомов. </w:t>
      </w:r>
    </w:p>
    <w:p w:rsidR="00E458C3" w:rsidRPr="005C2EE2" w:rsidRDefault="00E458C3" w:rsidP="00E458C3">
      <w:pPr>
        <w:pStyle w:val="a5"/>
        <w:spacing w:line="276" w:lineRule="auto"/>
        <w:rPr>
          <w:rFonts w:ascii="Times New Roman" w:hAnsi="Times New Roman" w:cs="Times New Roman"/>
          <w:i/>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t>В целях поощрения преподавателей, защитивших диссертацию, установлена 10 тыс. сом при защите кандидатской диссертации, 30 сом при защите докторской диссертации</w:t>
      </w:r>
      <w:r w:rsidRPr="00E458C3">
        <w:rPr>
          <w:rFonts w:ascii="Times New Roman" w:hAnsi="Times New Roman" w:cs="Times New Roman"/>
          <w:sz w:val="24"/>
          <w:szCs w:val="24"/>
          <w:highlight w:val="green"/>
        </w:rPr>
        <w:t xml:space="preserve"> </w:t>
      </w:r>
      <w:r w:rsidRPr="005C2EE2">
        <w:rPr>
          <w:rFonts w:ascii="Times New Roman" w:hAnsi="Times New Roman" w:cs="Times New Roman"/>
          <w:i/>
          <w:sz w:val="24"/>
          <w:szCs w:val="24"/>
        </w:rPr>
        <w:t>Приложение 5.4.</w:t>
      </w:r>
      <w:r w:rsidR="004573ED">
        <w:rPr>
          <w:rFonts w:ascii="Times New Roman" w:hAnsi="Times New Roman" w:cs="Times New Roman"/>
          <w:i/>
          <w:sz w:val="24"/>
          <w:szCs w:val="24"/>
        </w:rPr>
        <w:t>2</w:t>
      </w:r>
      <w:r w:rsidRPr="005C2EE2">
        <w:rPr>
          <w:rFonts w:ascii="Times New Roman" w:hAnsi="Times New Roman" w:cs="Times New Roman"/>
          <w:i/>
          <w:sz w:val="24"/>
          <w:szCs w:val="24"/>
        </w:rPr>
        <w:t>. Решение Ученого Совета о назначении премии за защиту  кандидатской и докторской работ.</w:t>
      </w:r>
    </w:p>
    <w:p w:rsid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ППС имеют поощрения в виде благодарностей, грамот, поддержки в изданиях методических материалов и публикаций, а также материальной поддержки при участии в конкурсе на лучший УМК и методы преподавания.</w:t>
      </w:r>
    </w:p>
    <w:p w:rsidR="009C3890" w:rsidRPr="001B1957" w:rsidRDefault="009C3890" w:rsidP="009C3890">
      <w:pPr>
        <w:pStyle w:val="Default"/>
        <w:spacing w:line="276" w:lineRule="auto"/>
        <w:ind w:firstLine="284"/>
        <w:jc w:val="both"/>
      </w:pPr>
      <w:r>
        <w:t>Критерий выполняется</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sz w:val="24"/>
          <w:szCs w:val="24"/>
        </w:rPr>
        <w:tab/>
      </w:r>
      <w:r w:rsidRPr="00E458C3">
        <w:rPr>
          <w:rFonts w:ascii="Times New Roman" w:hAnsi="Times New Roman" w:cs="Times New Roman"/>
          <w:b/>
          <w:sz w:val="24"/>
          <w:szCs w:val="24"/>
        </w:rPr>
        <w:t>5.5. Разработана и  функционирует система оценки качества преподавательской деятельности с учетом мнения студентов.</w:t>
      </w:r>
      <w:r w:rsidRPr="00E458C3">
        <w:rPr>
          <w:rFonts w:ascii="Times New Roman" w:hAnsi="Times New Roman" w:cs="Times New Roman"/>
          <w:sz w:val="24"/>
          <w:szCs w:val="24"/>
        </w:rPr>
        <w:t xml:space="preserve"> </w:t>
      </w:r>
    </w:p>
    <w:p w:rsidR="00E458C3" w:rsidRPr="00E458C3" w:rsidRDefault="00E458C3" w:rsidP="00E458C3">
      <w:pPr>
        <w:pStyle w:val="a5"/>
        <w:tabs>
          <w:tab w:val="center" w:pos="4820"/>
        </w:tabs>
        <w:spacing w:line="276" w:lineRule="auto"/>
        <w:jc w:val="both"/>
        <w:rPr>
          <w:rFonts w:ascii="Times New Roman" w:hAnsi="Times New Roman" w:cs="Times New Roman"/>
          <w:color w:val="000000"/>
          <w:sz w:val="24"/>
          <w:szCs w:val="24"/>
        </w:rPr>
      </w:pPr>
      <w:r w:rsidRPr="00E458C3">
        <w:rPr>
          <w:rFonts w:ascii="Times New Roman" w:hAnsi="Times New Roman" w:cs="Times New Roman"/>
          <w:color w:val="000000"/>
          <w:sz w:val="24"/>
          <w:szCs w:val="24"/>
        </w:rPr>
        <w:tab/>
        <w:t xml:space="preserve">           В настоящее время преподаватели вуза обучают студентов и сами оценивают их знания и навыки. Естественно, что качество подготовки студентов напрямую зависит от качества подготовки профессорско-преподавательского состава ППС. Эффективным средством повышения качества работы ППС кафедры является рейтинговая оценка работы по основным видам деятельности в течение отчетного периода (семестр, учебный год, период, на который заключен трудовой договор).</w:t>
      </w:r>
    </w:p>
    <w:p w:rsidR="00E458C3" w:rsidRPr="00E458C3" w:rsidRDefault="00E458C3" w:rsidP="00E458C3">
      <w:pPr>
        <w:pStyle w:val="a5"/>
        <w:tabs>
          <w:tab w:val="center" w:pos="4820"/>
        </w:tabs>
        <w:spacing w:line="276" w:lineRule="auto"/>
        <w:jc w:val="both"/>
        <w:rPr>
          <w:rFonts w:ascii="Times New Roman" w:hAnsi="Times New Roman" w:cs="Times New Roman"/>
          <w:color w:val="000000"/>
          <w:sz w:val="24"/>
          <w:szCs w:val="24"/>
          <w:shd w:val="clear" w:color="auto" w:fill="FFFFFF"/>
        </w:rPr>
      </w:pPr>
      <w:r w:rsidRPr="00E458C3">
        <w:rPr>
          <w:rFonts w:ascii="Times New Roman" w:hAnsi="Times New Roman" w:cs="Times New Roman"/>
          <w:b/>
          <w:sz w:val="24"/>
          <w:szCs w:val="24"/>
        </w:rPr>
        <w:tab/>
        <w:t xml:space="preserve">         </w:t>
      </w:r>
      <w:r w:rsidRPr="00E458C3">
        <w:rPr>
          <w:rFonts w:ascii="Times New Roman" w:hAnsi="Times New Roman" w:cs="Times New Roman"/>
          <w:color w:val="000000"/>
          <w:sz w:val="24"/>
          <w:szCs w:val="24"/>
          <w:shd w:val="clear" w:color="auto" w:fill="FFFFFF"/>
        </w:rPr>
        <w:t xml:space="preserve">   Мнение студентов имеет существенное значение при оценке качества такой сферы деятельности преподавателей ВУЗов, как учебная, так как именно они испытывают на себе ее воздействие и являются партнерами преподавателя в образовательном процессе. Важнейшим вопросом является процедура изучения мнений студентов путем анкетирования через определенные промежутки времени после окончания учебного курса. Было проведено анкетирование как среди студентов, так и среди профессорско-преподавательского состава кафедры «ГКиЭ».</w:t>
      </w:r>
    </w:p>
    <w:p w:rsidR="00E458C3" w:rsidRPr="005C2EE2" w:rsidRDefault="00E458C3" w:rsidP="00E458C3">
      <w:pPr>
        <w:pStyle w:val="a5"/>
        <w:tabs>
          <w:tab w:val="center" w:pos="4820"/>
        </w:tabs>
        <w:spacing w:line="276" w:lineRule="auto"/>
        <w:jc w:val="both"/>
        <w:rPr>
          <w:rFonts w:ascii="Times New Roman" w:hAnsi="Times New Roman" w:cs="Times New Roman"/>
          <w:i/>
          <w:sz w:val="24"/>
          <w:szCs w:val="24"/>
          <w:shd w:val="clear" w:color="auto" w:fill="FFFFFF"/>
        </w:rPr>
      </w:pPr>
      <w:r w:rsidRPr="00E458C3">
        <w:rPr>
          <w:rFonts w:ascii="Times New Roman" w:hAnsi="Times New Roman" w:cs="Times New Roman"/>
          <w:color w:val="000000"/>
          <w:sz w:val="24"/>
          <w:szCs w:val="24"/>
          <w:shd w:val="clear" w:color="auto" w:fill="FFFFFF"/>
        </w:rPr>
        <w:t xml:space="preserve">            </w:t>
      </w:r>
      <w:r w:rsidRPr="00E458C3">
        <w:rPr>
          <w:rFonts w:ascii="Times New Roman" w:hAnsi="Times New Roman" w:cs="Times New Roman"/>
          <w:color w:val="000000"/>
          <w:sz w:val="24"/>
          <w:szCs w:val="24"/>
          <w:shd w:val="clear" w:color="auto" w:fill="FFFFFF"/>
        </w:rPr>
        <w:tab/>
        <w:t xml:space="preserve">Студенты  отметили, что преподаватели кафедры,  излагают материал ясно и понятно, разъясняют сложные места. Низкие баллы преподаватели получили за связь с другими предметами, внешний вид и культуру речи. По критерию объективность и отношению к студентам преподаватели получили наибольший балл. </w:t>
      </w:r>
      <w:hyperlink r:id="rId102" w:history="1">
        <w:r w:rsidRPr="00E458C3">
          <w:rPr>
            <w:rStyle w:val="a3"/>
            <w:rFonts w:ascii="Times New Roman" w:hAnsi="Times New Roman" w:cs="Times New Roman"/>
            <w:sz w:val="24"/>
            <w:szCs w:val="24"/>
          </w:rPr>
          <w:t>https://kstu.kg/otdely/otdel-kachestva-obrazovanija</w:t>
        </w:r>
      </w:hyperlink>
      <w:r w:rsidRPr="00E458C3">
        <w:rPr>
          <w:rFonts w:ascii="Times New Roman" w:hAnsi="Times New Roman" w:cs="Times New Roman"/>
          <w:i/>
          <w:color w:val="FF0000"/>
          <w:sz w:val="24"/>
          <w:szCs w:val="24"/>
          <w:shd w:val="clear" w:color="auto" w:fill="FFFFFF"/>
        </w:rPr>
        <w:t xml:space="preserve">. </w:t>
      </w:r>
      <w:r w:rsidRPr="005C2EE2">
        <w:rPr>
          <w:rFonts w:ascii="Times New Roman" w:hAnsi="Times New Roman" w:cs="Times New Roman"/>
          <w:i/>
          <w:sz w:val="24"/>
          <w:szCs w:val="24"/>
          <w:shd w:val="clear" w:color="auto" w:fill="FFFFFF"/>
        </w:rPr>
        <w:t>Образец оценочной анкеты «Преподаватель глазами студентов».</w:t>
      </w:r>
    </w:p>
    <w:p w:rsidR="00E458C3" w:rsidRPr="00E458C3" w:rsidRDefault="00E458C3" w:rsidP="00E458C3">
      <w:pPr>
        <w:pStyle w:val="a5"/>
        <w:tabs>
          <w:tab w:val="center" w:pos="4820"/>
        </w:tabs>
        <w:spacing w:line="276" w:lineRule="auto"/>
        <w:jc w:val="both"/>
        <w:rPr>
          <w:rFonts w:ascii="Times New Roman" w:hAnsi="Times New Roman" w:cs="Times New Roman"/>
          <w:color w:val="000000"/>
          <w:sz w:val="24"/>
          <w:szCs w:val="24"/>
          <w:shd w:val="clear" w:color="auto" w:fill="FFFFFF"/>
        </w:rPr>
      </w:pPr>
      <w:r w:rsidRPr="005C2EE2">
        <w:rPr>
          <w:rFonts w:ascii="Times New Roman" w:hAnsi="Times New Roman" w:cs="Times New Roman"/>
          <w:i/>
          <w:sz w:val="24"/>
          <w:szCs w:val="24"/>
          <w:shd w:val="clear" w:color="auto" w:fill="FFFFFF"/>
        </w:rPr>
        <w:t xml:space="preserve"> Приложение 5.5.1. Выписка из протокола заседания кафедры по вопросу: Результаты мониторинга студентов о качестве преподавания образовательной программы.</w:t>
      </w:r>
      <w:r w:rsidRPr="00E458C3">
        <w:rPr>
          <w:rFonts w:ascii="Times New Roman" w:hAnsi="Times New Roman" w:cs="Times New Roman"/>
          <w:sz w:val="24"/>
          <w:szCs w:val="24"/>
        </w:rPr>
        <w:br/>
        <w:t xml:space="preserve">          Сплоченность, доброжелательность, чувство товарищества, взаимопонимание и взаимопомощь, доверие друг другу и сердечность отношений – вот важные условия совместимости в коллективе и сохранения в нем высоконравственной атмосферы.</w:t>
      </w:r>
    </w:p>
    <w:p w:rsidR="004573ED" w:rsidRDefault="00E458C3" w:rsidP="00E458C3">
      <w:pPr>
        <w:pStyle w:val="a5"/>
        <w:tabs>
          <w:tab w:val="center" w:pos="4820"/>
        </w:tabs>
        <w:spacing w:line="276" w:lineRule="auto"/>
        <w:jc w:val="both"/>
        <w:rPr>
          <w:rFonts w:ascii="Times New Roman" w:hAnsi="Times New Roman" w:cs="Times New Roman"/>
          <w:i/>
          <w:sz w:val="24"/>
          <w:szCs w:val="24"/>
        </w:rPr>
      </w:pPr>
      <w:r w:rsidRPr="00E458C3">
        <w:rPr>
          <w:rFonts w:ascii="Times New Roman" w:hAnsi="Times New Roman" w:cs="Times New Roman"/>
          <w:sz w:val="24"/>
          <w:szCs w:val="24"/>
        </w:rPr>
        <w:t xml:space="preserve">            В связи с этим в КГТУ им. И.Раззакова был разработан Кодекс служебной этики сотрудников КГТУ им. И.Рззакова, создающий культуру, основанную на доверии, ответственности и справедливости. Преподаватель сам выбирает подходящий стиль общения, основанный на взаимном уважении, при этом он должен оставаться предельно требовательным к себе. Вопрос воспитания в филиале  представляет собой процесс взаимодействия участников этого процесса. Основными участниками являются  все структурные подразделения. Принципы формирования учебных групп, назначение кураторов,  ответственных за воспитательную работу, создания молодежного комитета, обеспечивают здоровый микроклимат для укрепления доверия и взаимного уважения</w:t>
      </w:r>
      <w:r w:rsidRPr="00C958AB">
        <w:rPr>
          <w:rFonts w:ascii="Times New Roman" w:hAnsi="Times New Roman" w:cs="Times New Roman"/>
          <w:i/>
          <w:sz w:val="24"/>
          <w:szCs w:val="24"/>
        </w:rPr>
        <w:t xml:space="preserve">. </w:t>
      </w:r>
    </w:p>
    <w:p w:rsidR="00E458C3" w:rsidRPr="00C958AB" w:rsidRDefault="00C958AB" w:rsidP="00E458C3">
      <w:pPr>
        <w:pStyle w:val="a5"/>
        <w:tabs>
          <w:tab w:val="center" w:pos="4820"/>
        </w:tabs>
        <w:spacing w:line="276" w:lineRule="auto"/>
        <w:jc w:val="both"/>
        <w:rPr>
          <w:rFonts w:ascii="Times New Roman" w:hAnsi="Times New Roman" w:cs="Times New Roman"/>
          <w:i/>
          <w:sz w:val="24"/>
          <w:szCs w:val="24"/>
          <w:shd w:val="clear" w:color="auto" w:fill="FFFFFF"/>
        </w:rPr>
      </w:pPr>
      <w:r w:rsidRPr="00C958AB">
        <w:rPr>
          <w:rFonts w:ascii="Times New Roman" w:hAnsi="Times New Roman" w:cs="Times New Roman"/>
          <w:i/>
          <w:sz w:val="24"/>
          <w:szCs w:val="24"/>
        </w:rPr>
        <w:t>(См. п</w:t>
      </w:r>
      <w:r>
        <w:rPr>
          <w:rFonts w:ascii="Times New Roman" w:hAnsi="Times New Roman" w:cs="Times New Roman"/>
          <w:i/>
          <w:sz w:val="24"/>
          <w:szCs w:val="24"/>
          <w:shd w:val="clear" w:color="auto" w:fill="FFFFFF"/>
        </w:rPr>
        <w:t>риложение 4.6</w:t>
      </w:r>
      <w:r w:rsidR="00E458C3" w:rsidRPr="00C958AB">
        <w:rPr>
          <w:rFonts w:ascii="Times New Roman" w:hAnsi="Times New Roman" w:cs="Times New Roman"/>
          <w:i/>
          <w:sz w:val="24"/>
          <w:szCs w:val="24"/>
          <w:shd w:val="clear" w:color="auto" w:fill="FFFFFF"/>
        </w:rPr>
        <w:t>.2. Копия приказа о назначении академических советников</w:t>
      </w:r>
      <w:r w:rsidRPr="00C958AB">
        <w:rPr>
          <w:rFonts w:ascii="Times New Roman" w:hAnsi="Times New Roman" w:cs="Times New Roman"/>
          <w:i/>
          <w:sz w:val="24"/>
          <w:szCs w:val="24"/>
          <w:shd w:val="clear" w:color="auto" w:fill="FFFFFF"/>
        </w:rPr>
        <w:t>)</w:t>
      </w:r>
      <w:r w:rsidR="00E458C3" w:rsidRPr="00C958AB">
        <w:rPr>
          <w:rFonts w:ascii="Times New Roman" w:hAnsi="Times New Roman" w:cs="Times New Roman"/>
          <w:i/>
          <w:sz w:val="24"/>
          <w:szCs w:val="24"/>
          <w:shd w:val="clear" w:color="auto" w:fill="FFFFFF"/>
        </w:rPr>
        <w:t xml:space="preserve">. </w:t>
      </w:r>
    </w:p>
    <w:p w:rsidR="00E458C3" w:rsidRPr="005C2EE2" w:rsidRDefault="00E458C3" w:rsidP="00E458C3">
      <w:pPr>
        <w:pStyle w:val="a5"/>
        <w:tabs>
          <w:tab w:val="center" w:pos="4820"/>
        </w:tabs>
        <w:spacing w:line="276" w:lineRule="auto"/>
        <w:jc w:val="both"/>
        <w:rPr>
          <w:rFonts w:ascii="Times New Roman" w:hAnsi="Times New Roman" w:cs="Times New Roman"/>
          <w:i/>
          <w:sz w:val="24"/>
          <w:szCs w:val="24"/>
          <w:shd w:val="clear" w:color="auto" w:fill="FFFFFF"/>
        </w:rPr>
      </w:pPr>
      <w:r w:rsidRPr="005C2EE2">
        <w:rPr>
          <w:rFonts w:ascii="Times New Roman" w:hAnsi="Times New Roman" w:cs="Times New Roman"/>
          <w:i/>
          <w:sz w:val="24"/>
          <w:szCs w:val="24"/>
          <w:shd w:val="clear" w:color="auto" w:fill="FFFFFF"/>
        </w:rPr>
        <w:t xml:space="preserve"> Приложение 5.5.</w:t>
      </w:r>
      <w:r w:rsidR="004573ED">
        <w:rPr>
          <w:rFonts w:ascii="Times New Roman" w:hAnsi="Times New Roman" w:cs="Times New Roman"/>
          <w:i/>
          <w:sz w:val="24"/>
          <w:szCs w:val="24"/>
          <w:shd w:val="clear" w:color="auto" w:fill="FFFFFF"/>
        </w:rPr>
        <w:t>2</w:t>
      </w:r>
      <w:r w:rsidRPr="005C2EE2">
        <w:rPr>
          <w:rFonts w:ascii="Times New Roman" w:hAnsi="Times New Roman" w:cs="Times New Roman"/>
          <w:i/>
          <w:sz w:val="24"/>
          <w:szCs w:val="24"/>
          <w:shd w:val="clear" w:color="auto" w:fill="FFFFFF"/>
        </w:rPr>
        <w:t>. План работы молодежного комитета.</w:t>
      </w:r>
    </w:p>
    <w:p w:rsidR="00E458C3" w:rsidRPr="00E458C3" w:rsidRDefault="00E458C3" w:rsidP="00E458C3">
      <w:pPr>
        <w:pStyle w:val="a5"/>
        <w:tabs>
          <w:tab w:val="center" w:pos="4820"/>
        </w:tabs>
        <w:spacing w:line="276" w:lineRule="auto"/>
        <w:jc w:val="both"/>
        <w:rPr>
          <w:rFonts w:ascii="Times New Roman" w:hAnsi="Times New Roman" w:cs="Times New Roman"/>
          <w:sz w:val="24"/>
          <w:szCs w:val="24"/>
          <w:shd w:val="clear" w:color="auto" w:fill="FFFFFF"/>
        </w:rPr>
      </w:pPr>
      <w:r w:rsidRPr="00E458C3">
        <w:rPr>
          <w:rFonts w:ascii="Times New Roman" w:hAnsi="Times New Roman" w:cs="Times New Roman"/>
          <w:color w:val="333333"/>
          <w:sz w:val="24"/>
          <w:szCs w:val="24"/>
          <w:shd w:val="clear" w:color="auto" w:fill="FFFFFF"/>
        </w:rPr>
        <w:t xml:space="preserve">          </w:t>
      </w:r>
      <w:r w:rsidRPr="00E458C3">
        <w:rPr>
          <w:rFonts w:ascii="Times New Roman" w:hAnsi="Times New Roman" w:cs="Times New Roman"/>
          <w:sz w:val="24"/>
          <w:szCs w:val="24"/>
          <w:shd w:val="clear" w:color="auto" w:fill="FFFFFF"/>
        </w:rPr>
        <w:t>Основным структурным подразделением университета является кафедра. Именно она игра</w:t>
      </w:r>
      <w:r w:rsidRPr="00E458C3">
        <w:rPr>
          <w:rFonts w:ascii="Times New Roman" w:hAnsi="Times New Roman" w:cs="Times New Roman"/>
          <w:sz w:val="24"/>
          <w:szCs w:val="24"/>
          <w:shd w:val="clear" w:color="auto" w:fill="FFFFFF"/>
        </w:rPr>
        <w:softHyphen/>
        <w:t>ет определяющую роль в воспитательном процес</w:t>
      </w:r>
      <w:r w:rsidRPr="00E458C3">
        <w:rPr>
          <w:rFonts w:ascii="Times New Roman" w:hAnsi="Times New Roman" w:cs="Times New Roman"/>
          <w:sz w:val="24"/>
          <w:szCs w:val="24"/>
          <w:shd w:val="clear" w:color="auto" w:fill="FFFFFF"/>
        </w:rPr>
        <w:softHyphen/>
        <w:t>се, так как осуществляет учебный процесс, кото</w:t>
      </w:r>
      <w:r w:rsidRPr="00E458C3">
        <w:rPr>
          <w:rFonts w:ascii="Times New Roman" w:hAnsi="Times New Roman" w:cs="Times New Roman"/>
          <w:sz w:val="24"/>
          <w:szCs w:val="24"/>
          <w:shd w:val="clear" w:color="auto" w:fill="FFFFFF"/>
        </w:rPr>
        <w:softHyphen/>
        <w:t>рый обладает наибольшим воспитательным по</w:t>
      </w:r>
      <w:r w:rsidRPr="00E458C3">
        <w:rPr>
          <w:rFonts w:ascii="Times New Roman" w:hAnsi="Times New Roman" w:cs="Times New Roman"/>
          <w:sz w:val="24"/>
          <w:szCs w:val="24"/>
          <w:shd w:val="clear" w:color="auto" w:fill="FFFFFF"/>
        </w:rPr>
        <w:softHyphen/>
        <w:t>тенциалом.</w:t>
      </w:r>
    </w:p>
    <w:p w:rsidR="00E458C3" w:rsidRPr="005C2EE2" w:rsidRDefault="00E458C3" w:rsidP="00E458C3">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i/>
          <w:color w:val="FF0000"/>
          <w:sz w:val="24"/>
          <w:szCs w:val="24"/>
          <w:shd w:val="clear" w:color="auto" w:fill="FFFFFF"/>
        </w:rPr>
        <w:t xml:space="preserve"> </w:t>
      </w:r>
      <w:r w:rsidRPr="005C2EE2">
        <w:rPr>
          <w:rFonts w:ascii="Times New Roman" w:hAnsi="Times New Roman" w:cs="Times New Roman"/>
          <w:i/>
          <w:sz w:val="24"/>
          <w:szCs w:val="24"/>
          <w:shd w:val="clear" w:color="auto" w:fill="FFFFFF"/>
        </w:rPr>
        <w:t>Приложение 5.5.</w:t>
      </w:r>
      <w:r w:rsidR="004573ED">
        <w:rPr>
          <w:rFonts w:ascii="Times New Roman" w:hAnsi="Times New Roman" w:cs="Times New Roman"/>
          <w:i/>
          <w:sz w:val="24"/>
          <w:szCs w:val="24"/>
          <w:shd w:val="clear" w:color="auto" w:fill="FFFFFF"/>
        </w:rPr>
        <w:t>3</w:t>
      </w:r>
      <w:r w:rsidRPr="005C2EE2">
        <w:rPr>
          <w:rFonts w:ascii="Times New Roman" w:hAnsi="Times New Roman" w:cs="Times New Roman"/>
          <w:i/>
          <w:sz w:val="24"/>
          <w:szCs w:val="24"/>
          <w:shd w:val="clear" w:color="auto" w:fill="FFFFFF"/>
        </w:rPr>
        <w:t>. Копия плана работы куратора Пшеновой И.Н.</w:t>
      </w:r>
    </w:p>
    <w:p w:rsidR="00E458C3" w:rsidRPr="00E458C3" w:rsidRDefault="00E458C3" w:rsidP="00E458C3">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sz w:val="24"/>
          <w:szCs w:val="24"/>
          <w:shd w:val="clear" w:color="auto" w:fill="FFFFFF"/>
        </w:rPr>
        <w:tab/>
        <w:t xml:space="preserve">         С первокурсни</w:t>
      </w:r>
      <w:r w:rsidRPr="00E458C3">
        <w:rPr>
          <w:rFonts w:ascii="Times New Roman" w:hAnsi="Times New Roman" w:cs="Times New Roman"/>
          <w:sz w:val="24"/>
          <w:szCs w:val="24"/>
          <w:shd w:val="clear" w:color="auto" w:fill="FFFFFF"/>
        </w:rPr>
        <w:softHyphen/>
        <w:t>ками,  с первых дней обучения  проводится так называемая ознакомительная неделя, в период которой происходит знакомство с кураторами, зав.кафедрами, представителями деканата и учебного отдела. Кураторы прорабатывают вопросы этики поведения студентов, озвучивают им их права и обязанности, которые прописаны в учебном журнале. Все спорные и конфликтные вопросы решаются на уровне заведующего кафедрой.  Основной проблемой на сегодняшний день является отсутствие мотивированного поступления на ту или иную специальность. В связи с этим встает задача определения воспи</w:t>
      </w:r>
      <w:r w:rsidRPr="00E458C3">
        <w:rPr>
          <w:rFonts w:ascii="Times New Roman" w:hAnsi="Times New Roman" w:cs="Times New Roman"/>
          <w:sz w:val="24"/>
          <w:szCs w:val="24"/>
          <w:shd w:val="clear" w:color="auto" w:fill="FFFFFF"/>
        </w:rPr>
        <w:softHyphen/>
        <w:t>тательных возможностей, выбора методов и средств пре</w:t>
      </w:r>
      <w:r w:rsidRPr="00E458C3">
        <w:rPr>
          <w:rFonts w:ascii="Times New Roman" w:hAnsi="Times New Roman" w:cs="Times New Roman"/>
          <w:sz w:val="24"/>
          <w:szCs w:val="24"/>
          <w:shd w:val="clear" w:color="auto" w:fill="FFFFFF"/>
        </w:rPr>
        <w:softHyphen/>
        <w:t>подавания и отбора учебного материала для по</w:t>
      </w:r>
      <w:r w:rsidRPr="00E458C3">
        <w:rPr>
          <w:rFonts w:ascii="Times New Roman" w:hAnsi="Times New Roman" w:cs="Times New Roman"/>
          <w:sz w:val="24"/>
          <w:szCs w:val="24"/>
          <w:shd w:val="clear" w:color="auto" w:fill="FFFFFF"/>
        </w:rPr>
        <w:softHyphen/>
        <w:t xml:space="preserve">вышения интереса к выбранной специальности. . Все спорные и конфликтные вопросы решаются на уровне заведующего кафедрой. </w:t>
      </w:r>
      <w:r w:rsidRPr="00E458C3">
        <w:rPr>
          <w:rFonts w:ascii="Times New Roman" w:hAnsi="Times New Roman" w:cs="Times New Roman"/>
          <w:sz w:val="24"/>
          <w:szCs w:val="24"/>
        </w:rPr>
        <w:tab/>
      </w:r>
      <w:r w:rsidRPr="00E458C3">
        <w:rPr>
          <w:rFonts w:ascii="Times New Roman" w:hAnsi="Times New Roman" w:cs="Times New Roman"/>
          <w:sz w:val="24"/>
          <w:szCs w:val="24"/>
        </w:rPr>
        <w:br/>
        <w:t xml:space="preserve">                Процедуры решения конфликтных ситуаций достаточно объективны и прописаны в функциональных обязанностях каждого структурного подразделения.  </w:t>
      </w:r>
    </w:p>
    <w:p w:rsidR="00E458C3" w:rsidRDefault="00E458C3" w:rsidP="00E458C3">
      <w:pPr>
        <w:pStyle w:val="a5"/>
        <w:tabs>
          <w:tab w:val="center" w:pos="4820"/>
        </w:tabs>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В случаях индивидуального конфликта с преподавателем – также исключительных – обучающийся может обратиться к заведующему кафедрой с просьбой разрешить сдать экзамен другому преподавателю. Просьба должна быть мотивирована. Эти вопросы решаются  специалистом по учебной работе по представлению заведующего кафедрой.</w:t>
      </w:r>
    </w:p>
    <w:p w:rsidR="009C3890" w:rsidRPr="001B1957" w:rsidRDefault="009C3890" w:rsidP="009C3890">
      <w:pPr>
        <w:pStyle w:val="Default"/>
        <w:spacing w:line="276" w:lineRule="auto"/>
        <w:ind w:firstLine="284"/>
        <w:jc w:val="both"/>
      </w:pPr>
      <w:r>
        <w:t>Критерий выполняется</w:t>
      </w:r>
    </w:p>
    <w:p w:rsidR="009C3890" w:rsidRPr="00E458C3" w:rsidRDefault="009C3890" w:rsidP="00E458C3">
      <w:pPr>
        <w:pStyle w:val="a5"/>
        <w:tabs>
          <w:tab w:val="center" w:pos="4820"/>
        </w:tabs>
        <w:spacing w:line="276" w:lineRule="auto"/>
        <w:jc w:val="both"/>
        <w:rPr>
          <w:rFonts w:ascii="Times New Roman" w:hAnsi="Times New Roman" w:cs="Times New Roman"/>
          <w:i/>
          <w:sz w:val="24"/>
          <w:szCs w:val="24"/>
        </w:rPr>
      </w:pPr>
    </w:p>
    <w:p w:rsidR="00E458C3" w:rsidRPr="00E458C3" w:rsidRDefault="00E458C3" w:rsidP="00E458C3">
      <w:pPr>
        <w:pStyle w:val="a5"/>
        <w:tabs>
          <w:tab w:val="left" w:pos="703"/>
          <w:tab w:val="left" w:pos="2537"/>
        </w:tabs>
        <w:spacing w:line="276" w:lineRule="auto"/>
        <w:jc w:val="both"/>
        <w:rPr>
          <w:rFonts w:ascii="Times New Roman" w:hAnsi="Times New Roman" w:cs="Times New Roman"/>
          <w:b/>
          <w:sz w:val="24"/>
          <w:szCs w:val="24"/>
        </w:rPr>
      </w:pPr>
      <w:r w:rsidRPr="00E458C3">
        <w:rPr>
          <w:rFonts w:ascii="Times New Roman" w:hAnsi="Times New Roman" w:cs="Times New Roman"/>
          <w:color w:val="000000"/>
          <w:sz w:val="24"/>
          <w:szCs w:val="24"/>
        </w:rPr>
        <w:tab/>
      </w:r>
      <w:r w:rsidRPr="00E458C3">
        <w:rPr>
          <w:rFonts w:ascii="Times New Roman" w:hAnsi="Times New Roman" w:cs="Times New Roman"/>
          <w:b/>
          <w:w w:val="95"/>
          <w:sz w:val="24"/>
          <w:szCs w:val="24"/>
        </w:rPr>
        <w:t xml:space="preserve">5.6. Сформированы и </w:t>
      </w:r>
      <w:r w:rsidRPr="00E458C3">
        <w:rPr>
          <w:rFonts w:ascii="Times New Roman" w:hAnsi="Times New Roman" w:cs="Times New Roman"/>
          <w:b/>
          <w:sz w:val="24"/>
          <w:szCs w:val="24"/>
        </w:rPr>
        <w:t xml:space="preserve">функционируют информационные каналы обратной связи персонала с руководством вуза. </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Ключевой частью утвержденной структуры филиала КГТУ, является профессорско-преподавательский состав. Учитывая профессиональные особенности администрация ВУЗа , по мере своих финансовых возможностей, создает условия для работы персонала В филиале в 2019 году провели оценку степени удовлетворенности их работой. Со своей стороны, администрация филиала проводит анализ работы всех структурных подразделений и заслушивает отчетность на заседаниях Ученого Совета, что дает возможность своевременно проводить поощрение или назначать взыскание по итогам определенных периодов работы.</w:t>
      </w:r>
    </w:p>
    <w:p w:rsid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Руководство (директор филиала) доступно персоналу посредством открытого доступа, в течении рабочей недели, ректор университета принимает в определенные часы приема. С вязь персонала  с руководством поддерживается через докладные,  рапорта, эл. почту, </w:t>
      </w:r>
      <w:r w:rsidRPr="00E458C3">
        <w:rPr>
          <w:rFonts w:ascii="Times New Roman" w:hAnsi="Times New Roman" w:cs="Times New Roman"/>
          <w:sz w:val="24"/>
          <w:szCs w:val="24"/>
          <w:lang w:val="en-US"/>
        </w:rPr>
        <w:t>EDOC</w:t>
      </w:r>
      <w:r w:rsidRPr="00E458C3">
        <w:rPr>
          <w:rFonts w:ascii="Times New Roman" w:hAnsi="Times New Roman" w:cs="Times New Roman"/>
          <w:sz w:val="24"/>
          <w:szCs w:val="24"/>
        </w:rPr>
        <w:t xml:space="preserve">, рабочие совещания, Ученый Совет, ежедневные оперативные совещания. </w:t>
      </w:r>
    </w:p>
    <w:p w:rsidR="009C3890" w:rsidRPr="001B1957" w:rsidRDefault="009C3890" w:rsidP="009C3890">
      <w:pPr>
        <w:pStyle w:val="Default"/>
        <w:spacing w:line="276" w:lineRule="auto"/>
        <w:ind w:firstLine="708"/>
        <w:jc w:val="both"/>
      </w:pPr>
      <w:r>
        <w:t>Критерий выполняется</w:t>
      </w:r>
    </w:p>
    <w:p w:rsidR="00E458C3" w:rsidRPr="00E458C3" w:rsidRDefault="00E458C3" w:rsidP="00E458C3">
      <w:pPr>
        <w:pStyle w:val="a5"/>
        <w:spacing w:line="276" w:lineRule="auto"/>
        <w:ind w:firstLine="708"/>
        <w:jc w:val="both"/>
        <w:rPr>
          <w:rFonts w:ascii="Times New Roman" w:hAnsi="Times New Roman" w:cs="Times New Roman"/>
          <w:b/>
          <w:sz w:val="24"/>
          <w:szCs w:val="24"/>
        </w:rPr>
      </w:pPr>
      <w:r w:rsidRPr="00E458C3">
        <w:rPr>
          <w:rFonts w:ascii="Times New Roman" w:hAnsi="Times New Roman" w:cs="Times New Roman"/>
          <w:b/>
          <w:sz w:val="24"/>
          <w:szCs w:val="24"/>
        </w:rPr>
        <w:t xml:space="preserve">5.7. Вуз поощряет деятельность по укреплению связи между обучением и научными исследованиями. Результаты научных исследований публикуются в научных изданиях. </w:t>
      </w:r>
    </w:p>
    <w:p w:rsidR="00E458C3" w:rsidRPr="00E458C3" w:rsidRDefault="00E458C3" w:rsidP="00E458C3">
      <w:pPr>
        <w:pStyle w:val="a5"/>
        <w:spacing w:line="276" w:lineRule="auto"/>
        <w:jc w:val="both"/>
        <w:rPr>
          <w:rFonts w:ascii="Times New Roman" w:hAnsi="Times New Roman" w:cs="Times New Roman"/>
          <w:i/>
          <w:color w:val="FF0000"/>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На кафедре ведется научно-исследовательская работа, в которой активно принимает участие профессорско-преподавательский состав.</w:t>
      </w:r>
      <w:r w:rsidRPr="00E458C3">
        <w:rPr>
          <w:rFonts w:ascii="Times New Roman" w:hAnsi="Times New Roman" w:cs="Times New Roman"/>
          <w:i/>
          <w:color w:val="FF0000"/>
          <w:sz w:val="24"/>
          <w:szCs w:val="24"/>
        </w:rPr>
        <w:t xml:space="preserve"> </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 xml:space="preserve">            </w:t>
      </w:r>
      <w:r w:rsidRPr="00E458C3">
        <w:rPr>
          <w:rFonts w:ascii="Times New Roman" w:hAnsi="Times New Roman" w:cs="Times New Roman"/>
          <w:color w:val="222222"/>
          <w:sz w:val="24"/>
          <w:szCs w:val="24"/>
        </w:rPr>
        <w:t>Ежегодно преподаватели и студенты участвуют в научных конференциях и семинарах, издают научные труды, готовят отчеты по НИР.</w:t>
      </w:r>
      <w:r w:rsidRPr="00E458C3">
        <w:rPr>
          <w:rFonts w:ascii="Times New Roman" w:hAnsi="Times New Roman" w:cs="Times New Roman"/>
          <w:sz w:val="24"/>
          <w:szCs w:val="24"/>
        </w:rPr>
        <w:t xml:space="preserve"> </w:t>
      </w:r>
    </w:p>
    <w:p w:rsidR="00E458C3" w:rsidRPr="005C2EE2" w:rsidRDefault="00E458C3" w:rsidP="00E458C3">
      <w:pPr>
        <w:pStyle w:val="a5"/>
        <w:spacing w:line="276" w:lineRule="auto"/>
        <w:jc w:val="both"/>
        <w:rPr>
          <w:rFonts w:ascii="Times New Roman" w:hAnsi="Times New Roman" w:cs="Times New Roman"/>
          <w:i/>
          <w:sz w:val="24"/>
          <w:szCs w:val="24"/>
        </w:rPr>
      </w:pPr>
      <w:r w:rsidRPr="005C2EE2">
        <w:rPr>
          <w:rFonts w:ascii="Times New Roman" w:hAnsi="Times New Roman" w:cs="Times New Roman"/>
          <w:i/>
          <w:sz w:val="24"/>
          <w:szCs w:val="24"/>
        </w:rPr>
        <w:t xml:space="preserve"> Приложение  5.7.</w:t>
      </w:r>
      <w:r w:rsidR="002F4354">
        <w:rPr>
          <w:rFonts w:ascii="Times New Roman" w:hAnsi="Times New Roman" w:cs="Times New Roman"/>
          <w:i/>
          <w:sz w:val="24"/>
          <w:szCs w:val="24"/>
        </w:rPr>
        <w:t>1</w:t>
      </w:r>
      <w:r w:rsidR="00EE174E">
        <w:rPr>
          <w:rFonts w:ascii="Times New Roman" w:hAnsi="Times New Roman" w:cs="Times New Roman"/>
          <w:i/>
          <w:sz w:val="24"/>
          <w:szCs w:val="24"/>
        </w:rPr>
        <w:t xml:space="preserve">. </w:t>
      </w:r>
      <w:r w:rsidRPr="005C2EE2">
        <w:rPr>
          <w:rFonts w:ascii="Times New Roman" w:hAnsi="Times New Roman" w:cs="Times New Roman"/>
          <w:i/>
          <w:sz w:val="24"/>
          <w:szCs w:val="24"/>
        </w:rPr>
        <w:t>Планы и отчеты  о научно-исследовательской работе ППС.</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b/>
          <w:sz w:val="24"/>
          <w:szCs w:val="24"/>
        </w:rPr>
        <w:t xml:space="preserve">     </w:t>
      </w:r>
      <w:r w:rsidRPr="00E458C3">
        <w:rPr>
          <w:rFonts w:ascii="Times New Roman" w:hAnsi="Times New Roman" w:cs="Times New Roman"/>
          <w:b/>
          <w:sz w:val="24"/>
          <w:szCs w:val="24"/>
        </w:rPr>
        <w:tab/>
      </w:r>
      <w:r w:rsidRPr="00E458C3">
        <w:rPr>
          <w:rFonts w:ascii="Times New Roman" w:hAnsi="Times New Roman" w:cs="Times New Roman"/>
          <w:sz w:val="24"/>
          <w:szCs w:val="24"/>
        </w:rPr>
        <w:t>Преподаватели кафедры, за последние 3 года приняли участие в Международных конференциях:</w:t>
      </w:r>
    </w:p>
    <w:p w:rsidR="00E458C3" w:rsidRPr="00E458C3" w:rsidRDefault="00E458C3" w:rsidP="00E458C3">
      <w:pPr>
        <w:pStyle w:val="a5"/>
        <w:spacing w:line="276" w:lineRule="auto"/>
        <w:jc w:val="both"/>
        <w:rPr>
          <w:rStyle w:val="a6"/>
          <w:rFonts w:ascii="Times New Roman" w:hAnsi="Times New Roman"/>
          <w:b w:val="0"/>
          <w:bCs w:val="0"/>
          <w:sz w:val="24"/>
          <w:szCs w:val="24"/>
        </w:rPr>
      </w:pPr>
      <w:r w:rsidRPr="00E458C3">
        <w:rPr>
          <w:rFonts w:ascii="Times New Roman" w:hAnsi="Times New Roman" w:cs="Times New Roman"/>
          <w:sz w:val="24"/>
          <w:szCs w:val="24"/>
        </w:rPr>
        <w:t xml:space="preserve">1. Шамшиев О. -  Международная научно-техническая Конференция, Ташкент </w:t>
      </w:r>
      <w:r w:rsidRPr="00E458C3">
        <w:rPr>
          <w:rStyle w:val="a6"/>
          <w:rFonts w:ascii="Times New Roman" w:hAnsi="Times New Roman"/>
          <w:b w:val="0"/>
          <w:bCs w:val="0"/>
          <w:sz w:val="24"/>
          <w:szCs w:val="24"/>
        </w:rPr>
        <w:t>2018 «Интеграция науки и практики как механизм эффективного развития геологической отрасли» республики Узбекистан».</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Style w:val="a6"/>
          <w:rFonts w:ascii="Times New Roman" w:hAnsi="Times New Roman"/>
          <w:b w:val="0"/>
          <w:bCs w:val="0"/>
          <w:sz w:val="24"/>
          <w:szCs w:val="24"/>
        </w:rPr>
        <w:t xml:space="preserve">2. Куйчиев А.С.- </w:t>
      </w:r>
      <w:r w:rsidRPr="00E458C3">
        <w:rPr>
          <w:rFonts w:ascii="Times New Roman" w:hAnsi="Times New Roman" w:cs="Times New Roman"/>
          <w:sz w:val="24"/>
          <w:szCs w:val="24"/>
        </w:rPr>
        <w:t>Международная научно-практическая конференция , посвященная “20-летию Баткенского Государственного Университета”( 21.05.2018 г)</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Fonts w:ascii="Times New Roman" w:hAnsi="Times New Roman" w:cs="Times New Roman"/>
          <w:sz w:val="24"/>
          <w:szCs w:val="24"/>
        </w:rPr>
        <w:t>Международная научно-практическая конференция «Экология и природопользование: актуальные вопросы науки, практики и образования», Ошский технологический университет имени М.М.Адышева. (15-16.11.2018 г.)</w:t>
      </w:r>
    </w:p>
    <w:p w:rsidR="00E458C3" w:rsidRPr="00E458C3" w:rsidRDefault="00E458C3" w:rsidP="00E458C3">
      <w:pPr>
        <w:pStyle w:val="a5"/>
        <w:spacing w:line="276" w:lineRule="auto"/>
        <w:jc w:val="both"/>
        <w:rPr>
          <w:rFonts w:ascii="Times New Roman" w:hAnsi="Times New Roman" w:cs="Times New Roman"/>
          <w:sz w:val="24"/>
          <w:szCs w:val="24"/>
        </w:rPr>
      </w:pPr>
      <w:r w:rsidRPr="00E458C3">
        <w:rPr>
          <w:rStyle w:val="a6"/>
          <w:rFonts w:ascii="Times New Roman" w:hAnsi="Times New Roman"/>
          <w:b w:val="0"/>
          <w:bCs w:val="0"/>
          <w:sz w:val="24"/>
          <w:szCs w:val="24"/>
        </w:rPr>
        <w:t xml:space="preserve">3. Пшенова И.Н. - </w:t>
      </w:r>
      <w:r w:rsidRPr="00E458C3">
        <w:rPr>
          <w:rFonts w:ascii="Times New Roman" w:hAnsi="Times New Roman" w:cs="Times New Roman"/>
          <w:sz w:val="24"/>
          <w:szCs w:val="24"/>
        </w:rPr>
        <w:t>Международная научно-практическая конференция «Экология и природопользование: актуальные вопросы науки, практики и образования», Ошский технологический университет имени М.М.Адышева. (15-16.11.2018 г.)</w:t>
      </w:r>
    </w:p>
    <w:p w:rsidR="00E458C3" w:rsidRPr="00E458C3" w:rsidRDefault="00E458C3" w:rsidP="00E458C3">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rPr>
        <w:t>4. Шамшиевым О.Ш. выполнена патентная лицензионная</w:t>
      </w:r>
      <w:r w:rsidRPr="00E458C3">
        <w:rPr>
          <w:rFonts w:ascii="Times New Roman" w:hAnsi="Times New Roman" w:cs="Times New Roman"/>
          <w:color w:val="000000"/>
          <w:sz w:val="24"/>
          <w:szCs w:val="24"/>
          <w:lang w:val="ky-KG"/>
        </w:rPr>
        <w:t xml:space="preserve"> работа - </w:t>
      </w:r>
      <w:r w:rsidRPr="00E458C3">
        <w:rPr>
          <w:rFonts w:ascii="Times New Roman" w:hAnsi="Times New Roman" w:cs="Times New Roman"/>
          <w:sz w:val="24"/>
          <w:szCs w:val="24"/>
          <w:lang w:val="ky-KG"/>
        </w:rPr>
        <w:t>Отдел экспертизы изобретений полезных моделей и промышленных образцов “Способы разработки аквальной залежи газогидратов” № 3306 от 10.07.2017 г.</w:t>
      </w:r>
    </w:p>
    <w:p w:rsidR="00E458C3" w:rsidRPr="00E458C3" w:rsidRDefault="00E458C3" w:rsidP="00E458C3">
      <w:pPr>
        <w:pStyle w:val="a5"/>
        <w:spacing w:line="276" w:lineRule="auto"/>
        <w:ind w:firstLine="360"/>
        <w:jc w:val="both"/>
        <w:rPr>
          <w:rFonts w:ascii="Times New Roman" w:hAnsi="Times New Roman" w:cs="Times New Roman"/>
          <w:sz w:val="24"/>
          <w:szCs w:val="24"/>
          <w:lang w:val="ky-KG"/>
        </w:rPr>
      </w:pPr>
      <w:r w:rsidRPr="00E458C3">
        <w:rPr>
          <w:rFonts w:ascii="Times New Roman" w:hAnsi="Times New Roman" w:cs="Times New Roman"/>
          <w:color w:val="000000"/>
          <w:sz w:val="24"/>
          <w:szCs w:val="24"/>
          <w:lang w:val="ky-KG"/>
        </w:rPr>
        <w:t xml:space="preserve">   Шамшиевым О.Ш. ведется работа по руководству аспирантами:</w:t>
      </w:r>
    </w:p>
    <w:p w:rsidR="00E458C3" w:rsidRPr="00E458C3" w:rsidRDefault="00E458C3" w:rsidP="00E458C3">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 xml:space="preserve">1. </w:t>
      </w:r>
      <w:r w:rsidRPr="00E458C3">
        <w:rPr>
          <w:rFonts w:ascii="Times New Roman" w:hAnsi="Times New Roman" w:cs="Times New Roman"/>
          <w:sz w:val="24"/>
          <w:szCs w:val="24"/>
        </w:rPr>
        <w:t>Аль-Кубайси Делал Саад Мухамме</w:t>
      </w:r>
      <w:r w:rsidRPr="00E458C3">
        <w:rPr>
          <w:rFonts w:ascii="Times New Roman" w:hAnsi="Times New Roman" w:cs="Times New Roman"/>
          <w:sz w:val="24"/>
          <w:szCs w:val="24"/>
          <w:lang w:val="ky-KG"/>
        </w:rPr>
        <w:t xml:space="preserve">, </w:t>
      </w:r>
      <w:r w:rsidRPr="00E458C3">
        <w:rPr>
          <w:rFonts w:ascii="Times New Roman" w:hAnsi="Times New Roman" w:cs="Times New Roman"/>
          <w:sz w:val="24"/>
          <w:szCs w:val="24"/>
        </w:rPr>
        <w:t xml:space="preserve"> ИГД и ГТ</w:t>
      </w:r>
    </w:p>
    <w:p w:rsidR="00E458C3" w:rsidRPr="00E458C3" w:rsidRDefault="00E458C3" w:rsidP="00E458C3">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2</w:t>
      </w:r>
      <w:r w:rsidRPr="00E458C3">
        <w:rPr>
          <w:rFonts w:ascii="Times New Roman" w:hAnsi="Times New Roman" w:cs="Times New Roman"/>
          <w:sz w:val="24"/>
          <w:szCs w:val="24"/>
        </w:rPr>
        <w:t xml:space="preserve">. </w:t>
      </w:r>
      <w:r w:rsidRPr="00E458C3">
        <w:rPr>
          <w:rFonts w:ascii="Times New Roman" w:hAnsi="Times New Roman" w:cs="Times New Roman"/>
          <w:sz w:val="24"/>
          <w:szCs w:val="24"/>
          <w:lang w:val="ky-KG"/>
        </w:rPr>
        <w:t>Ян Шуай,  Китайский геологический университет КГУ</w:t>
      </w:r>
    </w:p>
    <w:p w:rsidR="00E458C3" w:rsidRPr="00E458C3" w:rsidRDefault="00E458C3" w:rsidP="00E458C3">
      <w:pPr>
        <w:pStyle w:val="a5"/>
        <w:spacing w:line="276" w:lineRule="auto"/>
        <w:jc w:val="both"/>
        <w:rPr>
          <w:rFonts w:ascii="Times New Roman" w:hAnsi="Times New Roman" w:cs="Times New Roman"/>
          <w:sz w:val="24"/>
          <w:szCs w:val="24"/>
          <w:lang w:val="ky-KG"/>
        </w:rPr>
      </w:pPr>
      <w:r w:rsidRPr="00E458C3">
        <w:rPr>
          <w:rFonts w:ascii="Times New Roman" w:hAnsi="Times New Roman" w:cs="Times New Roman"/>
          <w:sz w:val="24"/>
          <w:szCs w:val="24"/>
          <w:lang w:val="ky-KG"/>
        </w:rPr>
        <w:t>3. Толубаева Нургуль Темирбековна, ИГД и ГТ</w:t>
      </w:r>
    </w:p>
    <w:p w:rsidR="00E458C3" w:rsidRPr="00E458C3" w:rsidRDefault="00E458C3" w:rsidP="00E458C3">
      <w:pPr>
        <w:pStyle w:val="a5"/>
        <w:spacing w:line="276" w:lineRule="auto"/>
        <w:ind w:firstLine="708"/>
        <w:jc w:val="both"/>
        <w:rPr>
          <w:rFonts w:ascii="Times New Roman" w:hAnsi="Times New Roman" w:cs="Times New Roman"/>
          <w:sz w:val="24"/>
          <w:szCs w:val="24"/>
        </w:rPr>
      </w:pPr>
      <w:r w:rsidRPr="00E458C3">
        <w:rPr>
          <w:rFonts w:ascii="Times New Roman" w:hAnsi="Times New Roman" w:cs="Times New Roman"/>
          <w:sz w:val="24"/>
          <w:szCs w:val="24"/>
        </w:rPr>
        <w:t xml:space="preserve">Результаты научно-исследовательской работы ППС кафедры внедряются в учебный процесс </w:t>
      </w:r>
      <w:r w:rsidRPr="00E458C3">
        <w:rPr>
          <w:rStyle w:val="FontStyle12"/>
          <w:rFonts w:cs="Times New Roman"/>
          <w:b w:val="0"/>
          <w:sz w:val="24"/>
          <w:szCs w:val="24"/>
        </w:rPr>
        <w:t xml:space="preserve">образовательных </w:t>
      </w:r>
      <w:r w:rsidRPr="00E458C3">
        <w:rPr>
          <w:rFonts w:ascii="Times New Roman" w:hAnsi="Times New Roman" w:cs="Times New Roman"/>
          <w:sz w:val="24"/>
          <w:szCs w:val="24"/>
        </w:rPr>
        <w:t xml:space="preserve">программ, реализуемых на кафедре, в виде лекций, лабораторных работ. На заседании кафедры было принято решение  по дисциплине «Структурная геология и геологическое картирование»  использовать изобретение д.г-м.н. Шамшиева О.Ш.- Подсчет запасов строительных материалов на примере гравийного месторождения Ак турпак.  </w:t>
      </w:r>
    </w:p>
    <w:p w:rsidR="00E458C3" w:rsidRPr="005C2EE2" w:rsidRDefault="00E458C3" w:rsidP="00E458C3">
      <w:pPr>
        <w:pStyle w:val="a5"/>
        <w:spacing w:line="276" w:lineRule="auto"/>
        <w:jc w:val="both"/>
        <w:rPr>
          <w:rFonts w:ascii="Times New Roman" w:hAnsi="Times New Roman" w:cs="Times New Roman"/>
          <w:i/>
          <w:sz w:val="24"/>
          <w:szCs w:val="24"/>
          <w:highlight w:val="yellow"/>
        </w:rPr>
      </w:pPr>
      <w:r w:rsidRPr="005C2EE2">
        <w:rPr>
          <w:rFonts w:ascii="Times New Roman" w:hAnsi="Times New Roman" w:cs="Times New Roman"/>
          <w:i/>
          <w:sz w:val="24"/>
          <w:szCs w:val="24"/>
        </w:rPr>
        <w:t>Приложение 5.7.</w:t>
      </w:r>
      <w:r w:rsidR="002F4354">
        <w:rPr>
          <w:rFonts w:ascii="Times New Roman" w:hAnsi="Times New Roman" w:cs="Times New Roman"/>
          <w:i/>
          <w:sz w:val="24"/>
          <w:szCs w:val="24"/>
        </w:rPr>
        <w:t>2</w:t>
      </w:r>
      <w:r w:rsidRPr="005C2EE2">
        <w:rPr>
          <w:rFonts w:ascii="Times New Roman" w:hAnsi="Times New Roman" w:cs="Times New Roman"/>
          <w:i/>
          <w:sz w:val="24"/>
          <w:szCs w:val="24"/>
        </w:rPr>
        <w:t>.  Копия из протокола заседания кафедры  Прото</w:t>
      </w:r>
      <w:r w:rsidR="00B36D1A">
        <w:rPr>
          <w:rFonts w:ascii="Times New Roman" w:hAnsi="Times New Roman" w:cs="Times New Roman"/>
          <w:i/>
          <w:sz w:val="24"/>
          <w:szCs w:val="24"/>
        </w:rPr>
        <w:t>кол №3  от 16 октября 2018  г.</w:t>
      </w:r>
    </w:p>
    <w:p w:rsidR="00E458C3" w:rsidRPr="005C2EE2" w:rsidRDefault="00E458C3" w:rsidP="00E458C3">
      <w:pPr>
        <w:pStyle w:val="a5"/>
        <w:spacing w:line="276" w:lineRule="auto"/>
        <w:jc w:val="both"/>
        <w:rPr>
          <w:rFonts w:ascii="Times New Roman" w:hAnsi="Times New Roman" w:cs="Times New Roman"/>
          <w:i/>
          <w:sz w:val="24"/>
          <w:szCs w:val="24"/>
        </w:rPr>
      </w:pPr>
      <w:r w:rsidRPr="005C2EE2">
        <w:rPr>
          <w:rFonts w:ascii="Times New Roman" w:hAnsi="Times New Roman" w:cs="Times New Roman"/>
          <w:i/>
          <w:sz w:val="24"/>
          <w:szCs w:val="24"/>
        </w:rPr>
        <w:t>Приложение 5.7.</w:t>
      </w:r>
      <w:r w:rsidR="002F4354">
        <w:rPr>
          <w:rFonts w:ascii="Times New Roman" w:hAnsi="Times New Roman" w:cs="Times New Roman"/>
          <w:i/>
          <w:sz w:val="24"/>
          <w:szCs w:val="24"/>
        </w:rPr>
        <w:t>3</w:t>
      </w:r>
      <w:r w:rsidRPr="005C2EE2">
        <w:rPr>
          <w:rFonts w:ascii="Times New Roman" w:hAnsi="Times New Roman" w:cs="Times New Roman"/>
          <w:i/>
          <w:sz w:val="24"/>
          <w:szCs w:val="24"/>
        </w:rPr>
        <w:t xml:space="preserve">. Копия резюме преподавателя кафедры Шамшиева О.Ш., Куйчиева А.С.  </w:t>
      </w:r>
    </w:p>
    <w:p w:rsidR="00E458C3" w:rsidRPr="005C2EE2" w:rsidRDefault="00E458C3" w:rsidP="00E458C3">
      <w:pPr>
        <w:pStyle w:val="a5"/>
        <w:spacing w:line="276" w:lineRule="auto"/>
        <w:jc w:val="both"/>
        <w:rPr>
          <w:rFonts w:ascii="Times New Roman" w:hAnsi="Times New Roman" w:cs="Times New Roman"/>
          <w:i/>
          <w:sz w:val="24"/>
          <w:szCs w:val="24"/>
          <w:highlight w:val="yellow"/>
        </w:rPr>
      </w:pPr>
      <w:r w:rsidRPr="005C2EE2">
        <w:rPr>
          <w:rFonts w:ascii="Times New Roman" w:hAnsi="Times New Roman" w:cs="Times New Roman"/>
          <w:i/>
          <w:sz w:val="24"/>
          <w:szCs w:val="24"/>
        </w:rPr>
        <w:t xml:space="preserve"> Приложение 5.7.</w:t>
      </w:r>
      <w:r w:rsidR="002F4354">
        <w:rPr>
          <w:rFonts w:ascii="Times New Roman" w:hAnsi="Times New Roman" w:cs="Times New Roman"/>
          <w:i/>
          <w:sz w:val="24"/>
          <w:szCs w:val="24"/>
        </w:rPr>
        <w:t>4</w:t>
      </w:r>
      <w:r w:rsidRPr="005C2EE2">
        <w:rPr>
          <w:rFonts w:ascii="Times New Roman" w:hAnsi="Times New Roman" w:cs="Times New Roman"/>
          <w:i/>
          <w:sz w:val="24"/>
          <w:szCs w:val="24"/>
        </w:rPr>
        <w:t xml:space="preserve"> Опубликованные статьи преподавателей кафедры за последние пять лет.</w:t>
      </w:r>
    </w:p>
    <w:p w:rsidR="009C3890" w:rsidRPr="001B1957" w:rsidRDefault="009C3890" w:rsidP="009C3890">
      <w:pPr>
        <w:pStyle w:val="Default"/>
        <w:spacing w:line="276" w:lineRule="auto"/>
        <w:ind w:firstLine="708"/>
        <w:jc w:val="both"/>
      </w:pPr>
      <w:r>
        <w:t>Критерий выполняется</w:t>
      </w:r>
    </w:p>
    <w:p w:rsidR="00E458C3" w:rsidRPr="005C2EE2" w:rsidRDefault="00E458C3" w:rsidP="00E458C3">
      <w:pPr>
        <w:pStyle w:val="a5"/>
        <w:spacing w:line="276" w:lineRule="auto"/>
        <w:rPr>
          <w:rFonts w:ascii="Times New Roman" w:hAnsi="Times New Roman" w:cs="Times New Roman"/>
          <w:sz w:val="24"/>
          <w:szCs w:val="24"/>
        </w:rPr>
      </w:pPr>
    </w:p>
    <w:p w:rsidR="00E458C3" w:rsidRPr="00E458C3" w:rsidRDefault="00E458C3" w:rsidP="00E458C3">
      <w:pPr>
        <w:pStyle w:val="a5"/>
        <w:spacing w:line="276" w:lineRule="auto"/>
        <w:rPr>
          <w:rFonts w:ascii="Times New Roman" w:hAnsi="Times New Roman" w:cs="Times New Roman"/>
          <w:i/>
          <w:color w:val="000000"/>
          <w:sz w:val="24"/>
          <w:szCs w:val="24"/>
          <w:shd w:val="clear" w:color="auto" w:fill="FFFFFF"/>
        </w:rPr>
      </w:pPr>
      <w:r w:rsidRPr="00E458C3">
        <w:rPr>
          <w:rFonts w:ascii="Times New Roman" w:hAnsi="Times New Roman" w:cs="Times New Roman"/>
          <w:i/>
          <w:color w:val="000000"/>
          <w:sz w:val="24"/>
          <w:szCs w:val="24"/>
          <w:shd w:val="clear" w:color="auto" w:fill="FFFFFF"/>
          <w:lang w:val="en-US"/>
        </w:rPr>
        <w:t>SWOT</w:t>
      </w:r>
      <w:r w:rsidRPr="00E458C3">
        <w:rPr>
          <w:rFonts w:ascii="Times New Roman" w:hAnsi="Times New Roman" w:cs="Times New Roman"/>
          <w:i/>
          <w:color w:val="000000"/>
          <w:sz w:val="24"/>
          <w:szCs w:val="24"/>
          <w:shd w:val="clear" w:color="auto" w:fill="FFFFFF"/>
        </w:rPr>
        <w:t>-анализ</w:t>
      </w:r>
    </w:p>
    <w:p w:rsidR="00E458C3" w:rsidRPr="00E458C3" w:rsidRDefault="00E458C3" w:rsidP="00E458C3">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Сильная сторона:</w:t>
      </w:r>
    </w:p>
    <w:p w:rsidR="00E458C3" w:rsidRP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Система поощрения научной деятельности.</w:t>
      </w:r>
    </w:p>
    <w:p w:rsidR="00E458C3" w:rsidRP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Рейтинговый лист ППС.</w:t>
      </w:r>
    </w:p>
    <w:p w:rsidR="00E458C3" w:rsidRP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sz w:val="24"/>
          <w:szCs w:val="24"/>
        </w:rPr>
        <w:t>Предоставление премий (в размере оклада) ветеранам – юбилярам (60-70 лет).</w:t>
      </w:r>
    </w:p>
    <w:p w:rsidR="00E458C3" w:rsidRPr="00E458C3" w:rsidRDefault="00E458C3" w:rsidP="001839A1">
      <w:pPr>
        <w:pStyle w:val="a5"/>
        <w:widowControl w:val="0"/>
        <w:numPr>
          <w:ilvl w:val="0"/>
          <w:numId w:val="13"/>
        </w:numPr>
        <w:autoSpaceDE w:val="0"/>
        <w:autoSpaceDN w:val="0"/>
        <w:spacing w:line="276" w:lineRule="auto"/>
        <w:rPr>
          <w:rFonts w:ascii="Times New Roman" w:hAnsi="Times New Roman" w:cs="Times New Roman"/>
          <w:color w:val="000000"/>
          <w:sz w:val="24"/>
          <w:szCs w:val="24"/>
          <w:shd w:val="clear" w:color="auto" w:fill="FFFFFF"/>
        </w:rPr>
      </w:pPr>
      <w:r w:rsidRPr="00E458C3">
        <w:rPr>
          <w:rFonts w:ascii="Times New Roman" w:hAnsi="Times New Roman" w:cs="Times New Roman"/>
          <w:color w:val="000000"/>
          <w:sz w:val="24"/>
          <w:szCs w:val="24"/>
          <w:shd w:val="clear" w:color="auto" w:fill="FFFFFF"/>
        </w:rPr>
        <w:t>Предоставление премий за защиту кандидатским и докторских работ.</w:t>
      </w:r>
    </w:p>
    <w:p w:rsidR="00E458C3" w:rsidRPr="00E458C3" w:rsidRDefault="00E458C3" w:rsidP="00E458C3">
      <w:pPr>
        <w:pStyle w:val="a5"/>
        <w:spacing w:line="276" w:lineRule="auto"/>
        <w:rPr>
          <w:rFonts w:ascii="Times New Roman" w:hAnsi="Times New Roman" w:cs="Times New Roman"/>
          <w:b/>
          <w:color w:val="000000"/>
          <w:sz w:val="24"/>
          <w:szCs w:val="24"/>
          <w:shd w:val="clear" w:color="auto" w:fill="FFFFFF"/>
        </w:rPr>
      </w:pPr>
      <w:r w:rsidRPr="00E458C3">
        <w:rPr>
          <w:rFonts w:ascii="Times New Roman" w:hAnsi="Times New Roman" w:cs="Times New Roman"/>
          <w:b/>
          <w:color w:val="000000"/>
          <w:sz w:val="24"/>
          <w:szCs w:val="24"/>
          <w:shd w:val="clear" w:color="auto" w:fill="FFFFFF"/>
        </w:rPr>
        <w:t>Слабая сторона:</w:t>
      </w:r>
    </w:p>
    <w:p w:rsidR="00E458C3" w:rsidRPr="00E458C3"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Определить миссию филиала, цели и задачи относительно кадрового развития вуза</w:t>
      </w:r>
    </w:p>
    <w:p w:rsidR="00E458C3" w:rsidRPr="00E458C3"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Отсутствие единой государственной политики связи горного образования и отрасли эксплуатации горных ресурсов.</w:t>
      </w:r>
    </w:p>
    <w:p w:rsidR="00E458C3" w:rsidRPr="00E458C3"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sidRPr="00E458C3">
        <w:rPr>
          <w:rFonts w:ascii="Times New Roman" w:hAnsi="Times New Roman" w:cs="Times New Roman"/>
          <w:color w:val="000000"/>
          <w:sz w:val="24"/>
          <w:szCs w:val="24"/>
          <w:shd w:val="clear" w:color="auto" w:fill="FFFFFF"/>
        </w:rPr>
        <w:t>Несоблюдение и отсутствие государственного надзора правил техники безопасности при рациональном использовании природных ресурсов, где могли бы применять знания ППС, аспиранты и соискатели. Результаты их научных исследований могли бы влиять на степень их научного развития.</w:t>
      </w:r>
    </w:p>
    <w:p w:rsidR="00E458C3" w:rsidRPr="00E458C3" w:rsidRDefault="00E458C3" w:rsidP="00E458C3">
      <w:pPr>
        <w:pStyle w:val="a5"/>
        <w:spacing w:line="276" w:lineRule="auto"/>
        <w:jc w:val="both"/>
        <w:rPr>
          <w:rFonts w:ascii="Times New Roman" w:hAnsi="Times New Roman" w:cs="Times New Roman"/>
          <w:sz w:val="24"/>
          <w:szCs w:val="24"/>
        </w:rPr>
      </w:pPr>
    </w:p>
    <w:p w:rsidR="00E458C3" w:rsidRP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EE174E" w:rsidRDefault="00EE174E" w:rsidP="00E458C3">
      <w:pPr>
        <w:pStyle w:val="a5"/>
        <w:spacing w:line="276" w:lineRule="auto"/>
        <w:jc w:val="both"/>
        <w:rPr>
          <w:rFonts w:ascii="Times New Roman" w:hAnsi="Times New Roman" w:cs="Times New Roman"/>
          <w:sz w:val="24"/>
          <w:szCs w:val="24"/>
        </w:rPr>
      </w:pPr>
    </w:p>
    <w:p w:rsidR="00EE174E" w:rsidRDefault="00EE174E" w:rsidP="00E458C3">
      <w:pPr>
        <w:pStyle w:val="a5"/>
        <w:spacing w:line="276" w:lineRule="auto"/>
        <w:jc w:val="both"/>
        <w:rPr>
          <w:rFonts w:ascii="Times New Roman" w:hAnsi="Times New Roman" w:cs="Times New Roman"/>
          <w:sz w:val="24"/>
          <w:szCs w:val="24"/>
        </w:rPr>
      </w:pPr>
    </w:p>
    <w:p w:rsidR="00E458C3" w:rsidRDefault="00E458C3" w:rsidP="00E458C3">
      <w:pPr>
        <w:pStyle w:val="a5"/>
        <w:spacing w:line="276" w:lineRule="auto"/>
        <w:jc w:val="both"/>
        <w:rPr>
          <w:rFonts w:ascii="Times New Roman" w:hAnsi="Times New Roman" w:cs="Times New Roman"/>
          <w:sz w:val="24"/>
          <w:szCs w:val="24"/>
        </w:rPr>
      </w:pPr>
    </w:p>
    <w:p w:rsidR="009C3890" w:rsidRDefault="009C3890" w:rsidP="001839A1">
      <w:pPr>
        <w:pStyle w:val="a5"/>
        <w:numPr>
          <w:ilvl w:val="0"/>
          <w:numId w:val="49"/>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и доказательство выполнения Аккредитационного </w:t>
      </w:r>
      <w:r w:rsidR="003D7709">
        <w:rPr>
          <w:rFonts w:ascii="Times New Roman" w:hAnsi="Times New Roman" w:cs="Times New Roman"/>
          <w:b/>
          <w:sz w:val="24"/>
          <w:szCs w:val="24"/>
        </w:rPr>
        <w:t xml:space="preserve"> Стандарт</w:t>
      </w:r>
      <w:r>
        <w:rPr>
          <w:rFonts w:ascii="Times New Roman" w:hAnsi="Times New Roman" w:cs="Times New Roman"/>
          <w:b/>
          <w:sz w:val="24"/>
          <w:szCs w:val="24"/>
        </w:rPr>
        <w:t>а</w:t>
      </w:r>
      <w:r w:rsidR="003D7709">
        <w:rPr>
          <w:rFonts w:ascii="Times New Roman" w:hAnsi="Times New Roman" w:cs="Times New Roman"/>
          <w:b/>
          <w:sz w:val="24"/>
          <w:szCs w:val="24"/>
        </w:rPr>
        <w:t xml:space="preserve"> 6. </w:t>
      </w:r>
    </w:p>
    <w:p w:rsidR="003D7709" w:rsidRDefault="003D7709" w:rsidP="003D7709">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Учебные ресурсы и система поддержки студентов</w:t>
      </w:r>
    </w:p>
    <w:p w:rsidR="003D7709" w:rsidRDefault="003D7709" w:rsidP="003D7709">
      <w:pPr>
        <w:pStyle w:val="a5"/>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6.1. Вуз обеспечивают </w:t>
      </w:r>
      <w:r>
        <w:rPr>
          <w:rFonts w:ascii="Times New Roman" w:hAnsi="Times New Roman" w:cs="Times New Roman"/>
          <w:b/>
          <w:w w:val="95"/>
          <w:sz w:val="24"/>
          <w:szCs w:val="24"/>
        </w:rPr>
        <w:t xml:space="preserve">студентов необходимыми материальными ресурсами  </w:t>
      </w:r>
      <w:r>
        <w:rPr>
          <w:rFonts w:ascii="Times New Roman" w:hAnsi="Times New Roman" w:cs="Times New Roman"/>
          <w:b/>
          <w:sz w:val="24"/>
          <w:szCs w:val="24"/>
        </w:rPr>
        <w:t xml:space="preserve">(библиотечные фонды, компьютерные классы, учебное оборудование, </w:t>
      </w:r>
      <w:r>
        <w:rPr>
          <w:rFonts w:ascii="Times New Roman" w:hAnsi="Times New Roman" w:cs="Times New Roman"/>
          <w:b/>
          <w:w w:val="95"/>
          <w:sz w:val="24"/>
          <w:szCs w:val="24"/>
        </w:rPr>
        <w:t xml:space="preserve">лаборатории, иные ресурсы), </w:t>
      </w:r>
      <w:r>
        <w:rPr>
          <w:rFonts w:ascii="Times New Roman" w:hAnsi="Times New Roman" w:cs="Times New Roman"/>
          <w:b/>
          <w:sz w:val="24"/>
          <w:szCs w:val="24"/>
        </w:rPr>
        <w:t>доступных студентам различных групп, в том числе лицам с ограниченными возможностями здоровья.</w:t>
      </w:r>
    </w:p>
    <w:p w:rsidR="003D7709" w:rsidRPr="003D7709" w:rsidRDefault="003D7709" w:rsidP="003D7709">
      <w:pPr>
        <w:ind w:firstLine="708"/>
        <w:rPr>
          <w:rFonts w:ascii="Times New Roman" w:hAnsi="Times New Roman" w:cs="Times New Roman"/>
          <w:sz w:val="24"/>
          <w:szCs w:val="24"/>
        </w:rPr>
      </w:pPr>
      <w:r w:rsidRPr="003D7709">
        <w:rPr>
          <w:rFonts w:ascii="Times New Roman" w:hAnsi="Times New Roman" w:cs="Times New Roman"/>
          <w:sz w:val="24"/>
          <w:szCs w:val="24"/>
        </w:rPr>
        <w:t xml:space="preserve">Материально- техническая база филиала  КГТУ им. И. Раззакова  в г. Кызыл – Кия  - здания, </w:t>
      </w:r>
      <w:r w:rsidRPr="003D7709">
        <w:rPr>
          <w:rFonts w:ascii="Times New Roman" w:hAnsi="Times New Roman" w:cs="Times New Roman"/>
          <w:w w:val="95"/>
          <w:sz w:val="24"/>
          <w:szCs w:val="24"/>
        </w:rPr>
        <w:t xml:space="preserve">сооружения, аудиторный фонд, </w:t>
      </w:r>
      <w:r w:rsidRPr="003D7709">
        <w:rPr>
          <w:rFonts w:ascii="Times New Roman" w:hAnsi="Times New Roman" w:cs="Times New Roman"/>
          <w:sz w:val="24"/>
          <w:szCs w:val="24"/>
        </w:rPr>
        <w:t xml:space="preserve">лаборатории, учебно- лабораторное оборудование  полностью  соответствуют  требованиям  аккредитации,    адекватной и </w:t>
      </w:r>
      <w:r w:rsidRPr="003D7709">
        <w:rPr>
          <w:rFonts w:ascii="Times New Roman" w:hAnsi="Times New Roman" w:cs="Times New Roman"/>
          <w:w w:val="95"/>
          <w:sz w:val="24"/>
          <w:szCs w:val="24"/>
        </w:rPr>
        <w:t>достаточной  для реализации</w:t>
      </w:r>
      <w:r w:rsidRPr="003D7709">
        <w:rPr>
          <w:rFonts w:ascii="Times New Roman" w:hAnsi="Times New Roman" w:cs="Times New Roman"/>
          <w:sz w:val="24"/>
          <w:szCs w:val="24"/>
        </w:rPr>
        <w:t xml:space="preserve"> образовательной программы. Учебный  корпус имеет общую  площадь   </w:t>
      </w:r>
      <w:r w:rsidRPr="003D7709">
        <w:rPr>
          <w:rFonts w:ascii="Times New Roman" w:hAnsi="Times New Roman" w:cs="Times New Roman"/>
          <w:sz w:val="24"/>
          <w:szCs w:val="24"/>
          <w:lang w:val="ky-KG"/>
        </w:rPr>
        <w:t>1370,1  кв. м.</w:t>
      </w:r>
      <w:r w:rsidRPr="003D7709">
        <w:rPr>
          <w:rFonts w:ascii="Times New Roman" w:hAnsi="Times New Roman" w:cs="Times New Roman"/>
          <w:sz w:val="24"/>
          <w:szCs w:val="24"/>
        </w:rPr>
        <w:t xml:space="preserve"> </w:t>
      </w:r>
    </w:p>
    <w:p w:rsidR="003D7709" w:rsidRPr="00F95ADC" w:rsidRDefault="003D7709" w:rsidP="003D7709">
      <w:pPr>
        <w:pStyle w:val="a5"/>
        <w:spacing w:line="276" w:lineRule="auto"/>
        <w:ind w:firstLine="708"/>
        <w:jc w:val="both"/>
        <w:rPr>
          <w:rFonts w:ascii="Times New Roman" w:hAnsi="Times New Roman" w:cs="Times New Roman"/>
          <w:b/>
          <w:sz w:val="24"/>
          <w:szCs w:val="24"/>
        </w:rPr>
      </w:pPr>
      <w:r w:rsidRPr="00F95ADC">
        <w:rPr>
          <w:rFonts w:ascii="Times New Roman" w:hAnsi="Times New Roman" w:cs="Times New Roman"/>
          <w:sz w:val="24"/>
          <w:szCs w:val="24"/>
        </w:rPr>
        <w:t xml:space="preserve">1 </w:t>
      </w:r>
      <w:r w:rsidRPr="00F95ADC">
        <w:rPr>
          <w:rFonts w:ascii="Times New Roman" w:hAnsi="Times New Roman" w:cs="Times New Roman"/>
          <w:b/>
          <w:sz w:val="24"/>
          <w:szCs w:val="24"/>
        </w:rPr>
        <w:t>этаж:</w:t>
      </w:r>
    </w:p>
    <w:p w:rsidR="003D7709" w:rsidRDefault="00B15301" w:rsidP="003D7709">
      <w:pPr>
        <w:pStyle w:val="a5"/>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31.5pt;margin-top:377.6pt;width:187.1pt;height:178.4pt;z-index:251656704;mso-width-relative:margin;mso-height-relative:margin" stroked="f">
            <v:textbox style="mso-fit-shape-to-text:t">
              <w:txbxContent>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28,9.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9,6.кв.м.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41,1.кв.м.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8,4,.кв.м.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Уч.лаборотория 26,6..кв.м.</w:t>
                  </w:r>
                </w:p>
                <w:p w:rsidR="00E7075C" w:rsidRDefault="00E7075C" w:rsidP="003D7709"/>
              </w:txbxContent>
            </v:textbox>
          </v:shape>
        </w:pict>
      </w:r>
      <w:r>
        <w:rPr>
          <w:rFonts w:ascii="Times New Roman" w:hAnsi="Times New Roman" w:cs="Times New Roman"/>
          <w:noProof/>
          <w:sz w:val="24"/>
          <w:szCs w:val="24"/>
          <w:lang w:eastAsia="ru-RU"/>
        </w:rPr>
        <w:pict>
          <v:shape id="_x0000_s1027" type="#_x0000_t202" style="position:absolute;left:0;text-align:left;margin-left:231.5pt;margin-top:156.9pt;width:187.1pt;height:114.9pt;z-index:251657728;mso-width-relative:margin;mso-height-relative:margin" stroked="f">
            <v:textbox style="mso-fit-shape-to-text:t">
              <w:txbxContent>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15,0.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9,0.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9,2.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15,7.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12,9.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28,3. кв. м.</w:t>
                  </w:r>
                </w:p>
                <w:p w:rsidR="00E7075C" w:rsidRDefault="00E7075C"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Сл.  кабинет – 52,9. кв. м.</w:t>
                  </w:r>
                </w:p>
                <w:p w:rsidR="00E7075C" w:rsidRDefault="00E7075C"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Сл. кабинет  - 28,7  кв.м.</w:t>
                  </w:r>
                </w:p>
                <w:p w:rsidR="00E7075C" w:rsidRDefault="00E7075C"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Электронная  библиотека - 44,4   кв. м.</w:t>
                  </w:r>
                </w:p>
                <w:p w:rsidR="00E7075C" w:rsidRDefault="00E7075C" w:rsidP="003D7709"/>
              </w:txbxContent>
            </v:textbox>
          </v:shape>
        </w:pict>
      </w:r>
      <w:r w:rsidRPr="00B15301">
        <w:rPr>
          <w:rFonts w:ascii="Times New Roman" w:hAnsi="Times New Roman" w:cs="Times New Roman"/>
          <w:noProof/>
          <w:sz w:val="24"/>
          <w:szCs w:val="24"/>
          <w:lang w:val="ky-KG"/>
        </w:rPr>
        <w:pict>
          <v:shape id="_x0000_s1026" type="#_x0000_t202" style="position:absolute;left:0;text-align:left;margin-left:231.5pt;margin-top:8.25pt;width:186.25pt;height:120.45pt;z-index:251658752;mso-width-percent:400;mso-height-percent:200;mso-width-percent:400;mso-height-percent:200;mso-width-relative:margin;mso-height-relative:margin" stroked="f">
            <v:textbox style="mso-fit-shape-to-text:t">
              <w:txbxContent>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20,2.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20,7.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лаборатории – 13,3.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аудитории – 52,1.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Уч. аудитории – 51,6.  кв. м</w:t>
                  </w:r>
                </w:p>
                <w:p w:rsidR="00E7075C" w:rsidRDefault="00E7075C"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мастерская - 12,1  кв. м.</w:t>
                  </w:r>
                </w:p>
                <w:p w:rsidR="00E7075C" w:rsidRDefault="00E7075C" w:rsidP="003D7709"/>
              </w:txbxContent>
            </v:textbox>
          </v:shape>
        </w:pict>
      </w:r>
      <w:r w:rsidR="003D7709">
        <w:rPr>
          <w:rFonts w:ascii="Times New Roman" w:hAnsi="Times New Roman" w:cs="Times New Roman"/>
          <w:b/>
          <w:sz w:val="24"/>
          <w:szCs w:val="24"/>
        </w:rPr>
        <w:t xml:space="preserve">- </w:t>
      </w:r>
      <w:r w:rsidR="003D7709">
        <w:rPr>
          <w:rFonts w:ascii="Times New Roman" w:hAnsi="Times New Roman" w:cs="Times New Roman"/>
          <w:sz w:val="24"/>
          <w:szCs w:val="24"/>
        </w:rPr>
        <w:t xml:space="preserve">Сл.кабинет  9,6 </w:t>
      </w:r>
      <w:r w:rsidR="003D7709">
        <w:rPr>
          <w:rFonts w:ascii="Times New Roman" w:hAnsi="Times New Roman" w:cs="Times New Roman"/>
          <w:sz w:val="24"/>
          <w:szCs w:val="24"/>
          <w:lang w:val="ky-KG"/>
        </w:rPr>
        <w:t>кв. м.</w:t>
      </w:r>
    </w:p>
    <w:p w:rsidR="003D7709" w:rsidRDefault="003D7709" w:rsidP="003D7709">
      <w:pPr>
        <w:pStyle w:val="a5"/>
        <w:spacing w:line="276"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Сл. кабинет 10,0.</w:t>
      </w:r>
      <w:r>
        <w:rPr>
          <w:rFonts w:ascii="Times New Roman" w:hAnsi="Times New Roman" w:cs="Times New Roman"/>
          <w:sz w:val="24"/>
          <w:szCs w:val="24"/>
          <w:lang w:val="ky-KG"/>
        </w:rPr>
        <w:t xml:space="preserve"> кв. м.</w:t>
      </w:r>
    </w:p>
    <w:p w:rsidR="003D7709" w:rsidRDefault="003D7709" w:rsidP="003D7709">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Сл. кабинет  17,4</w:t>
      </w:r>
      <w:r>
        <w:rPr>
          <w:rFonts w:ascii="Times New Roman" w:hAnsi="Times New Roman" w:cs="Times New Roman"/>
          <w:sz w:val="24"/>
          <w:szCs w:val="24"/>
          <w:lang w:val="ky-KG"/>
        </w:rPr>
        <w:t xml:space="preserve"> кв. м.</w:t>
      </w:r>
    </w:p>
    <w:p w:rsidR="003D7709" w:rsidRDefault="003D7709" w:rsidP="003D7709">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Сл. кабинет  9,1 </w:t>
      </w:r>
      <w:r>
        <w:rPr>
          <w:rFonts w:ascii="Times New Roman" w:hAnsi="Times New Roman" w:cs="Times New Roman"/>
          <w:sz w:val="24"/>
          <w:szCs w:val="24"/>
          <w:lang w:val="ky-KG"/>
        </w:rPr>
        <w:t>кв. м.</w:t>
      </w:r>
    </w:p>
    <w:p w:rsidR="003D7709" w:rsidRDefault="003D7709" w:rsidP="003D7709">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Сл. кабинет  9,9 </w:t>
      </w:r>
      <w:r>
        <w:rPr>
          <w:rFonts w:ascii="Times New Roman" w:hAnsi="Times New Roman" w:cs="Times New Roman"/>
          <w:sz w:val="24"/>
          <w:szCs w:val="24"/>
          <w:lang w:val="ky-KG"/>
        </w:rPr>
        <w:t xml:space="preserve">кв. м. </w:t>
      </w:r>
    </w:p>
    <w:p w:rsidR="003D7709" w:rsidRPr="00F95ADC" w:rsidRDefault="003D7709" w:rsidP="003D7709">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 Сл. кабинет  11,0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Сл. кабинет  26,6.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 Сл. кабинет  12,9. кв. м.</w:t>
      </w:r>
    </w:p>
    <w:p w:rsidR="003D7709" w:rsidRDefault="003D7709"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2 этаж:</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Уч. аудитория – 27,2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27,7  кв. м.</w:t>
      </w:r>
    </w:p>
    <w:p w:rsidR="003D7709" w:rsidRDefault="003D7709"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Уч. аудитория – 54,4.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19,8.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53,3.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19,4.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19,6.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 52,7. кв. м.</w:t>
      </w:r>
    </w:p>
    <w:p w:rsidR="003D7709" w:rsidRDefault="003D7709" w:rsidP="003D7709">
      <w:pPr>
        <w:pStyle w:val="a5"/>
        <w:spacing w:line="276"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Библиотека - 55,3  кв. м. </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 кабинет – 13,0. кв. м.</w:t>
      </w:r>
    </w:p>
    <w:p w:rsidR="003D7709" w:rsidRDefault="003D7709" w:rsidP="003D7709">
      <w:pPr>
        <w:pStyle w:val="a5"/>
        <w:spacing w:line="276" w:lineRule="auto"/>
        <w:jc w:val="both"/>
        <w:rPr>
          <w:rFonts w:ascii="Times New Roman" w:hAnsi="Times New Roman" w:cs="Times New Roman"/>
          <w:b/>
          <w:sz w:val="24"/>
          <w:szCs w:val="24"/>
          <w:lang w:val="ky-KG"/>
        </w:rPr>
      </w:pPr>
    </w:p>
    <w:p w:rsidR="003D7709" w:rsidRDefault="003D7709" w:rsidP="001839A1">
      <w:pPr>
        <w:pStyle w:val="a5"/>
        <w:widowControl w:val="0"/>
        <w:numPr>
          <w:ilvl w:val="0"/>
          <w:numId w:val="52"/>
        </w:numPr>
        <w:autoSpaceDE w:val="0"/>
        <w:autoSpaceDN w:val="0"/>
        <w:spacing w:line="276"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этаж:</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Сл.кабинет  10,8. Кв.м.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Сл.кабинет  9,6. Кв.м.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аудитория19,4.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 аудитория 53,3.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54,9.кв.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55,1.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20,2.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19,8.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52,7.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52,7. кв. м.</w:t>
      </w:r>
    </w:p>
    <w:p w:rsidR="003D7709" w:rsidRDefault="003D7709" w:rsidP="003D7709">
      <w:pPr>
        <w:pStyle w:val="a5"/>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Уч.аудитория 28,6.кв. м.</w:t>
      </w:r>
    </w:p>
    <w:p w:rsidR="003D7709" w:rsidRPr="00A239D1" w:rsidRDefault="003D7709" w:rsidP="003D7709">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 xml:space="preserve">Приложение 6.1.1 Паспорт учебного корпуса по адресу ул.Дехканская 1. </w:t>
      </w:r>
    </w:p>
    <w:p w:rsidR="003D7709" w:rsidRPr="00A239D1" w:rsidRDefault="003D7709" w:rsidP="003D7709">
      <w:pPr>
        <w:pStyle w:val="a5"/>
        <w:spacing w:line="276" w:lineRule="auto"/>
        <w:ind w:firstLine="708"/>
        <w:jc w:val="both"/>
        <w:rPr>
          <w:rFonts w:ascii="Times New Roman" w:hAnsi="Times New Roman" w:cs="Times New Roman"/>
          <w:i/>
          <w:sz w:val="24"/>
          <w:szCs w:val="24"/>
          <w:u w:val="single"/>
        </w:rPr>
      </w:pPr>
      <w:r w:rsidRPr="00A239D1">
        <w:rPr>
          <w:rFonts w:ascii="Times New Roman" w:hAnsi="Times New Roman" w:cs="Times New Roman"/>
          <w:i/>
          <w:sz w:val="24"/>
          <w:szCs w:val="24"/>
        </w:rPr>
        <w:t>Приложение 6.1.2. Форма 3 Сведения об используемых площадях и учебно-методической базы образовательного учреждения.</w:t>
      </w:r>
    </w:p>
    <w:p w:rsidR="003D7709" w:rsidRDefault="003D7709" w:rsidP="003D770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учебном корпусе имеется библиотека на 8 посадочных мест.</w:t>
      </w:r>
    </w:p>
    <w:p w:rsidR="003D7709" w:rsidRDefault="003D7709" w:rsidP="003D7709">
      <w:pPr>
        <w:pStyle w:val="a5"/>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Заключен  договор с кафе «Ситора» об указании услуг в области питания сотрудников и студентов</w:t>
      </w:r>
      <w:r w:rsidRPr="00040B51">
        <w:rPr>
          <w:rFonts w:ascii="Times New Roman" w:hAnsi="Times New Roman" w:cs="Times New Roman"/>
          <w:i/>
          <w:color w:val="FF0000"/>
          <w:sz w:val="24"/>
          <w:szCs w:val="24"/>
        </w:rPr>
        <w:t xml:space="preserve">. </w:t>
      </w:r>
    </w:p>
    <w:p w:rsidR="003D7709" w:rsidRPr="00A239D1" w:rsidRDefault="003D7709" w:rsidP="003D7709">
      <w:pPr>
        <w:pStyle w:val="a5"/>
        <w:spacing w:line="276" w:lineRule="auto"/>
        <w:jc w:val="both"/>
        <w:rPr>
          <w:rFonts w:ascii="Times New Roman" w:hAnsi="Times New Roman" w:cs="Times New Roman"/>
          <w:sz w:val="24"/>
          <w:szCs w:val="24"/>
        </w:rPr>
      </w:pPr>
      <w:r w:rsidRPr="00A239D1">
        <w:rPr>
          <w:rFonts w:ascii="Times New Roman" w:hAnsi="Times New Roman" w:cs="Times New Roman"/>
          <w:i/>
          <w:sz w:val="24"/>
          <w:szCs w:val="24"/>
        </w:rPr>
        <w:t>Приложение 6.1.3. Договор об указании услуг с кафе «Ситора»</w:t>
      </w:r>
    </w:p>
    <w:p w:rsidR="003D7709" w:rsidRDefault="003D7709" w:rsidP="003D7709">
      <w:pPr>
        <w:pStyle w:val="a5"/>
        <w:spacing w:line="276" w:lineRule="auto"/>
        <w:jc w:val="both"/>
        <w:rPr>
          <w:rFonts w:ascii="Times New Roman" w:eastAsia="Times New Roman" w:hAnsi="Times New Roman" w:cs="Times New Roman"/>
          <w:sz w:val="24"/>
          <w:szCs w:val="24"/>
          <w:lang w:eastAsia="ru-RU"/>
        </w:rPr>
      </w:pPr>
      <w:r w:rsidRPr="00A239D1">
        <w:rPr>
          <w:rFonts w:ascii="Times New Roman" w:hAnsi="Times New Roman" w:cs="Times New Roman"/>
          <w:sz w:val="24"/>
          <w:szCs w:val="24"/>
        </w:rPr>
        <w:tab/>
      </w:r>
      <w:r w:rsidRPr="00A239D1">
        <w:rPr>
          <w:rFonts w:ascii="Times New Roman" w:eastAsia="Times New Roman" w:hAnsi="Times New Roman" w:cs="Times New Roman"/>
          <w:sz w:val="24"/>
          <w:szCs w:val="24"/>
          <w:lang w:eastAsia="ru-RU"/>
        </w:rPr>
        <w:t xml:space="preserve"> Для проведения учебно-лабораторных, практических занятий</w:t>
      </w:r>
      <w:r>
        <w:rPr>
          <w:rFonts w:ascii="Times New Roman" w:eastAsia="Times New Roman" w:hAnsi="Times New Roman" w:cs="Times New Roman"/>
          <w:sz w:val="24"/>
          <w:szCs w:val="24"/>
          <w:lang w:eastAsia="ru-RU"/>
        </w:rPr>
        <w:t xml:space="preserve"> созданы кабинеты, необходимые лаборатории и лекционные аудитории, которые закреплены за соответствующими кафедрами.</w:t>
      </w:r>
    </w:p>
    <w:p w:rsidR="003D7709"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Кабинеты и лаборатории оснащены оборудованием, действующими макетами и моделями. Проведение  занятий  сопровождается  техническими  средствами  обучения,  имеющие  по  всем  горным  специальностям.</w:t>
      </w:r>
      <w:r>
        <w:rPr>
          <w:rFonts w:ascii="Times New Roman" w:eastAsia="Times New Roman" w:hAnsi="Times New Roman" w:cs="Times New Roman"/>
          <w:sz w:val="24"/>
          <w:szCs w:val="24"/>
          <w:lang w:val="ky-KG" w:eastAsia="ru-RU"/>
        </w:rPr>
        <w:t xml:space="preserve">  Оборудован </w:t>
      </w:r>
      <w:r>
        <w:rPr>
          <w:rFonts w:ascii="Times New Roman" w:eastAsia="Times New Roman" w:hAnsi="Times New Roman" w:cs="Times New Roman"/>
          <w:sz w:val="24"/>
          <w:szCs w:val="24"/>
          <w:lang w:eastAsia="ru-RU"/>
        </w:rPr>
        <w:t xml:space="preserve">кабинет информатики и электронная библиотека, куда имеют свободный доступ студенты и преподаватели, оснащенные компьютерной техникой. На 6 студентов приходится 1 компьютер. Имеются 65 компьютеров, предназначенных для учебных целей, на каждой кафедре имеется мультимедийный класс. </w:t>
      </w:r>
    </w:p>
    <w:p w:rsidR="003D7709"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обладает достаточно оснащенными и функциональными  базами для проведения всех видов практик: учебной, производственной, преддипломной.  Они также используются для проведения практических и лабораторных занятий.</w:t>
      </w:r>
    </w:p>
    <w:p w:rsidR="003D7709"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Особенностью горных специальностей в освоении практических навыков является подземный горный полигон горнотехнического колледжа протяженностью горных выработок 600 м.</w:t>
      </w:r>
    </w:p>
    <w:p w:rsidR="003D7709"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 Договор о сотрудничестве между Филиалом и Кызыл – Кийским     горнотехническим колледжем. Под контролем специалистов студенты самостоятельно осуществляют все работы горного дела с применением горных машин, транспортных и шахтно-подъемных устройств и  оборудования. </w:t>
      </w:r>
    </w:p>
    <w:p w:rsidR="003D7709" w:rsidRPr="00A239D1" w:rsidRDefault="003D7709" w:rsidP="003D7709">
      <w:pPr>
        <w:pStyle w:val="a5"/>
        <w:spacing w:line="276" w:lineRule="auto"/>
        <w:jc w:val="both"/>
        <w:rPr>
          <w:rFonts w:ascii="Times New Roman" w:eastAsia="Times New Roman" w:hAnsi="Times New Roman" w:cs="Times New Roman"/>
          <w:i/>
          <w:sz w:val="24"/>
          <w:szCs w:val="24"/>
          <w:lang w:eastAsia="ru-RU"/>
        </w:rPr>
      </w:pPr>
      <w:r w:rsidRPr="00A239D1">
        <w:rPr>
          <w:rFonts w:ascii="Times New Roman" w:eastAsia="Times New Roman" w:hAnsi="Times New Roman" w:cs="Times New Roman"/>
          <w:i/>
          <w:sz w:val="24"/>
          <w:szCs w:val="24"/>
          <w:lang w:eastAsia="ru-RU"/>
        </w:rPr>
        <w:t xml:space="preserve">Приложение 6.1.4. Договор о сотрудничестве с горнотехническим колледжем им. Т.Кулатова </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Филиал имеет договора для прохождения студентами учебной и производственной практик с действующими предприятиями и организациями,  таких как Хайдарканский ртутный комбинат, Кадамжайский сурьмяный комбинат, шахта «Беш-Бурхан», Пассажирская автобаза и АО «Кызылкиякомур», ШСУ, АО «Нур КМ» и др.         </w:t>
      </w:r>
    </w:p>
    <w:p w:rsidR="003D7709" w:rsidRPr="00A239D1" w:rsidRDefault="003D7709" w:rsidP="003D7709">
      <w:pPr>
        <w:pStyle w:val="a5"/>
        <w:spacing w:line="276" w:lineRule="auto"/>
        <w:jc w:val="both"/>
        <w:rPr>
          <w:rFonts w:ascii="Times New Roman" w:eastAsia="Times New Roman" w:hAnsi="Times New Roman" w:cs="Times New Roman"/>
          <w:i/>
          <w:sz w:val="24"/>
          <w:szCs w:val="24"/>
          <w:lang w:eastAsia="ru-RU"/>
        </w:rPr>
      </w:pPr>
      <w:r w:rsidRPr="00A239D1">
        <w:rPr>
          <w:rFonts w:ascii="Times New Roman" w:eastAsia="Times New Roman" w:hAnsi="Times New Roman" w:cs="Times New Roman"/>
          <w:i/>
          <w:sz w:val="24"/>
          <w:szCs w:val="24"/>
          <w:lang w:eastAsia="ru-RU"/>
        </w:rPr>
        <w:t>Приложение 6.1.5. Фото и видео лабораторий, оборудования учебного полигона.</w:t>
      </w:r>
    </w:p>
    <w:p w:rsidR="003D7709" w:rsidRPr="00A239D1" w:rsidRDefault="003D7709" w:rsidP="003D7709">
      <w:pPr>
        <w:pStyle w:val="a5"/>
        <w:ind w:firstLine="708"/>
        <w:jc w:val="both"/>
        <w:rPr>
          <w:rFonts w:ascii="Times New Roman" w:hAnsi="Times New Roman" w:cs="Times New Roman"/>
          <w:sz w:val="24"/>
          <w:szCs w:val="24"/>
        </w:rPr>
      </w:pPr>
      <w:r w:rsidRPr="00A239D1">
        <w:rPr>
          <w:rFonts w:ascii="Times New Roman" w:hAnsi="Times New Roman" w:cs="Times New Roman"/>
          <w:sz w:val="24"/>
          <w:szCs w:val="24"/>
        </w:rPr>
        <w:t>Финансирование реализации образовательной программы 630100 «Прикладная геология»  осуществляется  в объеме определяемых органами государственной власти, нормативов обеспечения государственных гарантий реализации прав на получение образования. Указанные нормативы определяются с учетом возможностей образовательных и человеческих  ресурсов филиала  (условия образования – образовательная программа, методы и средства обучения, учебная литература, учебные пособия, технические средства обучения коллективного и индивидуального пользования, средства коммуникации и связи, медицинские, социальные и иные услуги), обеспечивающие образовательный процесс на качественном уровне. Филиал развивается в условиях самофинансирования, и осуществляет  инвестирование лишь за счет собственных ресурсов</w:t>
      </w:r>
      <w:r w:rsidRPr="00A239D1">
        <w:rPr>
          <w:rFonts w:ascii="Times New Roman" w:hAnsi="Times New Roman" w:cs="Times New Roman"/>
          <w:sz w:val="24"/>
          <w:szCs w:val="24"/>
          <w:shd w:val="clear" w:color="auto" w:fill="FFFFFF"/>
        </w:rPr>
        <w:t>.</w:t>
      </w:r>
      <w:r w:rsidRPr="00A239D1">
        <w:rPr>
          <w:rFonts w:ascii="Times New Roman" w:hAnsi="Times New Roman" w:cs="Times New Roman"/>
          <w:sz w:val="24"/>
          <w:szCs w:val="24"/>
        </w:rPr>
        <w:t xml:space="preserve"> Финансирование образовательной программы  обеспечивает образовательный процесс на достаточно удовлетворительном уровне.</w:t>
      </w:r>
    </w:p>
    <w:p w:rsidR="003D7709" w:rsidRPr="00A239D1" w:rsidRDefault="003D7709" w:rsidP="003D7709">
      <w:pPr>
        <w:pStyle w:val="a5"/>
        <w:jc w:val="both"/>
        <w:rPr>
          <w:rFonts w:ascii="Times New Roman" w:hAnsi="Times New Roman" w:cs="Times New Roman"/>
          <w:sz w:val="24"/>
          <w:szCs w:val="24"/>
        </w:rPr>
      </w:pPr>
      <w:r w:rsidRPr="00A239D1">
        <w:rPr>
          <w:rFonts w:ascii="Times New Roman" w:hAnsi="Times New Roman" w:cs="Times New Roman"/>
          <w:i/>
          <w:sz w:val="24"/>
          <w:szCs w:val="24"/>
        </w:rPr>
        <w:t xml:space="preserve">Приложение 6.1.6. Смета доходов и расходов  филиала КГТУ  на 2019-2020 учебный год. </w:t>
      </w:r>
    </w:p>
    <w:p w:rsidR="003D7709" w:rsidRPr="00A239D1" w:rsidRDefault="003D7709" w:rsidP="003D7709">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sz w:val="24"/>
          <w:szCs w:val="24"/>
        </w:rPr>
        <w:t>С целью выполнения условий необходимых для обеспечения качества образовательного процесса,  материально- техническая база обновляется ежегодно:</w:t>
      </w:r>
    </w:p>
    <w:p w:rsidR="003D7709" w:rsidRPr="00A239D1" w:rsidRDefault="003D7709" w:rsidP="001839A1">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в формате выполнения выпускных квалификационных работ предусматривается  изготовление действующих макетов;</w:t>
      </w:r>
    </w:p>
    <w:p w:rsidR="003D7709" w:rsidRPr="00A239D1" w:rsidRDefault="003D7709" w:rsidP="001839A1">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с целью обеспечения использования инновационных методов преподавания обновляется компьютерная база филиала путем закупок новых компьютеров;</w:t>
      </w:r>
    </w:p>
    <w:p w:rsidR="003D7709" w:rsidRPr="00A239D1" w:rsidRDefault="003D7709" w:rsidP="001839A1">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обновление действующих в филиале лабораторий по физике и химии и создание виртуальных лабораторий;</w:t>
      </w:r>
    </w:p>
    <w:p w:rsidR="003D7709" w:rsidRPr="00A239D1" w:rsidRDefault="003D7709" w:rsidP="001839A1">
      <w:pPr>
        <w:pStyle w:val="a5"/>
        <w:widowControl w:val="0"/>
        <w:numPr>
          <w:ilvl w:val="0"/>
          <w:numId w:val="53"/>
        </w:numPr>
        <w:autoSpaceDE w:val="0"/>
        <w:autoSpaceDN w:val="0"/>
        <w:spacing w:line="276" w:lineRule="auto"/>
        <w:jc w:val="both"/>
        <w:rPr>
          <w:rFonts w:ascii="Times New Roman" w:hAnsi="Times New Roman" w:cs="Times New Roman"/>
          <w:sz w:val="24"/>
          <w:szCs w:val="24"/>
        </w:rPr>
      </w:pPr>
      <w:r w:rsidRPr="00A239D1">
        <w:rPr>
          <w:rFonts w:ascii="Times New Roman" w:hAnsi="Times New Roman" w:cs="Times New Roman"/>
          <w:sz w:val="24"/>
          <w:szCs w:val="24"/>
        </w:rPr>
        <w:t>приобретение и обновление библиотечного фонда филиала.</w:t>
      </w:r>
    </w:p>
    <w:p w:rsidR="003D7709" w:rsidRDefault="003D7709" w:rsidP="003D7709">
      <w:pPr>
        <w:pStyle w:val="a5"/>
        <w:spacing w:line="276" w:lineRule="auto"/>
        <w:ind w:firstLine="360"/>
        <w:jc w:val="both"/>
        <w:rPr>
          <w:rFonts w:ascii="Times New Roman" w:hAnsi="Times New Roman" w:cs="Times New Roman"/>
          <w:sz w:val="24"/>
          <w:szCs w:val="24"/>
        </w:rPr>
      </w:pPr>
      <w:r w:rsidRPr="00A239D1">
        <w:rPr>
          <w:rFonts w:ascii="Times New Roman" w:hAnsi="Times New Roman" w:cs="Times New Roman"/>
          <w:sz w:val="24"/>
          <w:szCs w:val="24"/>
        </w:rPr>
        <w:t xml:space="preserve">Приобретение интерактивной доски в целях модернизации материально-технического обеспечения учебного процесса. </w:t>
      </w:r>
    </w:p>
    <w:p w:rsidR="009C3890" w:rsidRPr="001B1957" w:rsidRDefault="009C3890" w:rsidP="009C3890">
      <w:pPr>
        <w:pStyle w:val="Default"/>
        <w:spacing w:line="276" w:lineRule="auto"/>
        <w:ind w:firstLine="284"/>
        <w:jc w:val="both"/>
      </w:pPr>
      <w:r>
        <w:t>Критерий выполняется</w:t>
      </w:r>
    </w:p>
    <w:p w:rsidR="003D7709" w:rsidRPr="00A239D1" w:rsidRDefault="003D7709" w:rsidP="003D7709">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6.2. Вуз демонстрирует стабильность и достаточность учебных площадей.</w:t>
      </w:r>
    </w:p>
    <w:p w:rsidR="003D7709" w:rsidRPr="00A239D1" w:rsidRDefault="003D7709" w:rsidP="003D7709">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sz w:val="24"/>
          <w:szCs w:val="24"/>
        </w:rPr>
        <w:t>Материально- техническое обеспечение  учебного  процесса позволяет осуществлять образовательный процесс (на  1 – го  студента  приходится  13,7 кв. м), что  соответствует  нормативам (9,0 в две смены).</w:t>
      </w:r>
    </w:p>
    <w:p w:rsidR="003D7709" w:rsidRDefault="003D7709" w:rsidP="003D7709">
      <w:pPr>
        <w:pStyle w:val="a5"/>
        <w:spacing w:line="276" w:lineRule="auto"/>
        <w:jc w:val="both"/>
        <w:rPr>
          <w:rFonts w:ascii="Times New Roman" w:hAnsi="Times New Roman" w:cs="Times New Roman"/>
          <w:i/>
          <w:sz w:val="24"/>
          <w:szCs w:val="24"/>
        </w:rPr>
      </w:pPr>
      <w:r w:rsidRPr="00A239D1">
        <w:rPr>
          <w:rFonts w:ascii="Times New Roman" w:hAnsi="Times New Roman" w:cs="Times New Roman"/>
          <w:i/>
          <w:sz w:val="24"/>
          <w:szCs w:val="24"/>
        </w:rPr>
        <w:t>Приложение 6.2.1. форма 6. Сведения о наличии аудиторного фонда, позволяющего реализовывать образовательную программу  630100 «Прикладная геология»  филиала КГТУ им.И.Раззакова</w:t>
      </w:r>
      <w:r w:rsidR="009C3890">
        <w:rPr>
          <w:rFonts w:ascii="Times New Roman" w:hAnsi="Times New Roman" w:cs="Times New Roman"/>
          <w:i/>
          <w:sz w:val="24"/>
          <w:szCs w:val="24"/>
        </w:rPr>
        <w:t>.</w:t>
      </w:r>
    </w:p>
    <w:p w:rsidR="009C3890" w:rsidRPr="001B1957" w:rsidRDefault="009C3890" w:rsidP="009C3890">
      <w:pPr>
        <w:pStyle w:val="Default"/>
        <w:spacing w:line="276" w:lineRule="auto"/>
        <w:ind w:firstLine="284"/>
        <w:jc w:val="both"/>
      </w:pPr>
      <w:r>
        <w:t>Критерий выполняется</w:t>
      </w:r>
    </w:p>
    <w:p w:rsidR="003D7709" w:rsidRPr="00A239D1" w:rsidRDefault="003D7709" w:rsidP="003D7709">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 xml:space="preserve">6.3. Вуз соответствует </w:t>
      </w:r>
      <w:r w:rsidRPr="00A239D1">
        <w:rPr>
          <w:rFonts w:ascii="Times New Roman" w:hAnsi="Times New Roman" w:cs="Times New Roman"/>
          <w:b/>
          <w:w w:val="95"/>
          <w:sz w:val="24"/>
          <w:szCs w:val="24"/>
        </w:rPr>
        <w:t xml:space="preserve">санитарно-гигиеническим </w:t>
      </w:r>
      <w:r w:rsidRPr="00A239D1">
        <w:rPr>
          <w:rFonts w:ascii="Times New Roman" w:hAnsi="Times New Roman" w:cs="Times New Roman"/>
          <w:b/>
          <w:sz w:val="24"/>
          <w:szCs w:val="24"/>
        </w:rPr>
        <w:t>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в сфере охраны труда.</w:t>
      </w:r>
    </w:p>
    <w:p w:rsidR="003D7709" w:rsidRPr="00A239D1" w:rsidRDefault="003D7709" w:rsidP="003D7709">
      <w:pPr>
        <w:pStyle w:val="a5"/>
        <w:spacing w:line="276" w:lineRule="auto"/>
        <w:ind w:firstLine="708"/>
        <w:jc w:val="both"/>
        <w:rPr>
          <w:rFonts w:ascii="Times New Roman" w:hAnsi="Times New Roman" w:cs="Times New Roman"/>
          <w:sz w:val="24"/>
          <w:szCs w:val="24"/>
          <w:lang w:val="ky-KG"/>
        </w:rPr>
      </w:pPr>
      <w:r w:rsidRPr="00A239D1">
        <w:rPr>
          <w:rFonts w:ascii="Times New Roman" w:hAnsi="Times New Roman" w:cs="Times New Roman"/>
          <w:sz w:val="24"/>
          <w:szCs w:val="24"/>
          <w:lang w:val="ky-KG"/>
        </w:rPr>
        <w:t xml:space="preserve">На  каждый  учебный год  составляются  план  работы  по  улучшению  </w:t>
      </w:r>
      <w:r w:rsidRPr="00A239D1">
        <w:rPr>
          <w:rFonts w:ascii="Times New Roman" w:hAnsi="Times New Roman" w:cs="Times New Roman"/>
          <w:sz w:val="24"/>
          <w:szCs w:val="24"/>
        </w:rPr>
        <w:t>санитарно-гигиеническим нормам и требованиям противопожарной безопасности, охраны труда и техники безопасности</w:t>
      </w:r>
      <w:r w:rsidRPr="00A239D1">
        <w:rPr>
          <w:rFonts w:ascii="Times New Roman" w:hAnsi="Times New Roman" w:cs="Times New Roman"/>
          <w:sz w:val="24"/>
          <w:szCs w:val="24"/>
          <w:lang w:val="ky-KG"/>
        </w:rPr>
        <w:t xml:space="preserve">. Регулярно  проводится  проверка  со  сторны  отдела МЧС   города  Кызыл – Кия  по  противопожарной  безопасности  и  Кызыл –Кийским  центром  Профилактики  Заболеваний  и  Государственного  Санитарно – Эпидемиологического  Надзора  о  соответствии  объектов  санитарно – Эпидемиологическим  правилам,  нормам,  гигиеническим  нормативам. </w:t>
      </w:r>
    </w:p>
    <w:p w:rsidR="003D7709" w:rsidRPr="00A239D1" w:rsidRDefault="003D7709" w:rsidP="003D7709">
      <w:pPr>
        <w:pStyle w:val="a5"/>
        <w:spacing w:line="276" w:lineRule="auto"/>
        <w:jc w:val="both"/>
        <w:rPr>
          <w:rFonts w:ascii="Times New Roman" w:hAnsi="Times New Roman" w:cs="Times New Roman"/>
          <w:i/>
          <w:sz w:val="24"/>
          <w:szCs w:val="24"/>
          <w:lang w:val="ky-KG"/>
        </w:rPr>
      </w:pPr>
      <w:r w:rsidRPr="00A239D1">
        <w:rPr>
          <w:rFonts w:ascii="Times New Roman" w:hAnsi="Times New Roman" w:cs="Times New Roman"/>
          <w:i/>
          <w:sz w:val="24"/>
          <w:szCs w:val="24"/>
        </w:rPr>
        <w:t xml:space="preserve">Приложение 6.3.1. </w:t>
      </w:r>
      <w:r w:rsidRPr="00A239D1">
        <w:rPr>
          <w:rFonts w:ascii="Times New Roman" w:hAnsi="Times New Roman" w:cs="Times New Roman"/>
          <w:i/>
          <w:sz w:val="24"/>
          <w:szCs w:val="24"/>
          <w:lang w:val="ky-KG"/>
        </w:rPr>
        <w:t xml:space="preserve">Заключения  Отдела  МЧС  города  Кызыл – Кия.  № 02/75  от  28. 09. 2017г. </w:t>
      </w:r>
    </w:p>
    <w:p w:rsidR="003D7709" w:rsidRDefault="003D7709" w:rsidP="003D7709">
      <w:pPr>
        <w:pStyle w:val="a5"/>
        <w:spacing w:line="276" w:lineRule="auto"/>
        <w:jc w:val="both"/>
        <w:rPr>
          <w:rFonts w:ascii="Times New Roman" w:hAnsi="Times New Roman" w:cs="Times New Roman"/>
          <w:i/>
          <w:sz w:val="24"/>
          <w:szCs w:val="24"/>
          <w:lang w:val="ky-KG"/>
        </w:rPr>
      </w:pPr>
      <w:r w:rsidRPr="00A239D1">
        <w:rPr>
          <w:rFonts w:ascii="Times New Roman" w:hAnsi="Times New Roman" w:cs="Times New Roman"/>
          <w:i/>
          <w:sz w:val="24"/>
          <w:szCs w:val="24"/>
        </w:rPr>
        <w:t xml:space="preserve">Приложение 6.3.2. </w:t>
      </w:r>
      <w:r w:rsidRPr="00A239D1">
        <w:rPr>
          <w:rFonts w:ascii="Times New Roman" w:hAnsi="Times New Roman" w:cs="Times New Roman"/>
          <w:i/>
          <w:sz w:val="24"/>
          <w:szCs w:val="24"/>
          <w:lang w:val="ky-KG"/>
        </w:rPr>
        <w:t>Акт  Санитарно – эпидемиологического  обследования  о  соответствии  объекта  санитарно – Эпидемиологическим  правилам,  нормам,  гигиеническим  нормативам.  №02 – 2 – 1001  от  29.09.2017г.</w:t>
      </w:r>
    </w:p>
    <w:p w:rsidR="009C3890" w:rsidRPr="001B1957" w:rsidRDefault="009C3890" w:rsidP="009C3890">
      <w:pPr>
        <w:pStyle w:val="Default"/>
        <w:spacing w:line="276" w:lineRule="auto"/>
        <w:ind w:firstLine="284"/>
        <w:jc w:val="both"/>
      </w:pPr>
      <w:r>
        <w:t>Критерий выполняется</w:t>
      </w:r>
    </w:p>
    <w:p w:rsidR="009C3890" w:rsidRPr="009C3890" w:rsidRDefault="009C3890" w:rsidP="003D7709">
      <w:pPr>
        <w:pStyle w:val="a5"/>
        <w:spacing w:line="276" w:lineRule="auto"/>
        <w:jc w:val="both"/>
        <w:rPr>
          <w:rFonts w:ascii="Times New Roman" w:hAnsi="Times New Roman" w:cs="Times New Roman"/>
          <w:i/>
          <w:sz w:val="24"/>
          <w:szCs w:val="24"/>
        </w:rPr>
      </w:pPr>
    </w:p>
    <w:p w:rsidR="003D7709" w:rsidRPr="00A239D1" w:rsidRDefault="003D7709" w:rsidP="003D7709">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6.4. Вуз обеспечивает условия для учебы, проживания и досуга в общежитии (при наличии).</w:t>
      </w:r>
    </w:p>
    <w:p w:rsidR="003D7709" w:rsidRDefault="003D7709" w:rsidP="003D7709">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sz w:val="24"/>
          <w:szCs w:val="24"/>
        </w:rPr>
        <w:t>В филиал, в основном, поступают абитуриенты из региона и близ лежащих сел, которые проживают по месту жительства или у родственников. Для  нуждающихся студентов из  малообеспеченных  семей,  предоставляется место в общежитие  на  основе  договора (</w:t>
      </w:r>
      <w:r w:rsidRPr="00A239D1">
        <w:rPr>
          <w:rFonts w:ascii="Times New Roman" w:eastAsia="Times New Roman" w:hAnsi="Times New Roman" w:cs="Times New Roman"/>
          <w:sz w:val="24"/>
          <w:szCs w:val="24"/>
          <w:lang w:eastAsia="ru-RU"/>
        </w:rPr>
        <w:t xml:space="preserve">Заключен Договор о сотрудничестве между Филиалом и Кызыл – Кийским     горнотехническим колледжем). </w:t>
      </w:r>
      <w:r w:rsidRPr="00A239D1">
        <w:rPr>
          <w:rFonts w:ascii="Times New Roman" w:hAnsi="Times New Roman" w:cs="Times New Roman"/>
          <w:sz w:val="24"/>
          <w:szCs w:val="24"/>
        </w:rPr>
        <w:t xml:space="preserve">Остальная часть студентов снимают жилье. </w:t>
      </w:r>
    </w:p>
    <w:p w:rsidR="009C3890" w:rsidRPr="001B1957" w:rsidRDefault="009C3890" w:rsidP="009C3890">
      <w:pPr>
        <w:pStyle w:val="Default"/>
        <w:spacing w:line="276" w:lineRule="auto"/>
        <w:ind w:firstLine="284"/>
        <w:jc w:val="both"/>
      </w:pPr>
      <w:r>
        <w:t>Критерий выполняется</w:t>
      </w:r>
    </w:p>
    <w:p w:rsidR="003D7709" w:rsidRPr="00A239D1" w:rsidRDefault="003D7709" w:rsidP="003D7709">
      <w:pPr>
        <w:pStyle w:val="a5"/>
        <w:spacing w:line="276" w:lineRule="auto"/>
        <w:ind w:firstLine="708"/>
        <w:jc w:val="both"/>
        <w:rPr>
          <w:rFonts w:ascii="Times New Roman" w:hAnsi="Times New Roman" w:cs="Times New Roman"/>
          <w:b/>
          <w:sz w:val="24"/>
          <w:szCs w:val="24"/>
        </w:rPr>
      </w:pPr>
      <w:r w:rsidRPr="00A239D1">
        <w:rPr>
          <w:rFonts w:ascii="Times New Roman" w:hAnsi="Times New Roman" w:cs="Times New Roman"/>
          <w:b/>
          <w:sz w:val="24"/>
          <w:szCs w:val="24"/>
        </w:rPr>
        <w:t xml:space="preserve">6.5. Вуз </w:t>
      </w:r>
      <w:r w:rsidRPr="00A239D1">
        <w:rPr>
          <w:rFonts w:ascii="Times New Roman" w:hAnsi="Times New Roman" w:cs="Times New Roman"/>
          <w:b/>
          <w:w w:val="95"/>
          <w:sz w:val="24"/>
          <w:szCs w:val="24"/>
        </w:rPr>
        <w:t xml:space="preserve">обеспечивает необходимые </w:t>
      </w:r>
      <w:r w:rsidRPr="00A239D1">
        <w:rPr>
          <w:rFonts w:ascii="Times New Roman" w:hAnsi="Times New Roman" w:cs="Times New Roman"/>
          <w:b/>
          <w:sz w:val="24"/>
          <w:szCs w:val="24"/>
        </w:rPr>
        <w:t xml:space="preserve">условия для работы в читальных залах и </w:t>
      </w:r>
      <w:r w:rsidRPr="00A239D1">
        <w:rPr>
          <w:rFonts w:ascii="Times New Roman" w:hAnsi="Times New Roman" w:cs="Times New Roman"/>
          <w:b/>
          <w:w w:val="95"/>
          <w:sz w:val="24"/>
          <w:szCs w:val="24"/>
        </w:rPr>
        <w:t xml:space="preserve">библиотеках. Содержание и </w:t>
      </w:r>
      <w:r w:rsidRPr="00A239D1">
        <w:rPr>
          <w:rFonts w:ascii="Times New Roman" w:hAnsi="Times New Roman" w:cs="Times New Roman"/>
          <w:b/>
          <w:sz w:val="24"/>
          <w:szCs w:val="24"/>
        </w:rPr>
        <w:t xml:space="preserve">объем библиотеки соответствует предлагаемым программам и проведению </w:t>
      </w:r>
      <w:r w:rsidRPr="00A239D1">
        <w:rPr>
          <w:rFonts w:ascii="Times New Roman" w:hAnsi="Times New Roman" w:cs="Times New Roman"/>
          <w:b/>
          <w:w w:val="95"/>
          <w:sz w:val="24"/>
          <w:szCs w:val="24"/>
        </w:rPr>
        <w:t>НИР.</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Библиотечный фонд филиала составляет </w:t>
      </w:r>
      <w:r w:rsidRPr="00A239D1">
        <w:rPr>
          <w:rFonts w:ascii="Times New Roman" w:eastAsia="Times New Roman" w:hAnsi="Times New Roman" w:cs="Times New Roman"/>
          <w:sz w:val="24"/>
          <w:szCs w:val="24"/>
          <w:lang w:val="ky-KG" w:eastAsia="ru-RU"/>
        </w:rPr>
        <w:t xml:space="preserve">более </w:t>
      </w:r>
      <w:r w:rsidRPr="00A239D1">
        <w:rPr>
          <w:rFonts w:ascii="Times New Roman" w:eastAsia="Times New Roman" w:hAnsi="Times New Roman" w:cs="Times New Roman"/>
          <w:sz w:val="24"/>
          <w:szCs w:val="24"/>
          <w:lang w:eastAsia="ru-RU"/>
        </w:rPr>
        <w:t>18000 экземпляров, имеется электронная библиотека,  в которой представлены учебники, лекционные материалы и другая дополнительная литература в электронном формате для подготовки к учебным занятиям и самостоятельной работы студентов. Фонд электронной библиотеки составляет свыше 7000 книг (25 КБ700 МБ).</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Электронная библиотека подключена к сети Интернет, пользователи библиотеки имеют свободный и неограниченный во времени доступ к источникам глобальной сети. Кроме того на основе договора используется библиотечный фонд Кызыл-Кийского горнотехнического колледжа с книжным фондом 37000 экземпляров. Пополняется библиотека новыми изданиями, книгами. С учетом фонда электронной библиотеки обеспеченность новыми изданиями составляет до 80 %. В настоящее время продолжается работа по пополнению электронного банка учебной литературы.</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Имеется  читальный зал на 8 посадочных мест, который  работает постоянно. Студентам оказывается помощь  в подборке учебной литературы для занятий и НИРС.</w:t>
      </w:r>
    </w:p>
    <w:p w:rsidR="003D7709" w:rsidRPr="00A239D1" w:rsidRDefault="003D7709" w:rsidP="003D7709">
      <w:pPr>
        <w:pStyle w:val="a7"/>
        <w:spacing w:before="0" w:beforeAutospacing="0" w:after="0" w:afterAutospacing="0" w:line="276" w:lineRule="auto"/>
        <w:ind w:firstLine="360"/>
        <w:jc w:val="both"/>
        <w:rPr>
          <w:sz w:val="27"/>
          <w:szCs w:val="27"/>
        </w:rPr>
      </w:pPr>
      <w:r w:rsidRPr="00A239D1">
        <w:t>Студенты филиала могут пользоваться библиотечным фондом КГТУ им. И.Раззакова и электронной библиотекой</w:t>
      </w:r>
      <w:r w:rsidRPr="00A239D1">
        <w:rPr>
          <w:sz w:val="27"/>
          <w:szCs w:val="27"/>
        </w:rPr>
        <w:t>:</w:t>
      </w:r>
    </w:p>
    <w:p w:rsidR="003D7709" w:rsidRPr="00A239D1" w:rsidRDefault="003D7709" w:rsidP="001839A1">
      <w:pPr>
        <w:pStyle w:val="a7"/>
        <w:numPr>
          <w:ilvl w:val="0"/>
          <w:numId w:val="15"/>
        </w:numPr>
        <w:spacing w:before="0" w:beforeAutospacing="0" w:after="0" w:afterAutospacing="0" w:line="276" w:lineRule="auto"/>
        <w:jc w:val="both"/>
        <w:rPr>
          <w:sz w:val="27"/>
          <w:szCs w:val="27"/>
        </w:rPr>
      </w:pPr>
      <w:r w:rsidRPr="00A239D1">
        <w:rPr>
          <w:sz w:val="27"/>
          <w:szCs w:val="27"/>
        </w:rPr>
        <w:t>наличие ИС AVN позволяющая автоматизировать учебный процесс, включает около 40 программ;</w:t>
      </w:r>
    </w:p>
    <w:p w:rsidR="003D7709" w:rsidRPr="00A239D1" w:rsidRDefault="003D7709" w:rsidP="001839A1">
      <w:pPr>
        <w:pStyle w:val="a7"/>
        <w:numPr>
          <w:ilvl w:val="0"/>
          <w:numId w:val="15"/>
        </w:numPr>
        <w:spacing w:before="0" w:beforeAutospacing="0" w:after="0" w:afterAutospacing="0" w:line="276" w:lineRule="auto"/>
        <w:jc w:val="both"/>
        <w:rPr>
          <w:sz w:val="27"/>
          <w:szCs w:val="27"/>
        </w:rPr>
      </w:pPr>
      <w:r w:rsidRPr="00A239D1">
        <w:rPr>
          <w:sz w:val="27"/>
          <w:szCs w:val="27"/>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3D7709" w:rsidRPr="00A239D1" w:rsidRDefault="003D7709" w:rsidP="001839A1">
      <w:pPr>
        <w:pStyle w:val="a7"/>
        <w:numPr>
          <w:ilvl w:val="0"/>
          <w:numId w:val="15"/>
        </w:numPr>
        <w:spacing w:before="0" w:beforeAutospacing="0" w:after="0" w:afterAutospacing="0" w:line="276" w:lineRule="auto"/>
        <w:jc w:val="both"/>
        <w:rPr>
          <w:sz w:val="27"/>
          <w:szCs w:val="27"/>
        </w:rPr>
      </w:pPr>
      <w:r w:rsidRPr="00A239D1">
        <w:rPr>
          <w:sz w:val="27"/>
          <w:szCs w:val="27"/>
        </w:rPr>
        <w:t>наличие электронной библиотеки www.libkstu.on.kg; на сайте библиотеки сотрудники размещают статьи «Известия КГТУ им. И.Раззакова» и выставляются в КИРЛИБНЕТ, РИНЦ, ЭБС «Лань».</w:t>
      </w:r>
    </w:p>
    <w:p w:rsidR="003D7709" w:rsidRPr="00A239D1" w:rsidRDefault="003D7709" w:rsidP="003D7709">
      <w:pPr>
        <w:pStyle w:val="a5"/>
        <w:spacing w:line="276" w:lineRule="auto"/>
        <w:jc w:val="both"/>
        <w:rPr>
          <w:rFonts w:ascii="Times New Roman" w:hAnsi="Times New Roman" w:cs="Times New Roman"/>
          <w:i/>
          <w:sz w:val="24"/>
          <w:szCs w:val="24"/>
        </w:rPr>
      </w:pPr>
      <w:r w:rsidRPr="00A239D1">
        <w:rPr>
          <w:rFonts w:ascii="Times New Roman" w:hAnsi="Times New Roman" w:cs="Times New Roman"/>
          <w:i/>
          <w:sz w:val="24"/>
          <w:szCs w:val="24"/>
        </w:rPr>
        <w:t>Приложение 6.5.1. Информация о библиотечном фонде филиала.</w:t>
      </w:r>
    </w:p>
    <w:p w:rsidR="003D7709" w:rsidRPr="00A239D1" w:rsidRDefault="003D7709" w:rsidP="003D7709">
      <w:pPr>
        <w:pStyle w:val="a5"/>
        <w:spacing w:line="276" w:lineRule="auto"/>
        <w:jc w:val="both"/>
        <w:rPr>
          <w:rFonts w:ascii="Times New Roman" w:hAnsi="Times New Roman" w:cs="Times New Roman"/>
          <w:b/>
          <w:i/>
          <w:sz w:val="24"/>
          <w:szCs w:val="24"/>
        </w:rPr>
      </w:pPr>
      <w:r w:rsidRPr="00A239D1">
        <w:rPr>
          <w:rFonts w:ascii="Times New Roman" w:hAnsi="Times New Roman" w:cs="Times New Roman"/>
          <w:i/>
          <w:sz w:val="24"/>
          <w:szCs w:val="24"/>
        </w:rPr>
        <w:t xml:space="preserve"> Приложение 6.5.2.</w:t>
      </w:r>
      <w:r w:rsidRPr="00A239D1">
        <w:rPr>
          <w:rFonts w:ascii="Times New Roman" w:hAnsi="Times New Roman" w:cs="Times New Roman"/>
          <w:b/>
          <w:i/>
          <w:sz w:val="24"/>
          <w:szCs w:val="24"/>
        </w:rPr>
        <w:t xml:space="preserve"> </w:t>
      </w:r>
      <w:r w:rsidRPr="00A239D1">
        <w:rPr>
          <w:rFonts w:ascii="Times New Roman" w:hAnsi="Times New Roman" w:cs="Times New Roman"/>
          <w:i/>
          <w:sz w:val="24"/>
          <w:szCs w:val="24"/>
        </w:rPr>
        <w:t>Фото библиотечного фонда филиала</w:t>
      </w:r>
    </w:p>
    <w:p w:rsidR="003D7709" w:rsidRPr="00A239D1" w:rsidRDefault="003D7709" w:rsidP="003D7709">
      <w:pPr>
        <w:pStyle w:val="a5"/>
        <w:spacing w:line="276" w:lineRule="auto"/>
        <w:jc w:val="both"/>
        <w:rPr>
          <w:rFonts w:ascii="Times New Roman" w:hAnsi="Times New Roman" w:cs="Times New Roman"/>
          <w:i/>
          <w:sz w:val="24"/>
          <w:szCs w:val="24"/>
        </w:rPr>
      </w:pPr>
      <w:r w:rsidRPr="00A239D1">
        <w:rPr>
          <w:rFonts w:ascii="Times New Roman" w:hAnsi="Times New Roman" w:cs="Times New Roman"/>
          <w:i/>
          <w:sz w:val="24"/>
          <w:szCs w:val="24"/>
        </w:rPr>
        <w:t>Приложение 6.5.3.Скриншот о наличии выхода на сайт электронной библиотеки КГТУ</w:t>
      </w:r>
    </w:p>
    <w:p w:rsidR="003D7709" w:rsidRPr="00A239D1" w:rsidRDefault="003D7709" w:rsidP="003D7709">
      <w:pPr>
        <w:pStyle w:val="a5"/>
        <w:spacing w:line="276" w:lineRule="auto"/>
        <w:ind w:firstLine="708"/>
        <w:rPr>
          <w:rFonts w:ascii="Times New Roman" w:hAnsi="Times New Roman" w:cs="Times New Roman"/>
          <w:sz w:val="24"/>
          <w:szCs w:val="24"/>
        </w:rPr>
      </w:pPr>
      <w:r w:rsidRPr="00A239D1">
        <w:rPr>
          <w:rFonts w:ascii="Times New Roman" w:hAnsi="Times New Roman" w:cs="Times New Roman"/>
          <w:sz w:val="24"/>
          <w:szCs w:val="24"/>
        </w:rPr>
        <w:t>Согласно плана работы Ученого совета филиала на заседаниях ежегодно заслушивается отчет об обеспеченности студентов учебной литературой и методическими пособиями, где решается вопрос о пополнении библиотечного фонда современными источниками учебной информации по всем направлениям, планируется подготовка электронных вариантов книг по техническим дисциплинам. Ежегодно выписываются газеты «Эркинтоо», «Кут билим», «Слово Кыргызстана», «Кыргызтуусу», «Баткен тааны», «Мезгилжарчысы», НАКР. Преподаватели могут пополнять фонд тиражированными лекциями, методическими материалами. На кафедре ежегодно утверждается план издания методических пособий.</w:t>
      </w:r>
    </w:p>
    <w:p w:rsidR="003D7709" w:rsidRPr="00A239D1" w:rsidRDefault="003D7709" w:rsidP="003D7709">
      <w:pPr>
        <w:pStyle w:val="a5"/>
        <w:spacing w:line="276" w:lineRule="auto"/>
        <w:ind w:firstLine="708"/>
        <w:jc w:val="both"/>
        <w:rPr>
          <w:rFonts w:ascii="Times New Roman" w:hAnsi="Times New Roman" w:cs="Times New Roman"/>
          <w:i/>
          <w:w w:val="95"/>
          <w:sz w:val="24"/>
          <w:szCs w:val="24"/>
        </w:rPr>
      </w:pPr>
      <w:r w:rsidRPr="00A239D1">
        <w:rPr>
          <w:rFonts w:ascii="Times New Roman" w:hAnsi="Times New Roman" w:cs="Times New Roman"/>
          <w:i/>
          <w:sz w:val="24"/>
          <w:szCs w:val="24"/>
        </w:rPr>
        <w:t>Приложение 6.5.4.Копия постановления ученого совета по вопросу «О</w:t>
      </w:r>
      <w:r w:rsidRPr="00A239D1">
        <w:rPr>
          <w:rFonts w:ascii="Times New Roman" w:hAnsi="Times New Roman" w:cs="Times New Roman"/>
          <w:i/>
          <w:w w:val="95"/>
          <w:sz w:val="24"/>
          <w:szCs w:val="24"/>
        </w:rPr>
        <w:t>б обеспеченности студентов учебной литературой и методическими пособиями».</w:t>
      </w:r>
    </w:p>
    <w:p w:rsidR="003D7709" w:rsidRDefault="00B36D1A" w:rsidP="003D7709">
      <w:pPr>
        <w:pStyle w:val="a5"/>
        <w:spacing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См. п</w:t>
      </w:r>
      <w:r w:rsidR="003D7709" w:rsidRPr="00A239D1">
        <w:rPr>
          <w:rFonts w:ascii="Times New Roman" w:hAnsi="Times New Roman" w:cs="Times New Roman"/>
          <w:i/>
          <w:sz w:val="24"/>
          <w:szCs w:val="24"/>
        </w:rPr>
        <w:t xml:space="preserve">риложение </w:t>
      </w:r>
      <w:r>
        <w:rPr>
          <w:rFonts w:ascii="Times New Roman" w:hAnsi="Times New Roman" w:cs="Times New Roman"/>
          <w:i/>
          <w:sz w:val="24"/>
          <w:szCs w:val="24"/>
        </w:rPr>
        <w:t>2.6.1.</w:t>
      </w:r>
      <w:r w:rsidR="003D7709" w:rsidRPr="00A239D1">
        <w:rPr>
          <w:rFonts w:ascii="Times New Roman" w:hAnsi="Times New Roman" w:cs="Times New Roman"/>
          <w:i/>
          <w:sz w:val="24"/>
          <w:szCs w:val="24"/>
        </w:rPr>
        <w:t xml:space="preserve"> План издания методических пособий на 2019-2020 учебный год.</w:t>
      </w:r>
    </w:p>
    <w:p w:rsidR="009C3890" w:rsidRPr="001B1957" w:rsidRDefault="009C3890" w:rsidP="009C3890">
      <w:pPr>
        <w:pStyle w:val="Default"/>
        <w:spacing w:line="276" w:lineRule="auto"/>
        <w:ind w:firstLine="284"/>
        <w:jc w:val="both"/>
      </w:pPr>
      <w:r>
        <w:t>Критерий выполняется</w:t>
      </w:r>
    </w:p>
    <w:p w:rsidR="003D7709" w:rsidRPr="00A239D1" w:rsidRDefault="003D7709" w:rsidP="003D7709">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b/>
          <w:sz w:val="24"/>
          <w:szCs w:val="24"/>
        </w:rPr>
        <w:t xml:space="preserve">6.6. Вуз обеспечивает </w:t>
      </w:r>
      <w:r w:rsidRPr="00A239D1">
        <w:rPr>
          <w:rFonts w:ascii="Times New Roman" w:hAnsi="Times New Roman" w:cs="Times New Roman"/>
          <w:b/>
          <w:w w:val="95"/>
          <w:sz w:val="24"/>
          <w:szCs w:val="24"/>
        </w:rPr>
        <w:t xml:space="preserve">соответствующими условиями </w:t>
      </w:r>
      <w:r w:rsidRPr="00A239D1">
        <w:rPr>
          <w:rFonts w:ascii="Times New Roman" w:hAnsi="Times New Roman" w:cs="Times New Roman"/>
          <w:b/>
          <w:sz w:val="24"/>
          <w:szCs w:val="24"/>
        </w:rPr>
        <w:t xml:space="preserve">для питания, а также </w:t>
      </w:r>
      <w:r w:rsidRPr="00A239D1">
        <w:rPr>
          <w:rFonts w:ascii="Times New Roman" w:hAnsi="Times New Roman" w:cs="Times New Roman"/>
          <w:b/>
          <w:w w:val="95"/>
          <w:sz w:val="24"/>
          <w:szCs w:val="24"/>
        </w:rPr>
        <w:t xml:space="preserve">медицинским обслуживанием </w:t>
      </w:r>
      <w:r w:rsidRPr="00A239D1">
        <w:rPr>
          <w:rFonts w:ascii="Times New Roman" w:hAnsi="Times New Roman" w:cs="Times New Roman"/>
          <w:b/>
          <w:sz w:val="24"/>
          <w:szCs w:val="24"/>
        </w:rPr>
        <w:t>в медпунктах организации.</w:t>
      </w:r>
    </w:p>
    <w:p w:rsidR="003D7709" w:rsidRPr="00A239D1" w:rsidRDefault="003D7709" w:rsidP="003D7709">
      <w:pPr>
        <w:pStyle w:val="a5"/>
        <w:spacing w:line="276" w:lineRule="auto"/>
        <w:jc w:val="both"/>
        <w:rPr>
          <w:rFonts w:ascii="Times New Roman" w:hAnsi="Times New Roman" w:cs="Times New Roman"/>
          <w:sz w:val="24"/>
          <w:szCs w:val="24"/>
          <w:lang w:val="ky-KG"/>
        </w:rPr>
      </w:pPr>
      <w:r w:rsidRPr="00A239D1">
        <w:rPr>
          <w:rFonts w:ascii="Times New Roman" w:hAnsi="Times New Roman" w:cs="Times New Roman"/>
          <w:i/>
          <w:sz w:val="24"/>
          <w:szCs w:val="24"/>
          <w:lang w:val="ky-KG"/>
        </w:rPr>
        <w:tab/>
      </w:r>
      <w:r w:rsidRPr="00A239D1">
        <w:rPr>
          <w:rFonts w:ascii="Times New Roman" w:hAnsi="Times New Roman" w:cs="Times New Roman"/>
          <w:sz w:val="24"/>
          <w:szCs w:val="24"/>
        </w:rPr>
        <w:t>Имеются условия для обеспечения питания</w:t>
      </w:r>
      <w:r w:rsidRPr="00A239D1">
        <w:rPr>
          <w:rFonts w:ascii="Times New Roman" w:hAnsi="Times New Roman" w:cs="Times New Roman"/>
          <w:sz w:val="24"/>
          <w:szCs w:val="24"/>
          <w:lang w:val="ky-KG"/>
        </w:rPr>
        <w:t xml:space="preserve">  студентов.  Заключен  договор  с кафе  “СИТОРА”  об  оказание  услуги </w:t>
      </w:r>
      <w:r w:rsidRPr="00A239D1">
        <w:rPr>
          <w:rFonts w:ascii="Times New Roman" w:hAnsi="Times New Roman" w:cs="Times New Roman"/>
          <w:sz w:val="24"/>
          <w:szCs w:val="24"/>
        </w:rPr>
        <w:t xml:space="preserve">обеспечения питанием </w:t>
      </w:r>
      <w:r w:rsidRPr="00A239D1">
        <w:rPr>
          <w:rFonts w:ascii="Times New Roman" w:hAnsi="Times New Roman" w:cs="Times New Roman"/>
          <w:sz w:val="24"/>
          <w:szCs w:val="24"/>
          <w:lang w:val="ky-KG"/>
        </w:rPr>
        <w:t xml:space="preserve">  студентов  филиала. Кафе находится рядом с учебным корпусом и соотвествует санитарно-гигиеническим нормам.  </w:t>
      </w:r>
    </w:p>
    <w:p w:rsidR="003D7709" w:rsidRPr="00A239D1" w:rsidRDefault="003D7709" w:rsidP="003D7709">
      <w:pPr>
        <w:pStyle w:val="a5"/>
        <w:spacing w:line="276" w:lineRule="auto"/>
        <w:ind w:firstLine="708"/>
        <w:jc w:val="both"/>
        <w:rPr>
          <w:rFonts w:ascii="Times New Roman" w:hAnsi="Times New Roman" w:cs="Times New Roman"/>
          <w:sz w:val="24"/>
          <w:szCs w:val="24"/>
          <w:lang w:val="ky-KG"/>
        </w:rPr>
      </w:pPr>
      <w:r w:rsidRPr="00A239D1">
        <w:rPr>
          <w:rFonts w:ascii="Times New Roman" w:hAnsi="Times New Roman" w:cs="Times New Roman"/>
          <w:sz w:val="24"/>
          <w:szCs w:val="24"/>
        </w:rPr>
        <w:t>Медицинское обслуживание студентов</w:t>
      </w:r>
      <w:r w:rsidRPr="00A239D1">
        <w:rPr>
          <w:rFonts w:ascii="Times New Roman" w:hAnsi="Times New Roman" w:cs="Times New Roman"/>
          <w:sz w:val="24"/>
          <w:szCs w:val="24"/>
          <w:lang w:val="ky-KG"/>
        </w:rPr>
        <w:t xml:space="preserve">  проводится в медицинском  кабинете  №105 учебного  корпуса  №1 филиала, где оказывается первая помощь студентам и преподавателям. </w:t>
      </w:r>
    </w:p>
    <w:p w:rsidR="003D7709" w:rsidRPr="00A239D1" w:rsidRDefault="00756674" w:rsidP="003D7709">
      <w:pPr>
        <w:pStyle w:val="a5"/>
        <w:spacing w:line="276" w:lineRule="auto"/>
        <w:jc w:val="both"/>
        <w:rPr>
          <w:rFonts w:ascii="Times New Roman" w:hAnsi="Times New Roman" w:cs="Times New Roman"/>
          <w:i/>
          <w:sz w:val="24"/>
          <w:szCs w:val="24"/>
          <w:lang w:val="ky-KG"/>
        </w:rPr>
      </w:pPr>
      <w:r>
        <w:rPr>
          <w:rFonts w:ascii="Times New Roman" w:hAnsi="Times New Roman" w:cs="Times New Roman"/>
          <w:i/>
          <w:sz w:val="24"/>
          <w:szCs w:val="24"/>
        </w:rPr>
        <w:t>См. приложение 6.1</w:t>
      </w:r>
      <w:r w:rsidR="003D7709" w:rsidRPr="00A239D1">
        <w:rPr>
          <w:rFonts w:ascii="Times New Roman" w:hAnsi="Times New Roman" w:cs="Times New Roman"/>
          <w:i/>
          <w:sz w:val="24"/>
          <w:szCs w:val="24"/>
        </w:rPr>
        <w:t>.</w:t>
      </w:r>
      <w:r>
        <w:rPr>
          <w:rFonts w:ascii="Times New Roman" w:hAnsi="Times New Roman" w:cs="Times New Roman"/>
          <w:i/>
          <w:sz w:val="24"/>
          <w:szCs w:val="24"/>
        </w:rPr>
        <w:t>3</w:t>
      </w:r>
      <w:r w:rsidR="003D7709" w:rsidRPr="00A239D1">
        <w:rPr>
          <w:rFonts w:ascii="Times New Roman" w:hAnsi="Times New Roman" w:cs="Times New Roman"/>
          <w:i/>
          <w:sz w:val="24"/>
          <w:szCs w:val="24"/>
        </w:rPr>
        <w:t xml:space="preserve">. </w:t>
      </w:r>
      <w:r w:rsidR="003D7709" w:rsidRPr="00A239D1">
        <w:rPr>
          <w:rFonts w:ascii="Times New Roman" w:hAnsi="Times New Roman" w:cs="Times New Roman"/>
          <w:i/>
          <w:sz w:val="24"/>
          <w:szCs w:val="24"/>
          <w:lang w:val="ky-KG"/>
        </w:rPr>
        <w:t>Договор  с  кафе  “СИТОРА”</w:t>
      </w:r>
    </w:p>
    <w:p w:rsidR="003D7709" w:rsidRPr="00A239D1" w:rsidRDefault="00756674" w:rsidP="003D7709">
      <w:pPr>
        <w:pStyle w:val="a5"/>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Приложение 6.6.1</w:t>
      </w:r>
      <w:r w:rsidR="003D7709" w:rsidRPr="00A239D1">
        <w:rPr>
          <w:rFonts w:ascii="Times New Roman" w:hAnsi="Times New Roman" w:cs="Times New Roman"/>
          <w:i/>
          <w:sz w:val="24"/>
          <w:szCs w:val="24"/>
        </w:rPr>
        <w:t xml:space="preserve">. </w:t>
      </w:r>
      <w:r w:rsidR="003D7709" w:rsidRPr="00A239D1">
        <w:rPr>
          <w:rFonts w:ascii="Times New Roman" w:hAnsi="Times New Roman" w:cs="Times New Roman"/>
          <w:i/>
          <w:sz w:val="24"/>
          <w:szCs w:val="24"/>
          <w:lang w:val="ky-KG"/>
        </w:rPr>
        <w:t>Паспорт  медицинского  кабинета</w:t>
      </w:r>
    </w:p>
    <w:p w:rsidR="009C3890" w:rsidRPr="001B1957" w:rsidRDefault="009C3890" w:rsidP="009C3890">
      <w:pPr>
        <w:pStyle w:val="Default"/>
        <w:spacing w:line="276" w:lineRule="auto"/>
        <w:ind w:firstLine="708"/>
        <w:jc w:val="both"/>
      </w:pPr>
      <w:r>
        <w:t>Критерий выполняется</w:t>
      </w:r>
    </w:p>
    <w:p w:rsidR="003D7709" w:rsidRPr="00A239D1" w:rsidRDefault="003D7709" w:rsidP="009C3890">
      <w:pPr>
        <w:pStyle w:val="a5"/>
        <w:jc w:val="both"/>
        <w:rPr>
          <w:rFonts w:ascii="Times New Roman" w:hAnsi="Times New Roman" w:cs="Times New Roman"/>
          <w:b/>
          <w:sz w:val="24"/>
          <w:szCs w:val="24"/>
        </w:rPr>
      </w:pPr>
      <w:r w:rsidRPr="00A239D1">
        <w:rPr>
          <w:rFonts w:ascii="Times New Roman" w:hAnsi="Times New Roman" w:cs="Times New Roman"/>
          <w:b/>
          <w:sz w:val="24"/>
          <w:szCs w:val="24"/>
        </w:rPr>
        <w:t xml:space="preserve">6.7. Вуз обеспечивает студентов необходимым для </w:t>
      </w:r>
      <w:r w:rsidRPr="00A239D1">
        <w:rPr>
          <w:rFonts w:ascii="Times New Roman" w:hAnsi="Times New Roman" w:cs="Times New Roman"/>
          <w:b/>
          <w:w w:val="95"/>
          <w:sz w:val="24"/>
          <w:szCs w:val="24"/>
        </w:rPr>
        <w:t xml:space="preserve">полноценной реализации </w:t>
      </w:r>
      <w:r w:rsidRPr="00A239D1">
        <w:rPr>
          <w:rFonts w:ascii="Times New Roman" w:hAnsi="Times New Roman" w:cs="Times New Roman"/>
          <w:b/>
          <w:sz w:val="24"/>
          <w:szCs w:val="24"/>
        </w:rPr>
        <w:t xml:space="preserve">учебного процесса оборудованием, учебниками, пособиями и другими учебно- </w:t>
      </w:r>
      <w:r w:rsidRPr="00A239D1">
        <w:rPr>
          <w:rFonts w:ascii="Times New Roman" w:hAnsi="Times New Roman" w:cs="Times New Roman"/>
          <w:b/>
          <w:w w:val="95"/>
          <w:sz w:val="24"/>
          <w:szCs w:val="24"/>
        </w:rPr>
        <w:t xml:space="preserve">методическими материалами, </w:t>
      </w:r>
      <w:r w:rsidRPr="00A239D1">
        <w:rPr>
          <w:rFonts w:ascii="Times New Roman" w:hAnsi="Times New Roman" w:cs="Times New Roman"/>
          <w:b/>
          <w:sz w:val="24"/>
          <w:szCs w:val="24"/>
        </w:rPr>
        <w:t>в том числе электронными; активно развивается среда электронного обучения, реализуется план создания и обновления электронных учебных материалов.</w:t>
      </w:r>
    </w:p>
    <w:p w:rsidR="003D7709" w:rsidRPr="00A239D1" w:rsidRDefault="003D7709" w:rsidP="003D7709">
      <w:pPr>
        <w:pStyle w:val="a5"/>
        <w:spacing w:line="276" w:lineRule="auto"/>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 xml:space="preserve">         Для проведения учебно-лабораторных, практических занятий созданы кабинеты, необходимые лаборатории и лекционные аудитории, которые закреплены за соответствующими кафедрами.</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Кабинеты и лаборатории оснащены оборудованием, действующими макетами и моделями. Проведение  занятий  сопровождается  техническими  средствами  обучения,  имеющие  по  всем  горным  специальностям.</w:t>
      </w:r>
      <w:r w:rsidRPr="00A239D1">
        <w:rPr>
          <w:rFonts w:ascii="Times New Roman" w:eastAsia="Times New Roman" w:hAnsi="Times New Roman" w:cs="Times New Roman"/>
          <w:sz w:val="24"/>
          <w:szCs w:val="24"/>
          <w:lang w:val="ky-KG" w:eastAsia="ru-RU"/>
        </w:rPr>
        <w:t xml:space="preserve">  И</w:t>
      </w:r>
      <w:r w:rsidRPr="00A239D1">
        <w:rPr>
          <w:rFonts w:ascii="Times New Roman" w:eastAsia="Times New Roman" w:hAnsi="Times New Roman" w:cs="Times New Roman"/>
          <w:sz w:val="24"/>
          <w:szCs w:val="24"/>
          <w:lang w:eastAsia="ru-RU"/>
        </w:rPr>
        <w:t>меется кабинет информатики и электронная библиотека, куда имеют свободный доступ студенты и преподаватели, оснащенные компьютерной техникой. На 6 студентов приходится 1 компьютер. Имеются 65 компьютеров предназначенных для учебных целей, установлены мультимедийные системы в лекционных кабинетах.</w:t>
      </w:r>
    </w:p>
    <w:p w:rsidR="003D7709" w:rsidRPr="00A239D1" w:rsidRDefault="003D7709" w:rsidP="003D7709">
      <w:pPr>
        <w:pStyle w:val="a5"/>
        <w:spacing w:line="276" w:lineRule="auto"/>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Филиал  обладает достаточно оснащенными и функциональными  базами для проведения всех видов практик: учебной, производственной, преддипломной.  Они также используются для проведения практических и лабораторных занятий.</w:t>
      </w:r>
    </w:p>
    <w:p w:rsidR="003D7709" w:rsidRPr="00A239D1" w:rsidRDefault="003D7709" w:rsidP="003D7709">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6.7.1. Перспективный план закупок учебной литературы</w:t>
      </w:r>
    </w:p>
    <w:p w:rsidR="003D7709" w:rsidRDefault="003D7709" w:rsidP="003D7709">
      <w:pPr>
        <w:ind w:firstLine="708"/>
        <w:jc w:val="both"/>
        <w:rPr>
          <w:rFonts w:ascii="Times New Roman" w:eastAsia="Times New Roman" w:hAnsi="Times New Roman" w:cs="Times New Roman"/>
          <w:sz w:val="24"/>
          <w:szCs w:val="24"/>
          <w:lang w:eastAsia="ru-RU"/>
        </w:rPr>
      </w:pPr>
      <w:r w:rsidRPr="00A239D1">
        <w:rPr>
          <w:rFonts w:ascii="Times New Roman" w:eastAsia="Times New Roman" w:hAnsi="Times New Roman" w:cs="Times New Roman"/>
          <w:sz w:val="24"/>
          <w:szCs w:val="24"/>
          <w:lang w:eastAsia="ru-RU"/>
        </w:rPr>
        <w:t>Имеется электронная библиотека,  в которой представлены учебники, лекционные</w:t>
      </w:r>
      <w:r>
        <w:rPr>
          <w:rFonts w:ascii="Times New Roman" w:eastAsia="Times New Roman" w:hAnsi="Times New Roman" w:cs="Times New Roman"/>
          <w:sz w:val="24"/>
          <w:szCs w:val="24"/>
          <w:lang w:eastAsia="ru-RU"/>
        </w:rPr>
        <w:t xml:space="preserve"> материалы и другая дополнительная литература в электронной форме для подготовки к учебным занятиям и самостоятельной работы студентов. Фонд электронной библиотеки составляет свыше 7000 книг (25 КБ700 МБ).</w:t>
      </w:r>
    </w:p>
    <w:p w:rsidR="003D7709" w:rsidRDefault="003D7709" w:rsidP="003D7709">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библиотека подключена к сети Интернет, пользователи библиотеки имеют свободный и неограниченный во времени доступ к источникам глобальной сети.</w:t>
      </w:r>
    </w:p>
    <w:p w:rsidR="003D7709" w:rsidRDefault="003D7709" w:rsidP="003D7709">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Преподаватели и студенты постоянно имеют возможность пользоваться сетью Интернет. </w:t>
      </w:r>
    </w:p>
    <w:p w:rsidR="009C3890" w:rsidRPr="001B1957" w:rsidRDefault="009C3890" w:rsidP="009C3890">
      <w:pPr>
        <w:pStyle w:val="Default"/>
        <w:spacing w:line="276" w:lineRule="auto"/>
        <w:ind w:firstLine="284"/>
        <w:jc w:val="both"/>
      </w:pPr>
      <w:r>
        <w:t>Критерий выполняется</w:t>
      </w:r>
    </w:p>
    <w:p w:rsidR="003D7709" w:rsidRDefault="003D7709" w:rsidP="003D7709">
      <w:pPr>
        <w:ind w:firstLine="708"/>
        <w:jc w:val="both"/>
        <w:rPr>
          <w:rFonts w:ascii="Times New Roman" w:hAnsi="Times New Roman" w:cs="Times New Roman"/>
          <w:b/>
          <w:sz w:val="24"/>
          <w:szCs w:val="24"/>
        </w:rPr>
      </w:pPr>
      <w:r>
        <w:rPr>
          <w:rFonts w:ascii="Times New Roman" w:hAnsi="Times New Roman" w:cs="Times New Roman"/>
          <w:b/>
          <w:sz w:val="24"/>
          <w:szCs w:val="24"/>
        </w:rPr>
        <w:t>6.8. Вуз обеспечивает студентов соответствующими человеческими ресурсами (кураторы, психологи и т.д.) с целью поддержки и стимулирования студентов к достижению  результатов обучения.</w:t>
      </w:r>
    </w:p>
    <w:p w:rsidR="003D7709" w:rsidRDefault="003D7709" w:rsidP="003D7709">
      <w:pPr>
        <w:ind w:firstLine="708"/>
        <w:jc w:val="both"/>
        <w:rPr>
          <w:rFonts w:ascii="Times New Roman" w:hAnsi="Times New Roman" w:cs="Times New Roman"/>
          <w:sz w:val="24"/>
          <w:szCs w:val="24"/>
        </w:rPr>
      </w:pPr>
      <w:r w:rsidRPr="00E767CE">
        <w:rPr>
          <w:rFonts w:ascii="Times New Roman" w:hAnsi="Times New Roman" w:cs="Times New Roman"/>
          <w:sz w:val="24"/>
          <w:szCs w:val="24"/>
        </w:rPr>
        <w:t>Для достижения результатов обучения в учебном процессе</w:t>
      </w:r>
      <w:r>
        <w:rPr>
          <w:rFonts w:ascii="Times New Roman" w:hAnsi="Times New Roman" w:cs="Times New Roman"/>
          <w:sz w:val="24"/>
          <w:szCs w:val="24"/>
        </w:rPr>
        <w:t xml:space="preserve">  студентам помогают следующие структурные подразделения: кафедра, учебный отдел, деканаты очного и заочного обучения, основная роль которых указана в плане работы каждого подразделения. Академический советник назначается как для очной формы обучения , так и для заочной формы обучения, с целью поддержки студентов в освоении образовательной программы. </w:t>
      </w:r>
    </w:p>
    <w:p w:rsidR="003D7709" w:rsidRPr="00A239D1" w:rsidRDefault="00B36D1A" w:rsidP="003D7709">
      <w:pPr>
        <w:ind w:firstLine="708"/>
        <w:jc w:val="both"/>
        <w:rPr>
          <w:rFonts w:ascii="Times New Roman" w:hAnsi="Times New Roman" w:cs="Times New Roman"/>
          <w:i/>
          <w:sz w:val="24"/>
          <w:szCs w:val="24"/>
        </w:rPr>
      </w:pPr>
      <w:r>
        <w:rPr>
          <w:rFonts w:ascii="Times New Roman" w:hAnsi="Times New Roman" w:cs="Times New Roman"/>
          <w:i/>
          <w:sz w:val="24"/>
          <w:szCs w:val="24"/>
        </w:rPr>
        <w:t>См. п</w:t>
      </w:r>
      <w:r w:rsidR="003D7709" w:rsidRPr="00A239D1">
        <w:rPr>
          <w:rFonts w:ascii="Times New Roman" w:hAnsi="Times New Roman" w:cs="Times New Roman"/>
          <w:i/>
          <w:sz w:val="24"/>
          <w:szCs w:val="24"/>
        </w:rPr>
        <w:t xml:space="preserve">риложение </w:t>
      </w:r>
      <w:r>
        <w:rPr>
          <w:rFonts w:ascii="Times New Roman" w:hAnsi="Times New Roman" w:cs="Times New Roman"/>
          <w:i/>
          <w:sz w:val="24"/>
          <w:szCs w:val="24"/>
        </w:rPr>
        <w:t>5.5.3.</w:t>
      </w:r>
      <w:r w:rsidR="003D7709" w:rsidRPr="00A239D1">
        <w:rPr>
          <w:rFonts w:ascii="Times New Roman" w:hAnsi="Times New Roman" w:cs="Times New Roman"/>
          <w:i/>
          <w:sz w:val="24"/>
          <w:szCs w:val="24"/>
        </w:rPr>
        <w:t>План работы академического советника</w:t>
      </w:r>
      <w:r>
        <w:rPr>
          <w:rFonts w:ascii="Times New Roman" w:hAnsi="Times New Roman" w:cs="Times New Roman"/>
          <w:i/>
          <w:sz w:val="24"/>
          <w:szCs w:val="24"/>
        </w:rPr>
        <w:t xml:space="preserve"> </w:t>
      </w:r>
      <w:r w:rsidR="003D7709" w:rsidRPr="00A239D1">
        <w:rPr>
          <w:rFonts w:ascii="Times New Roman" w:hAnsi="Times New Roman" w:cs="Times New Roman"/>
          <w:i/>
          <w:sz w:val="24"/>
          <w:szCs w:val="24"/>
        </w:rPr>
        <w:t>(куратора)</w:t>
      </w:r>
    </w:p>
    <w:p w:rsidR="003D7709" w:rsidRPr="00A239D1" w:rsidRDefault="003D7709" w:rsidP="003D7709">
      <w:pPr>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6.8.</w:t>
      </w:r>
      <w:r w:rsidR="00B36D1A">
        <w:rPr>
          <w:rFonts w:ascii="Times New Roman" w:hAnsi="Times New Roman" w:cs="Times New Roman"/>
          <w:i/>
          <w:sz w:val="24"/>
          <w:szCs w:val="24"/>
        </w:rPr>
        <w:t>1</w:t>
      </w:r>
      <w:r w:rsidRPr="00A239D1">
        <w:rPr>
          <w:rFonts w:ascii="Times New Roman" w:hAnsi="Times New Roman" w:cs="Times New Roman"/>
          <w:i/>
          <w:sz w:val="24"/>
          <w:szCs w:val="24"/>
        </w:rPr>
        <w:t>.План работы учебного отдела .</w:t>
      </w:r>
    </w:p>
    <w:p w:rsidR="003D7709" w:rsidRDefault="007A76E3" w:rsidP="003D7709">
      <w:pPr>
        <w:ind w:firstLine="708"/>
        <w:jc w:val="both"/>
        <w:rPr>
          <w:rFonts w:ascii="Times New Roman" w:hAnsi="Times New Roman" w:cs="Times New Roman"/>
          <w:i/>
          <w:color w:val="FF0000"/>
          <w:sz w:val="24"/>
          <w:szCs w:val="24"/>
        </w:rPr>
      </w:pPr>
      <w:r>
        <w:rPr>
          <w:rFonts w:ascii="Times New Roman" w:hAnsi="Times New Roman" w:cs="Times New Roman"/>
          <w:i/>
          <w:sz w:val="24"/>
          <w:szCs w:val="24"/>
        </w:rPr>
        <w:t>Приложение 6.8.</w:t>
      </w:r>
      <w:r w:rsidR="00B36D1A">
        <w:rPr>
          <w:rFonts w:ascii="Times New Roman" w:hAnsi="Times New Roman" w:cs="Times New Roman"/>
          <w:i/>
          <w:sz w:val="24"/>
          <w:szCs w:val="24"/>
        </w:rPr>
        <w:t>2</w:t>
      </w:r>
      <w:r w:rsidR="003D7709" w:rsidRPr="00A239D1">
        <w:rPr>
          <w:rFonts w:ascii="Times New Roman" w:hAnsi="Times New Roman" w:cs="Times New Roman"/>
          <w:i/>
          <w:sz w:val="24"/>
          <w:szCs w:val="24"/>
        </w:rPr>
        <w:t>.План работы деканатов очного и заочного обучения</w:t>
      </w:r>
      <w:r w:rsidR="003D7709">
        <w:rPr>
          <w:rFonts w:ascii="Times New Roman" w:hAnsi="Times New Roman" w:cs="Times New Roman"/>
          <w:i/>
          <w:color w:val="FF0000"/>
          <w:sz w:val="24"/>
          <w:szCs w:val="24"/>
        </w:rPr>
        <w:t xml:space="preserve">. </w:t>
      </w:r>
    </w:p>
    <w:p w:rsidR="009C3890" w:rsidRPr="001B1957" w:rsidRDefault="009C3890" w:rsidP="009C3890">
      <w:pPr>
        <w:pStyle w:val="Default"/>
        <w:spacing w:line="276" w:lineRule="auto"/>
        <w:ind w:firstLine="284"/>
        <w:jc w:val="both"/>
      </w:pPr>
      <w:r>
        <w:t>Критерий выполняется</w:t>
      </w:r>
    </w:p>
    <w:p w:rsidR="003D7709" w:rsidRDefault="003D7709" w:rsidP="003D7709">
      <w:pPr>
        <w:ind w:firstLine="708"/>
        <w:jc w:val="both"/>
        <w:rPr>
          <w:rFonts w:ascii="Times New Roman" w:hAnsi="Times New Roman" w:cs="Times New Roman"/>
          <w:b/>
          <w:sz w:val="24"/>
          <w:szCs w:val="24"/>
        </w:rPr>
      </w:pPr>
      <w:r>
        <w:rPr>
          <w:rFonts w:ascii="Times New Roman" w:hAnsi="Times New Roman" w:cs="Times New Roman"/>
          <w:b/>
          <w:sz w:val="24"/>
          <w:szCs w:val="24"/>
        </w:rPr>
        <w:t>6.9. Вуз обеспечивает соответствующими условиями для научной деятельности</w:t>
      </w:r>
    </w:p>
    <w:p w:rsidR="003D7709" w:rsidRDefault="003D7709" w:rsidP="003D7709">
      <w:pPr>
        <w:jc w:val="both"/>
        <w:rPr>
          <w:rFonts w:ascii="Times New Roman" w:hAnsi="Times New Roman" w:cs="Times New Roman"/>
          <w:sz w:val="24"/>
          <w:szCs w:val="24"/>
        </w:rPr>
      </w:pPr>
      <w:r>
        <w:rPr>
          <w:rFonts w:ascii="Times New Roman" w:hAnsi="Times New Roman" w:cs="Times New Roman"/>
          <w:b/>
          <w:sz w:val="24"/>
          <w:szCs w:val="24"/>
        </w:rPr>
        <w:t>студентов.</w:t>
      </w:r>
    </w:p>
    <w:p w:rsidR="003D7709" w:rsidRDefault="003D7709" w:rsidP="003D7709">
      <w:pPr>
        <w:pStyle w:val="a5"/>
        <w:spacing w:line="276"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Задачи,  выдвигаемые общеобразовательной программой 630100 «Прикладная геология» предусматривают  при решении поставленных задач  творческого поиска и  исследовательских навыков. В связи с этим современный специалист должен владеть не только необходимыми фундаментальными и специальными знаниями, но и определёнными навыками творческого решения практических задач, постоянно повышать свою квалификацию, быстро адаптироваться к изменяющимся условиям. Все эти качества   формируются в филиале в процессе обучения в вузе. Воспитываются они через активное участие студентов в научно-исследовательской работе, а также при выполнении заданий, которые содержат элементы научного исследования и включены в учебный план или планы занятий по дисциплине. К их числу относятся реферат, доклад, курсовая работа, выпускная квалификационная работа. Студенты кафедры «ГКиЭ» активно участвуют в научных конференциях, которые проводились и проводятся на базе филиала.</w:t>
      </w:r>
      <w:r w:rsidR="008F55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Для</w:t>
      </w:r>
      <w:r w:rsidR="008F55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проведения НИРс активно используется учебный полигон шахты горнотехнического колледжа им. Т.Кулатова.  </w:t>
      </w:r>
    </w:p>
    <w:p w:rsidR="003D7709" w:rsidRPr="003544D0" w:rsidRDefault="003D7709" w:rsidP="003D7709">
      <w:pPr>
        <w:pStyle w:val="a5"/>
        <w:spacing w:line="276" w:lineRule="auto"/>
        <w:ind w:firstLine="360"/>
        <w:jc w:val="both"/>
        <w:rPr>
          <w:rFonts w:ascii="Times New Roman" w:hAnsi="Times New Roman" w:cs="Times New Roman"/>
          <w:sz w:val="24"/>
          <w:szCs w:val="24"/>
        </w:rPr>
      </w:pPr>
      <w:r w:rsidRPr="003544D0">
        <w:rPr>
          <w:rFonts w:ascii="Times New Roman" w:hAnsi="Times New Roman" w:cs="Times New Roman"/>
          <w:sz w:val="24"/>
          <w:szCs w:val="24"/>
        </w:rPr>
        <w:t xml:space="preserve">За последние 3 года преподавателями кафедры опубликовано более 20 статей в научных журналах РИНЦ, получен патент </w:t>
      </w:r>
      <w:r w:rsidRPr="003544D0">
        <w:rPr>
          <w:rFonts w:ascii="Times New Roman" w:hAnsi="Times New Roman" w:cs="Times New Roman"/>
          <w:sz w:val="24"/>
          <w:szCs w:val="24"/>
          <w:lang w:val="ky-KG"/>
        </w:rPr>
        <w:t xml:space="preserve">“Способы разработки аквальной залежи газогидратов” № 3306 от 10.07.2017 г. (Шамшиев О.) </w:t>
      </w:r>
      <w:r w:rsidRPr="003544D0">
        <w:rPr>
          <w:rFonts w:ascii="Times New Roman" w:hAnsi="Times New Roman" w:cs="Times New Roman"/>
          <w:sz w:val="24"/>
          <w:szCs w:val="24"/>
        </w:rPr>
        <w:t>Преподаватели активно участвуют в научно-технических конференциях ОшГУ, БатГУ, КузГТУ.</w:t>
      </w:r>
    </w:p>
    <w:p w:rsidR="003D7709" w:rsidRPr="003544D0" w:rsidRDefault="003D7709" w:rsidP="003D7709">
      <w:pPr>
        <w:pStyle w:val="a5"/>
        <w:spacing w:line="276" w:lineRule="auto"/>
        <w:ind w:firstLine="360"/>
        <w:jc w:val="both"/>
        <w:rPr>
          <w:rFonts w:ascii="Times New Roman" w:eastAsia="Cambria" w:hAnsi="Times New Roman" w:cs="Times New Roman"/>
          <w:color w:val="FF0000"/>
          <w:sz w:val="24"/>
          <w:szCs w:val="24"/>
        </w:rPr>
      </w:pPr>
      <w:r w:rsidRPr="003544D0">
        <w:rPr>
          <w:rFonts w:ascii="Times New Roman" w:hAnsi="Times New Roman" w:cs="Times New Roman"/>
          <w:sz w:val="24"/>
          <w:szCs w:val="24"/>
        </w:rPr>
        <w:t xml:space="preserve"> Утверждена тема на защиту докторской диссертации Куйчиевым А.С., на защиту кандидатской диссертации выходят на следующий год  Абдукаюмова А.Р., Тургунбаева А.К.</w:t>
      </w:r>
    </w:p>
    <w:p w:rsidR="003D7709" w:rsidRPr="003544D0" w:rsidRDefault="003D7709" w:rsidP="003D7709">
      <w:pPr>
        <w:pStyle w:val="a5"/>
        <w:spacing w:line="276" w:lineRule="auto"/>
        <w:ind w:firstLine="360"/>
        <w:jc w:val="both"/>
        <w:rPr>
          <w:rFonts w:ascii="Times New Roman" w:hAnsi="Times New Roman" w:cs="Times New Roman"/>
          <w:sz w:val="24"/>
          <w:szCs w:val="24"/>
          <w:lang w:val="ky-KG"/>
        </w:rPr>
      </w:pPr>
      <w:r w:rsidRPr="003544D0">
        <w:rPr>
          <w:rFonts w:ascii="Times New Roman" w:hAnsi="Times New Roman" w:cs="Times New Roman"/>
          <w:color w:val="000000"/>
          <w:sz w:val="24"/>
          <w:szCs w:val="24"/>
          <w:lang w:val="ky-KG"/>
        </w:rPr>
        <w:t>Шамшиевым О.Ш. является научным руководителем   аспирантов:</w:t>
      </w:r>
    </w:p>
    <w:p w:rsidR="003D7709" w:rsidRPr="003544D0" w:rsidRDefault="003D7709" w:rsidP="003D7709">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 xml:space="preserve">1. </w:t>
      </w:r>
      <w:r w:rsidRPr="003544D0">
        <w:rPr>
          <w:rFonts w:ascii="Times New Roman" w:hAnsi="Times New Roman" w:cs="Times New Roman"/>
          <w:sz w:val="24"/>
          <w:szCs w:val="24"/>
        </w:rPr>
        <w:t>Аль-Кубайси Делал СаадМухамме</w:t>
      </w:r>
      <w:r w:rsidRPr="003544D0">
        <w:rPr>
          <w:rFonts w:ascii="Times New Roman" w:hAnsi="Times New Roman" w:cs="Times New Roman"/>
          <w:sz w:val="24"/>
          <w:szCs w:val="24"/>
          <w:lang w:val="ky-KG"/>
        </w:rPr>
        <w:t xml:space="preserve">, </w:t>
      </w:r>
      <w:r w:rsidRPr="003544D0">
        <w:rPr>
          <w:rFonts w:ascii="Times New Roman" w:hAnsi="Times New Roman" w:cs="Times New Roman"/>
          <w:sz w:val="24"/>
          <w:szCs w:val="24"/>
        </w:rPr>
        <w:t xml:space="preserve"> ИГД и ГТ.</w:t>
      </w:r>
    </w:p>
    <w:p w:rsidR="003D7709" w:rsidRPr="003544D0" w:rsidRDefault="003D7709" w:rsidP="003D7709">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2</w:t>
      </w:r>
      <w:r w:rsidRPr="003544D0">
        <w:rPr>
          <w:rFonts w:ascii="Times New Roman" w:hAnsi="Times New Roman" w:cs="Times New Roman"/>
          <w:sz w:val="24"/>
          <w:szCs w:val="24"/>
        </w:rPr>
        <w:t xml:space="preserve">. </w:t>
      </w:r>
      <w:r w:rsidRPr="003544D0">
        <w:rPr>
          <w:rFonts w:ascii="Times New Roman" w:hAnsi="Times New Roman" w:cs="Times New Roman"/>
          <w:sz w:val="24"/>
          <w:szCs w:val="24"/>
          <w:lang w:val="ky-KG"/>
        </w:rPr>
        <w:t>Ян Шуай,  Китайский геологический университет КГУ.</w:t>
      </w:r>
    </w:p>
    <w:p w:rsidR="003D7709" w:rsidRPr="003544D0" w:rsidRDefault="003D7709" w:rsidP="003D7709">
      <w:pPr>
        <w:pStyle w:val="a5"/>
        <w:spacing w:line="276" w:lineRule="auto"/>
        <w:jc w:val="both"/>
        <w:rPr>
          <w:rFonts w:ascii="Times New Roman" w:hAnsi="Times New Roman" w:cs="Times New Roman"/>
          <w:sz w:val="24"/>
          <w:szCs w:val="24"/>
          <w:lang w:val="ky-KG"/>
        </w:rPr>
      </w:pPr>
      <w:r w:rsidRPr="003544D0">
        <w:rPr>
          <w:rFonts w:ascii="Times New Roman" w:hAnsi="Times New Roman" w:cs="Times New Roman"/>
          <w:sz w:val="24"/>
          <w:szCs w:val="24"/>
          <w:lang w:val="ky-KG"/>
        </w:rPr>
        <w:t>3. Толубаева Нургуль Темирбековна, ИГД и ГТ.</w:t>
      </w:r>
    </w:p>
    <w:p w:rsidR="003D7709" w:rsidRPr="006D43FB" w:rsidRDefault="003D7709" w:rsidP="003D7709">
      <w:pPr>
        <w:pStyle w:val="a4"/>
        <w:tabs>
          <w:tab w:val="left" w:pos="2422"/>
        </w:tabs>
        <w:spacing w:line="276" w:lineRule="auto"/>
        <w:ind w:left="0" w:firstLine="426"/>
        <w:jc w:val="both"/>
        <w:rPr>
          <w:rFonts w:cs="Times New Roman"/>
          <w:sz w:val="24"/>
          <w:szCs w:val="24"/>
        </w:rPr>
      </w:pPr>
      <w:r w:rsidRPr="003544D0">
        <w:rPr>
          <w:rFonts w:cs="Times New Roman"/>
          <w:sz w:val="24"/>
          <w:szCs w:val="24"/>
        </w:rPr>
        <w:t xml:space="preserve">Под руководством профессора, д.г-м.н Шамшиева О.Ш. зашита диссертаций проходит в </w:t>
      </w:r>
      <w:r>
        <w:rPr>
          <w:rFonts w:cs="Times New Roman"/>
          <w:sz w:val="24"/>
          <w:szCs w:val="24"/>
        </w:rPr>
        <w:t>диссоветах Кыргызстана и России.</w:t>
      </w:r>
    </w:p>
    <w:p w:rsidR="003D7709" w:rsidRPr="00A239D1" w:rsidRDefault="003D7709" w:rsidP="003D7709">
      <w:pPr>
        <w:pStyle w:val="a5"/>
        <w:spacing w:line="276" w:lineRule="auto"/>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6.9.1. Доклад студента Рузиматова А.А. на тему: «Радиоактивные и рассеянные элементы агро-ирригационных отложений Южной Ферганы».</w:t>
      </w:r>
    </w:p>
    <w:p w:rsidR="003D7709" w:rsidRPr="00A239D1" w:rsidRDefault="003D7709" w:rsidP="003D7709">
      <w:pPr>
        <w:pStyle w:val="a5"/>
        <w:spacing w:line="276" w:lineRule="auto"/>
        <w:ind w:firstLine="708"/>
        <w:jc w:val="both"/>
        <w:rPr>
          <w:rFonts w:ascii="Times New Roman" w:hAnsi="Times New Roman" w:cs="Times New Roman"/>
          <w:sz w:val="24"/>
          <w:szCs w:val="24"/>
        </w:rPr>
      </w:pPr>
      <w:r w:rsidRPr="00A239D1">
        <w:rPr>
          <w:rFonts w:ascii="Times New Roman" w:hAnsi="Times New Roman" w:cs="Times New Roman"/>
          <w:i/>
          <w:sz w:val="24"/>
          <w:szCs w:val="24"/>
        </w:rPr>
        <w:t>Приложение 6.9.2 Доклад студента</w:t>
      </w:r>
      <w:r w:rsidR="00B36D1A">
        <w:rPr>
          <w:rFonts w:ascii="Times New Roman" w:hAnsi="Times New Roman" w:cs="Times New Roman"/>
          <w:i/>
          <w:sz w:val="24"/>
          <w:szCs w:val="24"/>
        </w:rPr>
        <w:t xml:space="preserve"> </w:t>
      </w:r>
      <w:r w:rsidRPr="00A239D1">
        <w:rPr>
          <w:rFonts w:ascii="Times New Roman" w:hAnsi="Times New Roman" w:cs="Times New Roman"/>
          <w:i/>
          <w:sz w:val="24"/>
          <w:szCs w:val="24"/>
        </w:rPr>
        <w:t>Нарбаева Т.А. на тему: «Влияние промышленных горных объектов на окружающую среду».</w:t>
      </w:r>
    </w:p>
    <w:p w:rsidR="003D7709" w:rsidRPr="00A239D1" w:rsidRDefault="003D7709" w:rsidP="003D7709">
      <w:pPr>
        <w:ind w:firstLine="708"/>
        <w:jc w:val="both"/>
        <w:rPr>
          <w:rFonts w:ascii="Times New Roman" w:hAnsi="Times New Roman" w:cs="Times New Roman"/>
          <w:i/>
          <w:sz w:val="24"/>
          <w:szCs w:val="24"/>
        </w:rPr>
      </w:pPr>
      <w:r w:rsidRPr="00A239D1">
        <w:rPr>
          <w:rFonts w:ascii="Times New Roman" w:hAnsi="Times New Roman" w:cs="Times New Roman"/>
          <w:i/>
          <w:sz w:val="24"/>
          <w:szCs w:val="24"/>
        </w:rPr>
        <w:t>Приложение 6.9.3 Доклад студента Бегимкуловой Ш.К.. на тему:«Геоэкологические аспекты хранения и захоронения ядерных материалов».</w:t>
      </w:r>
    </w:p>
    <w:p w:rsidR="003D7709" w:rsidRDefault="003D7709" w:rsidP="003D7709">
      <w:pPr>
        <w:ind w:firstLine="708"/>
        <w:jc w:val="both"/>
        <w:rPr>
          <w:rFonts w:ascii="Times New Roman" w:hAnsi="Times New Roman" w:cs="Times New Roman"/>
          <w:sz w:val="24"/>
          <w:szCs w:val="24"/>
        </w:rPr>
      </w:pPr>
      <w:r>
        <w:rPr>
          <w:rFonts w:ascii="Times New Roman" w:hAnsi="Times New Roman" w:cs="Times New Roman"/>
          <w:sz w:val="24"/>
          <w:szCs w:val="24"/>
        </w:rPr>
        <w:t>Студенты имеют открытый доступ к информационной базе филиала и университета. В филиале проводятся международные конференции по проблемам и перспективам горно-геологической отрасли и горного образования Кыргызстана.</w:t>
      </w:r>
    </w:p>
    <w:p w:rsidR="003D7709" w:rsidRDefault="003D7709" w:rsidP="003D7709">
      <w:pPr>
        <w:ind w:firstLine="708"/>
        <w:jc w:val="both"/>
        <w:rPr>
          <w:rFonts w:ascii="Times New Roman" w:hAnsi="Times New Roman" w:cs="Times New Roman"/>
          <w:sz w:val="24"/>
          <w:szCs w:val="24"/>
        </w:rPr>
      </w:pPr>
      <w:r>
        <w:rPr>
          <w:rStyle w:val="FontStyle67"/>
        </w:rPr>
        <w:t>С</w:t>
      </w:r>
      <w:r>
        <w:rPr>
          <w:rFonts w:ascii="Times New Roman" w:hAnsi="Times New Roman" w:cs="Times New Roman"/>
          <w:sz w:val="24"/>
          <w:szCs w:val="24"/>
        </w:rPr>
        <w:t>туденты имеют открытый доступ к информационной базе филиала и университета. Обеспечен доступ к комплектам библиотечного фонда к журналам следующего перечня:</w:t>
      </w:r>
    </w:p>
    <w:p w:rsidR="003D7709" w:rsidRPr="006051FC" w:rsidRDefault="003D7709" w:rsidP="001839A1">
      <w:pPr>
        <w:pStyle w:val="a4"/>
        <w:numPr>
          <w:ilvl w:val="0"/>
          <w:numId w:val="18"/>
        </w:numPr>
        <w:jc w:val="both"/>
        <w:rPr>
          <w:rStyle w:val="FontStyle67"/>
          <w:sz w:val="24"/>
          <w:szCs w:val="24"/>
        </w:rPr>
      </w:pPr>
      <w:r w:rsidRPr="006051FC">
        <w:rPr>
          <w:rStyle w:val="FontStyle67"/>
          <w:sz w:val="24"/>
          <w:szCs w:val="24"/>
        </w:rPr>
        <w:t>Известия КГТУ им. Раззакова, Кыргызстан, г. Бишкек;</w:t>
      </w:r>
    </w:p>
    <w:p w:rsidR="003D7709" w:rsidRPr="006051FC" w:rsidRDefault="003D7709" w:rsidP="001839A1">
      <w:pPr>
        <w:pStyle w:val="a4"/>
        <w:numPr>
          <w:ilvl w:val="0"/>
          <w:numId w:val="18"/>
        </w:numPr>
        <w:jc w:val="both"/>
        <w:rPr>
          <w:rStyle w:val="FontStyle67"/>
          <w:sz w:val="24"/>
          <w:szCs w:val="24"/>
        </w:rPr>
      </w:pPr>
      <w:r w:rsidRPr="006051FC">
        <w:rPr>
          <w:rStyle w:val="FontStyle67"/>
          <w:sz w:val="24"/>
          <w:szCs w:val="24"/>
        </w:rPr>
        <w:t>Современные проблемы механики сплошных сред, ИГиОН НАН КР, г. Бишкек;</w:t>
      </w:r>
    </w:p>
    <w:p w:rsidR="003D7709" w:rsidRPr="006051FC" w:rsidRDefault="003D7709" w:rsidP="001839A1">
      <w:pPr>
        <w:pStyle w:val="a4"/>
        <w:numPr>
          <w:ilvl w:val="0"/>
          <w:numId w:val="18"/>
        </w:numPr>
        <w:jc w:val="both"/>
        <w:rPr>
          <w:rStyle w:val="FontStyle67"/>
          <w:sz w:val="24"/>
          <w:szCs w:val="24"/>
        </w:rPr>
      </w:pPr>
      <w:r w:rsidRPr="006051FC">
        <w:rPr>
          <w:rStyle w:val="FontStyle67"/>
          <w:sz w:val="24"/>
          <w:szCs w:val="24"/>
        </w:rPr>
        <w:t>Наука и новые технологии, Кыргызстан, г. Бишкек.</w:t>
      </w:r>
    </w:p>
    <w:p w:rsidR="003D7709" w:rsidRPr="006051FC" w:rsidRDefault="003D7709" w:rsidP="001839A1">
      <w:pPr>
        <w:pStyle w:val="Style19"/>
        <w:widowControl/>
        <w:numPr>
          <w:ilvl w:val="0"/>
          <w:numId w:val="18"/>
        </w:numPr>
        <w:spacing w:line="240" w:lineRule="auto"/>
        <w:rPr>
          <w:rStyle w:val="FontStyle67"/>
          <w:sz w:val="24"/>
          <w:szCs w:val="24"/>
        </w:rPr>
      </w:pPr>
      <w:r w:rsidRPr="006051FC">
        <w:rPr>
          <w:rStyle w:val="FontStyle67"/>
          <w:sz w:val="24"/>
          <w:szCs w:val="24"/>
        </w:rPr>
        <w:t>Физико-технические проблемы разработки месторождений полезных ископаемых Россия, г. Новосибирск;</w:t>
      </w:r>
    </w:p>
    <w:p w:rsidR="003D7709" w:rsidRPr="006051FC" w:rsidRDefault="003D7709" w:rsidP="001839A1">
      <w:pPr>
        <w:pStyle w:val="Style19"/>
        <w:widowControl/>
        <w:numPr>
          <w:ilvl w:val="0"/>
          <w:numId w:val="18"/>
        </w:numPr>
        <w:spacing w:line="240" w:lineRule="auto"/>
        <w:rPr>
          <w:rStyle w:val="FontStyle67"/>
          <w:sz w:val="24"/>
          <w:szCs w:val="24"/>
        </w:rPr>
      </w:pPr>
      <w:r w:rsidRPr="006051FC">
        <w:rPr>
          <w:rStyle w:val="FontStyle67"/>
          <w:sz w:val="24"/>
          <w:szCs w:val="24"/>
        </w:rPr>
        <w:t>Горный журнал Казахстана, Казахстан, г. Алма-Ата;</w:t>
      </w:r>
    </w:p>
    <w:p w:rsidR="003D7709" w:rsidRPr="00F808C1" w:rsidRDefault="003D7709" w:rsidP="001839A1">
      <w:pPr>
        <w:pStyle w:val="Style19"/>
        <w:widowControl/>
        <w:numPr>
          <w:ilvl w:val="0"/>
          <w:numId w:val="18"/>
        </w:numPr>
        <w:spacing w:line="240" w:lineRule="auto"/>
      </w:pPr>
      <w:r w:rsidRPr="006051FC">
        <w:rPr>
          <w:rStyle w:val="FontStyle67"/>
          <w:sz w:val="24"/>
          <w:szCs w:val="24"/>
        </w:rPr>
        <w:t>Геология, горное дело, Россия, г. Москва;</w:t>
      </w:r>
    </w:p>
    <w:p w:rsidR="003D7709" w:rsidRDefault="003D7709" w:rsidP="003D7709">
      <w:pPr>
        <w:ind w:firstLine="708"/>
        <w:jc w:val="both"/>
        <w:rPr>
          <w:rFonts w:ascii="Times New Roman" w:hAnsi="Times New Roman" w:cs="Times New Roman"/>
          <w:sz w:val="24"/>
          <w:szCs w:val="24"/>
        </w:rPr>
      </w:pPr>
      <w:r>
        <w:rPr>
          <w:rFonts w:ascii="Times New Roman" w:hAnsi="Times New Roman" w:cs="Times New Roman"/>
          <w:sz w:val="24"/>
          <w:szCs w:val="24"/>
        </w:rPr>
        <w:t xml:space="preserve"> В филиале проводятся международные конференции по проблемам и перспективам горно-геологической отрасли и горного образования Кыргызстана.</w:t>
      </w:r>
    </w:p>
    <w:p w:rsidR="009C3890" w:rsidRPr="001B1957" w:rsidRDefault="009C3890" w:rsidP="009C3890">
      <w:pPr>
        <w:pStyle w:val="Default"/>
        <w:spacing w:line="276" w:lineRule="auto"/>
        <w:ind w:firstLine="284"/>
        <w:jc w:val="both"/>
      </w:pPr>
      <w:r>
        <w:t>Критерий выполняется</w:t>
      </w:r>
    </w:p>
    <w:p w:rsidR="003D7709" w:rsidRDefault="003D7709" w:rsidP="003D7709">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6.10. Существует система социальной поддержки студентов. Основные принципы и положения этой системы документированы и доступны заинтересованным сторонам, включая общество в целом. Созданная служба социальной поддержки координирует работы в этой области. </w:t>
      </w:r>
    </w:p>
    <w:p w:rsidR="003D7709" w:rsidRDefault="003D7709" w:rsidP="009C3890">
      <w:pPr>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В филиале работает комитет по делам молодежи. Согласно положения </w:t>
      </w:r>
      <w:hyperlink r:id="rId103" w:history="1">
        <w:r w:rsidRPr="00D3658F">
          <w:rPr>
            <w:rStyle w:val="a3"/>
            <w:rFonts w:ascii="Times New Roman" w:hAnsi="Times New Roman" w:cs="Times New Roman"/>
            <w:sz w:val="24"/>
            <w:szCs w:val="24"/>
          </w:rPr>
          <w:t>https://kstu.kg/studentu/departament-po-socialnoi-vospitatelnoi-i-vneuchebnoi-rabote-studencheskaja-zhizn/dokumenty</w:t>
        </w:r>
      </w:hyperlink>
      <w:r w:rsidRPr="00D365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70D">
        <w:rPr>
          <w:rFonts w:ascii="Times New Roman" w:hAnsi="Times New Roman" w:cs="Times New Roman"/>
          <w:i/>
          <w:sz w:val="24"/>
          <w:szCs w:val="24"/>
        </w:rPr>
        <w:t>сайт КГТУ департамент по ВР и ВС</w:t>
      </w:r>
      <w:r>
        <w:rPr>
          <w:rFonts w:ascii="Times New Roman" w:hAnsi="Times New Roman" w:cs="Times New Roman"/>
          <w:color w:val="FF0000"/>
          <w:sz w:val="24"/>
          <w:szCs w:val="24"/>
        </w:rPr>
        <w:t xml:space="preserve">. </w:t>
      </w:r>
      <w:r w:rsidRPr="0077770D">
        <w:rPr>
          <w:rFonts w:ascii="Times New Roman" w:hAnsi="Times New Roman" w:cs="Times New Roman"/>
          <w:sz w:val="24"/>
          <w:szCs w:val="24"/>
        </w:rPr>
        <w:t>К</w:t>
      </w:r>
      <w:r>
        <w:rPr>
          <w:rFonts w:ascii="TimesNewRomanPSMT" w:hAnsi="TimesNewRomanPSMT"/>
          <w:color w:val="000000"/>
          <w:sz w:val="28"/>
          <w:szCs w:val="28"/>
        </w:rPr>
        <w:t>омитет занимается вопросами защиты прав и интересов студентов, их воспитанием,</w:t>
      </w:r>
      <w:r>
        <w:rPr>
          <w:rFonts w:ascii="TimesNewRomanPSMT" w:hAnsi="TimesNewRomanPSMT"/>
          <w:color w:val="000000"/>
          <w:sz w:val="28"/>
          <w:szCs w:val="28"/>
        </w:rPr>
        <w:br/>
        <w:t xml:space="preserve">вовлечения студентов в общественную жизнь филиала, укрепления </w:t>
      </w:r>
      <w:r>
        <w:rPr>
          <w:rFonts w:ascii="TimesNewRomanPSMT" w:hAnsi="TimesNewRomanPSMT"/>
          <w:color w:val="000000"/>
          <w:sz w:val="28"/>
          <w:szCs w:val="28"/>
        </w:rPr>
        <w:br/>
        <w:t>дружбы и взаимопонимания между студентами разных направлений.</w:t>
      </w:r>
    </w:p>
    <w:p w:rsidR="003D7709" w:rsidRPr="003D7709" w:rsidRDefault="003D7709" w:rsidP="003D7709">
      <w:pPr>
        <w:pStyle w:val="a5"/>
        <w:rPr>
          <w:rFonts w:ascii="Times New Roman" w:hAnsi="Times New Roman" w:cs="Times New Roman"/>
          <w:b/>
          <w:i/>
        </w:rPr>
      </w:pPr>
      <w:r w:rsidRPr="00D3658F">
        <w:rPr>
          <w:rFonts w:ascii="Times New Roman" w:hAnsi="Times New Roman" w:cs="Times New Roman"/>
          <w:i/>
          <w:color w:val="FF0000"/>
          <w:sz w:val="24"/>
          <w:szCs w:val="24"/>
        </w:rPr>
        <w:t xml:space="preserve"> </w:t>
      </w:r>
      <w:hyperlink r:id="rId104" w:history="1">
        <w:r w:rsidRPr="00D3658F">
          <w:rPr>
            <w:rStyle w:val="a3"/>
            <w:rFonts w:ascii="Times New Roman" w:hAnsi="Times New Roman" w:cs="Times New Roman"/>
            <w:sz w:val="24"/>
            <w:szCs w:val="24"/>
          </w:rPr>
          <w:t>https://kstu.kg/studentu/departament-po-socialnoi-vospitatelnoi-i-vneuchebnoi-rabote-studencheskaja-zhizn/polozhenie-kdm</w:t>
        </w:r>
      </w:hyperlink>
      <w:r>
        <w:t xml:space="preserve"> </w:t>
      </w:r>
      <w:r w:rsidRPr="0077770D">
        <w:rPr>
          <w:i/>
        </w:rPr>
        <w:t>сайт  КГТУ департамент ВР и ВС -</w:t>
      </w:r>
      <w:r w:rsidRPr="0077770D">
        <w:rPr>
          <w:rFonts w:ascii="Times New Roman" w:hAnsi="Times New Roman" w:cs="Times New Roman"/>
          <w:i/>
        </w:rPr>
        <w:t>Положение о комитете по делам молодежи КГТУ им. И Раззакова</w:t>
      </w:r>
    </w:p>
    <w:p w:rsidR="009C3890" w:rsidRPr="001B1957" w:rsidRDefault="009C3890" w:rsidP="009C3890">
      <w:pPr>
        <w:pStyle w:val="Default"/>
        <w:spacing w:line="276" w:lineRule="auto"/>
        <w:ind w:firstLine="708"/>
        <w:jc w:val="both"/>
      </w:pPr>
      <w:r>
        <w:t>Критерий выполняется</w:t>
      </w:r>
    </w:p>
    <w:p w:rsidR="00E458C3" w:rsidRPr="002A29C0" w:rsidRDefault="00E458C3" w:rsidP="00E458C3">
      <w:pPr>
        <w:pStyle w:val="a5"/>
        <w:spacing w:line="276" w:lineRule="auto"/>
        <w:jc w:val="both"/>
        <w:rPr>
          <w:rFonts w:ascii="Times New Roman" w:hAnsi="Times New Roman" w:cs="Times New Roman"/>
          <w:sz w:val="24"/>
          <w:szCs w:val="24"/>
        </w:rPr>
      </w:pPr>
    </w:p>
    <w:p w:rsidR="00E458C3" w:rsidRPr="00511E64" w:rsidRDefault="00E458C3" w:rsidP="00E458C3">
      <w:pPr>
        <w:pStyle w:val="a5"/>
        <w:spacing w:line="276" w:lineRule="auto"/>
        <w:jc w:val="both"/>
        <w:rPr>
          <w:rFonts w:ascii="Times New Roman" w:hAnsi="Times New Roman" w:cs="Times New Roman"/>
          <w:i/>
          <w:sz w:val="24"/>
          <w:szCs w:val="24"/>
        </w:rPr>
      </w:pPr>
      <w:r w:rsidRPr="00511E64">
        <w:rPr>
          <w:rFonts w:ascii="Times New Roman" w:hAnsi="Times New Roman" w:cs="Times New Roman"/>
          <w:i/>
          <w:sz w:val="24"/>
          <w:szCs w:val="24"/>
          <w:lang w:val="en-US"/>
        </w:rPr>
        <w:t>SWOT</w:t>
      </w:r>
      <w:r w:rsidRPr="002F4354">
        <w:rPr>
          <w:rFonts w:ascii="Times New Roman" w:hAnsi="Times New Roman" w:cs="Times New Roman"/>
          <w:i/>
          <w:sz w:val="24"/>
          <w:szCs w:val="24"/>
        </w:rPr>
        <w:t>-</w:t>
      </w:r>
      <w:r w:rsidRPr="00511E64">
        <w:rPr>
          <w:rFonts w:ascii="Times New Roman" w:hAnsi="Times New Roman" w:cs="Times New Roman"/>
          <w:i/>
          <w:sz w:val="24"/>
          <w:szCs w:val="24"/>
        </w:rPr>
        <w:t>анализ</w:t>
      </w:r>
    </w:p>
    <w:p w:rsidR="00E458C3" w:rsidRDefault="00E458C3" w:rsidP="00E458C3">
      <w:pPr>
        <w:pStyle w:val="a5"/>
        <w:spacing w:line="276" w:lineRule="auto"/>
        <w:jc w:val="both"/>
        <w:rPr>
          <w:rFonts w:ascii="Times New Roman" w:hAnsi="Times New Roman" w:cs="Times New Roman"/>
          <w:sz w:val="24"/>
          <w:szCs w:val="24"/>
        </w:rPr>
      </w:pPr>
    </w:p>
    <w:p w:rsidR="00E458C3" w:rsidRPr="00353581" w:rsidRDefault="00E458C3" w:rsidP="00E458C3">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Сильная сторона:</w:t>
      </w:r>
    </w:p>
    <w:p w:rsid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электронной библиотеки с большим потенциалом учебной литературы и неограниченным доступом к информационным ресурсам.</w:t>
      </w:r>
    </w:p>
    <w:p w:rsid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sidRPr="00167663">
        <w:rPr>
          <w:rFonts w:ascii="Times New Roman" w:hAnsi="Times New Roman" w:cs="Times New Roman"/>
          <w:sz w:val="24"/>
          <w:szCs w:val="24"/>
        </w:rPr>
        <w:t>Система</w:t>
      </w:r>
      <w:r>
        <w:rPr>
          <w:rFonts w:ascii="Times New Roman" w:hAnsi="Times New Roman" w:cs="Times New Roman"/>
          <w:sz w:val="24"/>
          <w:szCs w:val="24"/>
        </w:rPr>
        <w:t xml:space="preserve"> поощрения научной деятельности студентов</w:t>
      </w:r>
    </w:p>
    <w:p w:rsid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Тесная связь с органами ОВД г. Кызылкия</w:t>
      </w:r>
    </w:p>
    <w:p w:rsidR="00E458C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Наличие льгот по оплате контракта студентам с ограниченными возможностями.</w:t>
      </w:r>
    </w:p>
    <w:p w:rsidR="00E458C3" w:rsidRPr="00167663" w:rsidRDefault="00E458C3" w:rsidP="001839A1">
      <w:pPr>
        <w:pStyle w:val="a5"/>
        <w:widowControl w:val="0"/>
        <w:numPr>
          <w:ilvl w:val="0"/>
          <w:numId w:val="13"/>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Свободный доступ к сайту </w:t>
      </w:r>
      <w:r>
        <w:rPr>
          <w:rFonts w:ascii="Times New Roman" w:hAnsi="Times New Roman" w:cs="Times New Roman"/>
          <w:sz w:val="24"/>
          <w:szCs w:val="24"/>
          <w:lang w:val="en-US"/>
        </w:rPr>
        <w:t>twirpx</w:t>
      </w:r>
      <w:r w:rsidRPr="009C14FD">
        <w:rPr>
          <w:rFonts w:ascii="Times New Roman" w:hAnsi="Times New Roman" w:cs="Times New Roman"/>
          <w:sz w:val="24"/>
          <w:szCs w:val="24"/>
        </w:rPr>
        <w:t>.</w:t>
      </w:r>
      <w:r>
        <w:rPr>
          <w:rFonts w:ascii="Times New Roman" w:hAnsi="Times New Roman" w:cs="Times New Roman"/>
          <w:sz w:val="24"/>
          <w:szCs w:val="24"/>
          <w:lang w:val="en-US"/>
        </w:rPr>
        <w:t>ru</w:t>
      </w:r>
    </w:p>
    <w:p w:rsidR="00E458C3" w:rsidRPr="00353581" w:rsidRDefault="00E458C3" w:rsidP="00E458C3">
      <w:pPr>
        <w:pStyle w:val="a5"/>
        <w:spacing w:line="276" w:lineRule="auto"/>
        <w:rPr>
          <w:rFonts w:ascii="Times New Roman" w:hAnsi="Times New Roman" w:cs="Times New Roman"/>
          <w:b/>
          <w:color w:val="000000"/>
          <w:sz w:val="24"/>
          <w:szCs w:val="24"/>
          <w:shd w:val="clear" w:color="auto" w:fill="FFFFFF"/>
        </w:rPr>
      </w:pPr>
      <w:r w:rsidRPr="00353581">
        <w:rPr>
          <w:rFonts w:ascii="Times New Roman" w:hAnsi="Times New Roman" w:cs="Times New Roman"/>
          <w:b/>
          <w:color w:val="000000"/>
          <w:sz w:val="24"/>
          <w:szCs w:val="24"/>
          <w:shd w:val="clear" w:color="auto" w:fill="FFFFFF"/>
        </w:rPr>
        <w:t>Слабая сторона:</w:t>
      </w:r>
    </w:p>
    <w:p w:rsidR="00E458C3" w:rsidRPr="00F2355F"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Отдаленность горных селений и отсутствие в них интернета.</w:t>
      </w:r>
    </w:p>
    <w:p w:rsidR="00E458C3" w:rsidRPr="009C183B" w:rsidRDefault="00E458C3" w:rsidP="001839A1">
      <w:pPr>
        <w:pStyle w:val="1"/>
        <w:numPr>
          <w:ilvl w:val="0"/>
          <w:numId w:val="14"/>
        </w:numPr>
        <w:spacing w:after="0" w:line="240" w:lineRule="auto"/>
        <w:jc w:val="both"/>
        <w:rPr>
          <w:rFonts w:ascii="Times New Roman" w:hAnsi="Times New Roman"/>
          <w:sz w:val="24"/>
          <w:szCs w:val="24"/>
        </w:rPr>
      </w:pPr>
      <w:r w:rsidRPr="009C183B">
        <w:rPr>
          <w:rFonts w:ascii="Times New Roman" w:hAnsi="Times New Roman"/>
          <w:sz w:val="24"/>
          <w:szCs w:val="24"/>
        </w:rPr>
        <w:t>Отсутствие электронного обучения для  лиц с ограниченными возможностями здоровья.</w:t>
      </w:r>
    </w:p>
    <w:p w:rsidR="00E458C3"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Размещение библиотеки на 2-м этаже, что затрудняет передвижение студентов с ограниченными возможностями.</w:t>
      </w:r>
    </w:p>
    <w:p w:rsidR="00E458C3" w:rsidRPr="003D7709" w:rsidRDefault="00E458C3" w:rsidP="001839A1">
      <w:pPr>
        <w:pStyle w:val="a5"/>
        <w:widowControl w:val="0"/>
        <w:numPr>
          <w:ilvl w:val="0"/>
          <w:numId w:val="14"/>
        </w:numPr>
        <w:autoSpaceDE w:val="0"/>
        <w:autoSpaceDN w:val="0"/>
        <w:spacing w:line="276" w:lineRule="auto"/>
        <w:rPr>
          <w:rFonts w:ascii="Times New Roman" w:hAnsi="Times New Roman" w:cs="Times New Roman"/>
          <w:sz w:val="24"/>
          <w:szCs w:val="24"/>
        </w:rPr>
      </w:pPr>
      <w:r>
        <w:rPr>
          <w:rFonts w:ascii="Times New Roman" w:hAnsi="Times New Roman" w:cs="Times New Roman"/>
          <w:sz w:val="24"/>
          <w:szCs w:val="24"/>
        </w:rPr>
        <w:t>Отсутствие  общежития</w:t>
      </w:r>
    </w:p>
    <w:p w:rsidR="00E458C3" w:rsidRPr="008C5E32" w:rsidRDefault="00075B86" w:rsidP="001839A1">
      <w:pPr>
        <w:pStyle w:val="a5"/>
        <w:numPr>
          <w:ilvl w:val="0"/>
          <w:numId w:val="4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Аккредитационный Стандарт 7. Управление информацией и доведение ее до общественности</w:t>
      </w:r>
    </w:p>
    <w:p w:rsidR="00B36D1A" w:rsidRDefault="00B36D1A"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9C3890" w:rsidRDefault="009C3890" w:rsidP="008C5E32">
      <w:pPr>
        <w:pStyle w:val="11"/>
        <w:spacing w:before="1" w:line="276" w:lineRule="auto"/>
        <w:jc w:val="center"/>
      </w:pPr>
    </w:p>
    <w:p w:rsidR="00E458C3" w:rsidRPr="009C3890" w:rsidRDefault="009C3890" w:rsidP="009C3890">
      <w:pPr>
        <w:pStyle w:val="a5"/>
        <w:ind w:firstLine="708"/>
        <w:jc w:val="both"/>
        <w:rPr>
          <w:rFonts w:ascii="Times New Roman" w:hAnsi="Times New Roman" w:cs="Times New Roman"/>
          <w:b/>
          <w:sz w:val="24"/>
          <w:szCs w:val="24"/>
        </w:rPr>
      </w:pPr>
      <w:r w:rsidRPr="009C3890">
        <w:rPr>
          <w:rFonts w:ascii="Times New Roman" w:hAnsi="Times New Roman" w:cs="Times New Roman"/>
          <w:b/>
          <w:sz w:val="24"/>
          <w:szCs w:val="24"/>
        </w:rPr>
        <w:t xml:space="preserve">7.Анализ и доказательство выполнения Акредитационного </w:t>
      </w:r>
      <w:r w:rsidR="00E458C3" w:rsidRPr="009C3890">
        <w:rPr>
          <w:rFonts w:ascii="Times New Roman" w:hAnsi="Times New Roman" w:cs="Times New Roman"/>
          <w:b/>
          <w:sz w:val="24"/>
          <w:szCs w:val="24"/>
        </w:rPr>
        <w:t xml:space="preserve"> Стандарт</w:t>
      </w:r>
      <w:r w:rsidRPr="009C3890">
        <w:rPr>
          <w:rFonts w:ascii="Times New Roman" w:hAnsi="Times New Roman" w:cs="Times New Roman"/>
          <w:b/>
          <w:sz w:val="24"/>
          <w:szCs w:val="24"/>
        </w:rPr>
        <w:t>а</w:t>
      </w:r>
      <w:r w:rsidR="00E458C3" w:rsidRPr="009C3890">
        <w:rPr>
          <w:rFonts w:ascii="Times New Roman" w:hAnsi="Times New Roman" w:cs="Times New Roman"/>
          <w:b/>
          <w:sz w:val="24"/>
          <w:szCs w:val="24"/>
        </w:rPr>
        <w:t xml:space="preserve"> 7. </w:t>
      </w:r>
    </w:p>
    <w:p w:rsidR="00E458C3" w:rsidRPr="009C3890" w:rsidRDefault="00E458C3" w:rsidP="009C3890">
      <w:pPr>
        <w:pStyle w:val="a5"/>
        <w:jc w:val="both"/>
        <w:rPr>
          <w:rFonts w:ascii="Times New Roman" w:hAnsi="Times New Roman" w:cs="Times New Roman"/>
          <w:b/>
          <w:sz w:val="24"/>
          <w:szCs w:val="24"/>
        </w:rPr>
      </w:pPr>
      <w:r w:rsidRPr="009C3890">
        <w:rPr>
          <w:rFonts w:ascii="Times New Roman" w:hAnsi="Times New Roman" w:cs="Times New Roman"/>
          <w:b/>
          <w:sz w:val="24"/>
          <w:szCs w:val="24"/>
        </w:rPr>
        <w:t>Управление информацией и доведение ее до общественности</w:t>
      </w:r>
    </w:p>
    <w:p w:rsidR="00E458C3" w:rsidRPr="009C3890" w:rsidRDefault="00E458C3" w:rsidP="009C3890">
      <w:pPr>
        <w:pStyle w:val="a5"/>
        <w:jc w:val="both"/>
        <w:rPr>
          <w:rFonts w:ascii="Times New Roman" w:hAnsi="Times New Roman" w:cs="Times New Roman"/>
          <w:b/>
          <w:sz w:val="24"/>
          <w:szCs w:val="24"/>
        </w:rPr>
      </w:pPr>
    </w:p>
    <w:p w:rsidR="00E458C3" w:rsidRPr="008C5E32" w:rsidRDefault="00E458C3" w:rsidP="008C5E32">
      <w:pPr>
        <w:pStyle w:val="a5"/>
        <w:spacing w:line="276" w:lineRule="auto"/>
        <w:ind w:firstLine="360"/>
        <w:jc w:val="both"/>
        <w:rPr>
          <w:rFonts w:ascii="Times New Roman" w:hAnsi="Times New Roman" w:cs="Times New Roman"/>
          <w:b/>
          <w:sz w:val="24"/>
          <w:szCs w:val="24"/>
        </w:rPr>
      </w:pPr>
      <w:r w:rsidRPr="008C5E32">
        <w:rPr>
          <w:rFonts w:ascii="Times New Roman" w:hAnsi="Times New Roman" w:cs="Times New Roman"/>
          <w:b/>
          <w:sz w:val="24"/>
          <w:szCs w:val="24"/>
        </w:rPr>
        <w:t xml:space="preserve">7.1. Вуз осуществляет сбор, </w:t>
      </w:r>
      <w:r w:rsidRPr="008C5E32">
        <w:rPr>
          <w:rFonts w:ascii="Times New Roman" w:hAnsi="Times New Roman" w:cs="Times New Roman"/>
          <w:b/>
          <w:w w:val="95"/>
          <w:sz w:val="24"/>
          <w:szCs w:val="24"/>
        </w:rPr>
        <w:t xml:space="preserve">систематизацию, обобщение и </w:t>
      </w:r>
      <w:r w:rsidRPr="008C5E32">
        <w:rPr>
          <w:rFonts w:ascii="Times New Roman" w:hAnsi="Times New Roman" w:cs="Times New Roman"/>
          <w:b/>
          <w:sz w:val="24"/>
          <w:szCs w:val="24"/>
        </w:rPr>
        <w:t xml:space="preserve">хранение следующей </w:t>
      </w:r>
      <w:r w:rsidRPr="008C5E32">
        <w:rPr>
          <w:rFonts w:ascii="Times New Roman" w:hAnsi="Times New Roman" w:cs="Times New Roman"/>
          <w:b/>
          <w:w w:val="95"/>
          <w:sz w:val="24"/>
          <w:szCs w:val="24"/>
        </w:rPr>
        <w:t xml:space="preserve">информации для планирования </w:t>
      </w:r>
      <w:r w:rsidRPr="008C5E32">
        <w:rPr>
          <w:rFonts w:ascii="Times New Roman" w:hAnsi="Times New Roman" w:cs="Times New Roman"/>
          <w:b/>
          <w:sz w:val="24"/>
          <w:szCs w:val="24"/>
        </w:rPr>
        <w:t>и реализации своей образовательной цели:</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сведения о контингенте студентов;</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 xml:space="preserve">данные о посещаемости и </w:t>
      </w:r>
      <w:r w:rsidRPr="008C5E32">
        <w:rPr>
          <w:rFonts w:ascii="Times New Roman" w:hAnsi="Times New Roman" w:cs="Times New Roman"/>
          <w:b/>
          <w:w w:val="95"/>
          <w:sz w:val="24"/>
          <w:szCs w:val="24"/>
        </w:rPr>
        <w:t xml:space="preserve">успеваемости, достижения </w:t>
      </w:r>
      <w:r w:rsidRPr="008C5E32">
        <w:rPr>
          <w:rFonts w:ascii="Times New Roman" w:hAnsi="Times New Roman" w:cs="Times New Roman"/>
          <w:b/>
          <w:sz w:val="24"/>
          <w:szCs w:val="24"/>
        </w:rPr>
        <w:t>студентов и отсев;</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удовлетворенность студентов, их родителей, выпускников и работодателей реализацией и результатами образовательных программ;</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доступность материальных и информационных ресурсов;</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трудоустройство выпускников;</w:t>
      </w:r>
    </w:p>
    <w:p w:rsidR="00E458C3" w:rsidRPr="008C5E32" w:rsidRDefault="00E458C3" w:rsidP="001839A1">
      <w:pPr>
        <w:pStyle w:val="a5"/>
        <w:widowControl w:val="0"/>
        <w:numPr>
          <w:ilvl w:val="0"/>
          <w:numId w:val="16"/>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результаты научно- исследовательской  работы студентов;</w:t>
      </w:r>
    </w:p>
    <w:p w:rsidR="00E458C3" w:rsidRPr="008C5E32" w:rsidRDefault="00E458C3" w:rsidP="001839A1">
      <w:pPr>
        <w:pStyle w:val="11"/>
        <w:numPr>
          <w:ilvl w:val="0"/>
          <w:numId w:val="16"/>
        </w:numPr>
        <w:spacing w:before="1" w:line="276" w:lineRule="auto"/>
        <w:jc w:val="both"/>
      </w:pPr>
      <w:r w:rsidRPr="008C5E32">
        <w:t>ключевые показатели эффективности деятельности вуза.</w:t>
      </w:r>
    </w:p>
    <w:p w:rsidR="00E458C3" w:rsidRPr="008C5E32" w:rsidRDefault="00E458C3" w:rsidP="008C5E32">
      <w:pPr>
        <w:pStyle w:val="a5"/>
        <w:spacing w:line="276" w:lineRule="auto"/>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     </w:t>
      </w:r>
      <w:r w:rsidRPr="008C5E32">
        <w:rPr>
          <w:rFonts w:ascii="Times New Roman" w:hAnsi="Times New Roman" w:cs="Times New Roman"/>
          <w:kern w:val="24"/>
          <w:sz w:val="24"/>
          <w:szCs w:val="24"/>
        </w:rPr>
        <w:tab/>
        <w:t xml:space="preserve">Стоит отметить использование  автоматизированной системы управления учебным процессом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которая позволила заменить ручную подготовку отчетностей по всем видам деятельности структурных подразделений вуза.  </w:t>
      </w:r>
    </w:p>
    <w:p w:rsidR="00B36D1A" w:rsidRDefault="00E458C3" w:rsidP="008C5E32">
      <w:pPr>
        <w:pStyle w:val="a5"/>
        <w:spacing w:line="276" w:lineRule="auto"/>
        <w:ind w:firstLine="708"/>
        <w:jc w:val="both"/>
        <w:rPr>
          <w:rFonts w:ascii="Times New Roman" w:hAnsi="Times New Roman" w:cs="Times New Roman"/>
          <w:kern w:val="24"/>
          <w:sz w:val="24"/>
          <w:szCs w:val="24"/>
        </w:rPr>
      </w:pPr>
      <w:r w:rsidRPr="008C5E32">
        <w:rPr>
          <w:rFonts w:ascii="Times New Roman" w:hAnsi="Times New Roman" w:cs="Times New Roman"/>
          <w:sz w:val="24"/>
          <w:szCs w:val="24"/>
        </w:rPr>
        <w:t xml:space="preserve">Сведения  о контингенте. При зачислении приемной комиссией, вновь принятых претендентов программы бакалавра, сведения о контингенте формируются в отделе кадров, где осуществляется систематизация их по соответствующим группам.     Из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данные по контингенту доступны каждому структурному подразделению</w:t>
      </w:r>
      <w:r w:rsidR="00B36D1A">
        <w:rPr>
          <w:rFonts w:ascii="Times New Roman" w:hAnsi="Times New Roman" w:cs="Times New Roman"/>
          <w:kern w:val="24"/>
          <w:sz w:val="24"/>
          <w:szCs w:val="24"/>
        </w:rPr>
        <w:t>.</w:t>
      </w:r>
    </w:p>
    <w:p w:rsidR="00E458C3" w:rsidRPr="005C2EE2" w:rsidRDefault="00E458C3" w:rsidP="008C5E32">
      <w:pPr>
        <w:pStyle w:val="a5"/>
        <w:spacing w:line="276" w:lineRule="auto"/>
        <w:ind w:firstLine="708"/>
        <w:jc w:val="both"/>
        <w:rPr>
          <w:rFonts w:ascii="Times New Roman" w:hAnsi="Times New Roman" w:cs="Times New Roman"/>
          <w:i/>
          <w:sz w:val="24"/>
          <w:szCs w:val="24"/>
        </w:rPr>
      </w:pPr>
      <w:r w:rsidRPr="008C5E32">
        <w:rPr>
          <w:rFonts w:ascii="Times New Roman" w:hAnsi="Times New Roman" w:cs="Times New Roman"/>
          <w:i/>
          <w:color w:val="FF0000"/>
          <w:sz w:val="24"/>
          <w:szCs w:val="24"/>
        </w:rPr>
        <w:t xml:space="preserve"> </w:t>
      </w:r>
      <w:r w:rsidRPr="005C2EE2">
        <w:rPr>
          <w:rFonts w:ascii="Times New Roman" w:hAnsi="Times New Roman" w:cs="Times New Roman"/>
          <w:i/>
          <w:sz w:val="24"/>
          <w:szCs w:val="24"/>
        </w:rPr>
        <w:t>Приложение 7.1.1. Сведения о контингенте студентов о</w:t>
      </w:r>
      <w:r w:rsidR="0090687F" w:rsidRPr="005C2EE2">
        <w:rPr>
          <w:rFonts w:ascii="Times New Roman" w:hAnsi="Times New Roman" w:cs="Times New Roman"/>
          <w:i/>
          <w:sz w:val="24"/>
          <w:szCs w:val="24"/>
        </w:rPr>
        <w:t>бразовательной программы.</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Данные о посещаемости и успеваемости, достижениях обучающихся (студентов-магистрантов) и отсев. Посещаемость контролируется руководителем ООП через групповые журналы, где преподавателем отмечаются отсутствующие студенты, ответственность за ведение журнала несет староста группы. Также посещаемость контролируется учебным отделом. </w:t>
      </w:r>
    </w:p>
    <w:p w:rsidR="00E458C3" w:rsidRPr="008C5E32" w:rsidRDefault="00E458C3" w:rsidP="008C5E32">
      <w:pPr>
        <w:jc w:val="both"/>
        <w:rPr>
          <w:rFonts w:ascii="Times New Roman" w:hAnsi="Times New Roman" w:cs="Times New Roman"/>
          <w:sz w:val="24"/>
          <w:szCs w:val="24"/>
        </w:rPr>
      </w:pPr>
      <w:r w:rsidRPr="008C5E32">
        <w:rPr>
          <w:rFonts w:ascii="Times New Roman" w:hAnsi="Times New Roman" w:cs="Times New Roman"/>
          <w:sz w:val="24"/>
          <w:szCs w:val="24"/>
        </w:rPr>
        <w:t xml:space="preserve">     </w:t>
      </w:r>
      <w:r w:rsidRPr="008C5E32">
        <w:rPr>
          <w:rFonts w:ascii="Times New Roman" w:hAnsi="Times New Roman" w:cs="Times New Roman"/>
          <w:sz w:val="24"/>
          <w:szCs w:val="24"/>
        </w:rPr>
        <w:tab/>
        <w:t xml:space="preserve">Успеваемость и достижения бакалавров  после текущего и итогового контролей отслеживается по балльному журналу </w:t>
      </w:r>
      <w:r w:rsidRPr="008C5E32">
        <w:rPr>
          <w:rFonts w:ascii="Times New Roman" w:hAnsi="Times New Roman" w:cs="Times New Roman"/>
          <w:i/>
          <w:sz w:val="24"/>
          <w:szCs w:val="24"/>
        </w:rPr>
        <w:t>(</w:t>
      </w:r>
      <w:r w:rsidRPr="008C5E32">
        <w:rPr>
          <w:rFonts w:ascii="Times New Roman" w:hAnsi="Times New Roman" w:cs="Times New Roman"/>
          <w:sz w:val="24"/>
          <w:szCs w:val="24"/>
        </w:rPr>
        <w:t xml:space="preserve">а также индивидуально по учебной карточке студента через ИС </w:t>
      </w:r>
      <w:r w:rsidRPr="008C5E32">
        <w:rPr>
          <w:rFonts w:ascii="Times New Roman" w:hAnsi="Times New Roman" w:cs="Times New Roman"/>
          <w:bCs/>
          <w:kern w:val="24"/>
          <w:sz w:val="24"/>
          <w:szCs w:val="24"/>
          <w:lang w:val="en-US"/>
        </w:rPr>
        <w:t>AVN</w:t>
      </w:r>
      <w:r w:rsidRPr="008C5E32">
        <w:rPr>
          <w:rFonts w:ascii="Times New Roman" w:hAnsi="Times New Roman" w:cs="Times New Roman"/>
          <w:bCs/>
          <w:kern w:val="24"/>
          <w:sz w:val="24"/>
          <w:szCs w:val="24"/>
        </w:rPr>
        <w:t>)</w:t>
      </w:r>
      <w:r w:rsidRPr="008C5E32">
        <w:rPr>
          <w:rFonts w:ascii="Times New Roman" w:hAnsi="Times New Roman" w:cs="Times New Roman"/>
          <w:sz w:val="24"/>
          <w:szCs w:val="24"/>
        </w:rPr>
        <w:t xml:space="preserve">. По итогам промежуточной аттестации экзаменационные ведомости сдаются в деканат заочного отделения. Также итоговые данные по успеваемости студентов докладываются на Ученом совете 2 раза в год </w:t>
      </w:r>
    </w:p>
    <w:p w:rsidR="00E458C3" w:rsidRPr="008C5E32" w:rsidRDefault="00E458C3" w:rsidP="008C5E32">
      <w:pPr>
        <w:pStyle w:val="a5"/>
        <w:spacing w:line="276" w:lineRule="auto"/>
        <w:ind w:firstLine="708"/>
        <w:jc w:val="both"/>
        <w:rPr>
          <w:rFonts w:ascii="Times New Roman" w:hAnsi="Times New Roman" w:cs="Times New Roman"/>
          <w:i/>
          <w:color w:val="FF0000"/>
          <w:sz w:val="24"/>
          <w:szCs w:val="24"/>
        </w:rPr>
      </w:pPr>
      <w:r w:rsidRPr="008C5E32">
        <w:rPr>
          <w:rFonts w:ascii="Times New Roman" w:hAnsi="Times New Roman" w:cs="Times New Roman"/>
          <w:sz w:val="24"/>
          <w:szCs w:val="24"/>
        </w:rPr>
        <w:t xml:space="preserve"> Удовлетворенность обучающихся (студентов-бакалавров), их родителей, выпускников и работодателей реализацией и результатами образовательных программ. Удовлетворенность бакалавров проверяется использованием анкет, далее они анализируются и принимаются соответствующие меры по улучшению реализации образовательной программы. </w:t>
      </w:r>
    </w:p>
    <w:p w:rsidR="0090687F" w:rsidRPr="008C5E32" w:rsidRDefault="00E458C3" w:rsidP="008C5E32">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Удовлетворенность работодателей реализацией ОП также осуществляется посредством анкет.</w:t>
      </w:r>
      <w:r w:rsidR="00D66DCA" w:rsidRPr="008C5E32">
        <w:rPr>
          <w:rFonts w:ascii="Times New Roman" w:hAnsi="Times New Roman" w:cs="Times New Roman"/>
          <w:sz w:val="24"/>
          <w:szCs w:val="24"/>
        </w:rPr>
        <w:t xml:space="preserve"> </w:t>
      </w:r>
      <w:r w:rsidR="0090687F" w:rsidRPr="008C5E32">
        <w:rPr>
          <w:rFonts w:ascii="Times New Roman" w:hAnsi="Times New Roman" w:cs="Times New Roman"/>
          <w:sz w:val="24"/>
          <w:szCs w:val="24"/>
        </w:rPr>
        <w:t>В результате обсуждения итогов анкетирования на заседании кафедры были вынесены следующие решения :</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Ориентировать темы выпускных квалификационных работ на конкретную организацию.</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Заключить договора с работодателями о стажировке преподавателей на производстве.</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Мотивировать студентов к обучению и получению дополнительных профессиональных знаний.</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Содержание учебных планов приблизить к требованиям работодателей.</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Ориентировать студентов на квалификационные требования работодателей.</w:t>
      </w:r>
    </w:p>
    <w:p w:rsidR="0090687F" w:rsidRPr="008C5E32" w:rsidRDefault="0090687F" w:rsidP="001839A1">
      <w:pPr>
        <w:pStyle w:val="a4"/>
        <w:numPr>
          <w:ilvl w:val="0"/>
          <w:numId w:val="51"/>
        </w:numPr>
        <w:spacing w:after="200" w:line="276" w:lineRule="auto"/>
        <w:rPr>
          <w:rFonts w:cs="Times New Roman"/>
          <w:sz w:val="24"/>
          <w:szCs w:val="24"/>
        </w:rPr>
      </w:pPr>
      <w:r w:rsidRPr="008C5E32">
        <w:rPr>
          <w:rFonts w:cs="Times New Roman"/>
          <w:sz w:val="24"/>
          <w:szCs w:val="24"/>
        </w:rPr>
        <w:t>Развитие материально-технической базы кафедры с применением инновационных методов преподавания. В  связи с чем,  открыть курсы по следующим программам:</w:t>
      </w:r>
    </w:p>
    <w:p w:rsidR="0090687F" w:rsidRPr="008C5E32" w:rsidRDefault="0090687F" w:rsidP="008C5E32">
      <w:pPr>
        <w:pStyle w:val="a4"/>
        <w:spacing w:line="276" w:lineRule="auto"/>
        <w:rPr>
          <w:rFonts w:cs="Times New Roman"/>
          <w:sz w:val="24"/>
          <w:szCs w:val="24"/>
        </w:rPr>
      </w:pPr>
      <w:r w:rsidRPr="008C5E32">
        <w:rPr>
          <w:rFonts w:cs="Times New Roman"/>
          <w:sz w:val="24"/>
          <w:szCs w:val="24"/>
        </w:rPr>
        <w:t>– AutoCAD, Kompas 3-D-2D.</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Доступность материальных и информационных ресурсов. Материальные и информационные ресурсы филиала доступны как обучающимся, так и сотрудникам, при условии, если они закреплены за вузом.</w:t>
      </w:r>
    </w:p>
    <w:p w:rsidR="00E458C3" w:rsidRPr="008C5E32" w:rsidRDefault="00E458C3" w:rsidP="008C5E32">
      <w:pPr>
        <w:pStyle w:val="a5"/>
        <w:spacing w:line="276" w:lineRule="auto"/>
        <w:ind w:firstLine="708"/>
        <w:jc w:val="both"/>
        <w:rPr>
          <w:rFonts w:ascii="Times New Roman" w:hAnsi="Times New Roman" w:cs="Times New Roman"/>
          <w:color w:val="FF0000"/>
          <w:sz w:val="24"/>
          <w:szCs w:val="24"/>
        </w:rPr>
      </w:pPr>
      <w:r w:rsidRPr="008C5E32">
        <w:rPr>
          <w:rFonts w:ascii="Times New Roman" w:hAnsi="Times New Roman" w:cs="Times New Roman"/>
          <w:sz w:val="24"/>
          <w:szCs w:val="24"/>
        </w:rPr>
        <w:t>Библиотека филиала  содержит достаточное количество учебной литературы по направлению 630100 «Прикладная геология»</w:t>
      </w:r>
      <w:r w:rsidRPr="008C5E32">
        <w:rPr>
          <w:rFonts w:ascii="Times New Roman" w:hAnsi="Times New Roman" w:cs="Times New Roman"/>
          <w:color w:val="FF0000"/>
          <w:sz w:val="24"/>
          <w:szCs w:val="24"/>
        </w:rPr>
        <w:t xml:space="preserve"> . </w:t>
      </w:r>
      <w:r w:rsidRPr="008C5E32">
        <w:rPr>
          <w:rFonts w:ascii="Times New Roman" w:eastAsia="Courier New" w:hAnsi="Times New Roman" w:cs="Times New Roman"/>
          <w:sz w:val="24"/>
          <w:szCs w:val="24"/>
        </w:rPr>
        <w:t xml:space="preserve">Библиотечный фонд для обучающихся по ООП 630100 «Прикладная геология»  укомплектован печатными изданиями из расчёта  экземпляров каждого из изданий основной литературы, перечисленной в рабочих программах дисциплин (модулей), практик </w:t>
      </w:r>
      <w:r w:rsidRPr="008C5E32">
        <w:rPr>
          <w:rFonts w:ascii="Times New Roman" w:hAnsi="Times New Roman" w:cs="Times New Roman"/>
          <w:sz w:val="24"/>
          <w:szCs w:val="24"/>
        </w:rPr>
        <w:t xml:space="preserve">(в т. ч. НИР) на 100 обучающихся. </w:t>
      </w:r>
      <w:r w:rsidRPr="008C5E32">
        <w:rPr>
          <w:rFonts w:ascii="Times New Roman" w:hAnsi="Times New Roman" w:cs="Times New Roman"/>
          <w:color w:val="FF0000"/>
          <w:sz w:val="24"/>
          <w:szCs w:val="24"/>
        </w:rPr>
        <w:t xml:space="preserve">  </w:t>
      </w:r>
    </w:p>
    <w:p w:rsidR="00E458C3" w:rsidRPr="005C2EE2" w:rsidRDefault="00D66DCA" w:rsidP="008C5E32">
      <w:pPr>
        <w:outlineLvl w:val="0"/>
        <w:rPr>
          <w:rFonts w:ascii="Times New Roman" w:hAnsi="Times New Roman" w:cs="Times New Roman"/>
          <w:i/>
          <w:sz w:val="24"/>
          <w:szCs w:val="24"/>
        </w:rPr>
      </w:pPr>
      <w:r w:rsidRPr="005C2EE2">
        <w:rPr>
          <w:rFonts w:ascii="Times New Roman" w:hAnsi="Times New Roman" w:cs="Times New Roman"/>
          <w:i/>
          <w:sz w:val="24"/>
          <w:szCs w:val="24"/>
        </w:rPr>
        <w:t>Приложение 7.1.2</w:t>
      </w:r>
      <w:r w:rsidR="00E458C3" w:rsidRPr="005C2EE2">
        <w:rPr>
          <w:rFonts w:ascii="Times New Roman" w:hAnsi="Times New Roman" w:cs="Times New Roman"/>
          <w:i/>
          <w:sz w:val="24"/>
          <w:szCs w:val="24"/>
        </w:rPr>
        <w:t xml:space="preserve"> </w:t>
      </w:r>
      <w:r w:rsidR="00FC70EF" w:rsidRPr="005C2EE2">
        <w:rPr>
          <w:rFonts w:ascii="Times New Roman" w:hAnsi="Times New Roman" w:cs="Times New Roman"/>
          <w:i/>
          <w:sz w:val="24"/>
          <w:szCs w:val="24"/>
        </w:rPr>
        <w:t xml:space="preserve"> </w:t>
      </w:r>
      <w:r w:rsidR="00E458C3" w:rsidRPr="005C2EE2">
        <w:rPr>
          <w:rFonts w:ascii="Times New Roman" w:hAnsi="Times New Roman" w:cs="Times New Roman"/>
          <w:i/>
          <w:sz w:val="24"/>
          <w:szCs w:val="24"/>
        </w:rPr>
        <w:t xml:space="preserve">Форма </w:t>
      </w:r>
      <w:r w:rsidR="00E458C3" w:rsidRPr="005C2EE2">
        <w:rPr>
          <w:rFonts w:ascii="Times New Roman" w:hAnsi="Times New Roman" w:cs="Times New Roman"/>
          <w:sz w:val="24"/>
          <w:szCs w:val="24"/>
        </w:rPr>
        <w:t>5</w:t>
      </w:r>
      <w:r w:rsidRPr="005C2EE2">
        <w:rPr>
          <w:rFonts w:ascii="Times New Roman" w:hAnsi="Times New Roman" w:cs="Times New Roman"/>
          <w:sz w:val="24"/>
          <w:szCs w:val="24"/>
        </w:rPr>
        <w:t xml:space="preserve"> </w:t>
      </w:r>
      <w:r w:rsidRPr="005C2EE2">
        <w:rPr>
          <w:rFonts w:ascii="Times New Roman" w:hAnsi="Times New Roman" w:cs="Times New Roman"/>
          <w:i/>
          <w:sz w:val="24"/>
          <w:szCs w:val="24"/>
        </w:rPr>
        <w:t>Сведения об учебно – методическом обеспечении</w:t>
      </w:r>
      <w:r w:rsidR="00FC70EF" w:rsidRPr="005C2EE2">
        <w:rPr>
          <w:rFonts w:ascii="Times New Roman" w:hAnsi="Times New Roman" w:cs="Times New Roman"/>
          <w:i/>
          <w:sz w:val="24"/>
          <w:szCs w:val="24"/>
        </w:rPr>
        <w:t xml:space="preserve"> </w:t>
      </w:r>
      <w:r w:rsidRPr="005C2EE2">
        <w:rPr>
          <w:rFonts w:ascii="Times New Roman" w:hAnsi="Times New Roman" w:cs="Times New Roman"/>
          <w:i/>
          <w:sz w:val="24"/>
          <w:szCs w:val="24"/>
        </w:rPr>
        <w:t xml:space="preserve">образовательной деятельности </w:t>
      </w:r>
      <w:r w:rsidR="00FC70EF" w:rsidRPr="005C2EE2">
        <w:rPr>
          <w:rFonts w:ascii="Times New Roman" w:hAnsi="Times New Roman" w:cs="Times New Roman"/>
          <w:i/>
          <w:sz w:val="24"/>
          <w:szCs w:val="24"/>
        </w:rPr>
        <w:t>.</w:t>
      </w:r>
    </w:p>
    <w:p w:rsidR="00E458C3" w:rsidRPr="008C5E32" w:rsidRDefault="00E458C3" w:rsidP="008C5E32">
      <w:pPr>
        <w:pStyle w:val="a5"/>
        <w:spacing w:line="276" w:lineRule="auto"/>
        <w:ind w:firstLine="708"/>
        <w:jc w:val="both"/>
        <w:rPr>
          <w:rFonts w:ascii="Times New Roman" w:hAnsi="Times New Roman" w:cs="Times New Roman"/>
          <w:color w:val="000000"/>
          <w:sz w:val="24"/>
          <w:szCs w:val="24"/>
        </w:rPr>
      </w:pPr>
      <w:r w:rsidRPr="008C5E32">
        <w:rPr>
          <w:rFonts w:ascii="Times New Roman" w:hAnsi="Times New Roman" w:cs="Times New Roman"/>
          <w:sz w:val="24"/>
          <w:szCs w:val="24"/>
        </w:rPr>
        <w:t>В учебном процессе задействованы три категории информационных ресурсов: учебный сайт филиала, электронные учебно-методические комплексы, электронная библиотека учебной литературы. С 2015 г.  в филиале  успешно функционирует электронная библиотека. На сайте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w:t>
      </w:r>
      <w:r w:rsidRPr="008C5E32">
        <w:rPr>
          <w:rFonts w:ascii="Times New Roman" w:hAnsi="Times New Roman" w:cs="Times New Roman"/>
          <w:bCs/>
          <w:sz w:val="24"/>
          <w:szCs w:val="24"/>
        </w:rPr>
        <w:t xml:space="preserve">  Каждый обучающийся в течение всего периода обучения  обеспечен неограниченным доступом к электронно-библиотечной  системе. 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w:t>
      </w:r>
      <w:r w:rsidRPr="008C5E32">
        <w:rPr>
          <w:rFonts w:ascii="Times New Roman" w:hAnsi="Times New Roman" w:cs="Times New Roman"/>
          <w:sz w:val="24"/>
          <w:szCs w:val="24"/>
        </w:rPr>
        <w:t>Кроме того, студенты филиала имеют доступ к электронной библиотеке КГТУ им. И.Раззакова.</w:t>
      </w:r>
      <w:r w:rsidRPr="008C5E32">
        <w:rPr>
          <w:rFonts w:ascii="Times New Roman" w:hAnsi="Times New Roman" w:cs="Times New Roman"/>
          <w:color w:val="000000"/>
          <w:sz w:val="24"/>
          <w:szCs w:val="24"/>
        </w:rPr>
        <w:t xml:space="preserve"> Библиотечный фонд которой,  составляет около 500 000 экземпляров книг. ЭБ НТБ КГТУ включает более 5000 наименований электронных учебников, полнотекстовый формат доступен по локальной сети библиотеки и удаленным через Интернет. БД ЭБС: платные -1, бесплатные -14, текстовые -3.</w:t>
      </w:r>
    </w:p>
    <w:p w:rsidR="00E458C3" w:rsidRPr="008C5E32" w:rsidRDefault="00E458C3" w:rsidP="008C5E32">
      <w:pPr>
        <w:pStyle w:val="a5"/>
        <w:spacing w:line="276" w:lineRule="auto"/>
        <w:ind w:firstLine="708"/>
        <w:jc w:val="both"/>
        <w:rPr>
          <w:rFonts w:ascii="Times New Roman" w:hAnsi="Times New Roman" w:cs="Times New Roman"/>
          <w:bCs/>
          <w:sz w:val="24"/>
          <w:szCs w:val="24"/>
        </w:rPr>
      </w:pPr>
      <w:r w:rsidRPr="008C5E32">
        <w:rPr>
          <w:rFonts w:ascii="Times New Roman" w:hAnsi="Times New Roman" w:cs="Times New Roman"/>
          <w:color w:val="000000"/>
          <w:sz w:val="24"/>
          <w:szCs w:val="24"/>
        </w:rPr>
        <w:t>НТБ является координатором «Ассоциации электронных библиотек» и администратором образовательного портала КИРЛИБНЕТ, куда вошли 18 библиотек Кыргызстана, предоставившие свои платформы открытых архивов учебников, монографий, патентов, методических пособий и т.д.</w:t>
      </w:r>
    </w:p>
    <w:p w:rsidR="00E458C3" w:rsidRPr="008C5E32" w:rsidRDefault="00E458C3" w:rsidP="008C5E32">
      <w:pPr>
        <w:pStyle w:val="a5"/>
        <w:spacing w:line="276" w:lineRule="auto"/>
        <w:ind w:firstLine="708"/>
        <w:jc w:val="both"/>
        <w:rPr>
          <w:rFonts w:ascii="Times New Roman" w:hAnsi="Times New Roman" w:cs="Times New Roman"/>
          <w:b/>
          <w:sz w:val="24"/>
          <w:szCs w:val="24"/>
        </w:rPr>
      </w:pPr>
      <w:r w:rsidRPr="008C5E32">
        <w:rPr>
          <w:rFonts w:ascii="Times New Roman" w:hAnsi="Times New Roman" w:cs="Times New Roman"/>
          <w:sz w:val="24"/>
          <w:szCs w:val="24"/>
        </w:rPr>
        <w:t>Трудоустройство выпускников. Данные по трудоустройству формируются опросом выпускников руководителем ООП, далее информация передается в соответствующие структурные подразделения (деканат, отдел кадров). Выпуска по данной программе пока еще не было, планируется в 2020г.</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Результаты научно-исследовательской работы студентов. Бакалавры  данной ОП принимали участие в студенческих конференциях, организованных в филиале КГТУ.</w:t>
      </w:r>
    </w:p>
    <w:p w:rsidR="00E458C3" w:rsidRPr="008C5E32" w:rsidRDefault="00E458C3" w:rsidP="008C5E32">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Ключевые показатели эффективности деятельности образовательной организации</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Система ключевых показателей эффективности (КПЭ) построена с учетом запросов всех заинтересованных сторон: </w:t>
      </w:r>
    </w:p>
    <w:p w:rsidR="00E458C3" w:rsidRPr="008C5E32" w:rsidRDefault="00E458C3" w:rsidP="001839A1">
      <w:pPr>
        <w:pStyle w:val="a5"/>
        <w:numPr>
          <w:ilvl w:val="1"/>
          <w:numId w:val="2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Студентов – деятельность всех структурно-функциональных подразделений должна быть ориентирована на ключевой результат работы вуза – высокое качество оказываемых образовательных услуг, наиболее полно удовлетворяющих потребности студентов. </w:t>
      </w:r>
    </w:p>
    <w:p w:rsidR="00E458C3" w:rsidRPr="008C5E32" w:rsidRDefault="00E458C3" w:rsidP="001839A1">
      <w:pPr>
        <w:pStyle w:val="a5"/>
        <w:numPr>
          <w:ilvl w:val="1"/>
          <w:numId w:val="2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Менеджмента вуза – в данном случае эффект получен за счет повышения качества процессов, что влияет на снижение непроизводительных затрат вследствие сокращения несоответствий; за счет совершенствования технологии, улучшения организации, управления, повышения уровня информатизации и др. </w:t>
      </w:r>
    </w:p>
    <w:p w:rsidR="00E458C3" w:rsidRPr="008C5E32" w:rsidRDefault="00E458C3" w:rsidP="001839A1">
      <w:pPr>
        <w:pStyle w:val="a5"/>
        <w:numPr>
          <w:ilvl w:val="1"/>
          <w:numId w:val="2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Социальных и иных партнеров, заинтересованных в развитии взаимовыгодных и долгосрочных связей, реализации совместных проектов и т.д. </w:t>
      </w:r>
    </w:p>
    <w:p w:rsidR="00E458C3" w:rsidRPr="008C5E32" w:rsidRDefault="00E458C3" w:rsidP="001839A1">
      <w:pPr>
        <w:pStyle w:val="a5"/>
        <w:numPr>
          <w:ilvl w:val="1"/>
          <w:numId w:val="2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Государства, в том числе, Министерства образования и науки – в данном случае система КПЭ должна учитывать требования Минобрнауки.</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КПЭ вуза оценивается в разрезе четырех аспектов: финансовый аспект, клиентский аспект (или показатели степени удовлетворенности студентов),  аспект внутренних процессов, аспект обновления и обучения.</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Сбор, систематизация информации по всем перечисленным аспектам выполняется Ученым Советом филиала Постановления Ученого Совета хранятся у ученого секретаря филиала. Для развития региона, наличие горного института необходимо в целях подготовки квалифицированных кадров горного направления, так как основные предприятия по добыче полезных ископаемых сосредоточены на Юге Кыргызстана. Необходимо отметить, что по выпуску специалистов горного направления, наш вуз является единственным в регионе. В филиал поступают студенты из соседних республик (Узбекистан, Казахстан, Таджикистан), в основном районов, где происходит добыча нефти и газа.  Это дает возможность развивать сотрудничество с предприятиями и ВУЗами соседних республик. Все усилия филиала направлены на работу по увеличению контингента и выполнению поставленных задач по программе «Прикладная геология».</w:t>
      </w:r>
    </w:p>
    <w:p w:rsidR="00E458C3" w:rsidRPr="008C5E32" w:rsidRDefault="00E458C3" w:rsidP="008C5E32">
      <w:pPr>
        <w:pStyle w:val="a5"/>
        <w:spacing w:line="276" w:lineRule="auto"/>
        <w:ind w:firstLine="70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Студенты, как заинтересованные лица, часто привлекаются для сбора информации по планированию дальнейших действий. Они участвуют при встречах с работодателями, анкетируются, консультируются с руководителями предприятий. .Информация, касающаяся ОП подготовки бакалавров анализируется на заседаниях кафедры с последующим планированием дальнейших действий.</w:t>
      </w:r>
    </w:p>
    <w:p w:rsidR="00E458C3" w:rsidRPr="008C5E32" w:rsidRDefault="00E458C3" w:rsidP="008C5E32">
      <w:pPr>
        <w:pStyle w:val="a5"/>
        <w:spacing w:line="276" w:lineRule="auto"/>
        <w:ind w:firstLine="708"/>
        <w:jc w:val="both"/>
        <w:rPr>
          <w:rFonts w:ascii="Times New Roman" w:hAnsi="Times New Roman" w:cs="Times New Roman"/>
          <w:sz w:val="24"/>
          <w:szCs w:val="24"/>
          <w:shd w:val="clear" w:color="auto" w:fill="FFFFFF"/>
        </w:rPr>
      </w:pPr>
      <w:r w:rsidRPr="008C5E32">
        <w:rPr>
          <w:rFonts w:ascii="Times New Roman" w:hAnsi="Times New Roman" w:cs="Times New Roman"/>
          <w:sz w:val="24"/>
          <w:szCs w:val="24"/>
        </w:rPr>
        <w:t xml:space="preserve">Информация о деятельности филиала на постоянной основе предоставляется через сайт КГТУ </w:t>
      </w:r>
      <w:hyperlink r:id="rId105" w:history="1">
        <w:r w:rsidRPr="008C5E32">
          <w:rPr>
            <w:rStyle w:val="a3"/>
            <w:rFonts w:ascii="Times New Roman" w:hAnsi="Times New Roman" w:cs="Times New Roman"/>
            <w:sz w:val="24"/>
            <w:szCs w:val="24"/>
          </w:rPr>
          <w:t>https://kstu.kg</w:t>
        </w:r>
      </w:hyperlink>
      <w:r w:rsidRPr="008C5E32">
        <w:rPr>
          <w:rFonts w:ascii="Times New Roman" w:hAnsi="Times New Roman" w:cs="Times New Roman"/>
          <w:sz w:val="24"/>
          <w:szCs w:val="24"/>
        </w:rPr>
        <w:t xml:space="preserve">, где также размещена полная информация по всем структурным подразделениям.  Пресс-секретарем КГТУ предоставляется информация информационному порталу </w:t>
      </w:r>
      <w:r w:rsidRPr="008C5E32">
        <w:rPr>
          <w:rFonts w:ascii="Times New Roman" w:hAnsi="Times New Roman" w:cs="Times New Roman"/>
          <w:sz w:val="24"/>
          <w:szCs w:val="24"/>
          <w:shd w:val="clear" w:color="auto" w:fill="FFFFFF"/>
        </w:rPr>
        <w:t>bilim.akipress.org (</w:t>
      </w:r>
      <w:hyperlink r:id="rId106" w:history="1">
        <w:r w:rsidRPr="008C5E32">
          <w:rPr>
            <w:rStyle w:val="a3"/>
            <w:rFonts w:ascii="Times New Roman" w:hAnsi="Times New Roman" w:cs="Times New Roman"/>
            <w:sz w:val="24"/>
            <w:szCs w:val="24"/>
            <w:shd w:val="clear" w:color="auto" w:fill="FFFFFF"/>
          </w:rPr>
          <w:t>http://bilim.akipress.org/ru/news:1417409?from=bilim&amp;place=find</w:t>
        </w:r>
      </w:hyperlink>
      <w:r w:rsidRPr="008C5E32">
        <w:rPr>
          <w:rFonts w:ascii="Times New Roman" w:hAnsi="Times New Roman" w:cs="Times New Roman"/>
          <w:sz w:val="24"/>
          <w:szCs w:val="24"/>
          <w:shd w:val="clear" w:color="auto" w:fill="FFFFFF"/>
        </w:rPr>
        <w:t xml:space="preserve">), газетам «Кут Билим», «Слово Кыргызстана.- здесь еще надо показать внутри вузовские ресурсы. У нас есть студия для создания видео- и аудиолекций. Преподаватели могут записать свой курс и разместить на портале, должны быть ссылки, сайты на различные источники, журналы  и т.д.  помогающие студентам изучать различные дисциплины образовательной программы. Информация ОП размещается на сайте КГТУ. Сайт разработан на трех языках для доступа абитуриентам из стран ближнего и дальнего зарубежья. Посредством </w:t>
      </w:r>
      <w:r w:rsidRPr="008C5E32">
        <w:rPr>
          <w:rFonts w:ascii="Times New Roman" w:hAnsi="Times New Roman" w:cs="Times New Roman"/>
          <w:sz w:val="24"/>
          <w:szCs w:val="24"/>
          <w:shd w:val="clear" w:color="auto" w:fill="FFFFFF"/>
          <w:lang w:val="en-US"/>
        </w:rPr>
        <w:t>EDOC</w:t>
      </w:r>
      <w:r w:rsidRPr="008C5E32">
        <w:rPr>
          <w:rFonts w:ascii="Times New Roman" w:hAnsi="Times New Roman" w:cs="Times New Roman"/>
          <w:sz w:val="24"/>
          <w:szCs w:val="24"/>
          <w:shd w:val="clear" w:color="auto" w:fill="FFFFFF"/>
        </w:rPr>
        <w:t xml:space="preserve"> осуществляется внутривузовский обмен информацией.</w:t>
      </w:r>
    </w:p>
    <w:p w:rsidR="00E458C3" w:rsidRPr="008C5E32" w:rsidRDefault="00E458C3" w:rsidP="008C5E32">
      <w:pPr>
        <w:pStyle w:val="a5"/>
        <w:spacing w:line="276" w:lineRule="auto"/>
        <w:ind w:firstLine="70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В настоящее время, ВУЗами и предприятиями разрабатывается система менеджмента качества, которая включает в себя требования «заинтересованных сторон». К «заинтересованным сторонам относятся:</w:t>
      </w:r>
    </w:p>
    <w:p w:rsidR="00E458C3" w:rsidRPr="008C5E32" w:rsidRDefault="00E458C3" w:rsidP="001839A1">
      <w:pPr>
        <w:pStyle w:val="a5"/>
        <w:numPr>
          <w:ilvl w:val="0"/>
          <w:numId w:val="30"/>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внутренние –преподаватели ВУЗа, студенты и родители;</w:t>
      </w:r>
    </w:p>
    <w:p w:rsidR="00E458C3" w:rsidRPr="008C5E32" w:rsidRDefault="00E458C3" w:rsidP="001839A1">
      <w:pPr>
        <w:pStyle w:val="a5"/>
        <w:numPr>
          <w:ilvl w:val="0"/>
          <w:numId w:val="30"/>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внешние- государство, работодатели.</w:t>
      </w:r>
    </w:p>
    <w:p w:rsidR="00E458C3" w:rsidRPr="008C5E32" w:rsidRDefault="00E458C3" w:rsidP="008C5E32">
      <w:pPr>
        <w:pStyle w:val="a5"/>
        <w:spacing w:line="276" w:lineRule="auto"/>
        <w:ind w:firstLine="360"/>
        <w:jc w:val="both"/>
        <w:rPr>
          <w:rFonts w:ascii="Times New Roman" w:hAnsi="Times New Roman" w:cs="Times New Roman"/>
          <w:sz w:val="24"/>
          <w:szCs w:val="24"/>
        </w:rPr>
      </w:pPr>
      <w:r w:rsidRPr="008C5E32">
        <w:rPr>
          <w:rFonts w:ascii="Times New Roman" w:hAnsi="Times New Roman" w:cs="Times New Roman"/>
          <w:sz w:val="24"/>
          <w:szCs w:val="24"/>
        </w:rPr>
        <w:t>Филиал КГТУ провозглашает политику информационной открытости по отношению к обществу и своим партнерам. Ключевые партнеры и стратегия партнерства в области качества подготовки специалистов определяются в соответствии с договорами и соглашениями о сотрудничестве, стратегическим планом развития  филиала. В настоящее время филиалом заключены договора с Кузбасским техническим университетом, Магнитогорским техническим университетом, РУДН и горными предприятиями Юга Кыргызстана.</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На кафедре осуществляется работа по выявлению основных потребностей и ожиданий потребителей и заинтересованных сторон, которая заключается в следующем:</w:t>
      </w:r>
    </w:p>
    <w:p w:rsidR="00E458C3" w:rsidRPr="008C5E32" w:rsidRDefault="00E458C3" w:rsidP="001839A1">
      <w:pPr>
        <w:pStyle w:val="a5"/>
        <w:numPr>
          <w:ilvl w:val="0"/>
          <w:numId w:val="31"/>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составление перечня потребителей и заинтересованных сторон;</w:t>
      </w:r>
    </w:p>
    <w:p w:rsidR="00E458C3" w:rsidRPr="008C5E32" w:rsidRDefault="00E458C3" w:rsidP="001839A1">
      <w:pPr>
        <w:pStyle w:val="a5"/>
        <w:numPr>
          <w:ilvl w:val="0"/>
          <w:numId w:val="31"/>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разработка перечня процессов и программы мероприятий по выполнению требований всех групп потребителей и заинтересованных сторон.</w:t>
      </w:r>
    </w:p>
    <w:p w:rsidR="00E458C3" w:rsidRPr="008C5E32" w:rsidRDefault="00E458C3" w:rsidP="008C5E32">
      <w:pPr>
        <w:pStyle w:val="a5"/>
        <w:spacing w:line="276" w:lineRule="auto"/>
        <w:ind w:firstLine="360"/>
        <w:jc w:val="both"/>
        <w:rPr>
          <w:rFonts w:ascii="Times New Roman" w:hAnsi="Times New Roman" w:cs="Times New Roman"/>
          <w:sz w:val="24"/>
          <w:szCs w:val="24"/>
        </w:rPr>
      </w:pPr>
      <w:r w:rsidRPr="008C5E32">
        <w:rPr>
          <w:rFonts w:ascii="Times New Roman" w:hAnsi="Times New Roman" w:cs="Times New Roman"/>
          <w:sz w:val="24"/>
          <w:szCs w:val="24"/>
        </w:rPr>
        <w:t>Филиал определяет и осуществляет основные процессы по поддержанию постоянной связи с потребителями и заинтересованными сторонами:</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долгосрочных договоров с предприятиями.</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договоров с предприятиями для прохождения практики студентов.</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Заключение договоров с организациями о сотрудничестве и взаимодействии в рамках оказания медицинских услуг и обеспечения питания студентов.</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Поддерживает связь с головным ВУЗом при проведении профориентации и оповещения Министерства образования и науки.</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Заключает договора со школами, для работы по информированию абитуриентов.</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Проведение Дня открытых дверей в филиале.</w:t>
      </w:r>
    </w:p>
    <w:p w:rsidR="00E458C3" w:rsidRPr="008C5E32" w:rsidRDefault="00E458C3" w:rsidP="001839A1">
      <w:pPr>
        <w:pStyle w:val="a5"/>
        <w:numPr>
          <w:ilvl w:val="0"/>
          <w:numId w:val="19"/>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Создание информационных Интернет – сайтов.</w:t>
      </w:r>
    </w:p>
    <w:p w:rsidR="00E458C3" w:rsidRPr="005C2EE2" w:rsidRDefault="00FC70EF" w:rsidP="008C5E32">
      <w:pPr>
        <w:pStyle w:val="a5"/>
        <w:spacing w:line="276" w:lineRule="auto"/>
        <w:ind w:left="360"/>
        <w:jc w:val="both"/>
        <w:rPr>
          <w:rFonts w:ascii="Times New Roman" w:hAnsi="Times New Roman" w:cs="Times New Roman"/>
          <w:bCs/>
          <w:i/>
          <w:kern w:val="24"/>
          <w:sz w:val="24"/>
          <w:szCs w:val="24"/>
        </w:rPr>
      </w:pPr>
      <w:r w:rsidRPr="005C2EE2">
        <w:rPr>
          <w:rFonts w:ascii="Times New Roman" w:hAnsi="Times New Roman" w:cs="Times New Roman"/>
          <w:bCs/>
          <w:i/>
          <w:kern w:val="24"/>
          <w:sz w:val="24"/>
          <w:szCs w:val="24"/>
        </w:rPr>
        <w:t>Приложение 7.1.</w:t>
      </w:r>
      <w:r w:rsidR="00D42256">
        <w:rPr>
          <w:rFonts w:ascii="Times New Roman" w:hAnsi="Times New Roman" w:cs="Times New Roman"/>
          <w:bCs/>
          <w:i/>
          <w:kern w:val="24"/>
          <w:sz w:val="24"/>
          <w:szCs w:val="24"/>
        </w:rPr>
        <w:t>3</w:t>
      </w:r>
      <w:r w:rsidR="00B36D1A">
        <w:rPr>
          <w:rFonts w:ascii="Times New Roman" w:hAnsi="Times New Roman" w:cs="Times New Roman"/>
          <w:bCs/>
          <w:i/>
          <w:kern w:val="24"/>
          <w:sz w:val="24"/>
          <w:szCs w:val="24"/>
        </w:rPr>
        <w:t xml:space="preserve">. </w:t>
      </w:r>
      <w:r w:rsidR="00E458C3" w:rsidRPr="005C2EE2">
        <w:rPr>
          <w:rFonts w:ascii="Times New Roman" w:hAnsi="Times New Roman" w:cs="Times New Roman"/>
          <w:bCs/>
          <w:i/>
          <w:kern w:val="24"/>
          <w:sz w:val="24"/>
          <w:szCs w:val="24"/>
        </w:rPr>
        <w:t>Перечень номенклатурных дел кафедр</w:t>
      </w:r>
      <w:r w:rsidR="00D66DCA" w:rsidRPr="005C2EE2">
        <w:rPr>
          <w:rFonts w:ascii="Times New Roman" w:hAnsi="Times New Roman" w:cs="Times New Roman"/>
          <w:bCs/>
          <w:i/>
          <w:kern w:val="24"/>
          <w:sz w:val="24"/>
          <w:szCs w:val="24"/>
        </w:rPr>
        <w:t>ы « ГКиЭ»</w:t>
      </w:r>
    </w:p>
    <w:p w:rsidR="00E458C3" w:rsidRPr="005C2EE2" w:rsidRDefault="00E458C3" w:rsidP="008C5E32">
      <w:pPr>
        <w:pStyle w:val="a5"/>
        <w:spacing w:line="276" w:lineRule="auto"/>
        <w:ind w:left="360"/>
        <w:rPr>
          <w:rFonts w:ascii="Times New Roman" w:hAnsi="Times New Roman" w:cs="Times New Roman"/>
          <w:w w:val="95"/>
          <w:sz w:val="24"/>
          <w:szCs w:val="24"/>
        </w:rPr>
      </w:pPr>
      <w:r w:rsidRPr="005C2EE2">
        <w:rPr>
          <w:rFonts w:ascii="Times New Roman" w:hAnsi="Times New Roman" w:cs="Times New Roman"/>
          <w:bCs/>
          <w:i/>
          <w:kern w:val="24"/>
          <w:sz w:val="24"/>
          <w:szCs w:val="24"/>
        </w:rPr>
        <w:t>Приложение 7.1.</w:t>
      </w:r>
      <w:r w:rsidR="00D42256">
        <w:rPr>
          <w:rFonts w:ascii="Times New Roman" w:hAnsi="Times New Roman" w:cs="Times New Roman"/>
          <w:bCs/>
          <w:i/>
          <w:kern w:val="24"/>
          <w:sz w:val="24"/>
          <w:szCs w:val="24"/>
        </w:rPr>
        <w:t>4.</w:t>
      </w:r>
      <w:r w:rsidRPr="005C2EE2">
        <w:rPr>
          <w:rFonts w:ascii="Times New Roman" w:hAnsi="Times New Roman" w:cs="Times New Roman"/>
          <w:bCs/>
          <w:i/>
          <w:kern w:val="24"/>
          <w:sz w:val="24"/>
          <w:szCs w:val="24"/>
        </w:rPr>
        <w:t xml:space="preserve"> Скриншот контингента из </w:t>
      </w:r>
      <w:r w:rsidRPr="005C2EE2">
        <w:rPr>
          <w:rFonts w:ascii="Times New Roman" w:hAnsi="Times New Roman" w:cs="Times New Roman"/>
          <w:bCs/>
          <w:i/>
          <w:kern w:val="24"/>
          <w:sz w:val="24"/>
          <w:szCs w:val="24"/>
          <w:lang w:val="en-US"/>
        </w:rPr>
        <w:t>AVN</w:t>
      </w:r>
      <w:r w:rsidRPr="005C2EE2">
        <w:rPr>
          <w:rFonts w:ascii="Times New Roman" w:hAnsi="Times New Roman" w:cs="Times New Roman"/>
          <w:bCs/>
          <w:i/>
          <w:kern w:val="24"/>
          <w:sz w:val="24"/>
          <w:szCs w:val="24"/>
        </w:rPr>
        <w:t xml:space="preserve">, стр. </w:t>
      </w:r>
    </w:p>
    <w:p w:rsidR="00E458C3" w:rsidRPr="005C2EE2" w:rsidRDefault="00E458C3" w:rsidP="008C5E32">
      <w:pPr>
        <w:pStyle w:val="a5"/>
        <w:spacing w:line="276" w:lineRule="auto"/>
        <w:ind w:left="360"/>
        <w:rPr>
          <w:rFonts w:ascii="Times New Roman" w:hAnsi="Times New Roman" w:cs="Times New Roman"/>
          <w:w w:val="95"/>
          <w:sz w:val="24"/>
          <w:szCs w:val="24"/>
        </w:rPr>
      </w:pPr>
      <w:r w:rsidRPr="005C2EE2">
        <w:rPr>
          <w:rFonts w:ascii="Times New Roman" w:hAnsi="Times New Roman" w:cs="Times New Roman"/>
          <w:i/>
          <w:sz w:val="24"/>
          <w:szCs w:val="24"/>
        </w:rPr>
        <w:t>Приложение 7.1.</w:t>
      </w:r>
      <w:r w:rsidR="00D42256">
        <w:rPr>
          <w:rFonts w:ascii="Times New Roman" w:hAnsi="Times New Roman" w:cs="Times New Roman"/>
          <w:i/>
          <w:sz w:val="24"/>
          <w:szCs w:val="24"/>
        </w:rPr>
        <w:t>5</w:t>
      </w:r>
      <w:r w:rsidRPr="005C2EE2">
        <w:rPr>
          <w:rFonts w:ascii="Times New Roman" w:hAnsi="Times New Roman" w:cs="Times New Roman"/>
          <w:i/>
          <w:sz w:val="24"/>
          <w:szCs w:val="24"/>
        </w:rPr>
        <w:t>.  Успеваемость по форме 8, стр.</w:t>
      </w:r>
      <w:r w:rsidR="00B36D1A">
        <w:rPr>
          <w:rFonts w:ascii="Times New Roman" w:hAnsi="Times New Roman" w:cs="Times New Roman"/>
          <w:i/>
          <w:sz w:val="24"/>
          <w:szCs w:val="24"/>
        </w:rPr>
        <w:t xml:space="preserve"> </w:t>
      </w:r>
    </w:p>
    <w:p w:rsidR="00FC70EF" w:rsidRPr="005C2EE2" w:rsidRDefault="00B36D1A" w:rsidP="008C5E32">
      <w:pPr>
        <w:pStyle w:val="a5"/>
        <w:spacing w:line="276" w:lineRule="auto"/>
        <w:ind w:left="360"/>
        <w:rPr>
          <w:rFonts w:ascii="Times New Roman" w:hAnsi="Times New Roman" w:cs="Times New Roman"/>
          <w:i/>
          <w:sz w:val="24"/>
          <w:szCs w:val="24"/>
        </w:rPr>
      </w:pPr>
      <w:r>
        <w:rPr>
          <w:rFonts w:ascii="Times New Roman" w:hAnsi="Times New Roman" w:cs="Times New Roman"/>
          <w:i/>
          <w:sz w:val="24"/>
          <w:szCs w:val="24"/>
        </w:rPr>
        <w:t>См.п</w:t>
      </w:r>
      <w:r w:rsidR="00E458C3" w:rsidRPr="005C2EE2">
        <w:rPr>
          <w:rFonts w:ascii="Times New Roman" w:hAnsi="Times New Roman" w:cs="Times New Roman"/>
          <w:i/>
          <w:sz w:val="24"/>
          <w:szCs w:val="24"/>
        </w:rPr>
        <w:t xml:space="preserve">риложение </w:t>
      </w:r>
      <w:r>
        <w:rPr>
          <w:rFonts w:ascii="Times New Roman" w:hAnsi="Times New Roman" w:cs="Times New Roman"/>
          <w:i/>
          <w:sz w:val="24"/>
          <w:szCs w:val="24"/>
        </w:rPr>
        <w:t xml:space="preserve">5.5.1. </w:t>
      </w:r>
      <w:r w:rsidR="00E458C3" w:rsidRPr="005C2EE2">
        <w:rPr>
          <w:rFonts w:ascii="Times New Roman" w:hAnsi="Times New Roman" w:cs="Times New Roman"/>
          <w:i/>
          <w:sz w:val="24"/>
          <w:szCs w:val="24"/>
        </w:rPr>
        <w:t xml:space="preserve">.Анкета по удовлетворенности качеством организации учебного процесса, стр., </w:t>
      </w:r>
    </w:p>
    <w:p w:rsidR="00E458C3" w:rsidRDefault="00B15301" w:rsidP="00235364">
      <w:pPr>
        <w:pStyle w:val="a5"/>
        <w:spacing w:line="276" w:lineRule="auto"/>
        <w:ind w:left="360"/>
        <w:rPr>
          <w:rFonts w:ascii="Times New Roman" w:hAnsi="Times New Roman" w:cs="Times New Roman"/>
          <w:i/>
          <w:sz w:val="24"/>
          <w:szCs w:val="24"/>
        </w:rPr>
      </w:pPr>
      <w:hyperlink r:id="rId107" w:history="1">
        <w:r w:rsidR="00B36D1A">
          <w:rPr>
            <w:rStyle w:val="a3"/>
          </w:rPr>
          <w:t>https://kstu.kg/glavnoe-menju/abiturientu/otdel-kachestva-obrazovanija/zagolovok-po-umolchaniju-5</w:t>
        </w:r>
      </w:hyperlink>
      <w:r w:rsidR="00B36D1A">
        <w:t xml:space="preserve"> - сайт ОКО - </w:t>
      </w:r>
      <w:r w:rsidR="00E458C3" w:rsidRPr="005C2EE2">
        <w:rPr>
          <w:rFonts w:ascii="Times New Roman" w:hAnsi="Times New Roman" w:cs="Times New Roman"/>
          <w:i/>
          <w:sz w:val="24"/>
          <w:szCs w:val="24"/>
        </w:rPr>
        <w:t xml:space="preserve">Анкета по качеству преподавания дисциплины,  Анкета для работодателя, </w:t>
      </w:r>
    </w:p>
    <w:p w:rsidR="009C3890" w:rsidRPr="001B1957" w:rsidRDefault="009C3890" w:rsidP="009C3890">
      <w:pPr>
        <w:pStyle w:val="Default"/>
        <w:spacing w:line="276" w:lineRule="auto"/>
        <w:ind w:firstLine="284"/>
        <w:jc w:val="both"/>
      </w:pPr>
      <w:r>
        <w:t>Критерий выполняется</w:t>
      </w:r>
    </w:p>
    <w:p w:rsidR="00E458C3" w:rsidRPr="008C5E32" w:rsidRDefault="00E458C3" w:rsidP="008C5E32">
      <w:pPr>
        <w:pStyle w:val="a5"/>
        <w:spacing w:line="276" w:lineRule="auto"/>
        <w:ind w:left="360" w:firstLine="348"/>
        <w:jc w:val="both"/>
        <w:rPr>
          <w:rFonts w:ascii="Times New Roman" w:hAnsi="Times New Roman" w:cs="Times New Roman"/>
          <w:b/>
          <w:sz w:val="24"/>
          <w:szCs w:val="24"/>
        </w:rPr>
      </w:pPr>
      <w:r w:rsidRPr="008C5E32">
        <w:rPr>
          <w:rFonts w:ascii="Times New Roman" w:hAnsi="Times New Roman" w:cs="Times New Roman"/>
          <w:b/>
          <w:sz w:val="24"/>
          <w:szCs w:val="24"/>
        </w:rPr>
        <w:t xml:space="preserve">7.2. В вузе функционирует </w:t>
      </w:r>
      <w:r w:rsidRPr="008C5E32">
        <w:rPr>
          <w:rFonts w:ascii="Times New Roman" w:hAnsi="Times New Roman" w:cs="Times New Roman"/>
          <w:b/>
          <w:w w:val="95"/>
          <w:sz w:val="24"/>
          <w:szCs w:val="24"/>
        </w:rPr>
        <w:t xml:space="preserve">автоматизированная система информатизации управления </w:t>
      </w:r>
      <w:r w:rsidRPr="008C5E32">
        <w:rPr>
          <w:rFonts w:ascii="Times New Roman" w:hAnsi="Times New Roman" w:cs="Times New Roman"/>
          <w:b/>
          <w:sz w:val="24"/>
          <w:szCs w:val="24"/>
        </w:rPr>
        <w:t xml:space="preserve">учебным процессом, нормативно-методического </w:t>
      </w:r>
      <w:r w:rsidRPr="008C5E32">
        <w:rPr>
          <w:rFonts w:ascii="Times New Roman" w:hAnsi="Times New Roman" w:cs="Times New Roman"/>
          <w:b/>
          <w:spacing w:val="-11"/>
          <w:sz w:val="24"/>
          <w:szCs w:val="24"/>
        </w:rPr>
        <w:t xml:space="preserve">и </w:t>
      </w:r>
      <w:r w:rsidRPr="008C5E32">
        <w:rPr>
          <w:rFonts w:ascii="Times New Roman" w:hAnsi="Times New Roman" w:cs="Times New Roman"/>
          <w:b/>
          <w:sz w:val="24"/>
          <w:szCs w:val="24"/>
        </w:rPr>
        <w:t xml:space="preserve">административного сопровождения </w:t>
      </w:r>
      <w:r w:rsidRPr="008C5E32">
        <w:rPr>
          <w:rFonts w:ascii="Times New Roman" w:hAnsi="Times New Roman" w:cs="Times New Roman"/>
          <w:b/>
          <w:w w:val="95"/>
          <w:sz w:val="24"/>
          <w:szCs w:val="24"/>
        </w:rPr>
        <w:t xml:space="preserve">образовательных программ, </w:t>
      </w:r>
      <w:r w:rsidRPr="008C5E32">
        <w:rPr>
          <w:rFonts w:ascii="Times New Roman" w:hAnsi="Times New Roman" w:cs="Times New Roman"/>
          <w:b/>
          <w:sz w:val="24"/>
          <w:szCs w:val="24"/>
        </w:rPr>
        <w:t xml:space="preserve">системы обеспечения и контроля качества учебного </w:t>
      </w:r>
      <w:r w:rsidRPr="008C5E32">
        <w:rPr>
          <w:rFonts w:ascii="Times New Roman" w:hAnsi="Times New Roman" w:cs="Times New Roman"/>
          <w:b/>
          <w:w w:val="95"/>
          <w:sz w:val="24"/>
          <w:szCs w:val="24"/>
        </w:rPr>
        <w:t xml:space="preserve">процесса, процесса маркетинга </w:t>
      </w:r>
      <w:r w:rsidRPr="008C5E32">
        <w:rPr>
          <w:rFonts w:ascii="Times New Roman" w:hAnsi="Times New Roman" w:cs="Times New Roman"/>
          <w:b/>
          <w:sz w:val="24"/>
          <w:szCs w:val="24"/>
        </w:rPr>
        <w:t xml:space="preserve">рынка образовательных услуг (мониторинг и прогнозирование спроса, продвижения предлагаемых образовательных услуг) на базе единой информационной сети вуза. </w:t>
      </w:r>
    </w:p>
    <w:p w:rsidR="00E458C3" w:rsidRPr="008C5E32" w:rsidRDefault="00E458C3" w:rsidP="008C5E32">
      <w:pPr>
        <w:pStyle w:val="a5"/>
        <w:spacing w:line="276" w:lineRule="auto"/>
        <w:ind w:firstLine="708"/>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В  филиале широко используется  автоматизированная система управления учебным процессом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которая позволила заменить ручную подготовку  отчетностей по всем видам деятельности структурных подразделений вуза.  </w:t>
      </w:r>
    </w:p>
    <w:p w:rsidR="00E458C3" w:rsidRPr="008C5E32" w:rsidRDefault="00E458C3" w:rsidP="008C5E32">
      <w:pPr>
        <w:pStyle w:val="a5"/>
        <w:spacing w:line="276" w:lineRule="auto"/>
        <w:ind w:firstLine="360"/>
        <w:jc w:val="both"/>
        <w:rPr>
          <w:rFonts w:ascii="Times New Roman" w:hAnsi="Times New Roman" w:cs="Times New Roman"/>
          <w:kern w:val="24"/>
          <w:sz w:val="24"/>
          <w:szCs w:val="24"/>
        </w:rPr>
      </w:pPr>
      <w:r w:rsidRPr="008C5E32">
        <w:rPr>
          <w:rFonts w:ascii="Times New Roman" w:hAnsi="Times New Roman" w:cs="Times New Roman"/>
          <w:kern w:val="24"/>
          <w:sz w:val="24"/>
          <w:szCs w:val="24"/>
        </w:rPr>
        <w:t xml:space="preserve">Информационная система обеспечивает автоматизацию приемной комиссии, учебного управления и деканата - учета движения и успеваемости студентов за весь период обучения, планирование содержания, учета и контроля учебного процесса, выполнения учебных планов, штата персонала, управления структурными подразделениями. Схема 1 отображает структуру и электронный документооборот автоматизированный системы по управлению образовательными процессами - ИС </w:t>
      </w:r>
      <w:r w:rsidRPr="008C5E32">
        <w:rPr>
          <w:rFonts w:ascii="Times New Roman" w:hAnsi="Times New Roman" w:cs="Times New Roman"/>
          <w:kern w:val="24"/>
          <w:sz w:val="24"/>
          <w:szCs w:val="24"/>
          <w:lang w:val="en-US"/>
        </w:rPr>
        <w:t>AVN</w:t>
      </w:r>
      <w:r w:rsidRPr="008C5E32">
        <w:rPr>
          <w:rFonts w:ascii="Times New Roman" w:hAnsi="Times New Roman" w:cs="Times New Roman"/>
          <w:kern w:val="24"/>
          <w:sz w:val="24"/>
          <w:szCs w:val="24"/>
        </w:rPr>
        <w:t xml:space="preserve">. </w:t>
      </w:r>
    </w:p>
    <w:p w:rsidR="00E458C3" w:rsidRPr="008C5E32" w:rsidRDefault="00E458C3" w:rsidP="008C5E32">
      <w:pPr>
        <w:tabs>
          <w:tab w:val="left" w:pos="2715"/>
        </w:tabs>
        <w:ind w:left="360"/>
        <w:jc w:val="center"/>
        <w:textAlignment w:val="baseline"/>
        <w:rPr>
          <w:rFonts w:ascii="Times New Roman" w:hAnsi="Times New Roman" w:cs="Times New Roman"/>
          <w:b/>
          <w:bCs/>
          <w:kern w:val="24"/>
          <w:sz w:val="24"/>
          <w:szCs w:val="24"/>
          <w:lang w:val="en-US"/>
        </w:rPr>
      </w:pPr>
      <w:r w:rsidRPr="008C5E32">
        <w:rPr>
          <w:rFonts w:ascii="Times New Roman" w:hAnsi="Times New Roman" w:cs="Times New Roman"/>
          <w:noProof/>
          <w:sz w:val="24"/>
          <w:szCs w:val="24"/>
          <w:lang w:eastAsia="ru-RU"/>
        </w:rPr>
        <w:drawing>
          <wp:inline distT="0" distB="0" distL="0" distR="0">
            <wp:extent cx="3335655" cy="204851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8" cstate="print"/>
                    <a:srcRect/>
                    <a:stretch>
                      <a:fillRect/>
                    </a:stretch>
                  </pic:blipFill>
                  <pic:spPr bwMode="auto">
                    <a:xfrm>
                      <a:off x="0" y="0"/>
                      <a:ext cx="3335655" cy="2048510"/>
                    </a:xfrm>
                    <a:prstGeom prst="rect">
                      <a:avLst/>
                    </a:prstGeom>
                    <a:noFill/>
                    <a:ln w="9525">
                      <a:noFill/>
                      <a:miter lim="800000"/>
                      <a:headEnd/>
                      <a:tailEnd/>
                    </a:ln>
                  </pic:spPr>
                </pic:pic>
              </a:graphicData>
            </a:graphic>
          </wp:inline>
        </w:drawing>
      </w:r>
    </w:p>
    <w:p w:rsidR="00E458C3" w:rsidRPr="008C5E32" w:rsidRDefault="00E458C3" w:rsidP="008C5E32">
      <w:pPr>
        <w:ind w:firstLine="360"/>
        <w:jc w:val="center"/>
        <w:rPr>
          <w:rFonts w:ascii="Times New Roman" w:hAnsi="Times New Roman" w:cs="Times New Roman"/>
          <w:bCs/>
          <w:kern w:val="24"/>
          <w:sz w:val="24"/>
          <w:szCs w:val="24"/>
        </w:rPr>
      </w:pPr>
    </w:p>
    <w:p w:rsidR="00E458C3" w:rsidRPr="008C5E32" w:rsidRDefault="00E458C3" w:rsidP="008C5E32">
      <w:pPr>
        <w:ind w:firstLine="360"/>
        <w:jc w:val="center"/>
        <w:rPr>
          <w:rFonts w:ascii="Times New Roman" w:hAnsi="Times New Roman" w:cs="Times New Roman"/>
          <w:bCs/>
          <w:kern w:val="24"/>
          <w:sz w:val="24"/>
          <w:szCs w:val="24"/>
        </w:rPr>
      </w:pPr>
      <w:r w:rsidRPr="008C5E32">
        <w:rPr>
          <w:rFonts w:ascii="Times New Roman" w:hAnsi="Times New Roman" w:cs="Times New Roman"/>
          <w:bCs/>
          <w:kern w:val="24"/>
          <w:sz w:val="24"/>
          <w:szCs w:val="24"/>
        </w:rPr>
        <w:t xml:space="preserve">Схема 1. Структура и электронный документооборот автоматизированный системы по управлению образовательными процессами - ИС </w:t>
      </w:r>
      <w:r w:rsidRPr="008C5E32">
        <w:rPr>
          <w:rFonts w:ascii="Times New Roman" w:hAnsi="Times New Roman" w:cs="Times New Roman"/>
          <w:bCs/>
          <w:kern w:val="24"/>
          <w:sz w:val="24"/>
          <w:szCs w:val="24"/>
          <w:lang w:val="en-US"/>
        </w:rPr>
        <w:t>AVN</w:t>
      </w:r>
    </w:p>
    <w:p w:rsidR="00E458C3" w:rsidRPr="008C5E32" w:rsidRDefault="00E458C3" w:rsidP="008C5E32">
      <w:pPr>
        <w:ind w:firstLine="360"/>
        <w:jc w:val="both"/>
        <w:rPr>
          <w:rFonts w:ascii="Times New Roman" w:hAnsi="Times New Roman" w:cs="Times New Roman"/>
          <w:bCs/>
          <w:kern w:val="24"/>
          <w:sz w:val="24"/>
          <w:szCs w:val="24"/>
        </w:rPr>
      </w:pPr>
      <w:r w:rsidRPr="008C5E32">
        <w:rPr>
          <w:rFonts w:ascii="Times New Roman" w:hAnsi="Times New Roman" w:cs="Times New Roman"/>
          <w:bCs/>
          <w:kern w:val="24"/>
          <w:sz w:val="24"/>
          <w:szCs w:val="24"/>
        </w:rPr>
        <w:t>Внедрение автоматизированной системы управления в деятельность образовательного учреждения   позволяет решать следующие задачи:</w:t>
      </w:r>
    </w:p>
    <w:p w:rsidR="00E458C3" w:rsidRPr="008C5E32" w:rsidRDefault="00E458C3" w:rsidP="001839A1">
      <w:pPr>
        <w:numPr>
          <w:ilvl w:val="0"/>
          <w:numId w:val="15"/>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добиться прозрачности всех процессов управления образовательным учреждением;</w:t>
      </w:r>
    </w:p>
    <w:p w:rsidR="00E458C3" w:rsidRPr="008C5E32" w:rsidRDefault="00E458C3" w:rsidP="001839A1">
      <w:pPr>
        <w:numPr>
          <w:ilvl w:val="0"/>
          <w:numId w:val="15"/>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 xml:space="preserve">планировать учебную нагрузку преподавателей, контролировать ее выполнение; </w:t>
      </w:r>
    </w:p>
    <w:p w:rsidR="00E458C3" w:rsidRPr="008C5E32" w:rsidRDefault="00E458C3" w:rsidP="001839A1">
      <w:pPr>
        <w:numPr>
          <w:ilvl w:val="0"/>
          <w:numId w:val="15"/>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контролировать успеваемость и оплату за обучение с момента поступления до выпуска обучаемого;</w:t>
      </w:r>
    </w:p>
    <w:p w:rsidR="00E458C3" w:rsidRPr="008C5E32" w:rsidRDefault="00E458C3" w:rsidP="001839A1">
      <w:pPr>
        <w:numPr>
          <w:ilvl w:val="0"/>
          <w:numId w:val="15"/>
        </w:numPr>
        <w:spacing w:after="0"/>
        <w:contextualSpacing/>
        <w:jc w:val="both"/>
        <w:textAlignment w:val="baseline"/>
        <w:rPr>
          <w:rFonts w:ascii="Times New Roman" w:hAnsi="Times New Roman" w:cs="Times New Roman"/>
          <w:sz w:val="24"/>
          <w:szCs w:val="24"/>
        </w:rPr>
      </w:pPr>
      <w:r w:rsidRPr="008C5E32">
        <w:rPr>
          <w:rFonts w:ascii="Times New Roman" w:hAnsi="Times New Roman" w:cs="Times New Roman"/>
          <w:bCs/>
          <w:kern w:val="24"/>
          <w:sz w:val="24"/>
          <w:szCs w:val="24"/>
        </w:rPr>
        <w:t>повысить контроль качества оказания образовательных услуг студенту;</w:t>
      </w:r>
    </w:p>
    <w:p w:rsidR="00E458C3" w:rsidRPr="008C5E32" w:rsidRDefault="00E458C3" w:rsidP="001839A1">
      <w:pPr>
        <w:numPr>
          <w:ilvl w:val="0"/>
          <w:numId w:val="15"/>
        </w:numPr>
        <w:spacing w:after="0"/>
        <w:jc w:val="both"/>
        <w:rPr>
          <w:rFonts w:ascii="Times New Roman" w:hAnsi="Times New Roman" w:cs="Times New Roman"/>
          <w:sz w:val="24"/>
          <w:szCs w:val="24"/>
        </w:rPr>
      </w:pPr>
      <w:r w:rsidRPr="008C5E32">
        <w:rPr>
          <w:rFonts w:ascii="Times New Roman" w:hAnsi="Times New Roman" w:cs="Times New Roman"/>
          <w:bCs/>
          <w:sz w:val="24"/>
          <w:szCs w:val="24"/>
        </w:rPr>
        <w:t>оперативно предоставлять достоверные данные организаторам учебного процесса высшего и среднего звена, повысить оперативность, точность и правильность принятия  управленческих решений;</w:t>
      </w:r>
    </w:p>
    <w:p w:rsidR="00E458C3" w:rsidRPr="008C5E32" w:rsidRDefault="00E458C3" w:rsidP="001839A1">
      <w:pPr>
        <w:numPr>
          <w:ilvl w:val="0"/>
          <w:numId w:val="15"/>
        </w:numPr>
        <w:spacing w:after="0"/>
        <w:jc w:val="both"/>
        <w:rPr>
          <w:rFonts w:ascii="Times New Roman" w:hAnsi="Times New Roman" w:cs="Times New Roman"/>
          <w:sz w:val="24"/>
          <w:szCs w:val="24"/>
        </w:rPr>
      </w:pPr>
      <w:r w:rsidRPr="008C5E32">
        <w:rPr>
          <w:rFonts w:ascii="Times New Roman" w:hAnsi="Times New Roman" w:cs="Times New Roman"/>
          <w:bCs/>
          <w:sz w:val="24"/>
          <w:szCs w:val="24"/>
        </w:rPr>
        <w:t>автоматизировать документооборот с подготовкой всей необходимой учебной документации и контролировать исполнительскую дисциплину сотрудников, участвующих  в организации учебного процесса;</w:t>
      </w:r>
    </w:p>
    <w:p w:rsidR="00E458C3" w:rsidRPr="008C5E32" w:rsidRDefault="00E458C3" w:rsidP="001839A1">
      <w:pPr>
        <w:numPr>
          <w:ilvl w:val="0"/>
          <w:numId w:val="15"/>
        </w:numPr>
        <w:spacing w:after="0"/>
        <w:rPr>
          <w:rFonts w:ascii="Times New Roman" w:hAnsi="Times New Roman" w:cs="Times New Roman"/>
          <w:b/>
          <w:color w:val="000000"/>
          <w:sz w:val="24"/>
          <w:szCs w:val="24"/>
        </w:rPr>
      </w:pPr>
      <w:r w:rsidRPr="008C5E32">
        <w:rPr>
          <w:rFonts w:ascii="Times New Roman" w:hAnsi="Times New Roman" w:cs="Times New Roman"/>
          <w:bCs/>
          <w:sz w:val="24"/>
          <w:szCs w:val="24"/>
        </w:rPr>
        <w:t>реализовывать изучение отдельных учебных дисциплин или всего учебного плана с применением дистанционных учебных технологий.</w:t>
      </w:r>
    </w:p>
    <w:p w:rsidR="00E458C3" w:rsidRPr="008C5E32" w:rsidRDefault="00E458C3" w:rsidP="008C5E32">
      <w:pPr>
        <w:pStyle w:val="a7"/>
        <w:spacing w:before="0" w:beforeAutospacing="0" w:after="0" w:afterAutospacing="0" w:line="276" w:lineRule="auto"/>
        <w:ind w:firstLine="360"/>
        <w:jc w:val="both"/>
        <w:rPr>
          <w:color w:val="000000"/>
        </w:rPr>
      </w:pPr>
      <w:r w:rsidRPr="008C5E32">
        <w:rPr>
          <w:color w:val="000000"/>
        </w:rPr>
        <w:t>В КГТУ созданы следующие условия для функционирования электронной информационно-образовательной среды по образовательным программам:</w:t>
      </w:r>
    </w:p>
    <w:p w:rsidR="00E458C3" w:rsidRPr="008C5E32" w:rsidRDefault="00E458C3" w:rsidP="001839A1">
      <w:pPr>
        <w:pStyle w:val="a7"/>
        <w:numPr>
          <w:ilvl w:val="0"/>
          <w:numId w:val="15"/>
        </w:numPr>
        <w:spacing w:before="0" w:beforeAutospacing="0" w:after="0" w:afterAutospacing="0" w:line="276" w:lineRule="auto"/>
        <w:jc w:val="both"/>
        <w:rPr>
          <w:color w:val="000000"/>
        </w:rPr>
      </w:pPr>
      <w:r w:rsidRPr="008C5E32">
        <w:rPr>
          <w:color w:val="000000"/>
        </w:rPr>
        <w:t xml:space="preserve"> наличие ИС AVN позволяющая автоматизировать учебный процесс, включает около 40 программ;</w:t>
      </w:r>
    </w:p>
    <w:p w:rsidR="00E458C3" w:rsidRPr="008C5E32" w:rsidRDefault="00E458C3" w:rsidP="001839A1">
      <w:pPr>
        <w:pStyle w:val="a7"/>
        <w:numPr>
          <w:ilvl w:val="0"/>
          <w:numId w:val="15"/>
        </w:numPr>
        <w:spacing w:before="0" w:beforeAutospacing="0" w:after="0" w:afterAutospacing="0" w:line="276" w:lineRule="auto"/>
        <w:jc w:val="both"/>
        <w:rPr>
          <w:color w:val="000000"/>
        </w:rPr>
      </w:pPr>
      <w:r w:rsidRPr="008C5E32">
        <w:rPr>
          <w:color w:val="000000"/>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E458C3" w:rsidRPr="008C5E32" w:rsidRDefault="00E458C3" w:rsidP="001839A1">
      <w:pPr>
        <w:pStyle w:val="a7"/>
        <w:numPr>
          <w:ilvl w:val="0"/>
          <w:numId w:val="15"/>
        </w:numPr>
        <w:spacing w:before="0" w:beforeAutospacing="0" w:after="0" w:afterAutospacing="0" w:line="276" w:lineRule="auto"/>
        <w:jc w:val="both"/>
        <w:rPr>
          <w:color w:val="000000"/>
        </w:rPr>
      </w:pPr>
      <w:r w:rsidRPr="008C5E32">
        <w:rPr>
          <w:color w:val="000000"/>
        </w:rPr>
        <w:t>наличие электронной библиотеки www.libkstu.on.kg; на сайте библиотеки сотрудники размещают статьи «Известия КГТУ им. И.Раззакова» и выставляются в КИРЛИБНЕТ, РИНЦ, ЭБС «Лань».</w:t>
      </w:r>
    </w:p>
    <w:p w:rsidR="00E458C3" w:rsidRPr="008C5E32" w:rsidRDefault="00E458C3" w:rsidP="008C5E32">
      <w:pPr>
        <w:pStyle w:val="a7"/>
        <w:spacing w:before="0" w:beforeAutospacing="0" w:after="0" w:afterAutospacing="0" w:line="276" w:lineRule="auto"/>
        <w:ind w:left="360" w:firstLine="348"/>
        <w:jc w:val="both"/>
        <w:rPr>
          <w:color w:val="000000"/>
        </w:rPr>
      </w:pPr>
      <w:r w:rsidRPr="008C5E32">
        <w:rPr>
          <w:color w:val="000000"/>
        </w:rPr>
        <w:t>Для студентов открыт кабинет зочного обучения с применением ДОТ, где имеются компьютеры , ноутбук, интерактивный экран.</w:t>
      </w:r>
    </w:p>
    <w:p w:rsidR="00E458C3" w:rsidRPr="008C5E32" w:rsidRDefault="00E458C3" w:rsidP="001839A1">
      <w:pPr>
        <w:pStyle w:val="a7"/>
        <w:numPr>
          <w:ilvl w:val="0"/>
          <w:numId w:val="15"/>
        </w:numPr>
        <w:spacing w:before="0" w:beforeAutospacing="0" w:after="0" w:afterAutospacing="0" w:line="276" w:lineRule="auto"/>
        <w:jc w:val="both"/>
        <w:rPr>
          <w:color w:val="000000"/>
        </w:rPr>
      </w:pPr>
      <w:r w:rsidRPr="008C5E32">
        <w:rPr>
          <w:color w:val="000000"/>
        </w:rPr>
        <w:t>- оборудование лекционных аудиторий средствами мультимедиа и интерактивными средствами обучения;</w:t>
      </w:r>
    </w:p>
    <w:p w:rsidR="00E458C3" w:rsidRPr="008C5E32" w:rsidRDefault="00E458C3" w:rsidP="001839A1">
      <w:pPr>
        <w:pStyle w:val="a7"/>
        <w:numPr>
          <w:ilvl w:val="0"/>
          <w:numId w:val="15"/>
        </w:numPr>
        <w:spacing w:before="0" w:beforeAutospacing="0" w:after="0" w:afterAutospacing="0" w:line="276" w:lineRule="auto"/>
        <w:jc w:val="both"/>
        <w:rPr>
          <w:color w:val="000000"/>
        </w:rPr>
      </w:pPr>
      <w:r w:rsidRPr="008C5E32">
        <w:rPr>
          <w:color w:val="000000"/>
        </w:rPr>
        <w:t>- наличие проводного подключения к сети Интернет в учебных аудиториях и беспроводной сети Wi-Fi, обеспечивающее доступ к электронной информационно-образовательной среде.</w:t>
      </w:r>
    </w:p>
    <w:p w:rsidR="00E458C3" w:rsidRPr="008C5E32" w:rsidRDefault="00E458C3" w:rsidP="008C5E32">
      <w:pPr>
        <w:ind w:left="360" w:firstLine="348"/>
        <w:jc w:val="both"/>
        <w:rPr>
          <w:rFonts w:ascii="Times New Roman" w:hAnsi="Times New Roman" w:cs="Times New Roman"/>
          <w:sz w:val="24"/>
          <w:szCs w:val="24"/>
          <w:lang w:val="ky-KG"/>
        </w:rPr>
      </w:pPr>
      <w:r w:rsidRPr="008C5E32">
        <w:rPr>
          <w:rFonts w:ascii="Times New Roman" w:hAnsi="Times New Roman" w:cs="Times New Roman"/>
          <w:sz w:val="24"/>
          <w:szCs w:val="24"/>
          <w:lang w:val="ky-KG"/>
        </w:rPr>
        <w:t>Критерий выполняется</w:t>
      </w:r>
    </w:p>
    <w:p w:rsidR="00E458C3" w:rsidRPr="008C5E32" w:rsidRDefault="00E458C3" w:rsidP="008C5E32">
      <w:pPr>
        <w:pStyle w:val="a5"/>
        <w:tabs>
          <w:tab w:val="left" w:pos="3343"/>
        </w:tabs>
        <w:spacing w:line="276" w:lineRule="auto"/>
        <w:jc w:val="both"/>
        <w:rPr>
          <w:rFonts w:ascii="Times New Roman" w:hAnsi="Times New Roman" w:cs="Times New Roman"/>
          <w:b/>
          <w:sz w:val="24"/>
          <w:szCs w:val="24"/>
          <w:lang w:val="ky-KG"/>
        </w:rPr>
      </w:pPr>
      <w:r w:rsidRPr="008C5E32">
        <w:rPr>
          <w:rFonts w:ascii="Times New Roman" w:hAnsi="Times New Roman" w:cs="Times New Roman"/>
          <w:b/>
          <w:sz w:val="24"/>
          <w:szCs w:val="24"/>
          <w:lang w:val="ky-KG"/>
        </w:rPr>
        <w:t xml:space="preserve">        </w:t>
      </w:r>
      <w:r w:rsidRPr="008C5E32">
        <w:rPr>
          <w:rFonts w:ascii="Times New Roman" w:hAnsi="Times New Roman" w:cs="Times New Roman"/>
          <w:b/>
          <w:sz w:val="24"/>
          <w:szCs w:val="24"/>
        </w:rPr>
        <w:t>7.3. Функционирует и н</w:t>
      </w:r>
      <w:r w:rsidRPr="008C5E32">
        <w:rPr>
          <w:rFonts w:ascii="Times New Roman" w:hAnsi="Times New Roman" w:cs="Times New Roman"/>
          <w:b/>
          <w:w w:val="95"/>
          <w:sz w:val="24"/>
          <w:szCs w:val="24"/>
        </w:rPr>
        <w:t xml:space="preserve">епрерывно совершенствуется </w:t>
      </w:r>
      <w:r w:rsidRPr="008C5E32">
        <w:rPr>
          <w:rFonts w:ascii="Times New Roman" w:hAnsi="Times New Roman" w:cs="Times New Roman"/>
          <w:b/>
          <w:sz w:val="24"/>
          <w:szCs w:val="24"/>
        </w:rPr>
        <w:t>система сбора и анализа результатов деятельности с участием студентов и сотрудников образовательной организации.</w:t>
      </w:r>
    </w:p>
    <w:p w:rsidR="00E458C3" w:rsidRPr="008C5E32" w:rsidRDefault="00E458C3" w:rsidP="008C5E32">
      <w:pPr>
        <w:pStyle w:val="a5"/>
        <w:spacing w:line="276" w:lineRule="auto"/>
        <w:jc w:val="both"/>
        <w:rPr>
          <w:rFonts w:ascii="Times New Roman" w:hAnsi="Times New Roman" w:cs="Times New Roman"/>
          <w:sz w:val="24"/>
          <w:szCs w:val="24"/>
        </w:rPr>
      </w:pPr>
      <w:r w:rsidRPr="008C5E32">
        <w:rPr>
          <w:rFonts w:ascii="Times New Roman" w:hAnsi="Times New Roman" w:cs="Times New Roman"/>
          <w:b/>
          <w:sz w:val="24"/>
          <w:szCs w:val="24"/>
          <w:lang w:val="ky-KG"/>
        </w:rPr>
        <w:t xml:space="preserve">     </w:t>
      </w:r>
      <w:r w:rsidRPr="008C5E32">
        <w:rPr>
          <w:rFonts w:ascii="Times New Roman" w:hAnsi="Times New Roman" w:cs="Times New Roman"/>
          <w:b/>
          <w:sz w:val="24"/>
          <w:szCs w:val="24"/>
          <w:lang w:val="ky-KG"/>
        </w:rPr>
        <w:tab/>
      </w:r>
      <w:r w:rsidRPr="008C5E32">
        <w:rPr>
          <w:rFonts w:ascii="Times New Roman" w:hAnsi="Times New Roman" w:cs="Times New Roman"/>
          <w:sz w:val="24"/>
          <w:szCs w:val="24"/>
          <w:lang w:val="ky-KG"/>
        </w:rPr>
        <w:t xml:space="preserve">  </w:t>
      </w:r>
      <w:r w:rsidRPr="008C5E32">
        <w:rPr>
          <w:rFonts w:ascii="Times New Roman" w:hAnsi="Times New Roman" w:cs="Times New Roman"/>
          <w:sz w:val="24"/>
          <w:szCs w:val="24"/>
        </w:rPr>
        <w:t xml:space="preserve">Студенты, как заинтересованные лица, часто привлекаются для сбора информации по планированию дальнейших действий. Они участвуют при встречах с работодателями, анкетируются, консультируются с руководителями предприятий, участвуют в профориентационной работе кафедры.  </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Администрацией филиала производится постоянное информирование сотрудников о стратегической политике, целях и задачах филиала. Основным инструментом доведения стратегических целей и планов являются заседания ученого совета , заседания кафедр, оперативные совещания, официальный сайт филиала и сайты подразделений, информационные стенды, на которых работники получают информацию, обсуждают ее и проецируют на свою деятельность. Информация о проведении мероприятий, внедрении новых документов, их форм реализуется путем издания приказов ректора, директора,  которые распространяются в структурные подразделения.</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В филиале организовывается анкетирование среди ППС, основным вопросом которого является обсуждение всех видов деятельности филиала и головного ВУЗа. В последствии, на заседаниях кафедры происходит обсуждение результатов анкетирования. </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 xml:space="preserve">Студенческое самоуправление активно участвует в обсуждении вопросов по улучшению условий обучения, наличия учебно-методических материалов и литературы, удовлетворение библиотекой, преподавателями. </w:t>
      </w:r>
    </w:p>
    <w:p w:rsidR="009C3890" w:rsidRPr="001B1957" w:rsidRDefault="009C3890" w:rsidP="009C3890">
      <w:pPr>
        <w:pStyle w:val="Default"/>
        <w:spacing w:line="276" w:lineRule="auto"/>
        <w:ind w:firstLine="284"/>
        <w:jc w:val="both"/>
      </w:pPr>
      <w:r>
        <w:t>Критерий выполняется</w:t>
      </w:r>
    </w:p>
    <w:p w:rsidR="00E458C3" w:rsidRPr="008C5E32" w:rsidRDefault="00E458C3" w:rsidP="008C5E32">
      <w:pPr>
        <w:pStyle w:val="a5"/>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7.4. Вуз предоставляет общественности на постоянной основе информацию о своей деятельности, включая:</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миссию;</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образовательные цели;</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w w:val="95"/>
          <w:sz w:val="24"/>
          <w:szCs w:val="24"/>
        </w:rPr>
        <w:t xml:space="preserve">ожидаемые результаты </w:t>
      </w:r>
      <w:r w:rsidRPr="008C5E32">
        <w:rPr>
          <w:rFonts w:ascii="Times New Roman" w:hAnsi="Times New Roman" w:cs="Times New Roman"/>
          <w:b/>
          <w:sz w:val="24"/>
          <w:szCs w:val="24"/>
        </w:rPr>
        <w:t>обучения;</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pacing w:val="-3"/>
          <w:w w:val="95"/>
          <w:sz w:val="24"/>
          <w:szCs w:val="24"/>
        </w:rPr>
        <w:t xml:space="preserve">присваиваемую </w:t>
      </w:r>
      <w:r w:rsidRPr="008C5E32">
        <w:rPr>
          <w:rFonts w:ascii="Times New Roman" w:hAnsi="Times New Roman" w:cs="Times New Roman"/>
          <w:b/>
          <w:sz w:val="24"/>
          <w:szCs w:val="24"/>
        </w:rPr>
        <w:t>квалификацию;</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формы и средства обучения и преподавания;</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оценочные процедуры;</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sz w:val="24"/>
          <w:szCs w:val="24"/>
        </w:rPr>
        <w:t xml:space="preserve">проходные баллы и учебные </w:t>
      </w:r>
      <w:r w:rsidRPr="008C5E32">
        <w:rPr>
          <w:rFonts w:ascii="Times New Roman" w:hAnsi="Times New Roman" w:cs="Times New Roman"/>
          <w:b/>
          <w:w w:val="95"/>
          <w:sz w:val="24"/>
          <w:szCs w:val="24"/>
        </w:rPr>
        <w:t xml:space="preserve">возможности, предоставляемые </w:t>
      </w:r>
      <w:r w:rsidRPr="008C5E32">
        <w:rPr>
          <w:rFonts w:ascii="Times New Roman" w:hAnsi="Times New Roman" w:cs="Times New Roman"/>
          <w:b/>
          <w:sz w:val="24"/>
          <w:szCs w:val="24"/>
        </w:rPr>
        <w:t>студентам;</w:t>
      </w:r>
    </w:p>
    <w:p w:rsidR="00E458C3" w:rsidRPr="008C5E32" w:rsidRDefault="00E458C3" w:rsidP="001839A1">
      <w:pPr>
        <w:pStyle w:val="a5"/>
        <w:widowControl w:val="0"/>
        <w:numPr>
          <w:ilvl w:val="0"/>
          <w:numId w:val="17"/>
        </w:numPr>
        <w:autoSpaceDE w:val="0"/>
        <w:autoSpaceDN w:val="0"/>
        <w:spacing w:line="276" w:lineRule="auto"/>
        <w:jc w:val="both"/>
        <w:rPr>
          <w:rFonts w:ascii="Times New Roman" w:hAnsi="Times New Roman" w:cs="Times New Roman"/>
          <w:b/>
          <w:sz w:val="24"/>
          <w:szCs w:val="24"/>
        </w:rPr>
      </w:pPr>
      <w:r w:rsidRPr="008C5E32">
        <w:rPr>
          <w:rFonts w:ascii="Times New Roman" w:hAnsi="Times New Roman" w:cs="Times New Roman"/>
          <w:b/>
          <w:w w:val="95"/>
          <w:sz w:val="24"/>
          <w:szCs w:val="24"/>
        </w:rPr>
        <w:t xml:space="preserve">информацию о возможностях </w:t>
      </w:r>
      <w:r w:rsidRPr="008C5E32">
        <w:rPr>
          <w:rFonts w:ascii="Times New Roman" w:hAnsi="Times New Roman" w:cs="Times New Roman"/>
          <w:b/>
          <w:sz w:val="24"/>
          <w:szCs w:val="24"/>
        </w:rPr>
        <w:t>трудоустройства выпускников;</w:t>
      </w:r>
    </w:p>
    <w:p w:rsidR="00E458C3" w:rsidRPr="008C5E32" w:rsidRDefault="00E458C3" w:rsidP="001839A1">
      <w:pPr>
        <w:pStyle w:val="a5"/>
        <w:widowControl w:val="0"/>
        <w:numPr>
          <w:ilvl w:val="0"/>
          <w:numId w:val="17"/>
        </w:numPr>
        <w:autoSpaceDE w:val="0"/>
        <w:autoSpaceDN w:val="0"/>
        <w:spacing w:before="1" w:line="276" w:lineRule="auto"/>
        <w:ind w:left="709" w:hanging="283"/>
        <w:jc w:val="both"/>
        <w:rPr>
          <w:rFonts w:ascii="Times New Roman" w:hAnsi="Times New Roman" w:cs="Times New Roman"/>
          <w:b/>
          <w:sz w:val="24"/>
          <w:szCs w:val="24"/>
        </w:rPr>
      </w:pPr>
      <w:r w:rsidRPr="008C5E32">
        <w:rPr>
          <w:rFonts w:ascii="Times New Roman" w:hAnsi="Times New Roman" w:cs="Times New Roman"/>
          <w:b/>
          <w:sz w:val="24"/>
          <w:szCs w:val="24"/>
        </w:rPr>
        <w:t>результаты научно- исследовательской деятельности студентов.</w:t>
      </w:r>
    </w:p>
    <w:p w:rsidR="00E458C3" w:rsidRPr="008C5E32" w:rsidRDefault="00E458C3" w:rsidP="008C5E32">
      <w:pPr>
        <w:spacing w:after="0"/>
        <w:jc w:val="both"/>
        <w:rPr>
          <w:rFonts w:ascii="Times New Roman" w:hAnsi="Times New Roman" w:cs="Times New Roman"/>
          <w:sz w:val="24"/>
          <w:szCs w:val="24"/>
        </w:rPr>
      </w:pPr>
      <w:r w:rsidRPr="008C5E32">
        <w:rPr>
          <w:rFonts w:ascii="Times New Roman" w:hAnsi="Times New Roman" w:cs="Times New Roman"/>
          <w:sz w:val="24"/>
          <w:szCs w:val="24"/>
        </w:rPr>
        <w:t xml:space="preserve">    </w:t>
      </w:r>
      <w:r w:rsidRPr="008C5E32">
        <w:rPr>
          <w:rFonts w:ascii="Times New Roman" w:hAnsi="Times New Roman" w:cs="Times New Roman"/>
          <w:sz w:val="24"/>
          <w:szCs w:val="24"/>
        </w:rPr>
        <w:tab/>
        <w:t xml:space="preserve"> Кафедра «ГКиЭ» является структурным звеном филиала. Информация о кафедре на сайте постоянно обновляется</w:t>
      </w:r>
      <w:r w:rsidR="00FC70EF" w:rsidRPr="008C5E32">
        <w:rPr>
          <w:rFonts w:ascii="Times New Roman" w:hAnsi="Times New Roman" w:cs="Times New Roman"/>
          <w:sz w:val="24"/>
          <w:szCs w:val="24"/>
        </w:rPr>
        <w:t xml:space="preserve"> заведующим кафедрой.</w:t>
      </w:r>
      <w:r w:rsidRPr="008C5E32">
        <w:rPr>
          <w:rFonts w:ascii="Times New Roman" w:hAnsi="Times New Roman" w:cs="Times New Roman"/>
          <w:sz w:val="24"/>
          <w:szCs w:val="24"/>
        </w:rPr>
        <w:t xml:space="preserve"> </w:t>
      </w:r>
    </w:p>
    <w:p w:rsidR="00FC70EF" w:rsidRPr="008C5E32" w:rsidRDefault="00FC70EF" w:rsidP="008C5E32">
      <w:pPr>
        <w:spacing w:after="0"/>
        <w:jc w:val="both"/>
        <w:rPr>
          <w:rFonts w:ascii="Times New Roman" w:hAnsi="Times New Roman" w:cs="Times New Roman"/>
          <w:bCs/>
          <w:kern w:val="24"/>
          <w:sz w:val="24"/>
          <w:szCs w:val="24"/>
        </w:rPr>
      </w:pPr>
      <w:r w:rsidRPr="008C5E32">
        <w:rPr>
          <w:rFonts w:ascii="Times New Roman" w:hAnsi="Times New Roman" w:cs="Times New Roman"/>
          <w:sz w:val="24"/>
          <w:szCs w:val="24"/>
        </w:rPr>
        <w:t xml:space="preserve">Кроме того, еженедельно проводятся рабочие заседания, Ученый совет (ежемесячно), собрания сотрудников, студентов. На кафедрах установлены информационные стенды. Рассылки указаний и сообщений осуществляются через внутренний электронный документооборот  </w:t>
      </w:r>
      <w:r w:rsidRPr="008C5E32">
        <w:rPr>
          <w:rFonts w:ascii="Times New Roman" w:hAnsi="Times New Roman" w:cs="Times New Roman"/>
          <w:bCs/>
          <w:kern w:val="24"/>
          <w:sz w:val="24"/>
          <w:szCs w:val="24"/>
          <w:lang w:val="en-US"/>
        </w:rPr>
        <w:t>EDOC</w:t>
      </w:r>
      <w:r w:rsidRPr="008C5E32">
        <w:rPr>
          <w:rFonts w:ascii="Times New Roman" w:hAnsi="Times New Roman" w:cs="Times New Roman"/>
          <w:bCs/>
          <w:kern w:val="24"/>
          <w:sz w:val="24"/>
          <w:szCs w:val="24"/>
        </w:rPr>
        <w:t xml:space="preserve">. Академические советники </w:t>
      </w:r>
      <w:r w:rsidR="00D604B7">
        <w:rPr>
          <w:rFonts w:ascii="Times New Roman" w:hAnsi="Times New Roman" w:cs="Times New Roman"/>
          <w:bCs/>
          <w:kern w:val="24"/>
          <w:sz w:val="24"/>
          <w:szCs w:val="24"/>
        </w:rPr>
        <w:t>включены в мобильные группы в вотса</w:t>
      </w:r>
      <w:r w:rsidRPr="008C5E32">
        <w:rPr>
          <w:rFonts w:ascii="Times New Roman" w:hAnsi="Times New Roman" w:cs="Times New Roman"/>
          <w:bCs/>
          <w:kern w:val="24"/>
          <w:sz w:val="24"/>
          <w:szCs w:val="24"/>
        </w:rPr>
        <w:t>пе.</w:t>
      </w:r>
    </w:p>
    <w:p w:rsidR="00E458C3" w:rsidRPr="008C5E32" w:rsidRDefault="00E458C3" w:rsidP="008C5E32">
      <w:pPr>
        <w:spacing w:after="0"/>
        <w:ind w:firstLine="708"/>
        <w:jc w:val="both"/>
        <w:rPr>
          <w:rFonts w:ascii="Times New Roman" w:hAnsi="Times New Roman" w:cs="Times New Roman"/>
          <w:i/>
          <w:color w:val="FF0000"/>
          <w:sz w:val="24"/>
          <w:szCs w:val="24"/>
        </w:rPr>
      </w:pPr>
      <w:r w:rsidRPr="008C5E32">
        <w:rPr>
          <w:rFonts w:ascii="Times New Roman" w:hAnsi="Times New Roman" w:cs="Times New Roman"/>
          <w:bCs/>
          <w:kern w:val="24"/>
          <w:sz w:val="24"/>
          <w:szCs w:val="24"/>
        </w:rPr>
        <w:t>Информационная система обеспечивает автоматизацию приемной комиссии, учебного управления и деканата - учета движения и успеваемости студентов за весь период обучения, планирование содержания, учета и контроля учебного процесса, выполнения учебных планов, штата персонала, управления структурными подразделениями.</w:t>
      </w:r>
      <w:r w:rsidRPr="008C5E32">
        <w:rPr>
          <w:rFonts w:ascii="Times New Roman" w:hAnsi="Times New Roman" w:cs="Times New Roman"/>
          <w:color w:val="FF0000"/>
          <w:sz w:val="24"/>
          <w:szCs w:val="24"/>
        </w:rPr>
        <w:t xml:space="preserve"> </w:t>
      </w:r>
    </w:p>
    <w:p w:rsidR="009C3890" w:rsidRPr="001B1957" w:rsidRDefault="009C3890" w:rsidP="009C3890">
      <w:pPr>
        <w:pStyle w:val="Default"/>
        <w:spacing w:line="276" w:lineRule="auto"/>
        <w:ind w:firstLine="284"/>
        <w:jc w:val="both"/>
      </w:pPr>
      <w:r>
        <w:t>Критерий выполняется</w:t>
      </w:r>
    </w:p>
    <w:p w:rsidR="00E458C3" w:rsidRPr="008C5E32" w:rsidRDefault="00E458C3" w:rsidP="008C5E32">
      <w:pPr>
        <w:pStyle w:val="a5"/>
        <w:spacing w:line="276" w:lineRule="auto"/>
        <w:ind w:firstLine="708"/>
        <w:jc w:val="both"/>
        <w:rPr>
          <w:rFonts w:ascii="Times New Roman" w:hAnsi="Times New Roman" w:cs="Times New Roman"/>
          <w:b/>
          <w:sz w:val="24"/>
          <w:szCs w:val="24"/>
        </w:rPr>
      </w:pPr>
      <w:r w:rsidRPr="008C5E32">
        <w:rPr>
          <w:rFonts w:ascii="Times New Roman" w:hAnsi="Times New Roman" w:cs="Times New Roman"/>
          <w:b/>
          <w:sz w:val="24"/>
          <w:szCs w:val="24"/>
        </w:rPr>
        <w:t xml:space="preserve">7.5. Для предоставления информации общественности Вуз используют свой сайт и </w:t>
      </w:r>
      <w:r w:rsidRPr="008C5E32">
        <w:rPr>
          <w:rFonts w:ascii="Times New Roman" w:hAnsi="Times New Roman" w:cs="Times New Roman"/>
          <w:b/>
          <w:w w:val="95"/>
          <w:sz w:val="24"/>
          <w:szCs w:val="24"/>
        </w:rPr>
        <w:t>средства массовой информации.</w:t>
      </w:r>
    </w:p>
    <w:p w:rsidR="00E458C3" w:rsidRPr="008C5E32" w:rsidRDefault="00E458C3" w:rsidP="008C5E32">
      <w:pPr>
        <w:pStyle w:val="a5"/>
        <w:spacing w:line="276" w:lineRule="auto"/>
        <w:ind w:firstLine="708"/>
        <w:jc w:val="both"/>
        <w:rPr>
          <w:rFonts w:ascii="Times New Roman" w:hAnsi="Times New Roman" w:cs="Times New Roman"/>
          <w:sz w:val="24"/>
          <w:szCs w:val="24"/>
        </w:rPr>
      </w:pPr>
      <w:r w:rsidRPr="008C5E32">
        <w:rPr>
          <w:rFonts w:ascii="Times New Roman" w:hAnsi="Times New Roman" w:cs="Times New Roman"/>
          <w:sz w:val="24"/>
          <w:szCs w:val="24"/>
        </w:rPr>
        <w:t>Постоянно обновляется новостная лента на сайте, информируя общественность о мероприятиях  и достижениях в филиале, на сайте кафедры размещена следующая информация: история кафедры, кадровый состав, стратегия развития кафедры, виды профессиональной деятельность выпускников, трудоустройство выпускников. Информация  обновляется постоянно.</w:t>
      </w:r>
    </w:p>
    <w:p w:rsidR="00E458C3" w:rsidRPr="008C5E32" w:rsidRDefault="00E458C3" w:rsidP="008C5E32">
      <w:pPr>
        <w:pStyle w:val="a5"/>
        <w:spacing w:line="276" w:lineRule="auto"/>
        <w:jc w:val="both"/>
        <w:rPr>
          <w:rFonts w:ascii="Times New Roman" w:hAnsi="Times New Roman" w:cs="Times New Roman"/>
          <w:sz w:val="24"/>
          <w:szCs w:val="24"/>
        </w:rPr>
      </w:pPr>
      <w:r w:rsidRPr="008C5E32">
        <w:rPr>
          <w:rFonts w:ascii="Times New Roman" w:hAnsi="Times New Roman" w:cs="Times New Roman"/>
          <w:i/>
          <w:w w:val="95"/>
          <w:sz w:val="24"/>
          <w:szCs w:val="24"/>
        </w:rPr>
        <w:t xml:space="preserve"> </w:t>
      </w:r>
      <w:r w:rsidRPr="008C5E32">
        <w:rPr>
          <w:rFonts w:ascii="Times New Roman" w:hAnsi="Times New Roman" w:cs="Times New Roman"/>
          <w:i/>
          <w:w w:val="95"/>
          <w:sz w:val="24"/>
          <w:szCs w:val="24"/>
        </w:rPr>
        <w:tab/>
      </w:r>
      <w:r w:rsidRPr="008C5E32">
        <w:rPr>
          <w:rFonts w:ascii="Times New Roman" w:hAnsi="Times New Roman" w:cs="Times New Roman"/>
          <w:sz w:val="24"/>
          <w:szCs w:val="24"/>
        </w:rPr>
        <w:t>Местное телевидение «ЮТС», «ЭЛТР»,  газеты «Мезгилжарчысы</w:t>
      </w:r>
      <w:r w:rsidR="00FC70EF" w:rsidRPr="008C5E32">
        <w:rPr>
          <w:rFonts w:ascii="Times New Roman" w:hAnsi="Times New Roman" w:cs="Times New Roman"/>
          <w:sz w:val="24"/>
          <w:szCs w:val="24"/>
        </w:rPr>
        <w:t>», «Содружество», «Баткен таану»</w:t>
      </w:r>
    </w:p>
    <w:p w:rsidR="009C3890" w:rsidRPr="001B1957" w:rsidRDefault="009C3890" w:rsidP="009C3890">
      <w:pPr>
        <w:pStyle w:val="Default"/>
        <w:spacing w:line="276" w:lineRule="auto"/>
        <w:ind w:firstLine="284"/>
        <w:jc w:val="both"/>
      </w:pPr>
      <w:r>
        <w:t>Критерий выполняется</w:t>
      </w:r>
    </w:p>
    <w:p w:rsidR="00E458C3" w:rsidRPr="008C5E32" w:rsidRDefault="00E458C3" w:rsidP="0052026F">
      <w:pPr>
        <w:pStyle w:val="a8"/>
        <w:spacing w:before="1" w:line="276" w:lineRule="auto"/>
        <w:rPr>
          <w:b/>
        </w:rPr>
      </w:pPr>
    </w:p>
    <w:p w:rsidR="00E458C3" w:rsidRPr="008C5E32" w:rsidRDefault="00E458C3" w:rsidP="008C5E32">
      <w:pPr>
        <w:pStyle w:val="a5"/>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 xml:space="preserve"> </w:t>
      </w:r>
    </w:p>
    <w:p w:rsidR="00E458C3" w:rsidRPr="008C5E32" w:rsidRDefault="00E458C3" w:rsidP="008C5E32">
      <w:pPr>
        <w:pStyle w:val="a5"/>
        <w:spacing w:line="276" w:lineRule="auto"/>
        <w:jc w:val="both"/>
        <w:rPr>
          <w:rFonts w:ascii="Times New Roman" w:hAnsi="Times New Roman" w:cs="Times New Roman"/>
          <w:sz w:val="24"/>
          <w:szCs w:val="24"/>
        </w:rPr>
      </w:pPr>
    </w:p>
    <w:p w:rsidR="00E458C3" w:rsidRPr="008C5E32" w:rsidRDefault="00E458C3" w:rsidP="008C5E32">
      <w:pPr>
        <w:pStyle w:val="a5"/>
        <w:spacing w:line="276" w:lineRule="auto"/>
        <w:jc w:val="both"/>
        <w:rPr>
          <w:rFonts w:ascii="Times New Roman" w:hAnsi="Times New Roman" w:cs="Times New Roman"/>
          <w:i/>
          <w:sz w:val="24"/>
          <w:szCs w:val="24"/>
        </w:rPr>
      </w:pPr>
      <w:r w:rsidRPr="008C5E32">
        <w:rPr>
          <w:rFonts w:ascii="Times New Roman" w:hAnsi="Times New Roman" w:cs="Times New Roman"/>
          <w:i/>
          <w:sz w:val="24"/>
          <w:szCs w:val="24"/>
          <w:lang w:val="en-US"/>
        </w:rPr>
        <w:t>SWOT</w:t>
      </w:r>
      <w:r w:rsidRPr="009C3890">
        <w:rPr>
          <w:rFonts w:ascii="Times New Roman" w:hAnsi="Times New Roman" w:cs="Times New Roman"/>
          <w:i/>
          <w:sz w:val="24"/>
          <w:szCs w:val="24"/>
        </w:rPr>
        <w:t>-</w:t>
      </w:r>
      <w:r w:rsidRPr="008C5E32">
        <w:rPr>
          <w:rFonts w:ascii="Times New Roman" w:hAnsi="Times New Roman" w:cs="Times New Roman"/>
          <w:i/>
          <w:sz w:val="24"/>
          <w:szCs w:val="24"/>
        </w:rPr>
        <w:t>анализ</w:t>
      </w:r>
    </w:p>
    <w:p w:rsidR="00E458C3" w:rsidRPr="008C5E32" w:rsidRDefault="00E458C3" w:rsidP="008C5E32">
      <w:pPr>
        <w:pStyle w:val="a5"/>
        <w:spacing w:line="276" w:lineRule="auto"/>
        <w:rPr>
          <w:rFonts w:ascii="Times New Roman" w:hAnsi="Times New Roman" w:cs="Times New Roman"/>
          <w:b/>
          <w:color w:val="000000"/>
          <w:sz w:val="24"/>
          <w:szCs w:val="24"/>
          <w:shd w:val="clear" w:color="auto" w:fill="FFFFFF"/>
        </w:rPr>
      </w:pPr>
    </w:p>
    <w:p w:rsidR="00E458C3" w:rsidRPr="009C3890" w:rsidRDefault="00E458C3" w:rsidP="008C5E32">
      <w:pPr>
        <w:pStyle w:val="a5"/>
        <w:spacing w:line="276" w:lineRule="auto"/>
        <w:rPr>
          <w:rFonts w:ascii="Times New Roman" w:hAnsi="Times New Roman" w:cs="Times New Roman"/>
          <w:color w:val="000000"/>
          <w:sz w:val="24"/>
          <w:szCs w:val="24"/>
          <w:shd w:val="clear" w:color="auto" w:fill="FFFFFF"/>
        </w:rPr>
      </w:pPr>
      <w:r w:rsidRPr="009C3890">
        <w:rPr>
          <w:rFonts w:ascii="Times New Roman" w:hAnsi="Times New Roman" w:cs="Times New Roman"/>
          <w:color w:val="000000"/>
          <w:sz w:val="24"/>
          <w:szCs w:val="24"/>
          <w:shd w:val="clear" w:color="auto" w:fill="FFFFFF"/>
        </w:rPr>
        <w:t>Сильная сторона:</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rsidR="00E458C3" w:rsidRPr="008C5E32" w:rsidRDefault="00E458C3" w:rsidP="001839A1">
      <w:pPr>
        <w:pStyle w:val="2"/>
        <w:numPr>
          <w:ilvl w:val="0"/>
          <w:numId w:val="50"/>
        </w:numPr>
        <w:spacing w:after="0" w:line="276" w:lineRule="auto"/>
        <w:jc w:val="both"/>
        <w:rPr>
          <w:rFonts w:ascii="Times New Roman" w:hAnsi="Times New Roman"/>
          <w:color w:val="000000"/>
          <w:sz w:val="24"/>
          <w:szCs w:val="24"/>
        </w:rPr>
      </w:pPr>
      <w:r w:rsidRPr="008C5E32">
        <w:rPr>
          <w:rFonts w:ascii="Times New Roman" w:hAnsi="Times New Roman"/>
          <w:color w:val="000000"/>
          <w:sz w:val="24"/>
          <w:szCs w:val="24"/>
        </w:rPr>
        <w:t>Уровень проведения профориентационной работы, которая охватывает все регионы республики и ближнего зарубежья.</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Использование автоматизированной системы управления.</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Библиотечная система ИРБИС, электронная доставка документов  научно-технической библиотеки КГТУ.</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Наличие печатных изданий и телевидения в г.Кызылкия.</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Наличие сайта филиала.</w:t>
      </w:r>
    </w:p>
    <w:p w:rsidR="00E458C3" w:rsidRPr="008C5E32" w:rsidRDefault="00E458C3" w:rsidP="001839A1">
      <w:pPr>
        <w:pStyle w:val="2"/>
        <w:numPr>
          <w:ilvl w:val="0"/>
          <w:numId w:val="50"/>
        </w:numPr>
        <w:spacing w:after="0" w:line="276" w:lineRule="auto"/>
        <w:jc w:val="both"/>
        <w:rPr>
          <w:rFonts w:ascii="Times New Roman" w:hAnsi="Times New Roman"/>
          <w:sz w:val="24"/>
          <w:szCs w:val="24"/>
        </w:rPr>
      </w:pPr>
      <w:r w:rsidRPr="008C5E32">
        <w:rPr>
          <w:rFonts w:ascii="Times New Roman" w:hAnsi="Times New Roman"/>
          <w:sz w:val="24"/>
          <w:szCs w:val="24"/>
        </w:rPr>
        <w:t>Высокий уровень разветвленности мобильной сети.</w:t>
      </w:r>
    </w:p>
    <w:p w:rsidR="00E458C3" w:rsidRPr="008C5E32" w:rsidRDefault="00E458C3" w:rsidP="008C5E32">
      <w:pPr>
        <w:pStyle w:val="2"/>
        <w:spacing w:after="0" w:line="276" w:lineRule="auto"/>
        <w:ind w:left="426"/>
        <w:jc w:val="both"/>
        <w:rPr>
          <w:rFonts w:ascii="Times New Roman" w:hAnsi="Times New Roman"/>
          <w:sz w:val="24"/>
          <w:szCs w:val="24"/>
        </w:rPr>
      </w:pPr>
    </w:p>
    <w:p w:rsidR="00E458C3" w:rsidRPr="008C5E32" w:rsidRDefault="00E458C3" w:rsidP="008C5E32">
      <w:pPr>
        <w:pStyle w:val="a5"/>
        <w:spacing w:line="276" w:lineRule="auto"/>
        <w:rPr>
          <w:rFonts w:ascii="Times New Roman" w:hAnsi="Times New Roman" w:cs="Times New Roman"/>
          <w:b/>
          <w:color w:val="000000"/>
          <w:sz w:val="24"/>
          <w:szCs w:val="24"/>
          <w:shd w:val="clear" w:color="auto" w:fill="FFFFFF"/>
        </w:rPr>
      </w:pPr>
    </w:p>
    <w:p w:rsidR="00E458C3" w:rsidRPr="009C3890" w:rsidRDefault="00E458C3" w:rsidP="008C5E32">
      <w:pPr>
        <w:pStyle w:val="a5"/>
        <w:spacing w:line="276" w:lineRule="auto"/>
        <w:rPr>
          <w:rFonts w:ascii="Times New Roman" w:hAnsi="Times New Roman" w:cs="Times New Roman"/>
          <w:color w:val="000000"/>
          <w:sz w:val="24"/>
          <w:szCs w:val="24"/>
          <w:shd w:val="clear" w:color="auto" w:fill="FFFFFF"/>
        </w:rPr>
      </w:pPr>
      <w:r w:rsidRPr="009C3890">
        <w:rPr>
          <w:rFonts w:ascii="Times New Roman" w:hAnsi="Times New Roman" w:cs="Times New Roman"/>
          <w:color w:val="000000"/>
          <w:sz w:val="24"/>
          <w:szCs w:val="24"/>
          <w:shd w:val="clear" w:color="auto" w:fill="FFFFFF"/>
        </w:rPr>
        <w:t>Слабая сторона:</w:t>
      </w:r>
    </w:p>
    <w:p w:rsidR="00E458C3" w:rsidRPr="008C5E32" w:rsidRDefault="00E458C3" w:rsidP="001839A1">
      <w:pPr>
        <w:pStyle w:val="a5"/>
        <w:numPr>
          <w:ilvl w:val="1"/>
          <w:numId w:val="2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Слабый набор студентов.</w:t>
      </w:r>
    </w:p>
    <w:p w:rsidR="00E458C3" w:rsidRPr="00D604B7" w:rsidRDefault="00E458C3" w:rsidP="001839A1">
      <w:pPr>
        <w:pStyle w:val="a5"/>
        <w:numPr>
          <w:ilvl w:val="1"/>
          <w:numId w:val="27"/>
        </w:numPr>
        <w:spacing w:line="276" w:lineRule="auto"/>
        <w:jc w:val="both"/>
        <w:rPr>
          <w:rFonts w:ascii="Times New Roman" w:hAnsi="Times New Roman" w:cs="Times New Roman"/>
          <w:sz w:val="24"/>
          <w:szCs w:val="24"/>
        </w:rPr>
      </w:pPr>
      <w:r w:rsidRPr="008C5E32">
        <w:rPr>
          <w:rFonts w:ascii="Times New Roman" w:hAnsi="Times New Roman" w:cs="Times New Roman"/>
          <w:sz w:val="24"/>
          <w:szCs w:val="24"/>
        </w:rPr>
        <w:t>Отток выпускников с проходными баллами по ОРТ в центральные ВУЗы Кыргызстана и России.</w:t>
      </w:r>
    </w:p>
    <w:p w:rsidR="00EA1444" w:rsidRDefault="00EA1444" w:rsidP="008C5E32">
      <w:pPr>
        <w:pStyle w:val="a5"/>
        <w:spacing w:line="276" w:lineRule="auto"/>
        <w:jc w:val="both"/>
        <w:rPr>
          <w:rFonts w:ascii="Times New Roman" w:hAnsi="Times New Roman" w:cs="Times New Roman"/>
          <w:i/>
          <w:sz w:val="24"/>
          <w:szCs w:val="24"/>
        </w:rPr>
      </w:pPr>
    </w:p>
    <w:p w:rsidR="009C3890" w:rsidRDefault="009C3890" w:rsidP="008C5E32">
      <w:pPr>
        <w:pStyle w:val="a5"/>
        <w:spacing w:line="276" w:lineRule="auto"/>
        <w:jc w:val="both"/>
        <w:rPr>
          <w:rFonts w:ascii="Times New Roman" w:hAnsi="Times New Roman" w:cs="Times New Roman"/>
          <w:i/>
          <w:sz w:val="24"/>
          <w:szCs w:val="24"/>
        </w:rPr>
      </w:pPr>
    </w:p>
    <w:p w:rsidR="009C3890" w:rsidRDefault="009C3890" w:rsidP="008C5E32">
      <w:pPr>
        <w:pStyle w:val="a5"/>
        <w:spacing w:line="276" w:lineRule="auto"/>
        <w:jc w:val="both"/>
        <w:rPr>
          <w:rFonts w:ascii="Times New Roman" w:hAnsi="Times New Roman" w:cs="Times New Roman"/>
          <w:i/>
          <w:sz w:val="24"/>
          <w:szCs w:val="24"/>
        </w:rPr>
      </w:pPr>
    </w:p>
    <w:p w:rsidR="009C3890" w:rsidRDefault="009C3890" w:rsidP="008C5E32">
      <w:pPr>
        <w:pStyle w:val="a5"/>
        <w:spacing w:line="276" w:lineRule="auto"/>
        <w:jc w:val="both"/>
        <w:rPr>
          <w:rFonts w:ascii="Times New Roman" w:hAnsi="Times New Roman" w:cs="Times New Roman"/>
          <w:i/>
          <w:sz w:val="24"/>
          <w:szCs w:val="24"/>
        </w:rPr>
      </w:pPr>
    </w:p>
    <w:p w:rsidR="009C3890" w:rsidRDefault="009C3890" w:rsidP="008C5E32">
      <w:pPr>
        <w:pStyle w:val="a5"/>
        <w:spacing w:line="276" w:lineRule="auto"/>
        <w:jc w:val="both"/>
        <w:rPr>
          <w:rFonts w:ascii="Times New Roman" w:hAnsi="Times New Roman" w:cs="Times New Roman"/>
          <w:i/>
          <w:sz w:val="24"/>
          <w:szCs w:val="24"/>
        </w:rPr>
      </w:pPr>
    </w:p>
    <w:p w:rsidR="009C3890" w:rsidRPr="008C5E32" w:rsidRDefault="009C3890" w:rsidP="008C5E32">
      <w:pPr>
        <w:pStyle w:val="a5"/>
        <w:spacing w:line="276" w:lineRule="auto"/>
        <w:jc w:val="both"/>
        <w:rPr>
          <w:rFonts w:ascii="Times New Roman" w:hAnsi="Times New Roman" w:cs="Times New Roman"/>
          <w:i/>
          <w:sz w:val="24"/>
          <w:szCs w:val="24"/>
        </w:rPr>
      </w:pPr>
    </w:p>
    <w:p w:rsidR="0052026F" w:rsidRDefault="0052026F" w:rsidP="008C5E32">
      <w:pPr>
        <w:pStyle w:val="a5"/>
        <w:spacing w:line="276" w:lineRule="auto"/>
        <w:rPr>
          <w:rFonts w:ascii="Times New Roman" w:hAnsi="Times New Roman" w:cs="Times New Roman"/>
          <w:b/>
          <w:sz w:val="24"/>
          <w:szCs w:val="24"/>
        </w:rPr>
      </w:pPr>
    </w:p>
    <w:p w:rsidR="0052026F" w:rsidRPr="00D42256" w:rsidRDefault="0052026F" w:rsidP="0052026F">
      <w:pPr>
        <w:pStyle w:val="a5"/>
        <w:spacing w:line="276" w:lineRule="auto"/>
        <w:ind w:left="720"/>
        <w:rPr>
          <w:rFonts w:ascii="Times New Roman" w:hAnsi="Times New Roman" w:cs="Times New Roman"/>
          <w:b/>
          <w:sz w:val="24"/>
          <w:szCs w:val="24"/>
        </w:rPr>
      </w:pPr>
      <w:r w:rsidRPr="00D42256">
        <w:rPr>
          <w:rFonts w:ascii="Times New Roman" w:hAnsi="Times New Roman" w:cs="Times New Roman"/>
          <w:b/>
          <w:sz w:val="24"/>
          <w:szCs w:val="24"/>
        </w:rPr>
        <w:t>Перечень приложений</w:t>
      </w:r>
    </w:p>
    <w:p w:rsidR="00D42256" w:rsidRPr="007A3818" w:rsidRDefault="00D42256" w:rsidP="001839A1">
      <w:pPr>
        <w:pStyle w:val="a5"/>
        <w:numPr>
          <w:ilvl w:val="0"/>
          <w:numId w:val="24"/>
        </w:numPr>
        <w:spacing w:line="276" w:lineRule="auto"/>
        <w:rPr>
          <w:rFonts w:ascii="Times New Roman" w:hAnsi="Times New Roman" w:cs="Times New Roman"/>
          <w:i/>
          <w:sz w:val="24"/>
          <w:szCs w:val="24"/>
        </w:rPr>
      </w:pPr>
      <w:r w:rsidRPr="007A3818">
        <w:rPr>
          <w:rFonts w:ascii="Times New Roman" w:hAnsi="Times New Roman" w:cs="Times New Roman"/>
          <w:i/>
          <w:sz w:val="24"/>
          <w:szCs w:val="24"/>
        </w:rPr>
        <w:t>Приложение №1 - Лицензии.</w:t>
      </w:r>
    </w:p>
    <w:p w:rsidR="00D42256" w:rsidRPr="007A3818" w:rsidRDefault="00D42256" w:rsidP="001839A1">
      <w:pPr>
        <w:pStyle w:val="a5"/>
        <w:numPr>
          <w:ilvl w:val="0"/>
          <w:numId w:val="24"/>
        </w:numPr>
        <w:spacing w:line="276" w:lineRule="auto"/>
        <w:rPr>
          <w:rFonts w:ascii="Times New Roman" w:hAnsi="Times New Roman" w:cs="Times New Roman"/>
          <w:i/>
          <w:sz w:val="24"/>
          <w:szCs w:val="24"/>
        </w:rPr>
      </w:pPr>
      <w:r w:rsidRPr="007A3818">
        <w:rPr>
          <w:rFonts w:ascii="Times New Roman" w:hAnsi="Times New Roman" w:cs="Times New Roman"/>
          <w:i/>
          <w:sz w:val="24"/>
          <w:szCs w:val="24"/>
        </w:rPr>
        <w:t>Приложение №2 –Свидетельство о Государственной регистрации.</w:t>
      </w:r>
    </w:p>
    <w:p w:rsidR="00D42256" w:rsidRPr="007A3818" w:rsidRDefault="00D42256" w:rsidP="001839A1">
      <w:pPr>
        <w:pStyle w:val="a5"/>
        <w:numPr>
          <w:ilvl w:val="0"/>
          <w:numId w:val="24"/>
        </w:numPr>
        <w:spacing w:line="276" w:lineRule="auto"/>
        <w:jc w:val="both"/>
        <w:rPr>
          <w:rFonts w:ascii="Times New Roman" w:hAnsi="Times New Roman" w:cs="Times New Roman"/>
          <w:i/>
          <w:sz w:val="24"/>
          <w:szCs w:val="24"/>
        </w:rPr>
      </w:pPr>
      <w:r w:rsidRPr="007A3818">
        <w:rPr>
          <w:rFonts w:ascii="Times New Roman" w:hAnsi="Times New Roman" w:cs="Times New Roman"/>
          <w:i/>
          <w:sz w:val="24"/>
          <w:szCs w:val="24"/>
        </w:rPr>
        <w:t>Приложение 3-Перечень договоров о сотрудничестве с филиалом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 Горбачева в г. Прокопьевск)</w:t>
      </w:r>
    </w:p>
    <w:p w:rsidR="00D42256" w:rsidRPr="007A3818" w:rsidRDefault="00D42256" w:rsidP="001839A1">
      <w:pPr>
        <w:pStyle w:val="a5"/>
        <w:numPr>
          <w:ilvl w:val="0"/>
          <w:numId w:val="24"/>
        </w:numPr>
        <w:spacing w:line="276" w:lineRule="auto"/>
        <w:jc w:val="both"/>
        <w:rPr>
          <w:rFonts w:ascii="Times New Roman" w:hAnsi="Times New Roman" w:cs="Times New Roman"/>
          <w:i/>
          <w:sz w:val="24"/>
          <w:szCs w:val="24"/>
        </w:rPr>
      </w:pPr>
      <w:r w:rsidRPr="007A3818">
        <w:rPr>
          <w:rFonts w:ascii="Times New Roman" w:hAnsi="Times New Roman" w:cs="Times New Roman"/>
          <w:i/>
          <w:sz w:val="24"/>
          <w:szCs w:val="24"/>
        </w:rPr>
        <w:t>Приложение 1.1.1</w:t>
      </w:r>
      <w:r w:rsidRPr="007A3818">
        <w:rPr>
          <w:rFonts w:ascii="Times New Roman" w:hAnsi="Times New Roman" w:cs="Times New Roman"/>
          <w:sz w:val="24"/>
          <w:szCs w:val="24"/>
        </w:rPr>
        <w:t xml:space="preserve">. </w:t>
      </w:r>
      <w:r w:rsidRPr="007A3818">
        <w:rPr>
          <w:rFonts w:ascii="Times New Roman" w:hAnsi="Times New Roman" w:cs="Times New Roman"/>
          <w:i/>
          <w:sz w:val="24"/>
          <w:szCs w:val="24"/>
        </w:rPr>
        <w:t>Стратегия развития филиала г. Кызыл-Кия</w:t>
      </w:r>
    </w:p>
    <w:p w:rsidR="00D42256" w:rsidRPr="007A3818" w:rsidRDefault="00D42256" w:rsidP="001839A1">
      <w:pPr>
        <w:pStyle w:val="a5"/>
        <w:numPr>
          <w:ilvl w:val="0"/>
          <w:numId w:val="24"/>
        </w:numPr>
        <w:spacing w:line="276" w:lineRule="auto"/>
        <w:jc w:val="both"/>
        <w:rPr>
          <w:rFonts w:ascii="Times New Roman" w:hAnsi="Times New Roman" w:cs="Times New Roman"/>
          <w:i/>
          <w:sz w:val="24"/>
          <w:szCs w:val="24"/>
        </w:rPr>
      </w:pPr>
      <w:r w:rsidRPr="007A3818">
        <w:rPr>
          <w:rFonts w:ascii="Times New Roman" w:hAnsi="Times New Roman" w:cs="Times New Roman"/>
          <w:i/>
          <w:sz w:val="24"/>
          <w:szCs w:val="24"/>
        </w:rPr>
        <w:t>Приложение 1.1.2. –Стратегия развития кафедры «ГКиЭ»</w:t>
      </w:r>
      <w:r w:rsidR="008D0153" w:rsidRPr="007A3818">
        <w:rPr>
          <w:rFonts w:ascii="Times New Roman" w:hAnsi="Times New Roman" w:cs="Times New Roman"/>
          <w:i/>
          <w:sz w:val="24"/>
          <w:szCs w:val="24"/>
        </w:rPr>
        <w:t>-кафедры</w:t>
      </w:r>
    </w:p>
    <w:p w:rsidR="00D42256" w:rsidRPr="007A3818" w:rsidRDefault="00D42256" w:rsidP="001839A1">
      <w:pPr>
        <w:pStyle w:val="a4"/>
        <w:numPr>
          <w:ilvl w:val="0"/>
          <w:numId w:val="24"/>
        </w:numPr>
        <w:jc w:val="both"/>
        <w:rPr>
          <w:rFonts w:cs="Times New Roman"/>
          <w:i/>
          <w:sz w:val="24"/>
          <w:szCs w:val="24"/>
        </w:rPr>
      </w:pPr>
      <w:r w:rsidRPr="007A3818">
        <w:rPr>
          <w:rFonts w:cs="Times New Roman"/>
          <w:i/>
          <w:sz w:val="24"/>
          <w:szCs w:val="24"/>
        </w:rPr>
        <w:t xml:space="preserve">(Приложение 13.1.  План работы  филиала </w:t>
      </w:r>
      <w:r w:rsidR="008D0153" w:rsidRPr="007A3818">
        <w:rPr>
          <w:rFonts w:cs="Times New Roman"/>
          <w:i/>
          <w:sz w:val="24"/>
          <w:szCs w:val="24"/>
        </w:rPr>
        <w:t>-</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 xml:space="preserve">Приложение 1.3.2. План работы кафедры.  </w:t>
      </w:r>
    </w:p>
    <w:p w:rsidR="00D42256" w:rsidRPr="00D42256" w:rsidRDefault="00D42256" w:rsidP="001839A1">
      <w:pPr>
        <w:pStyle w:val="a4"/>
        <w:numPr>
          <w:ilvl w:val="0"/>
          <w:numId w:val="24"/>
        </w:numPr>
        <w:jc w:val="both"/>
        <w:rPr>
          <w:rFonts w:cs="Times New Roman"/>
          <w:sz w:val="24"/>
          <w:szCs w:val="24"/>
        </w:rPr>
      </w:pPr>
      <w:r w:rsidRPr="00D42256">
        <w:rPr>
          <w:rFonts w:cs="Times New Roman"/>
          <w:i/>
          <w:sz w:val="24"/>
          <w:szCs w:val="24"/>
        </w:rPr>
        <w:t xml:space="preserve">Приложение 1.3.3. План заседаний кафедры  </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Приложение 13.4.  Годовой отчет каф. «ГКиЭ»за 2018-2019 учебный год</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 xml:space="preserve">  Приложение 1.3.5. Годовой отчет филиала за 2018-2019  учебный год</w:t>
      </w:r>
    </w:p>
    <w:p w:rsidR="00D42256" w:rsidRPr="00D42256" w:rsidRDefault="00D42256" w:rsidP="001839A1">
      <w:pPr>
        <w:pStyle w:val="a4"/>
        <w:numPr>
          <w:ilvl w:val="0"/>
          <w:numId w:val="24"/>
        </w:numPr>
        <w:rPr>
          <w:rFonts w:cs="Times New Roman"/>
          <w:i/>
          <w:sz w:val="24"/>
          <w:szCs w:val="24"/>
        </w:rPr>
      </w:pPr>
      <w:r w:rsidRPr="00D42256">
        <w:rPr>
          <w:rFonts w:cs="Times New Roman"/>
          <w:i/>
          <w:sz w:val="24"/>
          <w:szCs w:val="24"/>
        </w:rPr>
        <w:t xml:space="preserve">Приложение 1.4.1. План работы отдела системы качества. </w:t>
      </w:r>
    </w:p>
    <w:p w:rsidR="00D42256" w:rsidRPr="00D42256" w:rsidRDefault="00D42256" w:rsidP="001839A1">
      <w:pPr>
        <w:pStyle w:val="a4"/>
        <w:numPr>
          <w:ilvl w:val="0"/>
          <w:numId w:val="24"/>
        </w:numPr>
        <w:rPr>
          <w:rFonts w:cs="Times New Roman"/>
          <w:i/>
          <w:sz w:val="24"/>
          <w:szCs w:val="24"/>
        </w:rPr>
      </w:pPr>
      <w:r w:rsidRPr="00D42256">
        <w:rPr>
          <w:rFonts w:cs="Times New Roman"/>
          <w:i/>
          <w:sz w:val="24"/>
          <w:szCs w:val="24"/>
        </w:rPr>
        <w:t>Приложение 1.4.2. Приказ за №1/24-1ф от 11.09.2019г.</w:t>
      </w:r>
    </w:p>
    <w:p w:rsidR="00D42256" w:rsidRPr="00D42256" w:rsidRDefault="00D42256" w:rsidP="001839A1">
      <w:pPr>
        <w:pStyle w:val="a4"/>
        <w:numPr>
          <w:ilvl w:val="0"/>
          <w:numId w:val="24"/>
        </w:numPr>
        <w:rPr>
          <w:rFonts w:cs="Times New Roman"/>
          <w:i/>
          <w:sz w:val="24"/>
          <w:szCs w:val="24"/>
        </w:rPr>
      </w:pPr>
      <w:r w:rsidRPr="00D42256">
        <w:rPr>
          <w:rFonts w:cs="Times New Roman"/>
          <w:i/>
          <w:sz w:val="24"/>
          <w:szCs w:val="24"/>
        </w:rPr>
        <w:t>Приложение 2.1.1 ГОС ВПО по направлению 630100 «Прикладная геология»  бакалавр</w:t>
      </w:r>
      <w:r w:rsidRPr="00D42256">
        <w:rPr>
          <w:rFonts w:cs="Times New Roman"/>
          <w:sz w:val="24"/>
          <w:szCs w:val="24"/>
        </w:rPr>
        <w:t>)</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 xml:space="preserve">Приложение 2.1.2.– Отзывы  работодателей. </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Приложение 2.1.3.–Анкетирование родителей и студентов.</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 xml:space="preserve"> Приложение 2.1.4. Выписка из протокола заседания кафедры по вопросу итогов анкетирования заинтересованных сторон</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2.1.5.Функциональная карта в области профессиональной деятельности.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sz w:val="24"/>
          <w:szCs w:val="24"/>
        </w:rPr>
        <w:t xml:space="preserve"> </w:t>
      </w:r>
      <w:r w:rsidRPr="00D42256">
        <w:rPr>
          <w:rFonts w:ascii="Times New Roman" w:hAnsi="Times New Roman" w:cs="Times New Roman"/>
          <w:i/>
          <w:sz w:val="24"/>
          <w:szCs w:val="24"/>
        </w:rPr>
        <w:t xml:space="preserve">Приложен2.1.6. «Компетенции выпускника как совокупный ожидаемый результат обучения по завершении освоения ООП 630100  «Прикладная геология». </w:t>
      </w:r>
    </w:p>
    <w:p w:rsidR="00D42256" w:rsidRPr="00D42256" w:rsidRDefault="00D42256" w:rsidP="001839A1">
      <w:pPr>
        <w:pStyle w:val="a5"/>
        <w:numPr>
          <w:ilvl w:val="0"/>
          <w:numId w:val="24"/>
        </w:numPr>
        <w:spacing w:line="276" w:lineRule="auto"/>
        <w:jc w:val="both"/>
        <w:rPr>
          <w:rFonts w:ascii="Times New Roman" w:eastAsia="Cambria" w:hAnsi="Times New Roman" w:cs="Times New Roman"/>
          <w:i/>
          <w:sz w:val="24"/>
          <w:szCs w:val="24"/>
        </w:rPr>
      </w:pPr>
      <w:r w:rsidRPr="00D42256">
        <w:rPr>
          <w:rFonts w:ascii="Times New Roman" w:eastAsia="Cambria" w:hAnsi="Times New Roman" w:cs="Times New Roman"/>
          <w:i/>
          <w:sz w:val="24"/>
          <w:szCs w:val="24"/>
        </w:rPr>
        <w:t xml:space="preserve">Приложение 2.1.7.. Программа по развитию регионов в области поисков и разведки месторождений полезных ископаемых» </w:t>
      </w:r>
    </w:p>
    <w:p w:rsidR="00D42256" w:rsidRPr="00D42256" w:rsidRDefault="00D42256" w:rsidP="001839A1">
      <w:pPr>
        <w:pStyle w:val="a5"/>
        <w:numPr>
          <w:ilvl w:val="0"/>
          <w:numId w:val="24"/>
        </w:numPr>
        <w:spacing w:line="276" w:lineRule="auto"/>
        <w:jc w:val="both"/>
        <w:rPr>
          <w:rFonts w:ascii="Times New Roman" w:hAnsi="Times New Roman" w:cs="Times New Roman"/>
          <w:b/>
          <w:sz w:val="24"/>
          <w:szCs w:val="24"/>
          <w:u w:val="single"/>
        </w:rPr>
      </w:pPr>
      <w:r w:rsidRPr="00D42256">
        <w:rPr>
          <w:rFonts w:ascii="Times New Roman" w:hAnsi="Times New Roman" w:cs="Times New Roman"/>
          <w:i/>
          <w:sz w:val="24"/>
          <w:szCs w:val="24"/>
        </w:rPr>
        <w:t>Приложение 2.2.1 .Приказ о назначении руководителя ООП 630100 «Прикладная геология»</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2.2.2.(БУП)</w:t>
      </w:r>
      <w:r w:rsidRPr="00D42256">
        <w:rPr>
          <w:rFonts w:ascii="Times New Roman" w:hAnsi="Times New Roman" w:cs="Times New Roman"/>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2.2.3 РУП.</w:t>
      </w:r>
      <w:r w:rsidRPr="00D42256">
        <w:rPr>
          <w:rFonts w:ascii="Times New Roman" w:hAnsi="Times New Roman" w:cs="Times New Roman"/>
          <w:sz w:val="24"/>
          <w:szCs w:val="24"/>
        </w:rPr>
        <w:t xml:space="preserve">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2.2.4.Примерный учебный план. Перечень элективных курсов. </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Приложение 2.2.5.Каталог модулей</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2.2.6.Матрица компетенций.</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 Приложение 2.2.7. Список членов Ученого Совета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2.2.8. Рекомендуемые темы выпускных квалифицированных работ.</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2.2.9. Рапорт о составе ГАК на 2019-2020 учебный год</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2.2.10. Приказ №2/51-ф от 15.11.2019 г. «О создании и утверждении состава  отраслевого совета»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 Приложение 2.2.11. План работы Ученого Совета филиала на 2019-2020 уч.г.</w:t>
      </w:r>
    </w:p>
    <w:p w:rsidR="00D42256" w:rsidRPr="00D42256" w:rsidRDefault="00D42256" w:rsidP="001839A1">
      <w:pPr>
        <w:pStyle w:val="a5"/>
        <w:numPr>
          <w:ilvl w:val="0"/>
          <w:numId w:val="24"/>
        </w:numPr>
        <w:spacing w:line="276" w:lineRule="auto"/>
        <w:jc w:val="both"/>
        <w:rPr>
          <w:rFonts w:ascii="Times New Roman" w:eastAsia="Cambria" w:hAnsi="Times New Roman" w:cs="Times New Roman"/>
          <w:i/>
          <w:sz w:val="24"/>
          <w:szCs w:val="24"/>
        </w:rPr>
      </w:pPr>
      <w:r w:rsidRPr="00D42256">
        <w:rPr>
          <w:rFonts w:ascii="Times New Roman" w:eastAsia="Cambria" w:hAnsi="Times New Roman" w:cs="Times New Roman"/>
          <w:i/>
          <w:sz w:val="24"/>
          <w:szCs w:val="24"/>
        </w:rPr>
        <w:t>Приложение 2.2.12. Карта компетенций.</w:t>
      </w:r>
    </w:p>
    <w:p w:rsidR="00D42256" w:rsidRPr="00D42256" w:rsidRDefault="00D42256" w:rsidP="001839A1">
      <w:pPr>
        <w:pStyle w:val="a5"/>
        <w:numPr>
          <w:ilvl w:val="0"/>
          <w:numId w:val="24"/>
        </w:numPr>
        <w:spacing w:line="276" w:lineRule="auto"/>
        <w:jc w:val="both"/>
        <w:rPr>
          <w:rFonts w:ascii="Times New Roman" w:eastAsia="Cambria" w:hAnsi="Times New Roman" w:cs="Times New Roman"/>
          <w:i/>
          <w:sz w:val="24"/>
          <w:szCs w:val="24"/>
        </w:rPr>
      </w:pPr>
      <w:r w:rsidRPr="00D42256">
        <w:rPr>
          <w:rFonts w:ascii="Times New Roman" w:eastAsia="Cambria" w:hAnsi="Times New Roman" w:cs="Times New Roman"/>
          <w:i/>
          <w:sz w:val="24"/>
          <w:szCs w:val="24"/>
        </w:rPr>
        <w:t>Приложение 2.2.13. Функциональная карта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2.3.1. Протокол заседания кафедры «ГКиЭ»за № 1 от 30.08.2019 г.- Утверждение УМК</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2.3.2.  Выписка из протокола №1 от 30.08.2019 г. «Об утверждении учебного плана 2019-2020 г.»</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2.4.1.График учебного процесса на 2019-20 учебный год.</w:t>
      </w:r>
    </w:p>
    <w:p w:rsidR="00D42256" w:rsidRPr="00D42256" w:rsidRDefault="00D42256" w:rsidP="001839A1">
      <w:pPr>
        <w:pStyle w:val="a5"/>
        <w:numPr>
          <w:ilvl w:val="0"/>
          <w:numId w:val="24"/>
        </w:numPr>
        <w:spacing w:line="276" w:lineRule="auto"/>
        <w:jc w:val="both"/>
        <w:rPr>
          <w:rFonts w:ascii="Times New Roman" w:eastAsia="Cambria" w:hAnsi="Times New Roman" w:cs="Times New Roman"/>
          <w:sz w:val="24"/>
          <w:szCs w:val="24"/>
        </w:rPr>
      </w:pPr>
      <w:r w:rsidRPr="00D42256">
        <w:rPr>
          <w:rFonts w:ascii="Times New Roman" w:hAnsi="Times New Roman" w:cs="Times New Roman"/>
          <w:i/>
          <w:sz w:val="24"/>
          <w:szCs w:val="24"/>
        </w:rPr>
        <w:t>Приложение 2.4.2. Расписание консультаций преподавателей.</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2.5.1.Приказ на практику №4/123 от 05.02.2018 г.</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2.5.2. Дневник о прохождении практики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2.5.3. Копии договоров с предприятиями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2.5.4. Копии договоров с ВУЗами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2.5.5. Копии приказа № </w:t>
      </w:r>
      <w:r w:rsidRPr="00D42256">
        <w:rPr>
          <w:rFonts w:ascii="Times New Roman" w:hAnsi="Times New Roman" w:cs="Times New Roman"/>
          <w:b/>
          <w:bCs/>
          <w:sz w:val="24"/>
          <w:szCs w:val="24"/>
        </w:rPr>
        <w:t xml:space="preserve">2/ 419 </w:t>
      </w:r>
      <w:r w:rsidRPr="00D42256">
        <w:rPr>
          <w:rFonts w:ascii="Times New Roman" w:hAnsi="Times New Roman" w:cs="Times New Roman"/>
          <w:sz w:val="24"/>
          <w:szCs w:val="24"/>
        </w:rPr>
        <w:t>от  07. 07.2014 г</w:t>
      </w:r>
    </w:p>
    <w:p w:rsidR="00D42256" w:rsidRPr="00D42256" w:rsidRDefault="00D42256" w:rsidP="001839A1">
      <w:pPr>
        <w:pStyle w:val="a5"/>
        <w:numPr>
          <w:ilvl w:val="0"/>
          <w:numId w:val="24"/>
        </w:numPr>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2.5.6. Копии приказа № </w:t>
      </w:r>
      <w:r w:rsidRPr="00D42256">
        <w:rPr>
          <w:rFonts w:ascii="Times New Roman" w:hAnsi="Times New Roman" w:cs="Times New Roman"/>
          <w:b/>
          <w:bCs/>
          <w:i/>
          <w:sz w:val="24"/>
          <w:szCs w:val="24"/>
        </w:rPr>
        <w:t>3/ 733-1</w:t>
      </w:r>
      <w:r w:rsidRPr="00D42256">
        <w:rPr>
          <w:rFonts w:ascii="Times New Roman" w:hAnsi="Times New Roman" w:cs="Times New Roman"/>
          <w:i/>
          <w:sz w:val="24"/>
          <w:szCs w:val="24"/>
        </w:rPr>
        <w:t xml:space="preserve">от  «26» 02. </w:t>
      </w:r>
      <w:smartTag w:uri="urn:schemas-microsoft-com:office:smarttags" w:element="metricconverter">
        <w:smartTagPr>
          <w:attr w:name="ProductID" w:val="2015 г"/>
        </w:smartTagPr>
        <w:r w:rsidRPr="00D42256">
          <w:rPr>
            <w:rFonts w:ascii="Times New Roman" w:hAnsi="Times New Roman" w:cs="Times New Roman"/>
            <w:i/>
            <w:sz w:val="24"/>
            <w:szCs w:val="24"/>
          </w:rPr>
          <w:t>2015 г</w:t>
        </w:r>
      </w:smartTag>
      <w:r w:rsidRPr="00D42256">
        <w:rPr>
          <w:rFonts w:ascii="Times New Roman" w:hAnsi="Times New Roman" w:cs="Times New Roman"/>
          <w:i/>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2.6.1.  План издания учебно-методической литературы на 2019-2020 учебный год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2.7.1. План  НИР кафедры «ГКиЭ» на 2019-2020 г.</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2.7.2. Копия индивидуального плана преподавателя  на 2019-2020 г.</w:t>
      </w:r>
    </w:p>
    <w:p w:rsidR="00D42256" w:rsidRPr="00D42256" w:rsidRDefault="00D42256" w:rsidP="001839A1">
      <w:pPr>
        <w:pStyle w:val="a5"/>
        <w:numPr>
          <w:ilvl w:val="0"/>
          <w:numId w:val="24"/>
        </w:numPr>
        <w:spacing w:line="276" w:lineRule="auto"/>
        <w:jc w:val="both"/>
        <w:rPr>
          <w:rFonts w:ascii="Times New Roman" w:eastAsia="Times New Roman" w:hAnsi="Times New Roman" w:cs="Times New Roman"/>
          <w:i/>
          <w:sz w:val="24"/>
          <w:szCs w:val="24"/>
          <w:lang w:eastAsia="ru-RU"/>
        </w:rPr>
      </w:pPr>
      <w:r w:rsidRPr="00D42256">
        <w:rPr>
          <w:rFonts w:ascii="Times New Roman" w:eastAsia="Times New Roman" w:hAnsi="Times New Roman" w:cs="Times New Roman"/>
          <w:i/>
          <w:sz w:val="24"/>
          <w:szCs w:val="24"/>
          <w:lang w:eastAsia="ru-RU"/>
        </w:rPr>
        <w:t>Приложение 3.1.1  Рабочая программа по предмету «Физика земли»</w:t>
      </w:r>
    </w:p>
    <w:p w:rsidR="00D42256" w:rsidRPr="00D42256" w:rsidRDefault="00D42256" w:rsidP="001839A1">
      <w:pPr>
        <w:pStyle w:val="a5"/>
        <w:numPr>
          <w:ilvl w:val="0"/>
          <w:numId w:val="24"/>
        </w:numPr>
        <w:spacing w:line="276" w:lineRule="auto"/>
        <w:jc w:val="both"/>
        <w:rPr>
          <w:rFonts w:ascii="Times New Roman" w:eastAsia="Times New Roman" w:hAnsi="Times New Roman" w:cs="Times New Roman"/>
          <w:i/>
          <w:sz w:val="24"/>
          <w:szCs w:val="24"/>
          <w:lang w:eastAsia="ru-RU"/>
        </w:rPr>
      </w:pPr>
      <w:r w:rsidRPr="00D42256">
        <w:rPr>
          <w:rFonts w:ascii="Times New Roman" w:eastAsia="Times New Roman" w:hAnsi="Times New Roman" w:cs="Times New Roman"/>
          <w:i/>
          <w:sz w:val="24"/>
          <w:szCs w:val="24"/>
          <w:lang w:eastAsia="ru-RU"/>
        </w:rPr>
        <w:t>Приложение  3.1.2 Карта  рейтинга-контроля  рабочей программы по предмету: «Физика земли»</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3.2.1.- скриншот материалов на портале</w:t>
      </w:r>
      <w:r w:rsidRPr="00D42256">
        <w:rPr>
          <w:rFonts w:ascii="Times New Roman" w:hAnsi="Times New Roman" w:cs="Times New Roman"/>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3.2.2.-силлабус</w:t>
      </w:r>
      <w:r w:rsidRPr="00D42256">
        <w:rPr>
          <w:rFonts w:ascii="Times New Roman" w:hAnsi="Times New Roman" w:cs="Times New Roman"/>
          <w:sz w:val="24"/>
          <w:szCs w:val="24"/>
        </w:rPr>
        <w:t xml:space="preserve"> по дисциплине </w:t>
      </w:r>
      <w:r w:rsidRPr="00D42256">
        <w:rPr>
          <w:rFonts w:ascii="Times New Roman" w:eastAsia="Times New Roman" w:hAnsi="Times New Roman" w:cs="Times New Roman"/>
          <w:i/>
          <w:sz w:val="24"/>
          <w:szCs w:val="24"/>
          <w:lang w:eastAsia="ru-RU"/>
        </w:rPr>
        <w:t xml:space="preserve"> «Геофизические исследования скважин»</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3.2.3. Положение Ученого Совета о предоставлении льгот студентам филиала КГТУ им. И.Раззакова </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 xml:space="preserve"> Положение 3.2.4.</w:t>
      </w:r>
      <w:r w:rsidRPr="00D42256">
        <w:rPr>
          <w:rFonts w:ascii="Times New Roman" w:hAnsi="Times New Roman" w:cs="Times New Roman"/>
          <w:b/>
          <w:i/>
          <w:sz w:val="24"/>
          <w:szCs w:val="24"/>
        </w:rPr>
        <w:t xml:space="preserve"> </w:t>
      </w:r>
      <w:r w:rsidRPr="00D42256">
        <w:rPr>
          <w:rFonts w:ascii="Times New Roman" w:hAnsi="Times New Roman" w:cs="Times New Roman"/>
          <w:i/>
          <w:sz w:val="24"/>
          <w:szCs w:val="24"/>
        </w:rPr>
        <w:t xml:space="preserve"> Приказы на премирование студентов.</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bCs/>
          <w:i/>
          <w:sz w:val="24"/>
          <w:szCs w:val="24"/>
        </w:rPr>
        <w:t xml:space="preserve">Приложение-скриншот  3.2.5.Деканат </w:t>
      </w:r>
      <w:r w:rsidRPr="00D42256">
        <w:rPr>
          <w:rFonts w:ascii="Times New Roman" w:hAnsi="Times New Roman" w:cs="Times New Roman"/>
          <w:bCs/>
          <w:i/>
          <w:sz w:val="24"/>
          <w:szCs w:val="24"/>
          <w:lang w:val="en-US"/>
        </w:rPr>
        <w:t>AVN</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3.3.1. График текущего контроля кафедры ГКиЭ,</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3.3.2  График и итогового контроля.</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3.3.3. Книжка преподавателя</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 xml:space="preserve">Приложение 3.3.4. Электронная ведомость гр. ПГ-15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shd w:val="clear" w:color="auto" w:fill="FFFFFF"/>
        </w:rPr>
      </w:pPr>
      <w:r w:rsidRPr="00D42256">
        <w:rPr>
          <w:rFonts w:ascii="Times New Roman" w:hAnsi="Times New Roman" w:cs="Times New Roman"/>
          <w:i/>
          <w:sz w:val="24"/>
          <w:szCs w:val="24"/>
          <w:shd w:val="clear" w:color="auto" w:fill="FFFFFF"/>
        </w:rPr>
        <w:t>Приложение 3.4.1. Образец тестов 1 –го типа задания.</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shd w:val="clear" w:color="auto" w:fill="FFFFFF"/>
        </w:rPr>
        <w:t>Приложение 3.4.2. Образец тестов 2 –го типа задания.</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shd w:val="clear" w:color="auto" w:fill="FFFFFF"/>
        </w:rPr>
        <w:t>Приложение 3.4.3. Копия заявления студента на определение темы и руководителя  ВКР.</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shd w:val="clear" w:color="auto" w:fill="FFFFFF"/>
        </w:rPr>
        <w:t>Приложение 3.4.4. О</w:t>
      </w:r>
      <w:r w:rsidRPr="00D42256">
        <w:rPr>
          <w:rFonts w:ascii="Times New Roman" w:hAnsi="Times New Roman" w:cs="Times New Roman"/>
          <w:i/>
          <w:sz w:val="24"/>
          <w:szCs w:val="24"/>
        </w:rPr>
        <w:t>бразец отзыва</w:t>
      </w:r>
    </w:p>
    <w:p w:rsid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shd w:val="clear" w:color="auto" w:fill="FFFFFF"/>
        </w:rPr>
        <w:t>Приложение 3.4.5. О</w:t>
      </w:r>
      <w:r w:rsidRPr="00D42256">
        <w:rPr>
          <w:rFonts w:ascii="Times New Roman" w:hAnsi="Times New Roman" w:cs="Times New Roman"/>
          <w:i/>
          <w:sz w:val="24"/>
          <w:szCs w:val="24"/>
        </w:rPr>
        <w:t>бразец рецензии</w:t>
      </w:r>
    </w:p>
    <w:p w:rsidR="00C81E0F" w:rsidRPr="000D4EED" w:rsidRDefault="00C81E0F" w:rsidP="001839A1">
      <w:pPr>
        <w:pStyle w:val="a5"/>
        <w:numPr>
          <w:ilvl w:val="0"/>
          <w:numId w:val="24"/>
        </w:numPr>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shd w:val="clear" w:color="auto" w:fill="FFFFFF"/>
        </w:rPr>
        <w:t>Приложение 3.4.6.</w:t>
      </w:r>
      <w:r w:rsidRPr="000D4EED">
        <w:rPr>
          <w:rFonts w:ascii="Times New Roman" w:hAnsi="Times New Roman" w:cs="Times New Roman"/>
          <w:sz w:val="24"/>
          <w:szCs w:val="24"/>
        </w:rPr>
        <w:t xml:space="preserve"> </w:t>
      </w:r>
      <w:r w:rsidRPr="000D4EED">
        <w:rPr>
          <w:rFonts w:ascii="Times New Roman" w:hAnsi="Times New Roman" w:cs="Times New Roman"/>
          <w:i/>
          <w:sz w:val="24"/>
          <w:szCs w:val="24"/>
        </w:rPr>
        <w:t>«Рапорт на утверждение ГАК по направлению 630100 «Прикладная геология»</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Приложение-скриншот 3.5. 1. Информация для студентов</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3.6.</w:t>
      </w:r>
      <w:r w:rsidR="008C6CD4">
        <w:rPr>
          <w:rFonts w:ascii="Times New Roman" w:hAnsi="Times New Roman" w:cs="Times New Roman"/>
          <w:i/>
          <w:sz w:val="24"/>
          <w:szCs w:val="24"/>
        </w:rPr>
        <w:t>1</w:t>
      </w:r>
      <w:r w:rsidRPr="00D42256">
        <w:rPr>
          <w:rFonts w:ascii="Times New Roman" w:hAnsi="Times New Roman" w:cs="Times New Roman"/>
          <w:i/>
          <w:sz w:val="24"/>
          <w:szCs w:val="24"/>
        </w:rPr>
        <w:t xml:space="preserve">. Академический календарь.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3.6.</w:t>
      </w:r>
      <w:r w:rsidR="008C6CD4">
        <w:rPr>
          <w:rFonts w:ascii="Times New Roman" w:hAnsi="Times New Roman" w:cs="Times New Roman"/>
          <w:i/>
          <w:sz w:val="24"/>
          <w:szCs w:val="24"/>
        </w:rPr>
        <w:t>2</w:t>
      </w:r>
      <w:r w:rsidRPr="00D42256">
        <w:rPr>
          <w:rFonts w:ascii="Times New Roman" w:hAnsi="Times New Roman" w:cs="Times New Roman"/>
          <w:i/>
          <w:sz w:val="24"/>
          <w:szCs w:val="24"/>
        </w:rPr>
        <w:t>. Индивидуальный учебный план.</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3.6.</w:t>
      </w:r>
      <w:r w:rsidR="008C6CD4">
        <w:rPr>
          <w:rFonts w:ascii="Times New Roman" w:hAnsi="Times New Roman" w:cs="Times New Roman"/>
          <w:i/>
          <w:sz w:val="24"/>
          <w:szCs w:val="24"/>
        </w:rPr>
        <w:t>3</w:t>
      </w:r>
      <w:r w:rsidRPr="00D42256">
        <w:rPr>
          <w:rFonts w:ascii="Times New Roman" w:hAnsi="Times New Roman" w:cs="Times New Roman"/>
          <w:i/>
          <w:sz w:val="24"/>
          <w:szCs w:val="24"/>
        </w:rPr>
        <w:t>. Информация  трудоустройства  выпускников</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4.11.Ранжированные списки </w:t>
      </w:r>
      <w:r w:rsidRPr="00D42256">
        <w:rPr>
          <w:rFonts w:ascii="Times New Roman" w:hAnsi="Times New Roman" w:cs="Times New Roman"/>
          <w:i/>
          <w:w w:val="95"/>
          <w:sz w:val="24"/>
          <w:szCs w:val="24"/>
        </w:rPr>
        <w:t>абитуриентов, принимающих</w:t>
      </w:r>
      <w:r w:rsidRPr="00D42256">
        <w:rPr>
          <w:rFonts w:ascii="Times New Roman" w:hAnsi="Times New Roman" w:cs="Times New Roman"/>
          <w:i/>
          <w:sz w:val="24"/>
          <w:szCs w:val="24"/>
        </w:rPr>
        <w:t xml:space="preserve"> участие в конкурсе на зачисление</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4.2.1.План приема абитуриентов на контрактное отделение филиала КГТУ</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4.2.2.Приказ КГТУ о создании единой приемной комиссии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4.2.3. Копия заявления студента.</w:t>
      </w:r>
    </w:p>
    <w:p w:rsidR="00D42256" w:rsidRPr="00D42256" w:rsidRDefault="00D42256" w:rsidP="001839A1">
      <w:pPr>
        <w:pStyle w:val="a5"/>
        <w:numPr>
          <w:ilvl w:val="0"/>
          <w:numId w:val="24"/>
        </w:numPr>
        <w:spacing w:line="276" w:lineRule="auto"/>
        <w:rPr>
          <w:rFonts w:ascii="Times New Roman" w:hAnsi="Times New Roman" w:cs="Times New Roman"/>
          <w:i/>
          <w:sz w:val="24"/>
          <w:szCs w:val="24"/>
        </w:rPr>
      </w:pPr>
      <w:r w:rsidRPr="00D42256">
        <w:rPr>
          <w:rFonts w:ascii="Times New Roman" w:hAnsi="Times New Roman" w:cs="Times New Roman"/>
          <w:i/>
          <w:sz w:val="24"/>
          <w:szCs w:val="24"/>
        </w:rPr>
        <w:t>Приложение 4.2.4.Перечень вопросов для собеседования для абитуриентов поступающих после колледжа и на второе высшее образование</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4.2.5. Копия договора на предмет обучения.</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4.2.6. Копия приказа о зачислении.</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4.3.1.График проведения профориентационных работ</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4.3.2. Центр по подготовке к ОРТ</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4.3.3</w:t>
      </w:r>
      <w:r w:rsidRPr="00D42256">
        <w:rPr>
          <w:rFonts w:ascii="Times New Roman" w:hAnsi="Times New Roman" w:cs="Times New Roman"/>
          <w:i/>
          <w:w w:val="95"/>
          <w:sz w:val="24"/>
          <w:szCs w:val="24"/>
        </w:rPr>
        <w:t xml:space="preserve"> .</w:t>
      </w:r>
      <w:r w:rsidRPr="00D42256">
        <w:rPr>
          <w:rFonts w:ascii="Times New Roman" w:hAnsi="Times New Roman" w:cs="Times New Roman"/>
          <w:i/>
          <w:sz w:val="24"/>
          <w:szCs w:val="24"/>
        </w:rPr>
        <w:t>План работы приемной комиссии</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4.4.1. Отчет приемной комиссии</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sz w:val="24"/>
          <w:szCs w:val="24"/>
        </w:rPr>
        <w:t>.</w:t>
      </w:r>
      <w:r w:rsidRPr="00D42256">
        <w:rPr>
          <w:rFonts w:ascii="Times New Roman" w:hAnsi="Times New Roman" w:cs="Times New Roman"/>
          <w:i/>
          <w:sz w:val="24"/>
          <w:szCs w:val="24"/>
        </w:rPr>
        <w:t xml:space="preserve"> Приложение 4.4.2.. Выписка из решения Ученого Совета по вопросу: </w:t>
      </w:r>
      <w:r w:rsidRPr="00D42256">
        <w:rPr>
          <w:rFonts w:ascii="Times New Roman" w:hAnsi="Times New Roman" w:cs="Times New Roman"/>
          <w:sz w:val="24"/>
          <w:szCs w:val="24"/>
        </w:rPr>
        <w:t>«</w:t>
      </w:r>
      <w:r w:rsidRPr="00D42256">
        <w:rPr>
          <w:rFonts w:ascii="Times New Roman" w:hAnsi="Times New Roman" w:cs="Times New Roman"/>
          <w:i/>
          <w:sz w:val="24"/>
          <w:szCs w:val="24"/>
        </w:rPr>
        <w:t>Отчет технического секретаря приемной комиссии о наборе на 1 курс и повышении качества организации работы приемной комиссии</w:t>
      </w:r>
      <w:r w:rsidRPr="00D42256">
        <w:rPr>
          <w:rFonts w:ascii="Times New Roman" w:hAnsi="Times New Roman" w:cs="Times New Roman"/>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Приложение-скриншот 4.5.1. Уголок по профориентции</w:t>
      </w:r>
    </w:p>
    <w:p w:rsidR="00D42256" w:rsidRPr="00D42256" w:rsidRDefault="00D42256" w:rsidP="001839A1">
      <w:pPr>
        <w:pStyle w:val="a5"/>
        <w:numPr>
          <w:ilvl w:val="0"/>
          <w:numId w:val="24"/>
        </w:numPr>
        <w:spacing w:line="276" w:lineRule="auto"/>
        <w:rPr>
          <w:rFonts w:ascii="Times New Roman" w:hAnsi="Times New Roman" w:cs="Times New Roman"/>
          <w:i/>
          <w:w w:val="95"/>
          <w:sz w:val="24"/>
          <w:szCs w:val="24"/>
        </w:rPr>
      </w:pPr>
      <w:r w:rsidRPr="00D42256">
        <w:rPr>
          <w:rFonts w:ascii="Times New Roman" w:hAnsi="Times New Roman" w:cs="Times New Roman"/>
          <w:i/>
          <w:sz w:val="24"/>
          <w:szCs w:val="24"/>
        </w:rPr>
        <w:t>Приложение 4.6.1.Копия Информационного пакета</w:t>
      </w:r>
      <w:r w:rsidRPr="00D42256">
        <w:rPr>
          <w:rFonts w:ascii="Times New Roman" w:hAnsi="Times New Roman" w:cs="Times New Roman"/>
          <w:i/>
          <w:w w:val="95"/>
          <w:sz w:val="24"/>
          <w:szCs w:val="24"/>
        </w:rPr>
        <w:t xml:space="preserve">  подготовки бакалавров по кредитной технологии.</w:t>
      </w:r>
    </w:p>
    <w:p w:rsidR="00D42256" w:rsidRPr="008C6CD4" w:rsidRDefault="00D42256" w:rsidP="001839A1">
      <w:pPr>
        <w:pStyle w:val="a5"/>
        <w:numPr>
          <w:ilvl w:val="0"/>
          <w:numId w:val="24"/>
        </w:numPr>
        <w:spacing w:line="276" w:lineRule="auto"/>
        <w:rPr>
          <w:rFonts w:ascii="Times New Roman" w:hAnsi="Times New Roman" w:cs="Times New Roman"/>
          <w:i/>
          <w:w w:val="95"/>
          <w:sz w:val="24"/>
          <w:szCs w:val="24"/>
        </w:rPr>
      </w:pPr>
      <w:r w:rsidRPr="00D42256">
        <w:rPr>
          <w:rFonts w:ascii="Times New Roman" w:hAnsi="Times New Roman" w:cs="Times New Roman"/>
          <w:i/>
          <w:sz w:val="24"/>
          <w:szCs w:val="24"/>
        </w:rPr>
        <w:t xml:space="preserve">  Приложение 4.6.2. Приказ о назначении академических советников</w:t>
      </w:r>
    </w:p>
    <w:p w:rsidR="008C6CD4" w:rsidRPr="000D4EED" w:rsidRDefault="008C6CD4" w:rsidP="001839A1">
      <w:pPr>
        <w:pStyle w:val="a5"/>
        <w:numPr>
          <w:ilvl w:val="0"/>
          <w:numId w:val="24"/>
        </w:numPr>
        <w:spacing w:line="276" w:lineRule="auto"/>
        <w:jc w:val="both"/>
        <w:rPr>
          <w:rFonts w:ascii="Times New Roman" w:hAnsi="Times New Roman" w:cs="Times New Roman"/>
          <w:sz w:val="24"/>
          <w:szCs w:val="24"/>
        </w:rPr>
      </w:pPr>
      <w:r w:rsidRPr="000D4EED">
        <w:rPr>
          <w:rFonts w:ascii="Times New Roman" w:hAnsi="Times New Roman" w:cs="Times New Roman"/>
          <w:i/>
          <w:sz w:val="24"/>
          <w:szCs w:val="24"/>
        </w:rPr>
        <w:t>Приложение - скриншот 4.6.3. Структура филиала</w:t>
      </w:r>
      <w:r>
        <w:rPr>
          <w:rFonts w:ascii="Times New Roman" w:hAnsi="Times New Roman" w:cs="Times New Roman"/>
          <w:i/>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4.7.1. Приказ о создании комиссии по  переводам и восстановлениям</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4.7.2. Образец транскрипта.,</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4.7.3. . Академическая справка</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4.8.1. Образцы документов об образовании: диплом бакалавра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5.2.1. Форма 4 Сведения о кадровом обеспечении образовательной деятельности.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5.2.2. Фото  проведения Круглого стола на тему : «Инновационные методы образования и обучения».</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5.2.3.  Копия сертификата Пшеновой И.Н., стр….Куйчиева А.С</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5.3.1.</w:t>
      </w:r>
      <w:r w:rsidRPr="00D42256">
        <w:rPr>
          <w:rFonts w:ascii="Times New Roman" w:hAnsi="Times New Roman" w:cs="Times New Roman"/>
          <w:sz w:val="24"/>
          <w:szCs w:val="24"/>
        </w:rPr>
        <w:t xml:space="preserve"> </w:t>
      </w:r>
      <w:r w:rsidRPr="00D42256">
        <w:rPr>
          <w:rFonts w:ascii="Times New Roman" w:hAnsi="Times New Roman" w:cs="Times New Roman"/>
          <w:i/>
          <w:sz w:val="24"/>
          <w:szCs w:val="24"/>
        </w:rPr>
        <w:t>План повышения квалификации кафедры «ГКиЭ» на 2019-2020 учебный год</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5.3.2.</w:t>
      </w:r>
      <w:r w:rsidRPr="00D42256">
        <w:rPr>
          <w:rFonts w:ascii="Times New Roman" w:hAnsi="Times New Roman" w:cs="Times New Roman"/>
          <w:sz w:val="24"/>
          <w:szCs w:val="24"/>
        </w:rPr>
        <w:t xml:space="preserve"> </w:t>
      </w:r>
      <w:r w:rsidRPr="00D42256">
        <w:rPr>
          <w:rFonts w:ascii="Times New Roman" w:hAnsi="Times New Roman" w:cs="Times New Roman"/>
          <w:i/>
          <w:sz w:val="24"/>
          <w:szCs w:val="24"/>
        </w:rPr>
        <w:t xml:space="preserve">Сведения о повышении квалификации преподавателей кафедры «ГКиЭ» </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5.3.3. Копия приказа о служебной командировке</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5.3.4.</w:t>
      </w:r>
      <w:r w:rsidRPr="00D42256">
        <w:rPr>
          <w:rFonts w:ascii="Times New Roman" w:hAnsi="Times New Roman" w:cs="Times New Roman"/>
          <w:sz w:val="24"/>
          <w:szCs w:val="24"/>
        </w:rPr>
        <w:t xml:space="preserve"> </w:t>
      </w:r>
      <w:r w:rsidRPr="00D42256">
        <w:rPr>
          <w:rFonts w:ascii="Times New Roman" w:hAnsi="Times New Roman" w:cs="Times New Roman"/>
          <w:i/>
          <w:sz w:val="24"/>
          <w:szCs w:val="24"/>
        </w:rPr>
        <w:t>Бланк анализа по  посещению занятия</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5.3.5. Выписка из протокола заседания кафедры по вопросам</w:t>
      </w:r>
      <w:r w:rsidRPr="00D42256">
        <w:rPr>
          <w:rFonts w:ascii="Times New Roman" w:hAnsi="Times New Roman" w:cs="Times New Roman"/>
          <w:sz w:val="24"/>
          <w:szCs w:val="24"/>
        </w:rPr>
        <w:t xml:space="preserve"> </w:t>
      </w:r>
      <w:r w:rsidRPr="00D42256">
        <w:rPr>
          <w:rFonts w:ascii="Times New Roman" w:hAnsi="Times New Roman" w:cs="Times New Roman"/>
          <w:i/>
          <w:sz w:val="24"/>
          <w:szCs w:val="24"/>
        </w:rPr>
        <w:t>взаимопосещения</w:t>
      </w:r>
      <w:r w:rsidRPr="00D42256">
        <w:rPr>
          <w:rFonts w:ascii="Times New Roman" w:hAnsi="Times New Roman" w:cs="Times New Roman"/>
          <w:sz w:val="24"/>
          <w:szCs w:val="24"/>
        </w:rPr>
        <w:t>.</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5.4.1.  Копии Грамот Министерства образования, головного ВУЗа, города</w:t>
      </w:r>
    </w:p>
    <w:p w:rsidR="00D42256" w:rsidRPr="00D42256" w:rsidRDefault="00D42256" w:rsidP="001839A1">
      <w:pPr>
        <w:pStyle w:val="a5"/>
        <w:numPr>
          <w:ilvl w:val="0"/>
          <w:numId w:val="24"/>
        </w:numPr>
        <w:spacing w:line="276" w:lineRule="auto"/>
        <w:rPr>
          <w:rFonts w:ascii="Times New Roman" w:hAnsi="Times New Roman" w:cs="Times New Roman"/>
          <w:i/>
          <w:sz w:val="24"/>
          <w:szCs w:val="24"/>
        </w:rPr>
      </w:pPr>
      <w:r w:rsidRPr="00D42256">
        <w:rPr>
          <w:rFonts w:ascii="Times New Roman" w:hAnsi="Times New Roman" w:cs="Times New Roman"/>
          <w:i/>
          <w:sz w:val="24"/>
          <w:szCs w:val="24"/>
        </w:rPr>
        <w:t>Приложение 5.4.2. Решение Ученого Совета о назначении премии за защиту  кандидатской и докторской работ.</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shd w:val="clear" w:color="auto" w:fill="FFFFFF"/>
        </w:rPr>
        <w:t>Приложение 5.5.1. Выписка из протокола заседания кафедры по вопросу: Результаты мониторинга студентов о качестве преподавания образовательной программы</w:t>
      </w:r>
    </w:p>
    <w:p w:rsidR="00D42256" w:rsidRPr="00D42256" w:rsidRDefault="00D42256" w:rsidP="001839A1">
      <w:pPr>
        <w:pStyle w:val="a5"/>
        <w:numPr>
          <w:ilvl w:val="0"/>
          <w:numId w:val="24"/>
        </w:numPr>
        <w:tabs>
          <w:tab w:val="center" w:pos="4820"/>
        </w:tabs>
        <w:spacing w:line="276" w:lineRule="auto"/>
        <w:jc w:val="both"/>
        <w:rPr>
          <w:rFonts w:ascii="Times New Roman" w:hAnsi="Times New Roman" w:cs="Times New Roman"/>
          <w:i/>
          <w:sz w:val="24"/>
          <w:szCs w:val="24"/>
          <w:shd w:val="clear" w:color="auto" w:fill="FFFFFF"/>
        </w:rPr>
      </w:pPr>
      <w:r w:rsidRPr="00D42256">
        <w:rPr>
          <w:rFonts w:ascii="Times New Roman" w:hAnsi="Times New Roman" w:cs="Times New Roman"/>
          <w:i/>
          <w:sz w:val="24"/>
          <w:szCs w:val="24"/>
          <w:shd w:val="clear" w:color="auto" w:fill="FFFFFF"/>
        </w:rPr>
        <w:t xml:space="preserve">Приложение 5.5.2. План работы молодежного комитета </w:t>
      </w:r>
    </w:p>
    <w:p w:rsidR="00D42256" w:rsidRPr="00D42256" w:rsidRDefault="00D42256" w:rsidP="001839A1">
      <w:pPr>
        <w:pStyle w:val="a5"/>
        <w:numPr>
          <w:ilvl w:val="0"/>
          <w:numId w:val="24"/>
        </w:numPr>
        <w:tabs>
          <w:tab w:val="center" w:pos="4820"/>
        </w:tabs>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shd w:val="clear" w:color="auto" w:fill="FFFFFF"/>
        </w:rPr>
        <w:t xml:space="preserve"> Приложение 5.5.3. Копия плана работы куратора Пшеновой И.Н.. </w:t>
      </w:r>
    </w:p>
    <w:p w:rsidR="00D42256" w:rsidRPr="00D42256" w:rsidRDefault="00D42256" w:rsidP="001839A1">
      <w:pPr>
        <w:pStyle w:val="a5"/>
        <w:numPr>
          <w:ilvl w:val="0"/>
          <w:numId w:val="24"/>
        </w:numPr>
        <w:spacing w:line="276" w:lineRule="auto"/>
        <w:rPr>
          <w:rFonts w:ascii="Times New Roman" w:hAnsi="Times New Roman" w:cs="Times New Roman"/>
          <w:i/>
          <w:sz w:val="24"/>
          <w:szCs w:val="24"/>
        </w:rPr>
      </w:pPr>
      <w:r w:rsidRPr="00D42256">
        <w:rPr>
          <w:rFonts w:ascii="Times New Roman" w:hAnsi="Times New Roman" w:cs="Times New Roman"/>
          <w:i/>
          <w:sz w:val="24"/>
          <w:szCs w:val="24"/>
        </w:rPr>
        <w:t>Приложение  5.7.1.</w:t>
      </w:r>
      <w:r w:rsidR="00DC6922" w:rsidRPr="00DC6922">
        <w:rPr>
          <w:rFonts w:ascii="Times New Roman" w:hAnsi="Times New Roman" w:cs="Times New Roman"/>
          <w:i/>
          <w:sz w:val="24"/>
          <w:szCs w:val="24"/>
        </w:rPr>
        <w:t xml:space="preserve"> </w:t>
      </w:r>
      <w:r w:rsidR="00DC6922" w:rsidRPr="00D42256">
        <w:rPr>
          <w:rFonts w:ascii="Times New Roman" w:hAnsi="Times New Roman" w:cs="Times New Roman"/>
          <w:i/>
          <w:sz w:val="24"/>
          <w:szCs w:val="24"/>
        </w:rPr>
        <w:t>Планы и отчеты  о научно-исследовательской работе ППС</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5.7.2 </w:t>
      </w:r>
      <w:r w:rsidR="00DC6922" w:rsidRPr="00D42256">
        <w:rPr>
          <w:rFonts w:ascii="Times New Roman" w:hAnsi="Times New Roman" w:cs="Times New Roman"/>
          <w:i/>
          <w:sz w:val="24"/>
          <w:szCs w:val="24"/>
        </w:rPr>
        <w:t>Копия из протокола заседания кафедры  Протокол №3  от 16 октября 2018  г..</w:t>
      </w:r>
    </w:p>
    <w:p w:rsidR="00DC6922" w:rsidRPr="00D42256" w:rsidRDefault="00D42256" w:rsidP="00DC6922">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5.7.3.  </w:t>
      </w:r>
      <w:r w:rsidR="00DC6922" w:rsidRPr="00D42256">
        <w:rPr>
          <w:rFonts w:ascii="Times New Roman" w:hAnsi="Times New Roman" w:cs="Times New Roman"/>
          <w:i/>
          <w:sz w:val="24"/>
          <w:szCs w:val="24"/>
        </w:rPr>
        <w:t xml:space="preserve">Копия резюме преподавателя кафедры Шамшиева О.Ш., </w:t>
      </w:r>
    </w:p>
    <w:p w:rsidR="00DC6922" w:rsidRPr="00D42256" w:rsidRDefault="00DC6922" w:rsidP="00DC6922">
      <w:pPr>
        <w:pStyle w:val="a5"/>
        <w:spacing w:line="276" w:lineRule="auto"/>
        <w:ind w:left="720"/>
        <w:jc w:val="both"/>
        <w:rPr>
          <w:rFonts w:ascii="Times New Roman" w:hAnsi="Times New Roman" w:cs="Times New Roman"/>
          <w:i/>
          <w:sz w:val="24"/>
          <w:szCs w:val="24"/>
        </w:rPr>
      </w:pPr>
      <w:r w:rsidRPr="00D42256">
        <w:rPr>
          <w:rFonts w:ascii="Times New Roman" w:hAnsi="Times New Roman" w:cs="Times New Roman"/>
          <w:i/>
          <w:sz w:val="24"/>
          <w:szCs w:val="24"/>
        </w:rPr>
        <w:t xml:space="preserve">Куйчиева А.С.  </w:t>
      </w:r>
    </w:p>
    <w:p w:rsidR="00D42256" w:rsidRPr="00D42256" w:rsidRDefault="00D42256" w:rsidP="00DC6922">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5.7.4. </w:t>
      </w:r>
      <w:r w:rsidR="00DC6922" w:rsidRPr="00D42256">
        <w:rPr>
          <w:rFonts w:ascii="Times New Roman" w:hAnsi="Times New Roman" w:cs="Times New Roman"/>
          <w:i/>
          <w:sz w:val="24"/>
          <w:szCs w:val="24"/>
        </w:rPr>
        <w:t>Опубликованные статьи преподавателей кафедры за последние пять лет.</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 xml:space="preserve">Приложение 6.1.1 Паспорт учебного корпуса по адресу ул.Дехканская 1.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u w:val="single"/>
        </w:rPr>
      </w:pPr>
      <w:r w:rsidRPr="00D42256">
        <w:rPr>
          <w:rFonts w:ascii="Times New Roman" w:hAnsi="Times New Roman" w:cs="Times New Roman"/>
          <w:i/>
          <w:sz w:val="24"/>
          <w:szCs w:val="24"/>
        </w:rPr>
        <w:t>Приложение 6.1.2. Форма 3 Сведения об используемых площадях и учебно-методической базы образовательного учреждения.</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6.1.3. Договор об указании услуг с кафе «Ситора»</w:t>
      </w:r>
    </w:p>
    <w:p w:rsidR="00D42256" w:rsidRPr="00D42256" w:rsidRDefault="00D42256" w:rsidP="001839A1">
      <w:pPr>
        <w:pStyle w:val="a5"/>
        <w:numPr>
          <w:ilvl w:val="0"/>
          <w:numId w:val="24"/>
        </w:numPr>
        <w:spacing w:line="276" w:lineRule="auto"/>
        <w:jc w:val="both"/>
        <w:rPr>
          <w:rFonts w:ascii="Times New Roman" w:eastAsia="Times New Roman" w:hAnsi="Times New Roman" w:cs="Times New Roman"/>
          <w:i/>
          <w:sz w:val="24"/>
          <w:szCs w:val="24"/>
          <w:lang w:eastAsia="ru-RU"/>
        </w:rPr>
      </w:pPr>
      <w:r w:rsidRPr="00D42256">
        <w:rPr>
          <w:rFonts w:ascii="Times New Roman" w:eastAsia="Times New Roman" w:hAnsi="Times New Roman" w:cs="Times New Roman"/>
          <w:i/>
          <w:sz w:val="24"/>
          <w:szCs w:val="24"/>
          <w:lang w:eastAsia="ru-RU"/>
        </w:rPr>
        <w:t xml:space="preserve">Приложение 6.1.4. Договор о сотрудничестве с горнотехническим колледжем им. Т.Кулатова </w:t>
      </w:r>
    </w:p>
    <w:p w:rsidR="00D42256" w:rsidRPr="00D42256" w:rsidRDefault="00D42256" w:rsidP="001839A1">
      <w:pPr>
        <w:pStyle w:val="a4"/>
        <w:numPr>
          <w:ilvl w:val="0"/>
          <w:numId w:val="24"/>
        </w:numPr>
        <w:rPr>
          <w:rFonts w:eastAsia="Times New Roman" w:cs="Times New Roman"/>
          <w:i/>
          <w:sz w:val="24"/>
          <w:szCs w:val="24"/>
          <w:lang w:eastAsia="ru-RU"/>
        </w:rPr>
      </w:pPr>
      <w:r w:rsidRPr="00D42256">
        <w:rPr>
          <w:rFonts w:eastAsia="Times New Roman" w:cs="Times New Roman"/>
          <w:i/>
          <w:sz w:val="24"/>
          <w:szCs w:val="24"/>
          <w:lang w:eastAsia="ru-RU"/>
        </w:rPr>
        <w:t>Приложение 6.1.5. Фото и видео лабораторий, оборудования учебного полигона</w:t>
      </w:r>
    </w:p>
    <w:p w:rsidR="00D42256" w:rsidRPr="00D42256" w:rsidRDefault="00D42256" w:rsidP="001839A1">
      <w:pPr>
        <w:pStyle w:val="a4"/>
        <w:numPr>
          <w:ilvl w:val="0"/>
          <w:numId w:val="24"/>
        </w:numPr>
        <w:rPr>
          <w:rFonts w:cs="Times New Roman"/>
          <w:i/>
          <w:sz w:val="24"/>
          <w:szCs w:val="24"/>
        </w:rPr>
      </w:pPr>
      <w:r w:rsidRPr="00D42256">
        <w:rPr>
          <w:rFonts w:cs="Times New Roman"/>
          <w:i/>
          <w:sz w:val="24"/>
          <w:szCs w:val="24"/>
        </w:rPr>
        <w:t>Приложение 6.1.6. Смета доходов и расходов  филиала КГТУ  на 2019-2020 учебный год</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6.2.1. форма 6. Сведения о наличии аудиторного фонда, позволяющего реализовывать образовательную программу  630100 «Прикладная геология»  филиала КГТУ им.И.Раззакова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lang w:val="ky-KG"/>
        </w:rPr>
      </w:pPr>
      <w:r w:rsidRPr="00D42256">
        <w:rPr>
          <w:rFonts w:ascii="Times New Roman" w:hAnsi="Times New Roman" w:cs="Times New Roman"/>
          <w:i/>
          <w:sz w:val="24"/>
          <w:szCs w:val="24"/>
        </w:rPr>
        <w:t xml:space="preserve">Приложение 6.3.1. </w:t>
      </w:r>
      <w:r w:rsidRPr="00D42256">
        <w:rPr>
          <w:rFonts w:ascii="Times New Roman" w:hAnsi="Times New Roman" w:cs="Times New Roman"/>
          <w:i/>
          <w:sz w:val="24"/>
          <w:szCs w:val="24"/>
          <w:lang w:val="ky-KG"/>
        </w:rPr>
        <w:t xml:space="preserve">Заключения  Отдела  МЧС  города  Кызыл – Кия.  № 02/75  от  28. 09. 2017г.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lang w:val="ky-KG"/>
        </w:rPr>
      </w:pPr>
      <w:r w:rsidRPr="00D42256">
        <w:rPr>
          <w:rFonts w:ascii="Times New Roman" w:hAnsi="Times New Roman" w:cs="Times New Roman"/>
          <w:i/>
          <w:sz w:val="24"/>
          <w:szCs w:val="24"/>
        </w:rPr>
        <w:t xml:space="preserve">Приложение 6.3.2. </w:t>
      </w:r>
      <w:r w:rsidRPr="00D42256">
        <w:rPr>
          <w:rFonts w:ascii="Times New Roman" w:hAnsi="Times New Roman" w:cs="Times New Roman"/>
          <w:i/>
          <w:sz w:val="24"/>
          <w:szCs w:val="24"/>
          <w:lang w:val="ky-KG"/>
        </w:rPr>
        <w:t>Акт  Санитарно – эпидемиологического  обследования  о  соответствии  объекта  санитарно – Эпидемиологическим  правилам,  нормам,  гигиеническим  нормативам.  №02 – 2 – 1001  от  29.09.2017г.</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6.5.1. Информация о библиотечном фонде филиала.</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rPr>
      </w:pPr>
      <w:r w:rsidRPr="00D42256">
        <w:rPr>
          <w:rFonts w:ascii="Times New Roman" w:hAnsi="Times New Roman" w:cs="Times New Roman"/>
          <w:i/>
          <w:sz w:val="24"/>
          <w:szCs w:val="24"/>
        </w:rPr>
        <w:t xml:space="preserve"> Приложение 6.5.2.</w:t>
      </w:r>
      <w:r w:rsidRPr="00D42256">
        <w:rPr>
          <w:rFonts w:ascii="Times New Roman" w:hAnsi="Times New Roman" w:cs="Times New Roman"/>
          <w:b/>
          <w:i/>
          <w:sz w:val="24"/>
          <w:szCs w:val="24"/>
        </w:rPr>
        <w:t xml:space="preserve"> </w:t>
      </w:r>
      <w:r w:rsidRPr="00D42256">
        <w:rPr>
          <w:rFonts w:ascii="Times New Roman" w:hAnsi="Times New Roman" w:cs="Times New Roman"/>
          <w:i/>
          <w:sz w:val="24"/>
          <w:szCs w:val="24"/>
        </w:rPr>
        <w:t>Фото библиотечного фонда филиала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6.5.3.Скриншот о наличии выхода на сайт электронной библиотеки КГТУ</w:t>
      </w:r>
    </w:p>
    <w:p w:rsidR="00D42256" w:rsidRPr="00D42256" w:rsidRDefault="00D42256" w:rsidP="001839A1">
      <w:pPr>
        <w:pStyle w:val="a5"/>
        <w:numPr>
          <w:ilvl w:val="0"/>
          <w:numId w:val="24"/>
        </w:numPr>
        <w:spacing w:line="276" w:lineRule="auto"/>
        <w:jc w:val="both"/>
        <w:rPr>
          <w:rFonts w:ascii="Times New Roman" w:hAnsi="Times New Roman" w:cs="Times New Roman"/>
          <w:i/>
          <w:w w:val="95"/>
          <w:sz w:val="24"/>
          <w:szCs w:val="24"/>
        </w:rPr>
      </w:pPr>
      <w:r w:rsidRPr="00D42256">
        <w:rPr>
          <w:rFonts w:ascii="Times New Roman" w:hAnsi="Times New Roman" w:cs="Times New Roman"/>
          <w:i/>
          <w:sz w:val="24"/>
          <w:szCs w:val="24"/>
        </w:rPr>
        <w:t>Приложение 6.5.4.Копия постановления ученого совета по вопросу «О</w:t>
      </w:r>
      <w:r w:rsidRPr="00D42256">
        <w:rPr>
          <w:rFonts w:ascii="Times New Roman" w:hAnsi="Times New Roman" w:cs="Times New Roman"/>
          <w:i/>
          <w:w w:val="95"/>
          <w:sz w:val="24"/>
          <w:szCs w:val="24"/>
        </w:rPr>
        <w:t>б обеспеченности студентов учебной литературой и методическими пособиями».</w:t>
      </w:r>
    </w:p>
    <w:p w:rsidR="00D42256" w:rsidRPr="00D42256" w:rsidRDefault="00D42256" w:rsidP="001839A1">
      <w:pPr>
        <w:pStyle w:val="a5"/>
        <w:numPr>
          <w:ilvl w:val="0"/>
          <w:numId w:val="24"/>
        </w:numPr>
        <w:spacing w:line="276" w:lineRule="auto"/>
        <w:jc w:val="both"/>
        <w:rPr>
          <w:rFonts w:ascii="Times New Roman" w:eastAsia="Times New Roman" w:hAnsi="Times New Roman" w:cs="Times New Roman"/>
          <w:sz w:val="24"/>
          <w:szCs w:val="24"/>
          <w:lang w:eastAsia="ru-RU"/>
        </w:rPr>
      </w:pPr>
      <w:r w:rsidRPr="00D42256">
        <w:rPr>
          <w:rFonts w:ascii="Times New Roman" w:hAnsi="Times New Roman" w:cs="Times New Roman"/>
          <w:i/>
          <w:sz w:val="24"/>
          <w:szCs w:val="24"/>
        </w:rPr>
        <w:t xml:space="preserve">Приложение 6.6.1. </w:t>
      </w:r>
      <w:r w:rsidRPr="00D42256">
        <w:rPr>
          <w:rFonts w:ascii="Times New Roman" w:hAnsi="Times New Roman" w:cs="Times New Roman"/>
          <w:i/>
          <w:sz w:val="24"/>
          <w:szCs w:val="24"/>
          <w:lang w:val="ky-KG"/>
        </w:rPr>
        <w:t>Паспорт  медицинского  кабинета</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6.7.1. Перспективный план закупок учебной литературы</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Приложение 6.8.1.План работы учебного отдела .</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 xml:space="preserve">Приложение 6.8.2.План работы деканатов очного и заочного обучения. </w:t>
      </w:r>
    </w:p>
    <w:p w:rsidR="00D42256" w:rsidRPr="00D42256" w:rsidRDefault="00D42256" w:rsidP="001839A1">
      <w:pPr>
        <w:pStyle w:val="a5"/>
        <w:numPr>
          <w:ilvl w:val="0"/>
          <w:numId w:val="24"/>
        </w:numPr>
        <w:spacing w:line="276" w:lineRule="auto"/>
        <w:jc w:val="both"/>
        <w:rPr>
          <w:rFonts w:ascii="Times New Roman" w:hAnsi="Times New Roman" w:cs="Times New Roman"/>
          <w:i/>
          <w:sz w:val="24"/>
          <w:szCs w:val="24"/>
        </w:rPr>
      </w:pPr>
      <w:r w:rsidRPr="00D42256">
        <w:rPr>
          <w:rFonts w:ascii="Times New Roman" w:hAnsi="Times New Roman" w:cs="Times New Roman"/>
          <w:i/>
          <w:sz w:val="24"/>
          <w:szCs w:val="24"/>
        </w:rPr>
        <w:t>Приложение 6.9.1. Доклад студента Рузиматова А.А. на тему: «Радиоактивные и рассеянные элементы агро-ирригационных отложений Южной Ферганы».</w:t>
      </w:r>
    </w:p>
    <w:p w:rsidR="00D42256" w:rsidRPr="00D42256" w:rsidRDefault="00D42256" w:rsidP="001839A1">
      <w:pPr>
        <w:pStyle w:val="a5"/>
        <w:numPr>
          <w:ilvl w:val="0"/>
          <w:numId w:val="24"/>
        </w:numPr>
        <w:spacing w:line="276" w:lineRule="auto"/>
        <w:jc w:val="both"/>
        <w:rPr>
          <w:rFonts w:ascii="Times New Roman" w:hAnsi="Times New Roman" w:cs="Times New Roman"/>
          <w:sz w:val="24"/>
          <w:szCs w:val="24"/>
        </w:rPr>
      </w:pPr>
      <w:r w:rsidRPr="00D42256">
        <w:rPr>
          <w:rFonts w:ascii="Times New Roman" w:hAnsi="Times New Roman" w:cs="Times New Roman"/>
          <w:i/>
          <w:sz w:val="24"/>
          <w:szCs w:val="24"/>
        </w:rPr>
        <w:t>Приложение 6.9.2 Доклад студентаНарбаева Т.А. на тему: «Влияние промышленных горных объектов на окружающую среду».</w:t>
      </w:r>
    </w:p>
    <w:p w:rsidR="00D42256" w:rsidRPr="00D42256" w:rsidRDefault="00D42256" w:rsidP="001839A1">
      <w:pPr>
        <w:pStyle w:val="a4"/>
        <w:numPr>
          <w:ilvl w:val="0"/>
          <w:numId w:val="24"/>
        </w:numPr>
        <w:jc w:val="both"/>
        <w:rPr>
          <w:rFonts w:cs="Times New Roman"/>
          <w:i/>
          <w:sz w:val="24"/>
          <w:szCs w:val="24"/>
        </w:rPr>
      </w:pPr>
      <w:r w:rsidRPr="00D42256">
        <w:rPr>
          <w:rFonts w:cs="Times New Roman"/>
          <w:i/>
          <w:sz w:val="24"/>
          <w:szCs w:val="24"/>
        </w:rPr>
        <w:t>Приложение 6.9.3 Доклад студента Бегимкуловой Ш.К.. на тему:«Геоэкологические аспекты хранения и захоронения ядерных материалов».</w:t>
      </w:r>
    </w:p>
    <w:p w:rsidR="00D42256" w:rsidRPr="00D42256" w:rsidRDefault="00D42256" w:rsidP="001839A1">
      <w:pPr>
        <w:pStyle w:val="a5"/>
        <w:numPr>
          <w:ilvl w:val="0"/>
          <w:numId w:val="24"/>
        </w:numPr>
        <w:spacing w:line="276" w:lineRule="auto"/>
        <w:jc w:val="both"/>
        <w:rPr>
          <w:rFonts w:ascii="Times New Roman" w:hAnsi="Times New Roman" w:cs="Times New Roman"/>
          <w:b/>
          <w:i/>
          <w:sz w:val="24"/>
          <w:szCs w:val="24"/>
          <w:shd w:val="clear" w:color="auto" w:fill="FFFFFF"/>
        </w:rPr>
      </w:pPr>
      <w:r w:rsidRPr="00D42256">
        <w:rPr>
          <w:rFonts w:ascii="Times New Roman" w:hAnsi="Times New Roman" w:cs="Times New Roman"/>
          <w:i/>
          <w:sz w:val="24"/>
          <w:szCs w:val="24"/>
        </w:rPr>
        <w:t>Приложение 7.1.1. Сведения о контингенте студентов образовательной программы</w:t>
      </w:r>
    </w:p>
    <w:p w:rsidR="00D42256" w:rsidRPr="00D42256" w:rsidRDefault="00D42256" w:rsidP="001839A1">
      <w:pPr>
        <w:pStyle w:val="a4"/>
        <w:numPr>
          <w:ilvl w:val="0"/>
          <w:numId w:val="24"/>
        </w:numPr>
        <w:outlineLvl w:val="0"/>
        <w:rPr>
          <w:rFonts w:cs="Times New Roman"/>
          <w:i/>
          <w:sz w:val="24"/>
          <w:szCs w:val="24"/>
        </w:rPr>
      </w:pPr>
      <w:r w:rsidRPr="00D42256">
        <w:rPr>
          <w:rFonts w:cs="Times New Roman"/>
          <w:i/>
          <w:sz w:val="24"/>
          <w:szCs w:val="24"/>
        </w:rPr>
        <w:t xml:space="preserve">Приложение 7.1.2  Форма </w:t>
      </w:r>
      <w:r w:rsidRPr="00D42256">
        <w:rPr>
          <w:rFonts w:cs="Times New Roman"/>
          <w:sz w:val="24"/>
          <w:szCs w:val="24"/>
        </w:rPr>
        <w:t xml:space="preserve">5 </w:t>
      </w:r>
      <w:r w:rsidRPr="00D42256">
        <w:rPr>
          <w:rFonts w:cs="Times New Roman"/>
          <w:i/>
          <w:sz w:val="24"/>
          <w:szCs w:val="24"/>
        </w:rPr>
        <w:t>Сведения об учебно – методическом обеспечении образовательной деятельности .</w:t>
      </w:r>
    </w:p>
    <w:p w:rsidR="00D42256" w:rsidRPr="00D42256" w:rsidRDefault="00D42256" w:rsidP="001839A1">
      <w:pPr>
        <w:pStyle w:val="a5"/>
        <w:numPr>
          <w:ilvl w:val="0"/>
          <w:numId w:val="24"/>
        </w:numPr>
        <w:spacing w:line="276" w:lineRule="auto"/>
        <w:jc w:val="both"/>
        <w:rPr>
          <w:rFonts w:ascii="Times New Roman" w:hAnsi="Times New Roman" w:cs="Times New Roman"/>
          <w:bCs/>
          <w:i/>
          <w:kern w:val="24"/>
          <w:sz w:val="24"/>
          <w:szCs w:val="24"/>
        </w:rPr>
      </w:pPr>
      <w:r w:rsidRPr="00D42256">
        <w:rPr>
          <w:rFonts w:ascii="Times New Roman" w:hAnsi="Times New Roman" w:cs="Times New Roman"/>
          <w:bCs/>
          <w:i/>
          <w:kern w:val="24"/>
          <w:sz w:val="24"/>
          <w:szCs w:val="24"/>
        </w:rPr>
        <w:t>Приложение 7.1.3. Перечень номенклатурных дел кафедры « ГКиЭ»</w:t>
      </w:r>
    </w:p>
    <w:p w:rsidR="00D42256" w:rsidRPr="00D42256" w:rsidRDefault="00D42256" w:rsidP="001839A1">
      <w:pPr>
        <w:pStyle w:val="a5"/>
        <w:numPr>
          <w:ilvl w:val="0"/>
          <w:numId w:val="24"/>
        </w:numPr>
        <w:spacing w:line="276" w:lineRule="auto"/>
        <w:rPr>
          <w:rFonts w:ascii="Times New Roman" w:hAnsi="Times New Roman" w:cs="Times New Roman"/>
          <w:w w:val="95"/>
          <w:sz w:val="24"/>
          <w:szCs w:val="24"/>
        </w:rPr>
      </w:pPr>
      <w:r w:rsidRPr="00D42256">
        <w:rPr>
          <w:rFonts w:ascii="Times New Roman" w:hAnsi="Times New Roman" w:cs="Times New Roman"/>
          <w:bCs/>
          <w:i/>
          <w:kern w:val="24"/>
          <w:sz w:val="24"/>
          <w:szCs w:val="24"/>
        </w:rPr>
        <w:t xml:space="preserve">Приложение 7.1.4. Скриншот контингента из </w:t>
      </w:r>
      <w:r w:rsidRPr="00D42256">
        <w:rPr>
          <w:rFonts w:ascii="Times New Roman" w:hAnsi="Times New Roman" w:cs="Times New Roman"/>
          <w:bCs/>
          <w:i/>
          <w:kern w:val="24"/>
          <w:sz w:val="24"/>
          <w:szCs w:val="24"/>
          <w:lang w:val="en-US"/>
        </w:rPr>
        <w:t>AVN</w:t>
      </w:r>
      <w:r w:rsidRPr="00D42256">
        <w:rPr>
          <w:rFonts w:ascii="Times New Roman" w:hAnsi="Times New Roman" w:cs="Times New Roman"/>
          <w:bCs/>
          <w:i/>
          <w:kern w:val="24"/>
          <w:sz w:val="24"/>
          <w:szCs w:val="24"/>
        </w:rPr>
        <w:t xml:space="preserve">, стр. </w:t>
      </w:r>
    </w:p>
    <w:p w:rsidR="00511E64" w:rsidRDefault="00D42256" w:rsidP="001839A1">
      <w:pPr>
        <w:pStyle w:val="a5"/>
        <w:numPr>
          <w:ilvl w:val="0"/>
          <w:numId w:val="24"/>
        </w:numPr>
        <w:spacing w:before="1" w:line="276" w:lineRule="auto"/>
      </w:pPr>
      <w:r w:rsidRPr="00D42256">
        <w:rPr>
          <w:rFonts w:ascii="Times New Roman" w:hAnsi="Times New Roman" w:cs="Times New Roman"/>
          <w:i/>
          <w:sz w:val="24"/>
          <w:szCs w:val="24"/>
        </w:rPr>
        <w:t>Приложение 7.1.5.  Успеваемость по форме 8.</w:t>
      </w:r>
    </w:p>
    <w:sectPr w:rsidR="00511E64" w:rsidSect="00D15F2D">
      <w:footerReference w:type="default" r:id="rId109"/>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98" w:rsidRDefault="00387A98" w:rsidP="002321C6">
      <w:pPr>
        <w:spacing w:after="0" w:line="240" w:lineRule="auto"/>
      </w:pPr>
      <w:r>
        <w:separator/>
      </w:r>
    </w:p>
  </w:endnote>
  <w:endnote w:type="continuationSeparator" w:id="1">
    <w:p w:rsidR="00387A98" w:rsidRDefault="00387A98" w:rsidP="00232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5C" w:rsidRDefault="00B15301">
    <w:pPr>
      <w:pStyle w:val="a8"/>
      <w:spacing w:line="14" w:lineRule="auto"/>
      <w:rPr>
        <w:sz w:val="19"/>
      </w:rPr>
    </w:pPr>
    <w:r w:rsidRPr="00B15301">
      <w:pict>
        <v:shapetype id="_x0000_t202" coordsize="21600,21600" o:spt="202" path="m,l,21600r21600,l21600,xe">
          <v:stroke joinstyle="miter"/>
          <v:path gradientshapeok="t" o:connecttype="rect"/>
        </v:shapetype>
        <v:shape id="_x0000_s4097" type="#_x0000_t202" style="position:absolute;margin-left:538.8pt;margin-top:780.8pt;width:17.3pt;height:13.05pt;z-index:-251658752;mso-position-horizontal-relative:page;mso-position-vertical-relative:page" filled="f" stroked="f">
          <v:textbox inset="0,0,0,0">
            <w:txbxContent>
              <w:p w:rsidR="00E7075C" w:rsidRDefault="00B15301">
                <w:pPr>
                  <w:spacing w:line="232" w:lineRule="exact"/>
                  <w:ind w:left="60"/>
                  <w:rPr>
                    <w:rFonts w:ascii="Arial"/>
                  </w:rPr>
                </w:pPr>
                <w:r>
                  <w:fldChar w:fldCharType="begin"/>
                </w:r>
                <w:r w:rsidR="00E7075C">
                  <w:rPr>
                    <w:rFonts w:ascii="Arial"/>
                  </w:rPr>
                  <w:instrText xml:space="preserve"> PAGE </w:instrText>
                </w:r>
                <w:r>
                  <w:fldChar w:fldCharType="separate"/>
                </w:r>
                <w:r w:rsidR="00387A98">
                  <w:rPr>
                    <w:rFonts w:ascii="Arial"/>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98" w:rsidRDefault="00387A98" w:rsidP="002321C6">
      <w:pPr>
        <w:spacing w:after="0" w:line="240" w:lineRule="auto"/>
      </w:pPr>
      <w:r>
        <w:separator/>
      </w:r>
    </w:p>
  </w:footnote>
  <w:footnote w:type="continuationSeparator" w:id="1">
    <w:p w:rsidR="00387A98" w:rsidRDefault="00387A98" w:rsidP="00232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913"/>
    <w:multiLevelType w:val="hybridMultilevel"/>
    <w:tmpl w:val="9FD2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F61DA"/>
    <w:multiLevelType w:val="hybridMultilevel"/>
    <w:tmpl w:val="867494E4"/>
    <w:lvl w:ilvl="0" w:tplc="04190001">
      <w:start w:val="1"/>
      <w:numFmt w:val="bullet"/>
      <w:lvlText w:val=""/>
      <w:lvlJc w:val="left"/>
      <w:pPr>
        <w:ind w:left="1068" w:hanging="360"/>
      </w:pPr>
      <w:rPr>
        <w:rFonts w:ascii="Symbol" w:hAnsi="Symbol" w:hint="default"/>
      </w:rPr>
    </w:lvl>
    <w:lvl w:ilvl="1" w:tplc="79E6EDF4">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420B89"/>
    <w:multiLevelType w:val="hybridMultilevel"/>
    <w:tmpl w:val="6ADC0C5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8D4BE5"/>
    <w:multiLevelType w:val="hybridMultilevel"/>
    <w:tmpl w:val="CC509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55DAC"/>
    <w:multiLevelType w:val="hybridMultilevel"/>
    <w:tmpl w:val="6CAA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33B43"/>
    <w:multiLevelType w:val="hybridMultilevel"/>
    <w:tmpl w:val="8218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669A6"/>
    <w:multiLevelType w:val="hybridMultilevel"/>
    <w:tmpl w:val="9FC61DE4"/>
    <w:lvl w:ilvl="0" w:tplc="701AF7BC">
      <w:start w:val="3"/>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7">
    <w:nsid w:val="1E5E3538"/>
    <w:multiLevelType w:val="hybridMultilevel"/>
    <w:tmpl w:val="3AD2FE88"/>
    <w:lvl w:ilvl="0" w:tplc="E676FF5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20137"/>
    <w:multiLevelType w:val="hybridMultilevel"/>
    <w:tmpl w:val="A30EED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9E56AC"/>
    <w:multiLevelType w:val="hybridMultilevel"/>
    <w:tmpl w:val="06B8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913DF"/>
    <w:multiLevelType w:val="hybridMultilevel"/>
    <w:tmpl w:val="F69EA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13154"/>
    <w:multiLevelType w:val="hybridMultilevel"/>
    <w:tmpl w:val="5448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A51B3"/>
    <w:multiLevelType w:val="hybridMultilevel"/>
    <w:tmpl w:val="03FA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000E3F"/>
    <w:multiLevelType w:val="hybridMultilevel"/>
    <w:tmpl w:val="8848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B93043"/>
    <w:multiLevelType w:val="hybridMultilevel"/>
    <w:tmpl w:val="74B8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91158"/>
    <w:multiLevelType w:val="hybridMultilevel"/>
    <w:tmpl w:val="31644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F0714"/>
    <w:multiLevelType w:val="hybridMultilevel"/>
    <w:tmpl w:val="8218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A295A"/>
    <w:multiLevelType w:val="hybridMultilevel"/>
    <w:tmpl w:val="0DB8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C5782"/>
    <w:multiLevelType w:val="hybridMultilevel"/>
    <w:tmpl w:val="C87A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8E168F"/>
    <w:multiLevelType w:val="hybridMultilevel"/>
    <w:tmpl w:val="595E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94451"/>
    <w:multiLevelType w:val="hybridMultilevel"/>
    <w:tmpl w:val="D676F0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C51DD"/>
    <w:multiLevelType w:val="hybridMultilevel"/>
    <w:tmpl w:val="BD5E60C2"/>
    <w:lvl w:ilvl="0" w:tplc="53D47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27F94"/>
    <w:multiLevelType w:val="hybridMultilevel"/>
    <w:tmpl w:val="0D525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D26E5"/>
    <w:multiLevelType w:val="hybridMultilevel"/>
    <w:tmpl w:val="D32CDA2A"/>
    <w:lvl w:ilvl="0" w:tplc="04190001">
      <w:start w:val="1"/>
      <w:numFmt w:val="bullet"/>
      <w:lvlText w:val=""/>
      <w:lvlJc w:val="left"/>
      <w:pPr>
        <w:ind w:left="1901" w:hanging="348"/>
      </w:pPr>
      <w:rPr>
        <w:rFonts w:ascii="Symbol" w:hAnsi="Symbol"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36F23"/>
    <w:multiLevelType w:val="hybridMultilevel"/>
    <w:tmpl w:val="C38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CF4A10"/>
    <w:multiLevelType w:val="hybridMultilevel"/>
    <w:tmpl w:val="0046FF54"/>
    <w:lvl w:ilvl="0" w:tplc="49FCC150">
      <w:numFmt w:val="bullet"/>
      <w:lvlText w:val="●"/>
      <w:lvlJc w:val="left"/>
      <w:pPr>
        <w:ind w:left="720" w:hanging="360"/>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C81499"/>
    <w:multiLevelType w:val="hybridMultilevel"/>
    <w:tmpl w:val="CFCC3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31761"/>
    <w:multiLevelType w:val="hybridMultilevel"/>
    <w:tmpl w:val="1DF80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B32E8"/>
    <w:multiLevelType w:val="hybridMultilevel"/>
    <w:tmpl w:val="C40C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EC1612"/>
    <w:multiLevelType w:val="hybridMultilevel"/>
    <w:tmpl w:val="A89CDD26"/>
    <w:lvl w:ilvl="0" w:tplc="CBE237B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E205CEB"/>
    <w:multiLevelType w:val="hybridMultilevel"/>
    <w:tmpl w:val="1F86AB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0A21019"/>
    <w:multiLevelType w:val="hybridMultilevel"/>
    <w:tmpl w:val="6FEC4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9C7FCA"/>
    <w:multiLevelType w:val="hybridMultilevel"/>
    <w:tmpl w:val="53184676"/>
    <w:lvl w:ilvl="0" w:tplc="98C0AC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51CDD"/>
    <w:multiLevelType w:val="hybridMultilevel"/>
    <w:tmpl w:val="ED9E6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F410444"/>
    <w:multiLevelType w:val="hybridMultilevel"/>
    <w:tmpl w:val="3F86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D94F4C"/>
    <w:multiLevelType w:val="hybridMultilevel"/>
    <w:tmpl w:val="D73A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FC21BC"/>
    <w:multiLevelType w:val="hybridMultilevel"/>
    <w:tmpl w:val="CF02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C7722C"/>
    <w:multiLevelType w:val="hybridMultilevel"/>
    <w:tmpl w:val="91747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68F38B4"/>
    <w:multiLevelType w:val="hybridMultilevel"/>
    <w:tmpl w:val="29E20C98"/>
    <w:lvl w:ilvl="0" w:tplc="D4E61B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85C7144"/>
    <w:multiLevelType w:val="hybridMultilevel"/>
    <w:tmpl w:val="6198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3F6817"/>
    <w:multiLevelType w:val="hybridMultilevel"/>
    <w:tmpl w:val="3402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7E26AF"/>
    <w:multiLevelType w:val="hybridMultilevel"/>
    <w:tmpl w:val="5EEAB27E"/>
    <w:lvl w:ilvl="0" w:tplc="79A4E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C456818"/>
    <w:multiLevelType w:val="hybridMultilevel"/>
    <w:tmpl w:val="94C6D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B63B5D"/>
    <w:multiLevelType w:val="hybridMultilevel"/>
    <w:tmpl w:val="546E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8E4375"/>
    <w:multiLevelType w:val="hybridMultilevel"/>
    <w:tmpl w:val="43568C42"/>
    <w:lvl w:ilvl="0" w:tplc="49FCC150">
      <w:numFmt w:val="bullet"/>
      <w:lvlText w:val="●"/>
      <w:lvlJc w:val="left"/>
      <w:pPr>
        <w:ind w:left="786" w:hanging="360"/>
      </w:pPr>
      <w:rPr>
        <w:rFonts w:ascii="Times New Roman" w:eastAsia="Times New Roman" w:hAnsi="Times New Roman" w:cs="Times New Roman" w:hint="default"/>
        <w:spacing w:val="-8"/>
        <w:w w:val="100"/>
        <w:sz w:val="24"/>
        <w:szCs w:val="24"/>
        <w:lang w:val="ru-RU" w:eastAsia="en-US" w:bidi="ar-SA"/>
      </w:rPr>
    </w:lvl>
    <w:lvl w:ilvl="1" w:tplc="AA2E5352">
      <w:numFmt w:val="bullet"/>
      <w:lvlText w:val="•"/>
      <w:lvlJc w:val="left"/>
      <w:pPr>
        <w:ind w:left="3324" w:hanging="360"/>
      </w:pPr>
      <w:rPr>
        <w:rFonts w:hint="default"/>
        <w:lang w:val="ru-RU" w:eastAsia="en-US" w:bidi="ar-SA"/>
      </w:rPr>
    </w:lvl>
    <w:lvl w:ilvl="2" w:tplc="F5D0EFC6">
      <w:numFmt w:val="bullet"/>
      <w:lvlText w:val="•"/>
      <w:lvlJc w:val="left"/>
      <w:pPr>
        <w:ind w:left="4229" w:hanging="360"/>
      </w:pPr>
      <w:rPr>
        <w:rFonts w:hint="default"/>
        <w:lang w:val="ru-RU" w:eastAsia="en-US" w:bidi="ar-SA"/>
      </w:rPr>
    </w:lvl>
    <w:lvl w:ilvl="3" w:tplc="0FD855A2">
      <w:numFmt w:val="bullet"/>
      <w:lvlText w:val="•"/>
      <w:lvlJc w:val="left"/>
      <w:pPr>
        <w:ind w:left="5133" w:hanging="360"/>
      </w:pPr>
      <w:rPr>
        <w:rFonts w:hint="default"/>
        <w:lang w:val="ru-RU" w:eastAsia="en-US" w:bidi="ar-SA"/>
      </w:rPr>
    </w:lvl>
    <w:lvl w:ilvl="4" w:tplc="7BAE359A">
      <w:numFmt w:val="bullet"/>
      <w:lvlText w:val="•"/>
      <w:lvlJc w:val="left"/>
      <w:pPr>
        <w:ind w:left="6038" w:hanging="360"/>
      </w:pPr>
      <w:rPr>
        <w:rFonts w:hint="default"/>
        <w:lang w:val="ru-RU" w:eastAsia="en-US" w:bidi="ar-SA"/>
      </w:rPr>
    </w:lvl>
    <w:lvl w:ilvl="5" w:tplc="AD54FE7A">
      <w:numFmt w:val="bullet"/>
      <w:lvlText w:val="•"/>
      <w:lvlJc w:val="left"/>
      <w:pPr>
        <w:ind w:left="6943" w:hanging="360"/>
      </w:pPr>
      <w:rPr>
        <w:rFonts w:hint="default"/>
        <w:lang w:val="ru-RU" w:eastAsia="en-US" w:bidi="ar-SA"/>
      </w:rPr>
    </w:lvl>
    <w:lvl w:ilvl="6" w:tplc="29CCC8F2">
      <w:numFmt w:val="bullet"/>
      <w:lvlText w:val="•"/>
      <w:lvlJc w:val="left"/>
      <w:pPr>
        <w:ind w:left="7847" w:hanging="360"/>
      </w:pPr>
      <w:rPr>
        <w:rFonts w:hint="default"/>
        <w:lang w:val="ru-RU" w:eastAsia="en-US" w:bidi="ar-SA"/>
      </w:rPr>
    </w:lvl>
    <w:lvl w:ilvl="7" w:tplc="9CB20730">
      <w:numFmt w:val="bullet"/>
      <w:lvlText w:val="•"/>
      <w:lvlJc w:val="left"/>
      <w:pPr>
        <w:ind w:left="8752" w:hanging="360"/>
      </w:pPr>
      <w:rPr>
        <w:rFonts w:hint="default"/>
        <w:lang w:val="ru-RU" w:eastAsia="en-US" w:bidi="ar-SA"/>
      </w:rPr>
    </w:lvl>
    <w:lvl w:ilvl="8" w:tplc="03C284AE">
      <w:numFmt w:val="bullet"/>
      <w:lvlText w:val="•"/>
      <w:lvlJc w:val="left"/>
      <w:pPr>
        <w:ind w:left="9657" w:hanging="360"/>
      </w:pPr>
      <w:rPr>
        <w:rFonts w:hint="default"/>
        <w:lang w:val="ru-RU" w:eastAsia="en-US" w:bidi="ar-SA"/>
      </w:rPr>
    </w:lvl>
  </w:abstractNum>
  <w:abstractNum w:abstractNumId="46">
    <w:nsid w:val="76951284"/>
    <w:multiLevelType w:val="hybridMultilevel"/>
    <w:tmpl w:val="ED186F5E"/>
    <w:lvl w:ilvl="0" w:tplc="CC4C1D1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542310"/>
    <w:multiLevelType w:val="hybridMultilevel"/>
    <w:tmpl w:val="9ED036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0A3B20"/>
    <w:multiLevelType w:val="hybridMultilevel"/>
    <w:tmpl w:val="66AC6CF4"/>
    <w:lvl w:ilvl="0" w:tplc="DDB4C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A136CFB"/>
    <w:multiLevelType w:val="hybridMultilevel"/>
    <w:tmpl w:val="D4ECFBF8"/>
    <w:lvl w:ilvl="0" w:tplc="9E42D440">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0">
    <w:nsid w:val="7A8C1EB0"/>
    <w:multiLevelType w:val="hybridMultilevel"/>
    <w:tmpl w:val="9962D2B6"/>
    <w:lvl w:ilvl="0" w:tplc="E7D0C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AD521B5"/>
    <w:multiLevelType w:val="hybridMultilevel"/>
    <w:tmpl w:val="BA7EE21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7B203CB4"/>
    <w:multiLevelType w:val="hybridMultilevel"/>
    <w:tmpl w:val="576C4874"/>
    <w:lvl w:ilvl="0" w:tplc="A3FEB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E740DD0"/>
    <w:multiLevelType w:val="hybridMultilevel"/>
    <w:tmpl w:val="3564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1"/>
  </w:num>
  <w:num w:numId="4">
    <w:abstractNumId w:val="21"/>
  </w:num>
  <w:num w:numId="5">
    <w:abstractNumId w:val="26"/>
  </w:num>
  <w:num w:numId="6">
    <w:abstractNumId w:val="15"/>
  </w:num>
  <w:num w:numId="7">
    <w:abstractNumId w:val="24"/>
  </w:num>
  <w:num w:numId="8">
    <w:abstractNumId w:val="31"/>
  </w:num>
  <w:num w:numId="9">
    <w:abstractNumId w:val="37"/>
  </w:num>
  <w:num w:numId="10">
    <w:abstractNumId w:val="5"/>
  </w:num>
  <w:num w:numId="11">
    <w:abstractNumId w:val="11"/>
  </w:num>
  <w:num w:numId="12">
    <w:abstractNumId w:val="14"/>
  </w:num>
  <w:num w:numId="13">
    <w:abstractNumId w:val="53"/>
  </w:num>
  <w:num w:numId="14">
    <w:abstractNumId w:val="28"/>
  </w:num>
  <w:num w:numId="15">
    <w:abstractNumId w:val="3"/>
  </w:num>
  <w:num w:numId="16">
    <w:abstractNumId w:val="20"/>
  </w:num>
  <w:num w:numId="17">
    <w:abstractNumId w:val="36"/>
  </w:num>
  <w:num w:numId="18">
    <w:abstractNumId w:val="52"/>
  </w:num>
  <w:num w:numId="19">
    <w:abstractNumId w:val="7"/>
  </w:num>
  <w:num w:numId="20">
    <w:abstractNumId w:val="45"/>
  </w:num>
  <w:num w:numId="21">
    <w:abstractNumId w:val="9"/>
  </w:num>
  <w:num w:numId="22">
    <w:abstractNumId w:val="13"/>
  </w:num>
  <w:num w:numId="23">
    <w:abstractNumId w:val="33"/>
  </w:num>
  <w:num w:numId="24">
    <w:abstractNumId w:val="44"/>
  </w:num>
  <w:num w:numId="25">
    <w:abstractNumId w:val="23"/>
  </w:num>
  <w:num w:numId="26">
    <w:abstractNumId w:val="30"/>
  </w:num>
  <w:num w:numId="27">
    <w:abstractNumId w:val="1"/>
  </w:num>
  <w:num w:numId="28">
    <w:abstractNumId w:val="2"/>
  </w:num>
  <w:num w:numId="29">
    <w:abstractNumId w:val="47"/>
  </w:num>
  <w:num w:numId="30">
    <w:abstractNumId w:val="19"/>
  </w:num>
  <w:num w:numId="31">
    <w:abstractNumId w:val="8"/>
  </w:num>
  <w:num w:numId="32">
    <w:abstractNumId w:val="50"/>
  </w:num>
  <w:num w:numId="33">
    <w:abstractNumId w:val="48"/>
  </w:num>
  <w:num w:numId="34">
    <w:abstractNumId w:val="39"/>
  </w:num>
  <w:num w:numId="35">
    <w:abstractNumId w:val="29"/>
  </w:num>
  <w:num w:numId="36">
    <w:abstractNumId w:val="16"/>
  </w:num>
  <w:num w:numId="37">
    <w:abstractNumId w:val="25"/>
  </w:num>
  <w:num w:numId="38">
    <w:abstractNumId w:val="35"/>
  </w:num>
  <w:num w:numId="39">
    <w:abstractNumId w:val="34"/>
  </w:num>
  <w:num w:numId="40">
    <w:abstractNumId w:val="38"/>
  </w:num>
  <w:num w:numId="41">
    <w:abstractNumId w:val="4"/>
  </w:num>
  <w:num w:numId="42">
    <w:abstractNumId w:val="32"/>
  </w:num>
  <w:num w:numId="43">
    <w:abstractNumId w:val="42"/>
  </w:num>
  <w:num w:numId="44">
    <w:abstractNumId w:val="46"/>
  </w:num>
  <w:num w:numId="45">
    <w:abstractNumId w:val="22"/>
  </w:num>
  <w:num w:numId="46">
    <w:abstractNumId w:val="40"/>
  </w:num>
  <w:num w:numId="47">
    <w:abstractNumId w:val="27"/>
  </w:num>
  <w:num w:numId="48">
    <w:abstractNumId w:val="17"/>
  </w:num>
  <w:num w:numId="49">
    <w:abstractNumId w:val="43"/>
  </w:num>
  <w:num w:numId="50">
    <w:abstractNumId w:val="51"/>
  </w:num>
  <w:num w:numId="51">
    <w:abstractNumId w:val="10"/>
  </w:num>
  <w:num w:numId="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4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45058"/>
    <o:shapelayout v:ext="edit">
      <o:idmap v:ext="edit" data="4"/>
    </o:shapelayout>
  </w:hdrShapeDefaults>
  <w:footnotePr>
    <w:footnote w:id="0"/>
    <w:footnote w:id="1"/>
  </w:footnotePr>
  <w:endnotePr>
    <w:endnote w:id="0"/>
    <w:endnote w:id="1"/>
  </w:endnotePr>
  <w:compat/>
  <w:rsids>
    <w:rsidRoot w:val="00D15F2D"/>
    <w:rsid w:val="000025AE"/>
    <w:rsid w:val="000029A9"/>
    <w:rsid w:val="00005F34"/>
    <w:rsid w:val="000174BC"/>
    <w:rsid w:val="00025E40"/>
    <w:rsid w:val="00030E1B"/>
    <w:rsid w:val="00034B3F"/>
    <w:rsid w:val="00037BFB"/>
    <w:rsid w:val="00052B15"/>
    <w:rsid w:val="000561DE"/>
    <w:rsid w:val="00063C5A"/>
    <w:rsid w:val="00070560"/>
    <w:rsid w:val="00075B86"/>
    <w:rsid w:val="000833A9"/>
    <w:rsid w:val="000875D8"/>
    <w:rsid w:val="000A0028"/>
    <w:rsid w:val="000A3459"/>
    <w:rsid w:val="000B190E"/>
    <w:rsid w:val="000B3391"/>
    <w:rsid w:val="000B4573"/>
    <w:rsid w:val="000C0938"/>
    <w:rsid w:val="000C1444"/>
    <w:rsid w:val="000C479B"/>
    <w:rsid w:val="000C7158"/>
    <w:rsid w:val="000D4EED"/>
    <w:rsid w:val="000E10A8"/>
    <w:rsid w:val="000F041D"/>
    <w:rsid w:val="000F1B8D"/>
    <w:rsid w:val="000F36A1"/>
    <w:rsid w:val="000F4E82"/>
    <w:rsid w:val="000F670A"/>
    <w:rsid w:val="000F6A47"/>
    <w:rsid w:val="00125240"/>
    <w:rsid w:val="00140774"/>
    <w:rsid w:val="00140EF1"/>
    <w:rsid w:val="00145251"/>
    <w:rsid w:val="00147D39"/>
    <w:rsid w:val="001512F0"/>
    <w:rsid w:val="0016011D"/>
    <w:rsid w:val="00181351"/>
    <w:rsid w:val="001827E7"/>
    <w:rsid w:val="001839A1"/>
    <w:rsid w:val="001A3D5E"/>
    <w:rsid w:val="001B1957"/>
    <w:rsid w:val="001B38F8"/>
    <w:rsid w:val="001D5F22"/>
    <w:rsid w:val="001E1D04"/>
    <w:rsid w:val="001E542D"/>
    <w:rsid w:val="001F4EE4"/>
    <w:rsid w:val="00200904"/>
    <w:rsid w:val="00205295"/>
    <w:rsid w:val="002060C2"/>
    <w:rsid w:val="00206962"/>
    <w:rsid w:val="002132D8"/>
    <w:rsid w:val="00217380"/>
    <w:rsid w:val="002321C6"/>
    <w:rsid w:val="00234BDD"/>
    <w:rsid w:val="00235364"/>
    <w:rsid w:val="00244014"/>
    <w:rsid w:val="002740A1"/>
    <w:rsid w:val="002844FE"/>
    <w:rsid w:val="002A29C0"/>
    <w:rsid w:val="002A5FF9"/>
    <w:rsid w:val="002B5609"/>
    <w:rsid w:val="002B621A"/>
    <w:rsid w:val="002B79C2"/>
    <w:rsid w:val="002D7206"/>
    <w:rsid w:val="002E1547"/>
    <w:rsid w:val="002E5CA7"/>
    <w:rsid w:val="002F4354"/>
    <w:rsid w:val="002F692E"/>
    <w:rsid w:val="00300EF7"/>
    <w:rsid w:val="00314DF9"/>
    <w:rsid w:val="00333079"/>
    <w:rsid w:val="003544D0"/>
    <w:rsid w:val="003833CE"/>
    <w:rsid w:val="00387A98"/>
    <w:rsid w:val="003C58D6"/>
    <w:rsid w:val="003D7709"/>
    <w:rsid w:val="003E3762"/>
    <w:rsid w:val="003E70E0"/>
    <w:rsid w:val="003E70EF"/>
    <w:rsid w:val="00403141"/>
    <w:rsid w:val="00425681"/>
    <w:rsid w:val="00441DF0"/>
    <w:rsid w:val="00443003"/>
    <w:rsid w:val="00444479"/>
    <w:rsid w:val="004444DD"/>
    <w:rsid w:val="00446253"/>
    <w:rsid w:val="00450CA3"/>
    <w:rsid w:val="00455AD0"/>
    <w:rsid w:val="004562DD"/>
    <w:rsid w:val="004573ED"/>
    <w:rsid w:val="00461050"/>
    <w:rsid w:val="00461B2E"/>
    <w:rsid w:val="00461D12"/>
    <w:rsid w:val="004766B8"/>
    <w:rsid w:val="00480D5B"/>
    <w:rsid w:val="00497F5C"/>
    <w:rsid w:val="004B3459"/>
    <w:rsid w:val="004B508C"/>
    <w:rsid w:val="004C0FAE"/>
    <w:rsid w:val="004C3081"/>
    <w:rsid w:val="004D062C"/>
    <w:rsid w:val="004E364F"/>
    <w:rsid w:val="004E4EB2"/>
    <w:rsid w:val="00500DCC"/>
    <w:rsid w:val="00511E64"/>
    <w:rsid w:val="0052026F"/>
    <w:rsid w:val="005330BF"/>
    <w:rsid w:val="0053788F"/>
    <w:rsid w:val="0055712E"/>
    <w:rsid w:val="0057068D"/>
    <w:rsid w:val="005732C0"/>
    <w:rsid w:val="0058627A"/>
    <w:rsid w:val="00590DFC"/>
    <w:rsid w:val="005974DF"/>
    <w:rsid w:val="005A3B3D"/>
    <w:rsid w:val="005A51D1"/>
    <w:rsid w:val="005B1FC6"/>
    <w:rsid w:val="005B4298"/>
    <w:rsid w:val="005C1C0D"/>
    <w:rsid w:val="005C2EE2"/>
    <w:rsid w:val="005D2A98"/>
    <w:rsid w:val="00601B8A"/>
    <w:rsid w:val="006051FC"/>
    <w:rsid w:val="00607C3E"/>
    <w:rsid w:val="00613F8B"/>
    <w:rsid w:val="00621BDE"/>
    <w:rsid w:val="006261EA"/>
    <w:rsid w:val="006348FC"/>
    <w:rsid w:val="00637D38"/>
    <w:rsid w:val="00644795"/>
    <w:rsid w:val="006512FC"/>
    <w:rsid w:val="00655A88"/>
    <w:rsid w:val="0066369C"/>
    <w:rsid w:val="006667C7"/>
    <w:rsid w:val="0066796C"/>
    <w:rsid w:val="006753F5"/>
    <w:rsid w:val="00677295"/>
    <w:rsid w:val="0069177A"/>
    <w:rsid w:val="00695E10"/>
    <w:rsid w:val="006A4766"/>
    <w:rsid w:val="006B3898"/>
    <w:rsid w:val="006C51D7"/>
    <w:rsid w:val="006D0B7F"/>
    <w:rsid w:val="006D43FB"/>
    <w:rsid w:val="006D5D47"/>
    <w:rsid w:val="006F256C"/>
    <w:rsid w:val="006F2F97"/>
    <w:rsid w:val="00700005"/>
    <w:rsid w:val="00716829"/>
    <w:rsid w:val="00716B88"/>
    <w:rsid w:val="00730F54"/>
    <w:rsid w:val="007408CD"/>
    <w:rsid w:val="00756674"/>
    <w:rsid w:val="00764F77"/>
    <w:rsid w:val="0077101F"/>
    <w:rsid w:val="00774E20"/>
    <w:rsid w:val="00781031"/>
    <w:rsid w:val="00781208"/>
    <w:rsid w:val="007944E3"/>
    <w:rsid w:val="007A3818"/>
    <w:rsid w:val="007A7616"/>
    <w:rsid w:val="007A764F"/>
    <w:rsid w:val="007A76E3"/>
    <w:rsid w:val="007B48CC"/>
    <w:rsid w:val="007C230D"/>
    <w:rsid w:val="007C7CD1"/>
    <w:rsid w:val="007D7EA8"/>
    <w:rsid w:val="007E334F"/>
    <w:rsid w:val="007F19DD"/>
    <w:rsid w:val="00801CFC"/>
    <w:rsid w:val="00812D23"/>
    <w:rsid w:val="008157F2"/>
    <w:rsid w:val="00815923"/>
    <w:rsid w:val="00830F36"/>
    <w:rsid w:val="0083179A"/>
    <w:rsid w:val="008332D3"/>
    <w:rsid w:val="008362E0"/>
    <w:rsid w:val="00857C3E"/>
    <w:rsid w:val="00860FCA"/>
    <w:rsid w:val="00867110"/>
    <w:rsid w:val="00871CEA"/>
    <w:rsid w:val="008830E1"/>
    <w:rsid w:val="00893C53"/>
    <w:rsid w:val="008B4724"/>
    <w:rsid w:val="008B67C2"/>
    <w:rsid w:val="008C5D4F"/>
    <w:rsid w:val="008C5E32"/>
    <w:rsid w:val="008C6CD4"/>
    <w:rsid w:val="008D0153"/>
    <w:rsid w:val="008E1E25"/>
    <w:rsid w:val="008F5567"/>
    <w:rsid w:val="008F6DBF"/>
    <w:rsid w:val="00905697"/>
    <w:rsid w:val="0090687F"/>
    <w:rsid w:val="00921B6B"/>
    <w:rsid w:val="00943DC3"/>
    <w:rsid w:val="0096121B"/>
    <w:rsid w:val="00967364"/>
    <w:rsid w:val="009A3AA1"/>
    <w:rsid w:val="009C14FD"/>
    <w:rsid w:val="009C3890"/>
    <w:rsid w:val="009C3F11"/>
    <w:rsid w:val="009D778E"/>
    <w:rsid w:val="009E5C1A"/>
    <w:rsid w:val="009E68E6"/>
    <w:rsid w:val="009E7A18"/>
    <w:rsid w:val="00A1743A"/>
    <w:rsid w:val="00A20992"/>
    <w:rsid w:val="00A239D1"/>
    <w:rsid w:val="00A42987"/>
    <w:rsid w:val="00A44B44"/>
    <w:rsid w:val="00A527BC"/>
    <w:rsid w:val="00A70E55"/>
    <w:rsid w:val="00A81119"/>
    <w:rsid w:val="00A836E1"/>
    <w:rsid w:val="00A8447A"/>
    <w:rsid w:val="00A87638"/>
    <w:rsid w:val="00A9716B"/>
    <w:rsid w:val="00AA3402"/>
    <w:rsid w:val="00AA45F9"/>
    <w:rsid w:val="00AA4D0D"/>
    <w:rsid w:val="00AA57D9"/>
    <w:rsid w:val="00AA696A"/>
    <w:rsid w:val="00AC51E6"/>
    <w:rsid w:val="00AD4824"/>
    <w:rsid w:val="00AF0F17"/>
    <w:rsid w:val="00AF34A4"/>
    <w:rsid w:val="00B15301"/>
    <w:rsid w:val="00B36645"/>
    <w:rsid w:val="00B36983"/>
    <w:rsid w:val="00B36D1A"/>
    <w:rsid w:val="00B47554"/>
    <w:rsid w:val="00B50E15"/>
    <w:rsid w:val="00B535E6"/>
    <w:rsid w:val="00B60703"/>
    <w:rsid w:val="00B67A60"/>
    <w:rsid w:val="00B72BD0"/>
    <w:rsid w:val="00B74028"/>
    <w:rsid w:val="00B81CAB"/>
    <w:rsid w:val="00B83B97"/>
    <w:rsid w:val="00BA1A17"/>
    <w:rsid w:val="00BA4ED1"/>
    <w:rsid w:val="00BC057C"/>
    <w:rsid w:val="00BF3C77"/>
    <w:rsid w:val="00BF5AA1"/>
    <w:rsid w:val="00C15FC7"/>
    <w:rsid w:val="00C51CA9"/>
    <w:rsid w:val="00C52FCE"/>
    <w:rsid w:val="00C64066"/>
    <w:rsid w:val="00C656F1"/>
    <w:rsid w:val="00C73151"/>
    <w:rsid w:val="00C81E0F"/>
    <w:rsid w:val="00C91FAE"/>
    <w:rsid w:val="00C958AB"/>
    <w:rsid w:val="00C95CF8"/>
    <w:rsid w:val="00C97900"/>
    <w:rsid w:val="00CA48AB"/>
    <w:rsid w:val="00CB3BF3"/>
    <w:rsid w:val="00CB66A5"/>
    <w:rsid w:val="00CC3352"/>
    <w:rsid w:val="00CD1A8C"/>
    <w:rsid w:val="00CD41EC"/>
    <w:rsid w:val="00CD5F31"/>
    <w:rsid w:val="00CE3DDC"/>
    <w:rsid w:val="00CE4115"/>
    <w:rsid w:val="00CE72E4"/>
    <w:rsid w:val="00D147CF"/>
    <w:rsid w:val="00D15F2D"/>
    <w:rsid w:val="00D246F6"/>
    <w:rsid w:val="00D27C67"/>
    <w:rsid w:val="00D3108B"/>
    <w:rsid w:val="00D3658F"/>
    <w:rsid w:val="00D42256"/>
    <w:rsid w:val="00D50697"/>
    <w:rsid w:val="00D604B7"/>
    <w:rsid w:val="00D61FEE"/>
    <w:rsid w:val="00D66DCA"/>
    <w:rsid w:val="00D679E5"/>
    <w:rsid w:val="00D67EB7"/>
    <w:rsid w:val="00D7295C"/>
    <w:rsid w:val="00D82B61"/>
    <w:rsid w:val="00D95191"/>
    <w:rsid w:val="00DA548F"/>
    <w:rsid w:val="00DB7F97"/>
    <w:rsid w:val="00DC290D"/>
    <w:rsid w:val="00DC6922"/>
    <w:rsid w:val="00DD20EC"/>
    <w:rsid w:val="00DE10D0"/>
    <w:rsid w:val="00DF279D"/>
    <w:rsid w:val="00E174D4"/>
    <w:rsid w:val="00E25F43"/>
    <w:rsid w:val="00E33F09"/>
    <w:rsid w:val="00E458C3"/>
    <w:rsid w:val="00E60E2C"/>
    <w:rsid w:val="00E62FF1"/>
    <w:rsid w:val="00E66DBD"/>
    <w:rsid w:val="00E7075C"/>
    <w:rsid w:val="00E74510"/>
    <w:rsid w:val="00E86079"/>
    <w:rsid w:val="00E957BF"/>
    <w:rsid w:val="00EA1444"/>
    <w:rsid w:val="00EA40EE"/>
    <w:rsid w:val="00EA5805"/>
    <w:rsid w:val="00EB1DFC"/>
    <w:rsid w:val="00EC205D"/>
    <w:rsid w:val="00EC2B76"/>
    <w:rsid w:val="00EC5D8D"/>
    <w:rsid w:val="00ED57BB"/>
    <w:rsid w:val="00EE174E"/>
    <w:rsid w:val="00EE2634"/>
    <w:rsid w:val="00F040C4"/>
    <w:rsid w:val="00F13ECE"/>
    <w:rsid w:val="00F158C5"/>
    <w:rsid w:val="00F16CBB"/>
    <w:rsid w:val="00F2355F"/>
    <w:rsid w:val="00F3131A"/>
    <w:rsid w:val="00F34C16"/>
    <w:rsid w:val="00F53AD8"/>
    <w:rsid w:val="00F72E46"/>
    <w:rsid w:val="00F760DD"/>
    <w:rsid w:val="00F763BA"/>
    <w:rsid w:val="00F808C1"/>
    <w:rsid w:val="00F83902"/>
    <w:rsid w:val="00F90EC4"/>
    <w:rsid w:val="00F92803"/>
    <w:rsid w:val="00FA4C95"/>
    <w:rsid w:val="00FA7F2B"/>
    <w:rsid w:val="00FB497A"/>
    <w:rsid w:val="00FC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F2D"/>
    <w:rPr>
      <w:color w:val="0000FF" w:themeColor="hyperlink"/>
      <w:u w:val="single"/>
    </w:rPr>
  </w:style>
  <w:style w:type="paragraph" w:styleId="a4">
    <w:name w:val="List Paragraph"/>
    <w:basedOn w:val="a"/>
    <w:uiPriority w:val="34"/>
    <w:qFormat/>
    <w:rsid w:val="00D15F2D"/>
    <w:pPr>
      <w:spacing w:after="0" w:line="240" w:lineRule="auto"/>
      <w:ind w:left="720"/>
      <w:contextualSpacing/>
    </w:pPr>
    <w:rPr>
      <w:rFonts w:ascii="Times New Roman" w:hAnsi="Times New Roman"/>
      <w:sz w:val="28"/>
    </w:rPr>
  </w:style>
  <w:style w:type="paragraph" w:customStyle="1" w:styleId="Default">
    <w:name w:val="Default"/>
    <w:rsid w:val="00D15F2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D15F2D"/>
    <w:pPr>
      <w:spacing w:after="0" w:line="240" w:lineRule="auto"/>
    </w:pPr>
  </w:style>
  <w:style w:type="paragraph" w:customStyle="1" w:styleId="TableParagraph">
    <w:name w:val="Table Paragraph"/>
    <w:basedOn w:val="a"/>
    <w:uiPriority w:val="1"/>
    <w:qFormat/>
    <w:rsid w:val="00C52FCE"/>
    <w:pPr>
      <w:widowControl w:val="0"/>
      <w:autoSpaceDE w:val="0"/>
      <w:autoSpaceDN w:val="0"/>
      <w:spacing w:after="0" w:line="240" w:lineRule="auto"/>
      <w:ind w:left="110"/>
    </w:pPr>
    <w:rPr>
      <w:rFonts w:ascii="Georgia" w:eastAsia="Georgia" w:hAnsi="Georgia" w:cs="Georgia"/>
    </w:rPr>
  </w:style>
  <w:style w:type="character" w:customStyle="1" w:styleId="FontStyle12">
    <w:name w:val="Font Style12"/>
    <w:rsid w:val="00C52FCE"/>
    <w:rPr>
      <w:rFonts w:ascii="Times New Roman" w:hAnsi="Times New Roman"/>
      <w:b/>
      <w:sz w:val="16"/>
    </w:rPr>
  </w:style>
  <w:style w:type="character" w:customStyle="1" w:styleId="FontStyle11">
    <w:name w:val="Font Style11"/>
    <w:basedOn w:val="a0"/>
    <w:uiPriority w:val="99"/>
    <w:rsid w:val="00C52FCE"/>
    <w:rPr>
      <w:rFonts w:ascii="Times New Roman" w:hAnsi="Times New Roman" w:cs="Times New Roman"/>
      <w:spacing w:val="10"/>
      <w:sz w:val="26"/>
      <w:szCs w:val="26"/>
    </w:rPr>
  </w:style>
  <w:style w:type="character" w:customStyle="1" w:styleId="FontStyle13">
    <w:name w:val="Font Style13"/>
    <w:basedOn w:val="a0"/>
    <w:uiPriority w:val="99"/>
    <w:rsid w:val="00C52FCE"/>
    <w:rPr>
      <w:rFonts w:ascii="Times New Roman" w:hAnsi="Times New Roman" w:cs="Times New Roman"/>
      <w:spacing w:val="10"/>
      <w:sz w:val="20"/>
      <w:szCs w:val="20"/>
    </w:rPr>
  </w:style>
  <w:style w:type="character" w:customStyle="1" w:styleId="fontstyle01">
    <w:name w:val="fontstyle01"/>
    <w:rsid w:val="00333079"/>
    <w:rPr>
      <w:rFonts w:ascii="Cambria" w:hAnsi="Cambria" w:hint="default"/>
      <w:b w:val="0"/>
      <w:bCs w:val="0"/>
      <w:i w:val="0"/>
      <w:iCs w:val="0"/>
      <w:color w:val="000000"/>
      <w:sz w:val="20"/>
      <w:szCs w:val="20"/>
    </w:rPr>
  </w:style>
  <w:style w:type="character" w:customStyle="1" w:styleId="FontStyle74">
    <w:name w:val="Font Style74"/>
    <w:rsid w:val="00333079"/>
    <w:rPr>
      <w:rFonts w:ascii="Times New Roman" w:hAnsi="Times New Roman"/>
      <w:sz w:val="18"/>
    </w:rPr>
  </w:style>
  <w:style w:type="character" w:customStyle="1" w:styleId="ce-uploads-filename">
    <w:name w:val="ce-uploads-filename"/>
    <w:basedOn w:val="a0"/>
    <w:rsid w:val="00333079"/>
  </w:style>
  <w:style w:type="character" w:customStyle="1" w:styleId="apple-converted-space">
    <w:name w:val="apple-converted-space"/>
    <w:basedOn w:val="a0"/>
    <w:rsid w:val="00621BDE"/>
  </w:style>
  <w:style w:type="character" w:customStyle="1" w:styleId="FontStyle78">
    <w:name w:val="Font Style78"/>
    <w:rsid w:val="00621BDE"/>
    <w:rPr>
      <w:rFonts w:ascii="Times New Roman" w:hAnsi="Times New Roman"/>
      <w:b/>
      <w:i/>
      <w:sz w:val="16"/>
    </w:rPr>
  </w:style>
  <w:style w:type="character" w:styleId="a6">
    <w:name w:val="Strong"/>
    <w:qFormat/>
    <w:rsid w:val="00621BDE"/>
    <w:rPr>
      <w:rFonts w:cs="Times New Roman"/>
      <w:b/>
      <w:bCs/>
    </w:rPr>
  </w:style>
  <w:style w:type="character" w:customStyle="1" w:styleId="fontstyle21">
    <w:name w:val="fontstyle21"/>
    <w:basedOn w:val="a0"/>
    <w:rsid w:val="00621BDE"/>
    <w:rPr>
      <w:rFonts w:ascii="Times-Roman" w:hAnsi="Times-Roman" w:hint="default"/>
      <w:b w:val="0"/>
      <w:bCs w:val="0"/>
      <w:i w:val="0"/>
      <w:iCs w:val="0"/>
      <w:color w:val="000000"/>
      <w:sz w:val="28"/>
      <w:szCs w:val="28"/>
    </w:rPr>
  </w:style>
  <w:style w:type="paragraph" w:styleId="a7">
    <w:name w:val="Normal (Web)"/>
    <w:basedOn w:val="a"/>
    <w:uiPriority w:val="99"/>
    <w:unhideWhenUsed/>
    <w:rsid w:val="000B3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1"/>
    <w:qFormat/>
    <w:rsid w:val="00893C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893C53"/>
    <w:rPr>
      <w:rFonts w:ascii="Times New Roman" w:eastAsia="Times New Roman" w:hAnsi="Times New Roman" w:cs="Times New Roman"/>
      <w:sz w:val="24"/>
      <w:szCs w:val="24"/>
    </w:rPr>
  </w:style>
  <w:style w:type="paragraph" w:customStyle="1" w:styleId="11">
    <w:name w:val="Заголовок 11"/>
    <w:basedOn w:val="a"/>
    <w:uiPriority w:val="1"/>
    <w:qFormat/>
    <w:rsid w:val="00893C53"/>
    <w:pPr>
      <w:widowControl w:val="0"/>
      <w:autoSpaceDE w:val="0"/>
      <w:autoSpaceDN w:val="0"/>
      <w:spacing w:after="0" w:line="240" w:lineRule="auto"/>
      <w:ind w:left="1702"/>
      <w:outlineLvl w:val="1"/>
    </w:pPr>
    <w:rPr>
      <w:rFonts w:ascii="Times New Roman" w:eastAsia="Times New Roman" w:hAnsi="Times New Roman" w:cs="Times New Roman"/>
      <w:b/>
      <w:bCs/>
      <w:sz w:val="24"/>
      <w:szCs w:val="24"/>
    </w:rPr>
  </w:style>
  <w:style w:type="paragraph" w:styleId="aa">
    <w:name w:val="Balloon Text"/>
    <w:basedOn w:val="a"/>
    <w:link w:val="ab"/>
    <w:uiPriority w:val="99"/>
    <w:semiHidden/>
    <w:unhideWhenUsed/>
    <w:rsid w:val="00893C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3C53"/>
    <w:rPr>
      <w:rFonts w:ascii="Tahoma" w:hAnsi="Tahoma" w:cs="Tahoma"/>
      <w:sz w:val="16"/>
      <w:szCs w:val="16"/>
    </w:rPr>
  </w:style>
  <w:style w:type="character" w:customStyle="1" w:styleId="FontStyle67">
    <w:name w:val="Font Style67"/>
    <w:rsid w:val="006051FC"/>
    <w:rPr>
      <w:rFonts w:ascii="Times New Roman" w:hAnsi="Times New Roman" w:cs="Times New Roman"/>
      <w:sz w:val="18"/>
      <w:szCs w:val="18"/>
    </w:rPr>
  </w:style>
  <w:style w:type="paragraph" w:customStyle="1" w:styleId="Style19">
    <w:name w:val="Style19"/>
    <w:basedOn w:val="a"/>
    <w:rsid w:val="006051FC"/>
    <w:pPr>
      <w:widowControl w:val="0"/>
      <w:autoSpaceDE w:val="0"/>
      <w:autoSpaceDN w:val="0"/>
      <w:adjustRightInd w:val="0"/>
      <w:spacing w:after="0" w:line="190" w:lineRule="exact"/>
      <w:ind w:firstLine="547"/>
      <w:jc w:val="both"/>
    </w:pPr>
    <w:rPr>
      <w:rFonts w:ascii="Times New Roman" w:eastAsia="Times New Roman" w:hAnsi="Times New Roman" w:cs="Times New Roman"/>
      <w:sz w:val="24"/>
      <w:szCs w:val="24"/>
      <w:lang w:eastAsia="ru-RU"/>
    </w:rPr>
  </w:style>
  <w:style w:type="paragraph" w:customStyle="1" w:styleId="1">
    <w:name w:val="Абзац списка1"/>
    <w:basedOn w:val="a"/>
    <w:rsid w:val="00F2355F"/>
    <w:pPr>
      <w:spacing w:after="160" w:line="259" w:lineRule="auto"/>
      <w:ind w:left="720"/>
      <w:contextualSpacing/>
    </w:pPr>
    <w:rPr>
      <w:rFonts w:ascii="Calibri" w:eastAsia="Times New Roman" w:hAnsi="Calibri" w:cs="Times New Roman"/>
    </w:rPr>
  </w:style>
  <w:style w:type="paragraph" w:customStyle="1" w:styleId="Heading1">
    <w:name w:val="Heading 1"/>
    <w:basedOn w:val="a"/>
    <w:uiPriority w:val="1"/>
    <w:qFormat/>
    <w:rsid w:val="00D7295C"/>
    <w:pPr>
      <w:widowControl w:val="0"/>
      <w:autoSpaceDE w:val="0"/>
      <w:autoSpaceDN w:val="0"/>
      <w:spacing w:after="0" w:line="240" w:lineRule="auto"/>
      <w:ind w:left="1702"/>
      <w:outlineLvl w:val="1"/>
    </w:pPr>
    <w:rPr>
      <w:rFonts w:ascii="Times New Roman" w:eastAsia="Times New Roman" w:hAnsi="Times New Roman" w:cs="Times New Roman"/>
      <w:b/>
      <w:bCs/>
      <w:sz w:val="24"/>
      <w:szCs w:val="24"/>
    </w:rPr>
  </w:style>
  <w:style w:type="paragraph" w:customStyle="1" w:styleId="2">
    <w:name w:val="Абзац списка2"/>
    <w:basedOn w:val="a"/>
    <w:rsid w:val="00AA45F9"/>
    <w:pPr>
      <w:spacing w:after="160" w:line="259" w:lineRule="auto"/>
      <w:ind w:left="720"/>
      <w:contextualSpacing/>
    </w:pPr>
    <w:rPr>
      <w:rFonts w:ascii="Calibri" w:eastAsia="Times New Roman" w:hAnsi="Calibri" w:cs="Times New Roman"/>
    </w:rPr>
  </w:style>
  <w:style w:type="paragraph" w:styleId="ac">
    <w:name w:val="header"/>
    <w:basedOn w:val="a"/>
    <w:link w:val="ad"/>
    <w:uiPriority w:val="99"/>
    <w:semiHidden/>
    <w:unhideWhenUsed/>
    <w:rsid w:val="002A29C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A29C0"/>
  </w:style>
  <w:style w:type="paragraph" w:styleId="ae">
    <w:name w:val="footer"/>
    <w:basedOn w:val="a"/>
    <w:link w:val="af"/>
    <w:uiPriority w:val="99"/>
    <w:semiHidden/>
    <w:unhideWhenUsed/>
    <w:rsid w:val="002A29C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A29C0"/>
  </w:style>
  <w:style w:type="paragraph" w:customStyle="1" w:styleId="3">
    <w:name w:val="Абзац списка3"/>
    <w:basedOn w:val="a"/>
    <w:rsid w:val="004562DD"/>
    <w:pPr>
      <w:spacing w:after="160" w:line="259" w:lineRule="auto"/>
      <w:ind w:left="720"/>
      <w:contextualSpacing/>
    </w:pPr>
    <w:rPr>
      <w:rFonts w:ascii="Calibri" w:eastAsia="Times New Roman" w:hAnsi="Calibri" w:cs="Times New Roman"/>
    </w:rPr>
  </w:style>
  <w:style w:type="table" w:styleId="af0">
    <w:name w:val="Table Grid"/>
    <w:basedOn w:val="a1"/>
    <w:uiPriority w:val="39"/>
    <w:rsid w:val="007C7CD1"/>
    <w:pPr>
      <w:spacing w:after="0" w:line="240" w:lineRule="auto"/>
    </w:pPr>
    <w:rPr>
      <w:rFonts w:ascii="Arial" w:eastAsia="Arial"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7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tu.kg/otdely/otdel-kachestva-obrazovanija" TargetMode="External"/><Relationship Id="rId21" Type="http://schemas.openxmlformats.org/officeDocument/2006/relationships/hyperlink" Target="https://kstu.kg/universitet/2-kolonka/missija-universiteta/" TargetMode="External"/><Relationship Id="rId42" Type="http://schemas.openxmlformats.org/officeDocument/2006/relationships/hyperlink" Target="http://www.kstu.kg-" TargetMode="External"/><Relationship Id="rId47" Type="http://schemas.openxmlformats.org/officeDocument/2006/relationships/hyperlink" Target="https://kstu.kg/filialy/filial-kgtu-imirazzakova-v-gorode-kyzyl-kyja" TargetMode="External"/><Relationship Id="rId63" Type="http://schemas.openxmlformats.org/officeDocument/2006/relationships/hyperlink" Target="https://kstu.kg/filialy/filial-kgtu-imirazzakova-v-gorode-kyzyl-kyja" TargetMode="External"/><Relationship Id="rId68" Type="http://schemas.openxmlformats.org/officeDocument/2006/relationships/hyperlink" Target="https://kstu.kg/fileadmin/user_upload/5polozhenie_o_rubezhnom_kontrole_i_promezhutochnoi_attestacii_kgtu.pdf" TargetMode="External"/><Relationship Id="rId84" Type="http://schemas.openxmlformats.org/officeDocument/2006/relationships/hyperlink" Target="https://kstu.kg/fileadmin/main_menu/enrollee/dokum/2020/polozhenie_ob_attestacionnoi_komissii_kgtu_im._i._razzakova_2019-2020.pdf" TargetMode="External"/><Relationship Id="rId89" Type="http://schemas.openxmlformats.org/officeDocument/2006/relationships/hyperlink" Target="https://kstu.kg" TargetMode="External"/><Relationship Id="rId2" Type="http://schemas.openxmlformats.org/officeDocument/2006/relationships/numbering" Target="numbering.xml"/><Relationship Id="rId16" Type="http://schemas.openxmlformats.org/officeDocument/2006/relationships/hyperlink" Target="http://www.libkstu.on.kg" TargetMode="External"/><Relationship Id="rId29" Type="http://schemas.openxmlformats.org/officeDocument/2006/relationships/hyperlink" Target="https://kstu.kg/otdely/otdel-kachestva-obrazovanija" TargetMode="External"/><Relationship Id="rId107" Type="http://schemas.openxmlformats.org/officeDocument/2006/relationships/hyperlink" Target="https://kstu.kg/glavnoe-menju/abiturientu/otdel-kachestva-obrazovanija/zagolovok-po-umolchaniju-5" TargetMode="External"/><Relationship Id="rId11" Type="http://schemas.openxmlformats.org/officeDocument/2006/relationships/hyperlink" Target="mailto:chynybaev@gmail.com" TargetMode="External"/><Relationship Id="rId24" Type="http://schemas.openxmlformats.org/officeDocument/2006/relationships/hyperlink" Target="https://kstu.kg/otdely/otdel-kachestva-obrazovanij" TargetMode="External"/><Relationship Id="rId32" Type="http://schemas.openxmlformats.org/officeDocument/2006/relationships/hyperlink" Target="https://kstu.kg/universitet/2-kolonka/missija-universiteta/popechitelskii-sovet" TargetMode="External"/><Relationship Id="rId37" Type="http://schemas.openxmlformats.org/officeDocument/2006/relationships/hyperlink" Target="https://kstu.kg/otdel/otdel-kachestva-obrazovanija/polozhenie-otvestvennosti-po-kachestvu" TargetMode="External"/><Relationship Id="rId40" Type="http://schemas.openxmlformats.org/officeDocument/2006/relationships/hyperlink" Target="https://kstu.kg/fileadmin/user_upload/til_taims_gazeta.pdf" TargetMode="External"/><Relationship Id="rId45" Type="http://schemas.openxmlformats.org/officeDocument/2006/relationships/hyperlink" Target="https://kstu.kg/otdely/otdel-kachestva-obrazovanija" TargetMode="External"/><Relationship Id="rId53" Type="http://schemas.openxmlformats.org/officeDocument/2006/relationships/hyperlink" Target="https://kstu.kg" TargetMode="External"/><Relationship Id="rId58" Type="http://schemas.openxmlformats.org/officeDocument/2006/relationships/hyperlink" Target="https://kstu.kg/glavnoe-menju/abiturientu/otdel-kachestva-obrazovanija/zagolovok-po-umolchaniju-5" TargetMode="External"/><Relationship Id="rId66" Type="http://schemas.openxmlformats.org/officeDocument/2006/relationships/hyperlink" Target="https://kstu.kg/glavnoe-menju/issledovanie/otdel-nauki-i-povyshenija-kvalifikacii/povyshenie-kvalifikaci" TargetMode="External"/><Relationship Id="rId74" Type="http://schemas.openxmlformats.org/officeDocument/2006/relationships/hyperlink" Target="https://kstu.kg/glavnoe-menju/abiturientu/uchebnyi-otdel/zagolovok-po-umolchaniju" TargetMode="External"/><Relationship Id="rId79" Type="http://schemas.openxmlformats.org/officeDocument/2006/relationships/hyperlink" Target="https://kstu.kg/fileadmin/main_menu/enrollee/dokum/2020/instrukcija_po_organizacii_i_osushchestvleniju_dejatelnosti_priemnoi_komissii-2019-2020_kgtu_im._i._razzakova.pdf" TargetMode="External"/><Relationship Id="rId87" Type="http://schemas.openxmlformats.org/officeDocument/2006/relationships/hyperlink" Target="https://kstu.kg" TargetMode="External"/><Relationship Id="rId102" Type="http://schemas.openxmlformats.org/officeDocument/2006/relationships/hyperlink" Target="https://kstu.kg/otdely/otdel-kachestva-obrazovanija"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kstu.kg/glavnoe-menju/abiturientu/uchebnyi-otdel/zagolovok-po-umolchaniju" TargetMode="External"/><Relationship Id="rId82" Type="http://schemas.openxmlformats.org/officeDocument/2006/relationships/hyperlink" Target="https://kstu.kg/fileadmin/main_menu/enrollee/dokum/polozhenie_ob_otbore_i_zachislenii_abiturientov_v_vuz_kr_po_rezultatam_ort.pdf" TargetMode="External"/><Relationship Id="rId90" Type="http://schemas.openxmlformats.org/officeDocument/2006/relationships/hyperlink" Target="https://kstu.kg/fileadmin/user_upload/21_polozhenie_o_razrabotke_diploma_sapliment_2019.pdf" TargetMode="External"/><Relationship Id="rId95" Type="http://schemas.openxmlformats.org/officeDocument/2006/relationships/hyperlink" Target="https://kstu.kg/fileadmin/departments_folders/training_division/normy_vremeni_2019g._izm._04.06.pdf" TargetMode="External"/><Relationship Id="rId19" Type="http://schemas.openxmlformats.org/officeDocument/2006/relationships/hyperlink" Target="http://www.researcherid.ru" TargetMode="External"/><Relationship Id="rId14" Type="http://schemas.openxmlformats.org/officeDocument/2006/relationships/hyperlink" Target="https://kstu.kg/glavnoe-menju/abiturientu/uchebnyi-otdel/zagolovok-po-umolchaniju" TargetMode="External"/><Relationship Id="rId22" Type="http://schemas.openxmlformats.org/officeDocument/2006/relationships/hyperlink" Target="https://kstu.kg/otdely/otdel-kachestva-obrazovanija" TargetMode="External"/><Relationship Id="rId27" Type="http://schemas.openxmlformats.org/officeDocument/2006/relationships/hyperlink" Target="https://kstu.kg/otdely/otdel-kachestva-obrazovanija-&#1072;&#1091;&#1076;&#1080;&#1090;-" TargetMode="External"/><Relationship Id="rId30" Type="http://schemas.openxmlformats.org/officeDocument/2006/relationships/hyperlink" Target="https://kstu.kg/otdely/otdel-kachestva-obrazovanija-" TargetMode="External"/><Relationship Id="rId35" Type="http://schemas.openxmlformats.org/officeDocument/2006/relationships/hyperlink" Target="https://kstu.kg/otdely/otdel-kachestva-obrazovanija" TargetMode="External"/><Relationship Id="rId43" Type="http://schemas.openxmlformats.org/officeDocument/2006/relationships/hyperlink" Target="https://kstu.kg/studentu/departament-po-socialnoi-vospitatelnoi-i-vneuchebnoi-rabote-studencheskaja-zhizn/sostav" TargetMode="External"/><Relationship Id="rId48" Type="http://schemas.openxmlformats.org/officeDocument/2006/relationships/hyperlink" Target="https://kstu.kg/filialy/filial-kgtu-imirazzakova-v-gorode-kyzyl-kyja" TargetMode="External"/><Relationship Id="rId56" Type="http://schemas.openxmlformats.org/officeDocument/2006/relationships/hyperlink" Target="https://kstu.kg/filialy/filial-kgtu-imirazzakova-v-gorode-kyzyl-kyja" TargetMode="External"/><Relationship Id="rId64" Type="http://schemas.openxmlformats.org/officeDocument/2006/relationships/hyperlink" Target="https://kstu.kg" TargetMode="External"/><Relationship Id="rId69" Type="http://schemas.openxmlformats.org/officeDocument/2006/relationships/hyperlink" Target="https://kstu.kg/fileadmin/user_upload/17reglament_provedenija_ehkzam._sessii_2019_.pdf" TargetMode="External"/><Relationship Id="rId77" Type="http://schemas.openxmlformats.org/officeDocument/2006/relationships/hyperlink" Target="https://kstu.kg/glavnoe-menju/abiturientu/uchebnyi-otdel/zagolovok-po-umolchaniju" TargetMode="External"/><Relationship Id="rId100" Type="http://schemas.openxmlformats.org/officeDocument/2006/relationships/hyperlink" Target="https://kstu.kg" TargetMode="External"/><Relationship Id="rId105" Type="http://schemas.openxmlformats.org/officeDocument/2006/relationships/hyperlink" Target="https://kstu.kg" TargetMode="External"/><Relationship Id="rId8" Type="http://schemas.openxmlformats.org/officeDocument/2006/relationships/hyperlink" Target="https://kstu.kg" TargetMode="External"/><Relationship Id="rId51" Type="http://schemas.openxmlformats.org/officeDocument/2006/relationships/hyperlink" Target="https://kstu.kg" TargetMode="External"/><Relationship Id="rId72" Type="http://schemas.openxmlformats.org/officeDocument/2006/relationships/hyperlink" Target="https://kstu.kg/fileadmin/user_upload/3polozhenie_o_blochno-modulnoi_sisteme_obuchenija_i_reitingovoi_ocenke_dejatelnosti_studentov.pdf" TargetMode="External"/><Relationship Id="rId80" Type="http://schemas.openxmlformats.org/officeDocument/2006/relationships/hyperlink" Target="https://kstu.kg/fileadmin/main_menu/enrollee/dokum/2020/pravila_priema_v_kgtu_im._i._razzakova_2019-2020.pdf" TargetMode="External"/><Relationship Id="rId85" Type="http://schemas.openxmlformats.org/officeDocument/2006/relationships/hyperlink" Target="https://kstu.kg/fileadmin/main_menu/enrollee/dokum/2020/polozhenie_ob_appeljacionnoi_komissii_kgtu_im._i._razzakova_2019-2020.pdf" TargetMode="External"/><Relationship Id="rId93" Type="http://schemas.openxmlformats.org/officeDocument/2006/relationships/hyperlink" Target="https://kstu.kg/glavnoe-menju/abiturientu/uchebnyi-otdel/zagolovok-po-umolchaniju" TargetMode="External"/><Relationship Id="rId98" Type="http://schemas.openxmlformats.org/officeDocument/2006/relationships/hyperlink" Target="https://kstu.kg" TargetMode="External"/><Relationship Id="rId3" Type="http://schemas.openxmlformats.org/officeDocument/2006/relationships/styles" Target="styles.xml"/><Relationship Id="rId12" Type="http://schemas.openxmlformats.org/officeDocument/2006/relationships/hyperlink" Target="mailto:kipig@rambler.ru" TargetMode="External"/><Relationship Id="rId17" Type="http://schemas.openxmlformats.org/officeDocument/2006/relationships/hyperlink" Target="http://www.libkstu.on.kg" TargetMode="External"/><Relationship Id="rId25" Type="http://schemas.openxmlformats.org/officeDocument/2006/relationships/hyperlink" Target="https://kstu.kg/otdely/otdel-kachestva-obrazovanija" TargetMode="External"/><Relationship Id="rId33" Type="http://schemas.openxmlformats.org/officeDocument/2006/relationships/hyperlink" Target="https://kstu.kg/otdely/otdel-kachestva-obrazovanija" TargetMode="External"/><Relationship Id="rId38" Type="http://schemas.openxmlformats.org/officeDocument/2006/relationships/hyperlink" Target="http://www.kstu.kg" TargetMode="External"/><Relationship Id="rId46" Type="http://schemas.openxmlformats.org/officeDocument/2006/relationships/hyperlink" Target="https://kstu.kg" TargetMode="External"/><Relationship Id="rId59" Type="http://schemas.openxmlformats.org/officeDocument/2006/relationships/hyperlink" Target="https://kstu.kg/glavnoe-menju/abiturientu/otdel-kachestva-obrazovanija/zagolovok-po-umolchaniju-5" TargetMode="External"/><Relationship Id="rId67" Type="http://schemas.openxmlformats.org/officeDocument/2006/relationships/hyperlink" Target="http://avn.kstu.kg/" TargetMode="External"/><Relationship Id="rId103" Type="http://schemas.openxmlformats.org/officeDocument/2006/relationships/hyperlink" Target="https://kstu.kg/studentu/departament-po-socialnoi-vospitatelnoi-i-vneuchebnoi-rabote-studencheskaja-zhizn/dokumenty" TargetMode="External"/><Relationship Id="rId108" Type="http://schemas.openxmlformats.org/officeDocument/2006/relationships/image" Target="media/image1.png"/><Relationship Id="rId20" Type="http://schemas.openxmlformats.org/officeDocument/2006/relationships/hyperlink" Target="https://kstu.kg/otdely/otdel-kachestva-obrazovanija" TargetMode="External"/><Relationship Id="rId41" Type="http://schemas.openxmlformats.org/officeDocument/2006/relationships/hyperlink" Target="https://kstu.kg/glavnoe-menju/abiturientu/otdel-kachestva-obrazovanija/zagolovok-po-umolchaniju-2" TargetMode="External"/><Relationship Id="rId54" Type="http://schemas.openxmlformats.org/officeDocument/2006/relationships/hyperlink" Target="https://kstu.kg" TargetMode="External"/><Relationship Id="rId62" Type="http://schemas.openxmlformats.org/officeDocument/2006/relationships/hyperlink" Target="https://kstu.kg/glavnoe-menju/abiturientu/uchebnyi-otdel/zagolovok-po-umolchaniju" TargetMode="External"/><Relationship Id="rId70" Type="http://schemas.openxmlformats.org/officeDocument/2006/relationships/hyperlink" Target="http://avn.kstu.kg/-" TargetMode="External"/><Relationship Id="rId75" Type="http://schemas.openxmlformats.org/officeDocument/2006/relationships/hyperlink" Target="https://kstu.kg/fileadmin/user_upload/12polozhenie-o-vkr-bakalavrov_utv..pdf" TargetMode="External"/><Relationship Id="rId83" Type="http://schemas.openxmlformats.org/officeDocument/2006/relationships/hyperlink" Target="https://kstu.kg/fileadmin/main_menu/enrollee/dokum/2020/pravila_priema_v_kgtu_im._i._razzakova_2019-2020.pdf" TargetMode="External"/><Relationship Id="rId88" Type="http://schemas.openxmlformats.org/officeDocument/2006/relationships/hyperlink" Target="https://kstu.kg/fileadmin/main_menu/enrollee/dokum/2020/polozhenie_ob_attestacionnoi_komissii_kgtu_im._i._razzakova_2019-2020.pdf" TargetMode="External"/><Relationship Id="rId91" Type="http://schemas.openxmlformats.org/officeDocument/2006/relationships/hyperlink" Target="http://www.grandars.ru/student/ekonomicheskaya-teoriya/rynok-truda.html" TargetMode="External"/><Relationship Id="rId96" Type="http://schemas.openxmlformats.org/officeDocument/2006/relationships/hyperlink" Target="https://kstu.kg/fileadmin/departments_folders/human_resources_department/sbornik.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stu.kg/filialy/filial-kgtu-imirazzakova-v-gorode-kyzyl-kyja-" TargetMode="External"/><Relationship Id="rId23" Type="http://schemas.openxmlformats.org/officeDocument/2006/relationships/hyperlink" Target="https://kstu.kg/otdely/otdel-kachestva-obrazovanija" TargetMode="External"/><Relationship Id="rId28" Type="http://schemas.openxmlformats.org/officeDocument/2006/relationships/hyperlink" Target="https://kstu.kg/otdely/otdel-kachestva-obrazovanija" TargetMode="External"/><Relationship Id="rId36" Type="http://schemas.openxmlformats.org/officeDocument/2006/relationships/hyperlink" Target="https://kstu.kg/glavnoe-menju/abiturientu/otdel-kachestva-obrazovanija/zagolovok-po-umolchaniju" TargetMode="External"/><Relationship Id="rId49" Type="http://schemas.openxmlformats.org/officeDocument/2006/relationships/hyperlink" Target="http://www.kstu.kg" TargetMode="External"/><Relationship Id="rId57" Type="http://schemas.openxmlformats.org/officeDocument/2006/relationships/hyperlink" Target="https://kstu.kg/filialy/filial-kgtu-imirazzakova-v-gorode-kyzyl-kyja" TargetMode="External"/><Relationship Id="rId106" Type="http://schemas.openxmlformats.org/officeDocument/2006/relationships/hyperlink" Target="http://bilim.akipress.org/ru/news:1417409?from=bilim&amp;place=find" TargetMode="External"/><Relationship Id="rId10" Type="http://schemas.openxmlformats.org/officeDocument/2006/relationships/hyperlink" Target="mailto:rector@kstu.kg" TargetMode="External"/><Relationship Id="rId31" Type="http://schemas.openxmlformats.org/officeDocument/2006/relationships/hyperlink" Target="https://kstu.kg/glavnoe-menju/abiturientu/uchebnyi-otdel/zagolovok-po-umolchaniju" TargetMode="External"/><Relationship Id="rId44" Type="http://schemas.openxmlformats.org/officeDocument/2006/relationships/hyperlink" Target="https://avn.kstu.kg/EDOC/Account/Login" TargetMode="External"/><Relationship Id="rId52" Type="http://schemas.openxmlformats.org/officeDocument/2006/relationships/hyperlink" Target="https://www.kstu.kg/" TargetMode="External"/><Relationship Id="rId60" Type="http://schemas.openxmlformats.org/officeDocument/2006/relationships/hyperlink" Target="https://kstu.kg/glavnoe-menju/abiturientu/uchebnyi-otdel/zagolovok-po-umolchaniju" TargetMode="External"/><Relationship Id="rId65" Type="http://schemas.openxmlformats.org/officeDocument/2006/relationships/hyperlink" Target="https://kstu.kg/glavnoe-menju/abiturientu/uchebnyi-otdel/zagolovok-po-umolchaniju" TargetMode="External"/><Relationship Id="rId73" Type="http://schemas.openxmlformats.org/officeDocument/2006/relationships/hyperlink" Target="http://avn.kstu.kg/" TargetMode="External"/><Relationship Id="rId78" Type="http://schemas.openxmlformats.org/officeDocument/2006/relationships/hyperlink" Target="http://avn.kstu.kg/" TargetMode="External"/><Relationship Id="rId81" Type="http://schemas.openxmlformats.org/officeDocument/2006/relationships/hyperlink" Target="https://kstu.kg/fileadmin/main_menu/enrollee/dokum/2020/polozhenie_ob_otbore_i_zachislenii_abiturientov_v_kgtu_im._i._razzakova_po_rezultatam_ort_2019-2020.pdf" TargetMode="External"/><Relationship Id="rId86" Type="http://schemas.openxmlformats.org/officeDocument/2006/relationships/hyperlink" Target="https://kstu.kg/fileadmin/user_upload/16polozhenie-perevod-i-vosstanovlenii.pdf" TargetMode="External"/><Relationship Id="rId94" Type="http://schemas.openxmlformats.org/officeDocument/2006/relationships/hyperlink" Target="https://kstu.kg/fileadmin/departments_folders/human_resources_department/sbornik.pdf" TargetMode="External"/><Relationship Id="rId99" Type="http://schemas.openxmlformats.org/officeDocument/2006/relationships/hyperlink" Target="https://kstu.kg/fileadmin/user_upload/22_polozhenie_o_monitoringe_i_vzaimoposeshchenii_uch.zanjatii_2019.pdf" TargetMode="External"/><Relationship Id="rId101" Type="http://schemas.openxmlformats.org/officeDocument/2006/relationships/hyperlink" Target="https://kstu.kg/filialy/filial-kgtu-imirazzakova-v-gorode-kyzyl-kyja" TargetMode="External"/><Relationship Id="rId4" Type="http://schemas.openxmlformats.org/officeDocument/2006/relationships/settings" Target="settings.xml"/><Relationship Id="rId9" Type="http://schemas.openxmlformats.org/officeDocument/2006/relationships/hyperlink" Target="https://kstu.kg/glavnoe-menju/abiturientu/uchebnyi-otdel/zagolovok-po-umolchaniju" TargetMode="External"/><Relationship Id="rId13" Type="http://schemas.openxmlformats.org/officeDocument/2006/relationships/hyperlink" Target="mailto:tayir.amirov.65@mail.ru" TargetMode="External"/><Relationship Id="rId18" Type="http://schemas.openxmlformats.org/officeDocument/2006/relationships/hyperlink" Target="http://www.elibrary.ru" TargetMode="External"/><Relationship Id="rId39" Type="http://schemas.openxmlformats.org/officeDocument/2006/relationships/hyperlink" Target="https://kstu.kg/filialy/filial-kgtu-imirazzakova-v-gorode-kyzyl-kyja" TargetMode="External"/><Relationship Id="rId109" Type="http://schemas.openxmlformats.org/officeDocument/2006/relationships/footer" Target="footer1.xml"/><Relationship Id="rId34" Type="http://schemas.openxmlformats.org/officeDocument/2006/relationships/hyperlink" Target="https://kstu.kg/universitet" TargetMode="External"/><Relationship Id="rId50" Type="http://schemas.openxmlformats.org/officeDocument/2006/relationships/hyperlink" Target="https://kstu.kg/fileadmin/user_upload/25polojenie_oop_kgtu.pdf" TargetMode="External"/><Relationship Id="rId55" Type="http://schemas.openxmlformats.org/officeDocument/2006/relationships/hyperlink" Target="https://kstu.kg/filialy/filial-kgtu-imirazzakova-v-gorode-kyzyl-kyja" TargetMode="External"/><Relationship Id="rId76" Type="http://schemas.openxmlformats.org/officeDocument/2006/relationships/hyperlink" Target="https://kstu.kg/glavnoe-menju/abiturientu/uchebnyi-otdel/zagolovok-po-umolchaniju" TargetMode="External"/><Relationship Id="rId97" Type="http://schemas.openxmlformats.org/officeDocument/2006/relationships/hyperlink" Target="https://kstu.kg/glavnoe-menju/issledovanie/otdel-nauki-i-povyshenija-kvalifikacii/preiskurant-cen" TargetMode="External"/><Relationship Id="rId104" Type="http://schemas.openxmlformats.org/officeDocument/2006/relationships/hyperlink" Target="https://kstu.kg/studentu/departament-po-socialnoi-vospitatelnoi-i-vneuchebnoi-rabote-studencheskaja-zhizn/polozhenie-kdm" TargetMode="External"/><Relationship Id="rId7" Type="http://schemas.openxmlformats.org/officeDocument/2006/relationships/endnotes" Target="endnotes.xml"/><Relationship Id="rId71" Type="http://schemas.openxmlformats.org/officeDocument/2006/relationships/hyperlink" Target="https://kstu.kg/fileadmin/user_upload/15polozhenie-o-samostojatelnoi-rabote-studentov-ochnoi-formy-obuchenija-v-kgtu_utv..pdf" TargetMode="External"/><Relationship Id="rId92" Type="http://schemas.openxmlformats.org/officeDocument/2006/relationships/hyperlink" Target="https://kstu.kg/fileadmin/user_upload/ustav_kgtu_2019_100sht_a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4D2B-1556-463E-90B9-94B9B7D2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72</Pages>
  <Words>29322</Words>
  <Characters>167142</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90</cp:revision>
  <cp:lastPrinted>2020-11-18T04:26:00Z</cp:lastPrinted>
  <dcterms:created xsi:type="dcterms:W3CDTF">2020-01-30T10:18:00Z</dcterms:created>
  <dcterms:modified xsi:type="dcterms:W3CDTF">2023-03-10T05:19:00Z</dcterms:modified>
</cp:coreProperties>
</file>