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FC" w:rsidRPr="00BF0454" w:rsidRDefault="00C0389A" w:rsidP="00C0389A">
      <w:pPr>
        <w:spacing w:line="276" w:lineRule="auto"/>
        <w:jc w:val="center"/>
      </w:pPr>
      <w:r w:rsidRPr="00BF0454">
        <w:t xml:space="preserve">                                                                                                                                                                                   Утверждаю </w:t>
      </w:r>
    </w:p>
    <w:p w:rsidR="00C0389A" w:rsidRPr="00BF0454" w:rsidRDefault="00C0389A" w:rsidP="00C0389A">
      <w:pPr>
        <w:spacing w:line="276" w:lineRule="auto"/>
        <w:jc w:val="center"/>
      </w:pPr>
      <w:r w:rsidRPr="00BF0454">
        <w:t xml:space="preserve">                                                                                                                                                                                          Директор </w:t>
      </w:r>
      <w:proofErr w:type="spellStart"/>
      <w:r w:rsidRPr="00BF0454">
        <w:t>ИТиР</w:t>
      </w:r>
      <w:proofErr w:type="spellEnd"/>
      <w:r w:rsidRPr="00BF0454">
        <w:t xml:space="preserve"> </w:t>
      </w:r>
    </w:p>
    <w:p w:rsidR="00C0389A" w:rsidRPr="00BF0454" w:rsidRDefault="00C0389A" w:rsidP="00C0389A">
      <w:pPr>
        <w:spacing w:line="276" w:lineRule="auto"/>
        <w:jc w:val="center"/>
      </w:pPr>
      <w:r w:rsidRPr="00BF0454">
        <w:t xml:space="preserve">                                                                                                                                                                                                         проф. </w:t>
      </w:r>
      <w:proofErr w:type="spellStart"/>
      <w:r w:rsidRPr="00BF0454">
        <w:t>Маткеримов</w:t>
      </w:r>
      <w:proofErr w:type="spellEnd"/>
      <w:r w:rsidRPr="00BF0454">
        <w:t xml:space="preserve"> Т.Ы.</w:t>
      </w:r>
      <w:r w:rsidR="00246E1B" w:rsidRPr="00BF0454">
        <w:t xml:space="preserve"> </w:t>
      </w:r>
    </w:p>
    <w:p w:rsidR="00246E1B" w:rsidRPr="00BF0454" w:rsidRDefault="00246E1B" w:rsidP="00C0389A">
      <w:pPr>
        <w:spacing w:line="276" w:lineRule="auto"/>
        <w:jc w:val="center"/>
      </w:pPr>
      <w:r w:rsidRPr="00BF0454">
        <w:t xml:space="preserve">                                                                                                                                                                                                         ____________________</w:t>
      </w:r>
    </w:p>
    <w:p w:rsidR="00C0389A" w:rsidRPr="00BF0454" w:rsidRDefault="00246E1B" w:rsidP="00C0389A">
      <w:pPr>
        <w:spacing w:line="276" w:lineRule="auto"/>
        <w:jc w:val="right"/>
      </w:pPr>
      <w:r w:rsidRPr="00BF0454">
        <w:t>«______»________  2023</w:t>
      </w:r>
      <w:r w:rsidR="00C0389A" w:rsidRPr="00BF0454">
        <w:t>г</w:t>
      </w:r>
      <w:r w:rsidR="00EC17E2">
        <w:t>.</w:t>
      </w:r>
      <w:r w:rsidR="00C0389A" w:rsidRPr="00BF0454">
        <w:t xml:space="preserve">                                                                                </w:t>
      </w:r>
    </w:p>
    <w:p w:rsidR="00115A14" w:rsidRPr="00BF0454" w:rsidRDefault="00C0389A" w:rsidP="00C0389A">
      <w:pPr>
        <w:spacing w:line="276" w:lineRule="auto"/>
        <w:jc w:val="center"/>
      </w:pPr>
      <w:r w:rsidRPr="00BF0454">
        <w:t xml:space="preserve">                                                                         </w:t>
      </w:r>
    </w:p>
    <w:p w:rsidR="005F484E" w:rsidRPr="00BF0454" w:rsidRDefault="005F484E" w:rsidP="002645E1">
      <w:pPr>
        <w:jc w:val="center"/>
      </w:pPr>
    </w:p>
    <w:p w:rsidR="00115A14" w:rsidRPr="00BF0454" w:rsidRDefault="002645E1" w:rsidP="00C0389A">
      <w:pPr>
        <w:spacing w:line="276" w:lineRule="auto"/>
        <w:ind w:left="5100" w:firstLine="564"/>
        <w:rPr>
          <w:sz w:val="28"/>
          <w:szCs w:val="28"/>
        </w:rPr>
      </w:pPr>
      <w:r w:rsidRPr="00BF0454">
        <w:rPr>
          <w:szCs w:val="28"/>
        </w:rPr>
        <w:t xml:space="preserve">          </w:t>
      </w:r>
      <w:r w:rsidR="00115A14" w:rsidRPr="00BF0454">
        <w:rPr>
          <w:sz w:val="28"/>
          <w:szCs w:val="28"/>
        </w:rPr>
        <w:t>ПЛАН ИЗДАНИЯ</w:t>
      </w:r>
    </w:p>
    <w:p w:rsidR="00115A14" w:rsidRPr="00BF0454" w:rsidRDefault="00502463" w:rsidP="00C0389A">
      <w:pPr>
        <w:spacing w:line="276" w:lineRule="auto"/>
        <w:jc w:val="center"/>
        <w:rPr>
          <w:sz w:val="28"/>
          <w:szCs w:val="28"/>
        </w:rPr>
      </w:pPr>
      <w:r w:rsidRPr="00BF0454">
        <w:rPr>
          <w:sz w:val="28"/>
          <w:szCs w:val="28"/>
        </w:rPr>
        <w:t>У</w:t>
      </w:r>
      <w:r w:rsidR="00115A14" w:rsidRPr="00BF0454">
        <w:rPr>
          <w:sz w:val="28"/>
          <w:szCs w:val="28"/>
        </w:rPr>
        <w:t>чебно-методических работ на 20</w:t>
      </w:r>
      <w:r w:rsidR="005F484E" w:rsidRPr="00BF0454">
        <w:rPr>
          <w:sz w:val="28"/>
          <w:szCs w:val="28"/>
        </w:rPr>
        <w:t>22-23 уч.</w:t>
      </w:r>
      <w:r w:rsidR="00115A14" w:rsidRPr="00BF0454">
        <w:rPr>
          <w:sz w:val="28"/>
          <w:szCs w:val="28"/>
        </w:rPr>
        <w:t xml:space="preserve"> </w:t>
      </w:r>
      <w:r w:rsidR="002645E1" w:rsidRPr="00BF0454">
        <w:rPr>
          <w:sz w:val="28"/>
          <w:szCs w:val="28"/>
        </w:rPr>
        <w:t>г</w:t>
      </w:r>
      <w:r w:rsidR="00115A14" w:rsidRPr="00BF0454">
        <w:rPr>
          <w:sz w:val="28"/>
          <w:szCs w:val="28"/>
        </w:rPr>
        <w:t>од</w:t>
      </w:r>
      <w:r w:rsidR="002645E1" w:rsidRPr="00BF0454">
        <w:rPr>
          <w:sz w:val="28"/>
          <w:szCs w:val="28"/>
        </w:rPr>
        <w:t xml:space="preserve">  </w:t>
      </w:r>
    </w:p>
    <w:p w:rsidR="002645E1" w:rsidRPr="00BF0454" w:rsidRDefault="002645E1" w:rsidP="00C0389A">
      <w:pPr>
        <w:spacing w:line="276" w:lineRule="auto"/>
        <w:ind w:firstLine="708"/>
        <w:jc w:val="center"/>
        <w:rPr>
          <w:sz w:val="28"/>
          <w:szCs w:val="28"/>
        </w:rPr>
      </w:pPr>
      <w:r w:rsidRPr="00BF0454">
        <w:rPr>
          <w:sz w:val="28"/>
          <w:szCs w:val="28"/>
        </w:rPr>
        <w:t xml:space="preserve">Институт Транспорта и </w:t>
      </w:r>
      <w:r w:rsidR="00C0389A" w:rsidRPr="00BF0454">
        <w:rPr>
          <w:sz w:val="28"/>
          <w:szCs w:val="28"/>
        </w:rPr>
        <w:t>р</w:t>
      </w:r>
      <w:r w:rsidRPr="00BF0454">
        <w:rPr>
          <w:sz w:val="28"/>
          <w:szCs w:val="28"/>
        </w:rPr>
        <w:t>обототехники</w:t>
      </w:r>
    </w:p>
    <w:p w:rsidR="002645E1" w:rsidRPr="00BF0454" w:rsidRDefault="00C364B4" w:rsidP="00C0389A">
      <w:pPr>
        <w:spacing w:line="276" w:lineRule="auto"/>
        <w:ind w:firstLine="708"/>
        <w:jc w:val="center"/>
        <w:rPr>
          <w:sz w:val="28"/>
          <w:szCs w:val="28"/>
        </w:rPr>
      </w:pPr>
      <w:r w:rsidRPr="00BF0454">
        <w:rPr>
          <w:sz w:val="28"/>
          <w:szCs w:val="28"/>
        </w:rPr>
        <w:t>К</w:t>
      </w:r>
      <w:r w:rsidR="002645E1" w:rsidRPr="00BF0454">
        <w:rPr>
          <w:sz w:val="28"/>
          <w:szCs w:val="28"/>
        </w:rPr>
        <w:t>афедра «Высшая математика»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273"/>
        <w:gridCol w:w="3260"/>
        <w:gridCol w:w="3402"/>
        <w:gridCol w:w="992"/>
        <w:gridCol w:w="992"/>
        <w:gridCol w:w="2096"/>
        <w:gridCol w:w="1732"/>
      </w:tblGrid>
      <w:tr w:rsidR="003E20B1" w:rsidRPr="00BF0454" w:rsidTr="00177FEC">
        <w:trPr>
          <w:trHeight w:val="626"/>
        </w:trPr>
        <w:tc>
          <w:tcPr>
            <w:tcW w:w="529" w:type="dxa"/>
            <w:vAlign w:val="center"/>
          </w:tcPr>
          <w:p w:rsidR="003D04A0" w:rsidRPr="00BF0454" w:rsidRDefault="003D04A0" w:rsidP="003D04A0">
            <w:pPr>
              <w:jc w:val="center"/>
              <w:rPr>
                <w:b/>
                <w:sz w:val="20"/>
                <w:szCs w:val="16"/>
              </w:rPr>
            </w:pPr>
            <w:r w:rsidRPr="00BF0454">
              <w:rPr>
                <w:b/>
                <w:sz w:val="20"/>
                <w:szCs w:val="16"/>
              </w:rPr>
              <w:t>№</w:t>
            </w:r>
          </w:p>
        </w:tc>
        <w:tc>
          <w:tcPr>
            <w:tcW w:w="2273" w:type="dxa"/>
            <w:vAlign w:val="center"/>
          </w:tcPr>
          <w:p w:rsidR="003D04A0" w:rsidRPr="00BF0454" w:rsidRDefault="003D04A0" w:rsidP="003D04A0">
            <w:pPr>
              <w:jc w:val="center"/>
              <w:rPr>
                <w:b/>
              </w:rPr>
            </w:pPr>
            <w:r w:rsidRPr="00BF0454">
              <w:rPr>
                <w:b/>
              </w:rPr>
              <w:t>Автор (авторы)</w:t>
            </w:r>
          </w:p>
          <w:p w:rsidR="003D04A0" w:rsidRPr="00BF0454" w:rsidRDefault="003D04A0" w:rsidP="003D04A0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3D04A0" w:rsidRPr="00BF0454" w:rsidRDefault="003D04A0" w:rsidP="003D04A0">
            <w:pPr>
              <w:jc w:val="center"/>
              <w:rPr>
                <w:b/>
              </w:rPr>
            </w:pPr>
            <w:r w:rsidRPr="00BF0454">
              <w:rPr>
                <w:b/>
              </w:rPr>
              <w:t xml:space="preserve">Наименование </w:t>
            </w:r>
          </w:p>
          <w:p w:rsidR="003D04A0" w:rsidRPr="00BF0454" w:rsidRDefault="003D04A0" w:rsidP="003D04A0">
            <w:pPr>
              <w:jc w:val="center"/>
              <w:rPr>
                <w:b/>
              </w:rPr>
            </w:pPr>
            <w:r w:rsidRPr="00BF0454">
              <w:rPr>
                <w:b/>
              </w:rPr>
              <w:t>учебно – методических</w:t>
            </w:r>
          </w:p>
          <w:p w:rsidR="003D04A0" w:rsidRPr="00BF0454" w:rsidRDefault="003D04A0" w:rsidP="003D04A0">
            <w:pPr>
              <w:jc w:val="center"/>
              <w:rPr>
                <w:b/>
              </w:rPr>
            </w:pPr>
            <w:r w:rsidRPr="00BF0454">
              <w:rPr>
                <w:b/>
              </w:rPr>
              <w:t xml:space="preserve">работ, с </w:t>
            </w:r>
            <w:r w:rsidR="0096419A" w:rsidRPr="00BF0454">
              <w:rPr>
                <w:b/>
              </w:rPr>
              <w:t xml:space="preserve">указанием </w:t>
            </w:r>
            <w:r w:rsidRPr="00BF0454">
              <w:rPr>
                <w:b/>
              </w:rPr>
              <w:t>направления</w:t>
            </w:r>
          </w:p>
        </w:tc>
        <w:tc>
          <w:tcPr>
            <w:tcW w:w="3402" w:type="dxa"/>
            <w:vAlign w:val="center"/>
          </w:tcPr>
          <w:p w:rsidR="003D04A0" w:rsidRPr="00BF0454" w:rsidRDefault="003D04A0" w:rsidP="003D04A0">
            <w:pPr>
              <w:jc w:val="center"/>
              <w:rPr>
                <w:b/>
              </w:rPr>
            </w:pPr>
            <w:r w:rsidRPr="00BF0454">
              <w:rPr>
                <w:b/>
              </w:rPr>
              <w:t>Краткая аннотация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3D04A0">
            <w:pPr>
              <w:jc w:val="center"/>
              <w:rPr>
                <w:b/>
              </w:rPr>
            </w:pPr>
            <w:r w:rsidRPr="00BF0454">
              <w:rPr>
                <w:b/>
              </w:rPr>
              <w:t>Объем</w:t>
            </w:r>
          </w:p>
          <w:p w:rsidR="003D04A0" w:rsidRPr="00BF0454" w:rsidRDefault="003D04A0" w:rsidP="003D04A0">
            <w:pPr>
              <w:jc w:val="center"/>
              <w:rPr>
                <w:b/>
              </w:rPr>
            </w:pPr>
            <w:r w:rsidRPr="00BF0454">
              <w:rPr>
                <w:b/>
              </w:rPr>
              <w:t>п.л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3D04A0">
            <w:pPr>
              <w:jc w:val="center"/>
              <w:rPr>
                <w:b/>
              </w:rPr>
            </w:pPr>
            <w:r w:rsidRPr="00BF0454">
              <w:rPr>
                <w:b/>
              </w:rPr>
              <w:t>Тираж</w:t>
            </w:r>
          </w:p>
        </w:tc>
        <w:tc>
          <w:tcPr>
            <w:tcW w:w="2096" w:type="dxa"/>
            <w:vAlign w:val="center"/>
          </w:tcPr>
          <w:p w:rsidR="003D04A0" w:rsidRPr="00BF0454" w:rsidRDefault="003D04A0" w:rsidP="003E20B1">
            <w:pPr>
              <w:jc w:val="center"/>
              <w:rPr>
                <w:b/>
              </w:rPr>
            </w:pPr>
            <w:r w:rsidRPr="00BF0454">
              <w:rPr>
                <w:b/>
              </w:rPr>
              <w:t>Срок предоставления в ОП</w:t>
            </w:r>
          </w:p>
          <w:p w:rsidR="003D04A0" w:rsidRPr="00BF0454" w:rsidRDefault="003D04A0" w:rsidP="003D04A0">
            <w:pPr>
              <w:jc w:val="center"/>
              <w:rPr>
                <w:b/>
              </w:rPr>
            </w:pPr>
            <w:r w:rsidRPr="00BF0454">
              <w:rPr>
                <w:b/>
              </w:rPr>
              <w:t>ИЦ «Техник»</w:t>
            </w:r>
          </w:p>
        </w:tc>
        <w:tc>
          <w:tcPr>
            <w:tcW w:w="1732" w:type="dxa"/>
            <w:vAlign w:val="center"/>
          </w:tcPr>
          <w:p w:rsidR="003D04A0" w:rsidRPr="00BF0454" w:rsidRDefault="003D04A0" w:rsidP="003D04A0">
            <w:pPr>
              <w:jc w:val="center"/>
              <w:rPr>
                <w:b/>
              </w:rPr>
            </w:pPr>
            <w:r w:rsidRPr="00BF0454">
              <w:rPr>
                <w:b/>
              </w:rPr>
              <w:t>Электронный печатный вариант</w:t>
            </w:r>
          </w:p>
        </w:tc>
      </w:tr>
      <w:tr w:rsidR="003E20B1" w:rsidRPr="00BF0454" w:rsidTr="00177FEC">
        <w:trPr>
          <w:trHeight w:val="696"/>
        </w:trPr>
        <w:tc>
          <w:tcPr>
            <w:tcW w:w="529" w:type="dxa"/>
            <w:vAlign w:val="center"/>
          </w:tcPr>
          <w:p w:rsidR="003D04A0" w:rsidRPr="00BF0454" w:rsidRDefault="003D04A0" w:rsidP="00115A14">
            <w:pPr>
              <w:jc w:val="center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1</w:t>
            </w:r>
          </w:p>
        </w:tc>
        <w:tc>
          <w:tcPr>
            <w:tcW w:w="2273" w:type="dxa"/>
            <w:vAlign w:val="center"/>
          </w:tcPr>
          <w:p w:rsidR="003D04A0" w:rsidRPr="00BF0454" w:rsidRDefault="003D04A0" w:rsidP="002E685C">
            <w:proofErr w:type="spellStart"/>
            <w:r w:rsidRPr="00BF0454">
              <w:t>Осмонканов</w:t>
            </w:r>
            <w:proofErr w:type="spellEnd"/>
            <w:r w:rsidRPr="00BF0454">
              <w:t xml:space="preserve"> А.М</w:t>
            </w:r>
          </w:p>
          <w:p w:rsidR="003D04A0" w:rsidRPr="00BF0454" w:rsidRDefault="003D04A0" w:rsidP="002E685C">
            <w:proofErr w:type="spellStart"/>
            <w:r w:rsidRPr="00BF0454">
              <w:t>Алишеров</w:t>
            </w:r>
            <w:proofErr w:type="spellEnd"/>
            <w:r w:rsidRPr="00BF0454">
              <w:t xml:space="preserve"> А</w:t>
            </w:r>
          </w:p>
          <w:p w:rsidR="003D04A0" w:rsidRPr="00BF0454" w:rsidRDefault="00B64F99" w:rsidP="002E685C">
            <w:proofErr w:type="spellStart"/>
            <w:r w:rsidRPr="00BF0454">
              <w:t>Токтогул</w:t>
            </w:r>
            <w:r w:rsidR="003D04A0" w:rsidRPr="00BF0454">
              <w:t>ова</w:t>
            </w:r>
            <w:proofErr w:type="spellEnd"/>
            <w:r w:rsidR="003D04A0" w:rsidRPr="00BF0454">
              <w:t xml:space="preserve"> А.Ш</w:t>
            </w:r>
            <w:r w:rsidR="006F5BE7" w:rsidRPr="00BF0454">
              <w:t>.</w:t>
            </w:r>
          </w:p>
        </w:tc>
        <w:tc>
          <w:tcPr>
            <w:tcW w:w="3260" w:type="dxa"/>
            <w:vAlign w:val="center"/>
          </w:tcPr>
          <w:p w:rsidR="003D04A0" w:rsidRPr="00BF0454" w:rsidRDefault="003D04A0" w:rsidP="002E685C">
            <w:pPr>
              <w:ind w:left="33"/>
            </w:pPr>
            <w:r w:rsidRPr="00BF0454">
              <w:t xml:space="preserve">Математика 1,2 </w:t>
            </w:r>
          </w:p>
        </w:tc>
        <w:tc>
          <w:tcPr>
            <w:tcW w:w="3402" w:type="dxa"/>
            <w:vAlign w:val="center"/>
          </w:tcPr>
          <w:p w:rsidR="003D04A0" w:rsidRPr="00BF0454" w:rsidRDefault="003D04A0" w:rsidP="002E685C">
            <w:pPr>
              <w:ind w:left="33"/>
            </w:pPr>
            <w:r w:rsidRPr="00BF0454">
              <w:t xml:space="preserve">Методическое руководство по организации самостоятельной работы студентов </w:t>
            </w:r>
            <w:proofErr w:type="spellStart"/>
            <w:r w:rsidRPr="00BF0454">
              <w:t>дистанционност</w:t>
            </w:r>
            <w:proofErr w:type="spellEnd"/>
            <w:r w:rsidRPr="00BF0454">
              <w:t xml:space="preserve"> форма обучения всех специальностей.   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ind w:left="34"/>
              <w:jc w:val="center"/>
            </w:pPr>
            <w:r w:rsidRPr="00BF0454">
              <w:t>2,25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ind w:left="34"/>
              <w:jc w:val="center"/>
            </w:pPr>
            <w:r w:rsidRPr="00BF0454">
              <w:t>50</w:t>
            </w:r>
          </w:p>
        </w:tc>
        <w:tc>
          <w:tcPr>
            <w:tcW w:w="2096" w:type="dxa"/>
            <w:vAlign w:val="center"/>
          </w:tcPr>
          <w:p w:rsidR="003D04A0" w:rsidRPr="00BF0454" w:rsidRDefault="003D04A0" w:rsidP="00B64F99">
            <w:pPr>
              <w:ind w:left="35"/>
              <w:jc w:val="center"/>
            </w:pPr>
            <w:r w:rsidRPr="00BF0454">
              <w:t>2023. 04</w:t>
            </w:r>
          </w:p>
        </w:tc>
        <w:tc>
          <w:tcPr>
            <w:tcW w:w="1732" w:type="dxa"/>
            <w:vAlign w:val="center"/>
          </w:tcPr>
          <w:p w:rsidR="003D04A0" w:rsidRPr="00BF0454" w:rsidRDefault="003D04A0" w:rsidP="003D04A0"/>
        </w:tc>
      </w:tr>
      <w:tr w:rsidR="003E20B1" w:rsidRPr="00BF0454" w:rsidTr="00177FEC">
        <w:trPr>
          <w:trHeight w:val="696"/>
        </w:trPr>
        <w:tc>
          <w:tcPr>
            <w:tcW w:w="529" w:type="dxa"/>
            <w:vAlign w:val="center"/>
          </w:tcPr>
          <w:p w:rsidR="003D04A0" w:rsidRPr="00BF0454" w:rsidRDefault="003D04A0" w:rsidP="00115A14">
            <w:pPr>
              <w:jc w:val="center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2</w:t>
            </w:r>
          </w:p>
        </w:tc>
        <w:tc>
          <w:tcPr>
            <w:tcW w:w="2273" w:type="dxa"/>
            <w:vAlign w:val="center"/>
          </w:tcPr>
          <w:p w:rsidR="003D04A0" w:rsidRPr="00BF0454" w:rsidRDefault="003D04A0" w:rsidP="002E685C">
            <w:proofErr w:type="spellStart"/>
            <w:r w:rsidRPr="00BF0454">
              <w:t>Аблабеков</w:t>
            </w:r>
            <w:proofErr w:type="spellEnd"/>
            <w:r w:rsidRPr="00BF0454">
              <w:t xml:space="preserve"> Б.С.</w:t>
            </w:r>
          </w:p>
          <w:p w:rsidR="003D04A0" w:rsidRPr="00BF0454" w:rsidRDefault="003D04A0" w:rsidP="002E685C">
            <w:proofErr w:type="spellStart"/>
            <w:r w:rsidRPr="00BF0454">
              <w:t>Курманбаева</w:t>
            </w:r>
            <w:proofErr w:type="spellEnd"/>
            <w:r w:rsidRPr="00BF0454">
              <w:t xml:space="preserve"> А К</w:t>
            </w:r>
          </w:p>
          <w:p w:rsidR="003D04A0" w:rsidRPr="00BF0454" w:rsidRDefault="003D04A0" w:rsidP="002E685C">
            <w:r w:rsidRPr="00BF0454">
              <w:t>Дурмонбаева З.А</w:t>
            </w:r>
          </w:p>
          <w:p w:rsidR="003D04A0" w:rsidRPr="00BF0454" w:rsidRDefault="003D04A0" w:rsidP="002E685C">
            <w:proofErr w:type="spellStart"/>
            <w:r w:rsidRPr="00BF0454">
              <w:t>Жуман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кызы</w:t>
            </w:r>
            <w:proofErr w:type="spellEnd"/>
            <w:r w:rsidRPr="00BF0454">
              <w:t xml:space="preserve"> А</w:t>
            </w:r>
          </w:p>
        </w:tc>
        <w:tc>
          <w:tcPr>
            <w:tcW w:w="3260" w:type="dxa"/>
            <w:vAlign w:val="center"/>
          </w:tcPr>
          <w:p w:rsidR="003D04A0" w:rsidRPr="00BF0454" w:rsidRDefault="003D04A0" w:rsidP="002E685C">
            <w:pPr>
              <w:ind w:left="33"/>
            </w:pPr>
            <w:proofErr w:type="spellStart"/>
            <w:r w:rsidRPr="00BF0454">
              <w:t>Ыктымалдуулук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теориясы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жана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математикалык</w:t>
            </w:r>
            <w:proofErr w:type="spellEnd"/>
            <w:r w:rsidRPr="00BF0454">
              <w:t xml:space="preserve"> статистика </w:t>
            </w:r>
          </w:p>
        </w:tc>
        <w:tc>
          <w:tcPr>
            <w:tcW w:w="3402" w:type="dxa"/>
            <w:vAlign w:val="center"/>
          </w:tcPr>
          <w:p w:rsidR="003D04A0" w:rsidRPr="00BF0454" w:rsidRDefault="003D04A0" w:rsidP="006F5BE7">
            <w:pPr>
              <w:ind w:left="33"/>
            </w:pPr>
            <w:proofErr w:type="spellStart"/>
            <w:r w:rsidRPr="00BF0454">
              <w:t>Ыктымалдуулук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теориясындагы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негизги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т</w:t>
            </w:r>
            <w:r w:rsidR="006F5BE7" w:rsidRPr="00BF0454">
              <w:t>үшүнүктө</w:t>
            </w:r>
            <w:r w:rsidRPr="00BF0454">
              <w:t>р</w:t>
            </w:r>
            <w:proofErr w:type="spellEnd"/>
            <w:r w:rsidRPr="00BF0454">
              <w:t xml:space="preserve">, ар </w:t>
            </w:r>
            <w:proofErr w:type="spellStart"/>
            <w:r w:rsidRPr="00BF0454">
              <w:t>бир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темага</w:t>
            </w:r>
            <w:proofErr w:type="spellEnd"/>
            <w:r w:rsidRPr="00BF0454">
              <w:t xml:space="preserve"> </w:t>
            </w:r>
            <w:proofErr w:type="spellStart"/>
            <w:r w:rsidR="006F5BE7" w:rsidRPr="00BF0454">
              <w:t>ылайык</w:t>
            </w:r>
            <w:proofErr w:type="spellEnd"/>
            <w:r w:rsidR="006F5BE7" w:rsidRPr="00BF0454">
              <w:t xml:space="preserve"> </w:t>
            </w:r>
            <w:proofErr w:type="spellStart"/>
            <w:r w:rsidR="006F5BE7" w:rsidRPr="00BF0454">
              <w:t>усулдук</w:t>
            </w:r>
            <w:proofErr w:type="spellEnd"/>
            <w:r w:rsidR="006F5BE7" w:rsidRPr="00BF0454">
              <w:t xml:space="preserve"> </w:t>
            </w:r>
            <w:proofErr w:type="spellStart"/>
            <w:r w:rsidR="006F5BE7" w:rsidRPr="00BF0454">
              <w:t>көрсөтмө</w:t>
            </w:r>
            <w:proofErr w:type="spellEnd"/>
            <w:r w:rsidR="006F5BE7" w:rsidRPr="00BF0454">
              <w:t xml:space="preserve">, </w:t>
            </w:r>
            <w:proofErr w:type="spellStart"/>
            <w:r w:rsidR="006F5BE7" w:rsidRPr="00BF0454">
              <w:t>өз</w:t>
            </w:r>
            <w:proofErr w:type="spellEnd"/>
            <w:r w:rsidR="006F5BE7" w:rsidRPr="00BF0454">
              <w:t xml:space="preserve"> </w:t>
            </w:r>
            <w:proofErr w:type="spellStart"/>
            <w:r w:rsidR="006F5BE7" w:rsidRPr="00BF0454">
              <w:t>алдынча</w:t>
            </w:r>
            <w:proofErr w:type="spellEnd"/>
            <w:r w:rsidR="006F5BE7" w:rsidRPr="00BF0454">
              <w:t xml:space="preserve"> </w:t>
            </w:r>
            <w:proofErr w:type="spellStart"/>
            <w:r w:rsidR="006F5BE7" w:rsidRPr="00BF0454">
              <w:t>иштөө</w:t>
            </w:r>
            <w:proofErr w:type="spellEnd"/>
            <w:r w:rsidR="006F5BE7" w:rsidRPr="00BF0454">
              <w:t xml:space="preserve"> </w:t>
            </w:r>
            <w:proofErr w:type="spellStart"/>
            <w:r w:rsidR="006F5BE7" w:rsidRPr="00BF0454">
              <w:t>үчү</w:t>
            </w:r>
            <w:r w:rsidRPr="00BF0454">
              <w:t>н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берилген</w:t>
            </w:r>
            <w:proofErr w:type="spellEnd"/>
            <w:r w:rsidRPr="00BF0454">
              <w:t xml:space="preserve"> </w:t>
            </w:r>
            <w:proofErr w:type="spellStart"/>
            <w:proofErr w:type="gramStart"/>
            <w:r w:rsidRPr="00BF0454">
              <w:t>тапшырмалар</w:t>
            </w:r>
            <w:proofErr w:type="spellEnd"/>
            <w:r w:rsidRPr="00BF0454">
              <w:t xml:space="preserve">  </w:t>
            </w:r>
            <w:proofErr w:type="spellStart"/>
            <w:r w:rsidRPr="00BF0454">
              <w:t>камтылган</w:t>
            </w:r>
            <w:proofErr w:type="spellEnd"/>
            <w:proofErr w:type="gramEnd"/>
            <w:r w:rsidRPr="00BF0454">
              <w:t>.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ind w:left="34"/>
              <w:jc w:val="center"/>
            </w:pPr>
            <w:r w:rsidRPr="00BF0454">
              <w:t>10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ind w:left="34"/>
              <w:jc w:val="center"/>
            </w:pPr>
            <w:r w:rsidRPr="00BF0454">
              <w:t>50</w:t>
            </w:r>
          </w:p>
        </w:tc>
        <w:tc>
          <w:tcPr>
            <w:tcW w:w="2096" w:type="dxa"/>
            <w:vAlign w:val="center"/>
          </w:tcPr>
          <w:p w:rsidR="003D04A0" w:rsidRPr="00BF0454" w:rsidRDefault="003D04A0" w:rsidP="002E685C">
            <w:pPr>
              <w:ind w:left="35"/>
              <w:jc w:val="center"/>
            </w:pPr>
            <w:r w:rsidRPr="00BF0454">
              <w:t>2023.02</w:t>
            </w:r>
          </w:p>
        </w:tc>
        <w:tc>
          <w:tcPr>
            <w:tcW w:w="1732" w:type="dxa"/>
            <w:vAlign w:val="center"/>
          </w:tcPr>
          <w:p w:rsidR="003D04A0" w:rsidRPr="00BF0454" w:rsidRDefault="003D04A0" w:rsidP="003D04A0">
            <w:pPr>
              <w:jc w:val="center"/>
            </w:pPr>
          </w:p>
        </w:tc>
      </w:tr>
      <w:tr w:rsidR="003E20B1" w:rsidRPr="00BF0454" w:rsidTr="00177FEC">
        <w:trPr>
          <w:trHeight w:val="696"/>
        </w:trPr>
        <w:tc>
          <w:tcPr>
            <w:tcW w:w="529" w:type="dxa"/>
            <w:vAlign w:val="center"/>
          </w:tcPr>
          <w:p w:rsidR="003D04A0" w:rsidRPr="00BF0454" w:rsidRDefault="003D04A0" w:rsidP="00115A14">
            <w:pPr>
              <w:jc w:val="center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3</w:t>
            </w:r>
          </w:p>
        </w:tc>
        <w:tc>
          <w:tcPr>
            <w:tcW w:w="2273" w:type="dxa"/>
            <w:vAlign w:val="center"/>
          </w:tcPr>
          <w:p w:rsidR="003D04A0" w:rsidRPr="00BF0454" w:rsidRDefault="003D04A0" w:rsidP="002E685C">
            <w:proofErr w:type="spellStart"/>
            <w:r w:rsidRPr="00BF0454">
              <w:t>Касымалиева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Анара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Асанбековна</w:t>
            </w:r>
            <w:proofErr w:type="spellEnd"/>
          </w:p>
        </w:tc>
        <w:tc>
          <w:tcPr>
            <w:tcW w:w="3260" w:type="dxa"/>
            <w:vAlign w:val="center"/>
          </w:tcPr>
          <w:p w:rsidR="003D04A0" w:rsidRPr="00BF0454" w:rsidRDefault="003D04A0" w:rsidP="00A64CA4">
            <w:r w:rsidRPr="00BF0454">
              <w:t>Теория вероятностей</w:t>
            </w:r>
          </w:p>
        </w:tc>
        <w:tc>
          <w:tcPr>
            <w:tcW w:w="3402" w:type="dxa"/>
          </w:tcPr>
          <w:p w:rsidR="003D04A0" w:rsidRPr="00BF0454" w:rsidRDefault="003D04A0" w:rsidP="003D04A0">
            <w:r w:rsidRPr="00BF0454">
              <w:t>Методические указания для проведения практических занятий и самостоятельной работы студентов к разделам "Математика 2" и "Математика 3"    1  и  2  курсов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ind w:left="34"/>
              <w:jc w:val="center"/>
            </w:pPr>
            <w:r w:rsidRPr="00BF0454">
              <w:t>4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jc w:val="center"/>
            </w:pPr>
            <w:r w:rsidRPr="00BF0454">
              <w:t>50</w:t>
            </w:r>
          </w:p>
        </w:tc>
        <w:tc>
          <w:tcPr>
            <w:tcW w:w="2096" w:type="dxa"/>
            <w:vAlign w:val="center"/>
          </w:tcPr>
          <w:p w:rsidR="003D04A0" w:rsidRPr="00BF0454" w:rsidRDefault="003D04A0" w:rsidP="005673D0">
            <w:pPr>
              <w:ind w:left="35"/>
              <w:jc w:val="center"/>
            </w:pPr>
            <w:r w:rsidRPr="00BF0454">
              <w:t>2023.02</w:t>
            </w:r>
          </w:p>
        </w:tc>
        <w:tc>
          <w:tcPr>
            <w:tcW w:w="1732" w:type="dxa"/>
            <w:vAlign w:val="center"/>
          </w:tcPr>
          <w:p w:rsidR="003D04A0" w:rsidRPr="00BF0454" w:rsidRDefault="003D04A0" w:rsidP="003D04A0">
            <w:pPr>
              <w:jc w:val="center"/>
            </w:pPr>
          </w:p>
        </w:tc>
      </w:tr>
      <w:tr w:rsidR="003E20B1" w:rsidRPr="00BF0454" w:rsidTr="00177FEC">
        <w:trPr>
          <w:trHeight w:val="567"/>
        </w:trPr>
        <w:tc>
          <w:tcPr>
            <w:tcW w:w="529" w:type="dxa"/>
            <w:vAlign w:val="center"/>
          </w:tcPr>
          <w:p w:rsidR="003D04A0" w:rsidRPr="00BF0454" w:rsidRDefault="003D04A0" w:rsidP="00115A14">
            <w:pPr>
              <w:jc w:val="center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73" w:type="dxa"/>
            <w:vAlign w:val="center"/>
          </w:tcPr>
          <w:p w:rsidR="003D04A0" w:rsidRPr="00BF0454" w:rsidRDefault="003D04A0" w:rsidP="002E685C">
            <w:proofErr w:type="spellStart"/>
            <w:r w:rsidRPr="00BF0454">
              <w:t>Осмонканов</w:t>
            </w:r>
            <w:proofErr w:type="spellEnd"/>
            <w:r w:rsidRPr="00BF0454">
              <w:t xml:space="preserve"> А.М.</w:t>
            </w:r>
          </w:p>
          <w:p w:rsidR="003D04A0" w:rsidRPr="00BF0454" w:rsidRDefault="003D04A0" w:rsidP="002E685C">
            <w:proofErr w:type="spellStart"/>
            <w:r w:rsidRPr="00BF0454">
              <w:t>Алишеров</w:t>
            </w:r>
            <w:proofErr w:type="spellEnd"/>
            <w:r w:rsidRPr="00BF0454">
              <w:t xml:space="preserve"> А.</w:t>
            </w:r>
          </w:p>
          <w:p w:rsidR="003D04A0" w:rsidRPr="00BF0454" w:rsidRDefault="003D04A0" w:rsidP="002E685C">
            <w:proofErr w:type="spellStart"/>
            <w:r w:rsidRPr="00BF0454">
              <w:t>Алымбаев</w:t>
            </w:r>
            <w:proofErr w:type="spellEnd"/>
            <w:r w:rsidRPr="00BF0454">
              <w:t xml:space="preserve"> Т.С.</w:t>
            </w:r>
          </w:p>
          <w:p w:rsidR="003D04A0" w:rsidRPr="00BF0454" w:rsidRDefault="003D04A0" w:rsidP="002E685C">
            <w:proofErr w:type="spellStart"/>
            <w:r w:rsidRPr="00BF0454">
              <w:t>Урдинов</w:t>
            </w:r>
            <w:proofErr w:type="spellEnd"/>
            <w:r w:rsidRPr="00BF0454">
              <w:t xml:space="preserve"> А.</w:t>
            </w:r>
          </w:p>
        </w:tc>
        <w:tc>
          <w:tcPr>
            <w:tcW w:w="3260" w:type="dxa"/>
            <w:vAlign w:val="center"/>
          </w:tcPr>
          <w:p w:rsidR="003D04A0" w:rsidRPr="00BF0454" w:rsidRDefault="003D04A0" w:rsidP="006F5BE7">
            <w:pPr>
              <w:ind w:left="33"/>
            </w:pPr>
            <w:r w:rsidRPr="00BF0454">
              <w:t xml:space="preserve">Математика </w:t>
            </w:r>
            <w:proofErr w:type="spellStart"/>
            <w:r w:rsidRPr="00BF0454">
              <w:t>мисалдарда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жана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к</w:t>
            </w:r>
            <w:r w:rsidR="006F5BE7" w:rsidRPr="00BF0454">
              <w:t>өнүгүүлө</w:t>
            </w:r>
            <w:r w:rsidRPr="00BF0454">
              <w:t>рд</w:t>
            </w:r>
            <w:r w:rsidR="006F5BE7" w:rsidRPr="00BF0454">
              <w:t>ө</w:t>
            </w:r>
            <w:proofErr w:type="spellEnd"/>
          </w:p>
        </w:tc>
        <w:tc>
          <w:tcPr>
            <w:tcW w:w="3402" w:type="dxa"/>
            <w:vAlign w:val="center"/>
          </w:tcPr>
          <w:p w:rsidR="003D04A0" w:rsidRPr="00BF0454" w:rsidRDefault="003D04A0" w:rsidP="002E685C">
            <w:pPr>
              <w:ind w:left="33"/>
            </w:pPr>
            <w:r w:rsidRPr="00BF0454">
              <w:t>Учебное пособие для проведения практических занятий и самостоятельной работы студентов.</w:t>
            </w:r>
          </w:p>
          <w:p w:rsidR="003D04A0" w:rsidRPr="00BF0454" w:rsidRDefault="003D04A0" w:rsidP="002E685C">
            <w:pPr>
              <w:ind w:left="33"/>
            </w:pPr>
            <w:r w:rsidRPr="00BF0454">
              <w:t xml:space="preserve">Содержит и краткими теоретическими материалами 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ind w:left="34"/>
              <w:jc w:val="center"/>
            </w:pP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ind w:left="248"/>
            </w:pPr>
          </w:p>
        </w:tc>
        <w:tc>
          <w:tcPr>
            <w:tcW w:w="2096" w:type="dxa"/>
            <w:vAlign w:val="center"/>
          </w:tcPr>
          <w:p w:rsidR="003D04A0" w:rsidRPr="00BF0454" w:rsidRDefault="003D04A0" w:rsidP="002E685C">
            <w:pPr>
              <w:ind w:left="35"/>
              <w:jc w:val="center"/>
            </w:pPr>
            <w:r w:rsidRPr="00BF0454">
              <w:t>2023</w:t>
            </w:r>
          </w:p>
        </w:tc>
        <w:tc>
          <w:tcPr>
            <w:tcW w:w="1732" w:type="dxa"/>
            <w:vAlign w:val="center"/>
          </w:tcPr>
          <w:p w:rsidR="003D04A0" w:rsidRPr="00BF0454" w:rsidRDefault="003D04A0" w:rsidP="003D04A0">
            <w:pPr>
              <w:jc w:val="center"/>
            </w:pPr>
          </w:p>
        </w:tc>
      </w:tr>
      <w:tr w:rsidR="003E20B1" w:rsidRPr="00BF0454" w:rsidTr="00177FEC">
        <w:trPr>
          <w:trHeight w:val="567"/>
        </w:trPr>
        <w:tc>
          <w:tcPr>
            <w:tcW w:w="529" w:type="dxa"/>
            <w:vAlign w:val="center"/>
          </w:tcPr>
          <w:p w:rsidR="003D04A0" w:rsidRPr="00BF0454" w:rsidRDefault="003D04A0" w:rsidP="00115A14">
            <w:pPr>
              <w:jc w:val="center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5</w:t>
            </w:r>
          </w:p>
        </w:tc>
        <w:tc>
          <w:tcPr>
            <w:tcW w:w="2273" w:type="dxa"/>
            <w:vAlign w:val="center"/>
          </w:tcPr>
          <w:p w:rsidR="003D04A0" w:rsidRPr="00BF0454" w:rsidRDefault="003D04A0" w:rsidP="002E685C">
            <w:pPr>
              <w:rPr>
                <w:sz w:val="22"/>
                <w:szCs w:val="22"/>
              </w:rPr>
            </w:pPr>
            <w:proofErr w:type="spellStart"/>
            <w:r w:rsidRPr="00BF0454">
              <w:rPr>
                <w:sz w:val="22"/>
                <w:szCs w:val="22"/>
              </w:rPr>
              <w:t>Сансызбаев</w:t>
            </w:r>
            <w:proofErr w:type="spellEnd"/>
            <w:r w:rsidRPr="00BF0454">
              <w:rPr>
                <w:sz w:val="22"/>
                <w:szCs w:val="22"/>
              </w:rPr>
              <w:t xml:space="preserve"> Э.К.</w:t>
            </w:r>
          </w:p>
        </w:tc>
        <w:tc>
          <w:tcPr>
            <w:tcW w:w="3260" w:type="dxa"/>
            <w:vAlign w:val="center"/>
          </w:tcPr>
          <w:p w:rsidR="003D04A0" w:rsidRPr="00BF0454" w:rsidRDefault="003D04A0" w:rsidP="002E685C">
            <w:pPr>
              <w:ind w:left="33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Практическое пособия по высшей математике</w:t>
            </w:r>
          </w:p>
        </w:tc>
        <w:tc>
          <w:tcPr>
            <w:tcW w:w="3402" w:type="dxa"/>
            <w:vAlign w:val="center"/>
          </w:tcPr>
          <w:p w:rsidR="003D04A0" w:rsidRPr="00BF0454" w:rsidRDefault="003D04A0" w:rsidP="002E685C">
            <w:pPr>
              <w:ind w:left="33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 xml:space="preserve">Методическое руководство по математике для студентов технических и экономических направлений. Содержит справочный материал по разделам высшей математики и методические рекомендации по решению задач с подробными решениями  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ind w:left="34"/>
              <w:jc w:val="center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ind w:left="248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50</w:t>
            </w:r>
          </w:p>
        </w:tc>
        <w:tc>
          <w:tcPr>
            <w:tcW w:w="2096" w:type="dxa"/>
            <w:vAlign w:val="center"/>
          </w:tcPr>
          <w:p w:rsidR="003D04A0" w:rsidRPr="00BF0454" w:rsidRDefault="003D04A0" w:rsidP="002E685C">
            <w:pPr>
              <w:ind w:left="35"/>
              <w:jc w:val="center"/>
              <w:rPr>
                <w:sz w:val="20"/>
                <w:szCs w:val="22"/>
              </w:rPr>
            </w:pPr>
            <w:r w:rsidRPr="00BF0454">
              <w:rPr>
                <w:sz w:val="20"/>
                <w:szCs w:val="22"/>
              </w:rPr>
              <w:t>2023.04</w:t>
            </w:r>
          </w:p>
        </w:tc>
        <w:tc>
          <w:tcPr>
            <w:tcW w:w="1732" w:type="dxa"/>
            <w:vAlign w:val="center"/>
          </w:tcPr>
          <w:p w:rsidR="003D04A0" w:rsidRPr="00BF0454" w:rsidRDefault="003D04A0" w:rsidP="003D04A0">
            <w:pPr>
              <w:jc w:val="center"/>
              <w:rPr>
                <w:sz w:val="20"/>
                <w:szCs w:val="22"/>
              </w:rPr>
            </w:pPr>
          </w:p>
        </w:tc>
      </w:tr>
      <w:tr w:rsidR="003E20B1" w:rsidRPr="00BF0454" w:rsidTr="00177FEC">
        <w:trPr>
          <w:trHeight w:val="567"/>
        </w:trPr>
        <w:tc>
          <w:tcPr>
            <w:tcW w:w="529" w:type="dxa"/>
            <w:vAlign w:val="center"/>
          </w:tcPr>
          <w:p w:rsidR="003D04A0" w:rsidRPr="00BF0454" w:rsidRDefault="003D04A0" w:rsidP="00115A14">
            <w:pPr>
              <w:jc w:val="center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6</w:t>
            </w:r>
          </w:p>
        </w:tc>
        <w:tc>
          <w:tcPr>
            <w:tcW w:w="2273" w:type="dxa"/>
            <w:vAlign w:val="center"/>
          </w:tcPr>
          <w:p w:rsidR="003D04A0" w:rsidRPr="00BF0454" w:rsidRDefault="003D04A0" w:rsidP="002E685C">
            <w:pPr>
              <w:rPr>
                <w:sz w:val="22"/>
                <w:szCs w:val="22"/>
              </w:rPr>
            </w:pPr>
            <w:proofErr w:type="spellStart"/>
            <w:r w:rsidRPr="00BF0454">
              <w:rPr>
                <w:sz w:val="22"/>
                <w:szCs w:val="22"/>
              </w:rPr>
              <w:t>Аблабекова</w:t>
            </w:r>
            <w:proofErr w:type="spellEnd"/>
            <w:r w:rsidRPr="00BF0454">
              <w:rPr>
                <w:sz w:val="22"/>
                <w:szCs w:val="22"/>
              </w:rPr>
              <w:t xml:space="preserve"> Ч.А.</w:t>
            </w:r>
          </w:p>
        </w:tc>
        <w:tc>
          <w:tcPr>
            <w:tcW w:w="3260" w:type="dxa"/>
            <w:vAlign w:val="center"/>
          </w:tcPr>
          <w:p w:rsidR="003D04A0" w:rsidRPr="00BF0454" w:rsidRDefault="003D04A0" w:rsidP="002E685C">
            <w:pPr>
              <w:ind w:left="33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 xml:space="preserve">Пределы </w:t>
            </w:r>
          </w:p>
        </w:tc>
        <w:tc>
          <w:tcPr>
            <w:tcW w:w="3402" w:type="dxa"/>
            <w:vAlign w:val="center"/>
          </w:tcPr>
          <w:p w:rsidR="003D04A0" w:rsidRPr="00BF0454" w:rsidRDefault="003D04A0" w:rsidP="002E685C">
            <w:pPr>
              <w:ind w:left="33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Методическое указание для проведения практических занятий и самостоятельной работы студентов по разделу Математики «Пределы»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ind w:left="34"/>
              <w:jc w:val="center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D04A0" w:rsidRPr="00BF0454" w:rsidRDefault="003D04A0" w:rsidP="002E685C">
            <w:pPr>
              <w:ind w:left="248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50</w:t>
            </w:r>
          </w:p>
        </w:tc>
        <w:tc>
          <w:tcPr>
            <w:tcW w:w="2096" w:type="dxa"/>
            <w:vAlign w:val="center"/>
          </w:tcPr>
          <w:p w:rsidR="003D04A0" w:rsidRPr="00BF0454" w:rsidRDefault="003D04A0" w:rsidP="002E685C">
            <w:pPr>
              <w:ind w:left="35"/>
              <w:jc w:val="center"/>
              <w:rPr>
                <w:sz w:val="20"/>
                <w:szCs w:val="22"/>
              </w:rPr>
            </w:pPr>
            <w:r w:rsidRPr="00BF0454">
              <w:rPr>
                <w:sz w:val="20"/>
                <w:szCs w:val="22"/>
              </w:rPr>
              <w:t>2023.04</w:t>
            </w:r>
          </w:p>
        </w:tc>
        <w:tc>
          <w:tcPr>
            <w:tcW w:w="1732" w:type="dxa"/>
            <w:vAlign w:val="center"/>
          </w:tcPr>
          <w:p w:rsidR="003D04A0" w:rsidRPr="00BF0454" w:rsidRDefault="003D04A0" w:rsidP="003D04A0">
            <w:pPr>
              <w:jc w:val="center"/>
              <w:rPr>
                <w:sz w:val="20"/>
                <w:szCs w:val="22"/>
              </w:rPr>
            </w:pPr>
          </w:p>
        </w:tc>
      </w:tr>
      <w:tr w:rsidR="00B64F99" w:rsidRPr="00BF0454" w:rsidTr="00177FEC">
        <w:trPr>
          <w:trHeight w:val="567"/>
        </w:trPr>
        <w:tc>
          <w:tcPr>
            <w:tcW w:w="529" w:type="dxa"/>
            <w:vAlign w:val="center"/>
          </w:tcPr>
          <w:p w:rsidR="00B64F99" w:rsidRPr="00BF0454" w:rsidRDefault="00B64F99" w:rsidP="00115A14">
            <w:pPr>
              <w:jc w:val="center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7</w:t>
            </w:r>
          </w:p>
        </w:tc>
        <w:tc>
          <w:tcPr>
            <w:tcW w:w="2273" w:type="dxa"/>
            <w:vAlign w:val="center"/>
          </w:tcPr>
          <w:p w:rsidR="00B64F99" w:rsidRPr="00BF0454" w:rsidRDefault="00B64F99" w:rsidP="002E685C">
            <w:pPr>
              <w:rPr>
                <w:sz w:val="22"/>
                <w:szCs w:val="22"/>
              </w:rPr>
            </w:pPr>
            <w:proofErr w:type="spellStart"/>
            <w:r w:rsidRPr="00BF0454">
              <w:t>Осмонканов</w:t>
            </w:r>
            <w:proofErr w:type="spellEnd"/>
            <w:r w:rsidRPr="00BF0454">
              <w:t xml:space="preserve"> А.М.</w:t>
            </w:r>
          </w:p>
        </w:tc>
        <w:tc>
          <w:tcPr>
            <w:tcW w:w="3260" w:type="dxa"/>
            <w:vAlign w:val="center"/>
          </w:tcPr>
          <w:p w:rsidR="00B64F99" w:rsidRPr="00BF0454" w:rsidRDefault="006F5BE7" w:rsidP="002E685C">
            <w:pPr>
              <w:ind w:left="33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 xml:space="preserve">Кош </w:t>
            </w:r>
            <w:proofErr w:type="spellStart"/>
            <w:r w:rsidRPr="00BF0454">
              <w:rPr>
                <w:sz w:val="22"/>
                <w:szCs w:val="22"/>
              </w:rPr>
              <w:t>жана</w:t>
            </w:r>
            <w:proofErr w:type="spellEnd"/>
            <w:r w:rsidRPr="00BF0454">
              <w:rPr>
                <w:sz w:val="22"/>
                <w:szCs w:val="22"/>
              </w:rPr>
              <w:t xml:space="preserve"> </w:t>
            </w:r>
            <w:proofErr w:type="spellStart"/>
            <w:r w:rsidRPr="00BF0454">
              <w:rPr>
                <w:sz w:val="22"/>
                <w:szCs w:val="22"/>
              </w:rPr>
              <w:t>үч</w:t>
            </w:r>
            <w:proofErr w:type="spellEnd"/>
            <w:r w:rsidRPr="00BF045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0454">
              <w:rPr>
                <w:sz w:val="22"/>
                <w:szCs w:val="22"/>
              </w:rPr>
              <w:t>эселүү</w:t>
            </w:r>
            <w:proofErr w:type="spellEnd"/>
            <w:r w:rsidRPr="00BF0454">
              <w:rPr>
                <w:sz w:val="22"/>
                <w:szCs w:val="22"/>
              </w:rPr>
              <w:t xml:space="preserve"> </w:t>
            </w:r>
            <w:r w:rsidR="00B64F99" w:rsidRPr="00BF0454">
              <w:rPr>
                <w:sz w:val="22"/>
                <w:szCs w:val="22"/>
              </w:rPr>
              <w:t xml:space="preserve"> </w:t>
            </w:r>
            <w:proofErr w:type="spellStart"/>
            <w:r w:rsidR="00B64F99" w:rsidRPr="00BF0454">
              <w:rPr>
                <w:sz w:val="22"/>
                <w:szCs w:val="22"/>
              </w:rPr>
              <w:t>интегралдар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B64F99" w:rsidRPr="00BF0454" w:rsidRDefault="006F5BE7" w:rsidP="002E685C">
            <w:pPr>
              <w:ind w:left="33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 xml:space="preserve">Кош </w:t>
            </w:r>
            <w:proofErr w:type="spellStart"/>
            <w:r w:rsidRPr="00BF0454">
              <w:rPr>
                <w:sz w:val="22"/>
                <w:szCs w:val="22"/>
              </w:rPr>
              <w:t>жана</w:t>
            </w:r>
            <w:proofErr w:type="spellEnd"/>
            <w:r w:rsidRPr="00BF0454">
              <w:rPr>
                <w:sz w:val="22"/>
                <w:szCs w:val="22"/>
              </w:rPr>
              <w:t xml:space="preserve"> </w:t>
            </w:r>
            <w:proofErr w:type="spellStart"/>
            <w:r w:rsidRPr="00BF0454">
              <w:rPr>
                <w:sz w:val="22"/>
                <w:szCs w:val="22"/>
              </w:rPr>
              <w:t>үч</w:t>
            </w:r>
            <w:proofErr w:type="spellEnd"/>
            <w:r w:rsidRPr="00BF045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0454">
              <w:rPr>
                <w:sz w:val="22"/>
                <w:szCs w:val="22"/>
              </w:rPr>
              <w:t>эселүү</w:t>
            </w:r>
            <w:proofErr w:type="spellEnd"/>
            <w:r w:rsidRPr="00BF0454">
              <w:rPr>
                <w:sz w:val="22"/>
                <w:szCs w:val="22"/>
              </w:rPr>
              <w:t xml:space="preserve">  </w:t>
            </w:r>
            <w:proofErr w:type="spellStart"/>
            <w:r w:rsidRPr="00BF0454">
              <w:rPr>
                <w:sz w:val="22"/>
                <w:szCs w:val="22"/>
              </w:rPr>
              <w:t>интегралдар</w:t>
            </w:r>
            <w:proofErr w:type="spellEnd"/>
            <w:proofErr w:type="gramEnd"/>
            <w:r w:rsidRPr="00BF0454">
              <w:rPr>
                <w:sz w:val="22"/>
                <w:szCs w:val="22"/>
              </w:rPr>
              <w:t xml:space="preserve"> </w:t>
            </w:r>
            <w:proofErr w:type="spellStart"/>
            <w:r w:rsidRPr="00BF0454">
              <w:t>негизги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түшүнүктөр</w:t>
            </w:r>
            <w:proofErr w:type="spellEnd"/>
            <w:r w:rsidRPr="00BF0454">
              <w:t xml:space="preserve">, ар </w:t>
            </w:r>
            <w:proofErr w:type="spellStart"/>
            <w:r w:rsidRPr="00BF0454">
              <w:t>бир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темага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ылайык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усулдук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көрсөтмө</w:t>
            </w:r>
            <w:proofErr w:type="spellEnd"/>
            <w:r w:rsidRPr="00BF0454">
              <w:t xml:space="preserve">, </w:t>
            </w:r>
            <w:proofErr w:type="spellStart"/>
            <w:r w:rsidRPr="00BF0454">
              <w:t>өз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алдынча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иштөө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үчүн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берилген</w:t>
            </w:r>
            <w:proofErr w:type="spellEnd"/>
            <w:r w:rsidRPr="00BF0454">
              <w:t xml:space="preserve"> </w:t>
            </w:r>
            <w:proofErr w:type="spellStart"/>
            <w:r w:rsidRPr="00BF0454">
              <w:t>тапшырмалар</w:t>
            </w:r>
            <w:proofErr w:type="spellEnd"/>
            <w:r w:rsidRPr="00BF0454">
              <w:t xml:space="preserve">  </w:t>
            </w:r>
            <w:proofErr w:type="spellStart"/>
            <w:r w:rsidRPr="00BF0454">
              <w:t>камтылган</w:t>
            </w:r>
            <w:proofErr w:type="spellEnd"/>
            <w:r w:rsidRPr="00BF0454">
              <w:t>.</w:t>
            </w:r>
          </w:p>
        </w:tc>
        <w:tc>
          <w:tcPr>
            <w:tcW w:w="992" w:type="dxa"/>
            <w:vAlign w:val="center"/>
          </w:tcPr>
          <w:p w:rsidR="00B64F99" w:rsidRPr="00BF0454" w:rsidRDefault="00B64F99" w:rsidP="002E685C">
            <w:pPr>
              <w:ind w:left="34"/>
              <w:jc w:val="center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B64F99" w:rsidRPr="00BF0454" w:rsidRDefault="00B64F99" w:rsidP="002E685C">
            <w:pPr>
              <w:ind w:left="248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50</w:t>
            </w:r>
          </w:p>
        </w:tc>
        <w:tc>
          <w:tcPr>
            <w:tcW w:w="2096" w:type="dxa"/>
            <w:vAlign w:val="center"/>
          </w:tcPr>
          <w:p w:rsidR="00B64F99" w:rsidRPr="00BF0454" w:rsidRDefault="00B64F99" w:rsidP="002E685C">
            <w:pPr>
              <w:ind w:left="35"/>
              <w:jc w:val="center"/>
              <w:rPr>
                <w:sz w:val="20"/>
                <w:szCs w:val="22"/>
              </w:rPr>
            </w:pPr>
            <w:r w:rsidRPr="00BF0454">
              <w:rPr>
                <w:sz w:val="20"/>
                <w:szCs w:val="22"/>
              </w:rPr>
              <w:t>2023.05</w:t>
            </w:r>
          </w:p>
        </w:tc>
        <w:tc>
          <w:tcPr>
            <w:tcW w:w="1732" w:type="dxa"/>
            <w:vAlign w:val="center"/>
          </w:tcPr>
          <w:p w:rsidR="00B64F99" w:rsidRPr="00BF0454" w:rsidRDefault="00B64F99" w:rsidP="003D04A0">
            <w:pPr>
              <w:jc w:val="center"/>
              <w:rPr>
                <w:sz w:val="20"/>
                <w:szCs w:val="22"/>
              </w:rPr>
            </w:pPr>
          </w:p>
        </w:tc>
      </w:tr>
      <w:tr w:rsidR="00177FEC" w:rsidRPr="00BF0454" w:rsidTr="00177FEC">
        <w:trPr>
          <w:trHeight w:val="567"/>
        </w:trPr>
        <w:tc>
          <w:tcPr>
            <w:tcW w:w="529" w:type="dxa"/>
            <w:vAlign w:val="center"/>
          </w:tcPr>
          <w:p w:rsidR="00177FEC" w:rsidRPr="00BF0454" w:rsidRDefault="00177FEC" w:rsidP="0011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73" w:type="dxa"/>
            <w:vAlign w:val="center"/>
          </w:tcPr>
          <w:p w:rsidR="00177FEC" w:rsidRDefault="00177FEC" w:rsidP="002E685C">
            <w:proofErr w:type="spellStart"/>
            <w:proofErr w:type="gramStart"/>
            <w:r>
              <w:t>Сапаралиева</w:t>
            </w:r>
            <w:proofErr w:type="spellEnd"/>
            <w:r>
              <w:t xml:space="preserve">  С.И.</w:t>
            </w:r>
            <w:proofErr w:type="gramEnd"/>
          </w:p>
          <w:p w:rsidR="00177FEC" w:rsidRDefault="00177FEC" w:rsidP="002E685C">
            <w:proofErr w:type="spellStart"/>
            <w:r>
              <w:t>Абдылдаева</w:t>
            </w:r>
            <w:proofErr w:type="spellEnd"/>
            <w:r>
              <w:t xml:space="preserve"> А.Р.</w:t>
            </w:r>
          </w:p>
          <w:p w:rsidR="00177FEC" w:rsidRPr="00BF0454" w:rsidRDefault="00177FEC" w:rsidP="002E685C">
            <w:proofErr w:type="spellStart"/>
            <w:r>
              <w:t>Каденова</w:t>
            </w:r>
            <w:proofErr w:type="spellEnd"/>
            <w:r>
              <w:t xml:space="preserve"> Р.Ж.</w:t>
            </w:r>
          </w:p>
        </w:tc>
        <w:tc>
          <w:tcPr>
            <w:tcW w:w="3260" w:type="dxa"/>
            <w:vAlign w:val="center"/>
          </w:tcPr>
          <w:p w:rsidR="00177FEC" w:rsidRPr="00BF0454" w:rsidRDefault="00177FEC" w:rsidP="002E685C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Линейная </w:t>
            </w:r>
            <w:proofErr w:type="gramStart"/>
            <w:r>
              <w:rPr>
                <w:sz w:val="22"/>
                <w:szCs w:val="22"/>
              </w:rPr>
              <w:t>алгебра  и</w:t>
            </w:r>
            <w:proofErr w:type="gramEnd"/>
            <w:r>
              <w:rPr>
                <w:sz w:val="22"/>
                <w:szCs w:val="22"/>
              </w:rPr>
              <w:t xml:space="preserve"> ее применения к решению экономической задач</w:t>
            </w:r>
          </w:p>
        </w:tc>
        <w:tc>
          <w:tcPr>
            <w:tcW w:w="3402" w:type="dxa"/>
            <w:vAlign w:val="center"/>
          </w:tcPr>
          <w:p w:rsidR="00177FEC" w:rsidRPr="00BF0454" w:rsidRDefault="00177FEC" w:rsidP="00177FEC">
            <w:pPr>
              <w:ind w:left="33"/>
              <w:rPr>
                <w:sz w:val="22"/>
                <w:szCs w:val="22"/>
              </w:rPr>
            </w:pPr>
            <w:r w:rsidRPr="00BF0454">
              <w:rPr>
                <w:sz w:val="22"/>
                <w:szCs w:val="22"/>
              </w:rPr>
              <w:t>Методическое руководство по математике для студентов экономических направлений. Содержит справочный материал по разделам высшей математик</w:t>
            </w:r>
            <w:r>
              <w:rPr>
                <w:sz w:val="22"/>
                <w:szCs w:val="22"/>
              </w:rPr>
              <w:t>и и методические рекомендации к</w:t>
            </w:r>
            <w:r w:rsidRPr="00BF0454">
              <w:rPr>
                <w:sz w:val="22"/>
                <w:szCs w:val="22"/>
              </w:rPr>
              <w:t xml:space="preserve"> решению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экономичес</w:t>
            </w:r>
            <w:r w:rsidR="007A199E">
              <w:rPr>
                <w:sz w:val="22"/>
                <w:szCs w:val="22"/>
              </w:rPr>
              <w:t>ких  задач</w:t>
            </w:r>
            <w:proofErr w:type="gramEnd"/>
          </w:p>
        </w:tc>
        <w:tc>
          <w:tcPr>
            <w:tcW w:w="992" w:type="dxa"/>
            <w:vAlign w:val="center"/>
          </w:tcPr>
          <w:p w:rsidR="00177FEC" w:rsidRPr="00BF0454" w:rsidRDefault="007A199E" w:rsidP="002E685C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77FEC" w:rsidRPr="00BF0454" w:rsidRDefault="007A199E" w:rsidP="002E685C">
            <w:pPr>
              <w:ind w:lef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096" w:type="dxa"/>
            <w:vAlign w:val="center"/>
          </w:tcPr>
          <w:p w:rsidR="00177FEC" w:rsidRPr="00BF0454" w:rsidRDefault="007A199E" w:rsidP="002E685C">
            <w:pPr>
              <w:ind w:left="3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2023.05</w:t>
            </w:r>
          </w:p>
        </w:tc>
        <w:tc>
          <w:tcPr>
            <w:tcW w:w="1732" w:type="dxa"/>
            <w:vAlign w:val="center"/>
          </w:tcPr>
          <w:p w:rsidR="00177FEC" w:rsidRPr="00BF0454" w:rsidRDefault="00177FEC" w:rsidP="003D04A0">
            <w:pPr>
              <w:jc w:val="center"/>
              <w:rPr>
                <w:sz w:val="20"/>
                <w:szCs w:val="22"/>
              </w:rPr>
            </w:pPr>
          </w:p>
        </w:tc>
      </w:tr>
    </w:tbl>
    <w:p w:rsidR="008530A6" w:rsidRPr="00BF0454" w:rsidRDefault="008530A6" w:rsidP="00043AC6">
      <w:pPr>
        <w:jc w:val="center"/>
        <w:rPr>
          <w:b/>
        </w:rPr>
      </w:pPr>
    </w:p>
    <w:p w:rsidR="00C0389A" w:rsidRPr="00BF0454" w:rsidRDefault="00C0389A" w:rsidP="007A199E">
      <w:pPr>
        <w:rPr>
          <w:b/>
        </w:rPr>
      </w:pPr>
    </w:p>
    <w:p w:rsidR="00C0389A" w:rsidRPr="00BF0454" w:rsidRDefault="00C0389A" w:rsidP="00043AC6">
      <w:pPr>
        <w:jc w:val="center"/>
        <w:rPr>
          <w:b/>
        </w:rPr>
      </w:pPr>
    </w:p>
    <w:p w:rsidR="00C0389A" w:rsidRPr="00BF0454" w:rsidRDefault="00C0389A" w:rsidP="00043AC6">
      <w:pPr>
        <w:jc w:val="center"/>
        <w:rPr>
          <w:b/>
        </w:rPr>
      </w:pPr>
    </w:p>
    <w:p w:rsidR="00B43546" w:rsidRPr="00BF0454" w:rsidRDefault="00EC17E2" w:rsidP="00EC17E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="00C0389A" w:rsidRPr="00BF0454">
        <w:rPr>
          <w:sz w:val="28"/>
          <w:szCs w:val="28"/>
        </w:rPr>
        <w:t>Зав. кафедрой,</w:t>
      </w:r>
    </w:p>
    <w:p w:rsidR="003F58AE" w:rsidRPr="00BF0454" w:rsidRDefault="00C0389A" w:rsidP="00EC17E2">
      <w:pPr>
        <w:jc w:val="center"/>
        <w:rPr>
          <w:sz w:val="28"/>
          <w:szCs w:val="28"/>
        </w:rPr>
      </w:pPr>
      <w:r w:rsidRPr="00BF0454">
        <w:rPr>
          <w:sz w:val="28"/>
          <w:szCs w:val="28"/>
        </w:rPr>
        <w:t xml:space="preserve">к.ф.-м.н., доцент                        </w:t>
      </w:r>
      <w:r w:rsidR="00B43546" w:rsidRPr="00BF0454">
        <w:rPr>
          <w:sz w:val="28"/>
          <w:szCs w:val="28"/>
        </w:rPr>
        <w:t xml:space="preserve">       </w:t>
      </w:r>
      <w:r w:rsidRPr="00BF0454">
        <w:rPr>
          <w:sz w:val="28"/>
          <w:szCs w:val="28"/>
        </w:rPr>
        <w:t xml:space="preserve">   </w:t>
      </w:r>
      <w:r w:rsidR="00B43546" w:rsidRPr="00BF0454">
        <w:rPr>
          <w:sz w:val="28"/>
          <w:szCs w:val="28"/>
        </w:rPr>
        <w:t xml:space="preserve">                   </w:t>
      </w:r>
      <w:r w:rsidRPr="00BF0454">
        <w:rPr>
          <w:sz w:val="28"/>
          <w:szCs w:val="28"/>
        </w:rPr>
        <w:t xml:space="preserve">                    </w:t>
      </w:r>
      <w:proofErr w:type="spellStart"/>
      <w:r w:rsidRPr="00BF0454">
        <w:rPr>
          <w:sz w:val="28"/>
          <w:szCs w:val="28"/>
        </w:rPr>
        <w:t>Осмонканов</w:t>
      </w:r>
      <w:proofErr w:type="spellEnd"/>
      <w:r w:rsidRPr="00BF0454">
        <w:rPr>
          <w:sz w:val="28"/>
          <w:szCs w:val="28"/>
        </w:rPr>
        <w:t xml:space="preserve"> А.М.</w:t>
      </w:r>
    </w:p>
    <w:sectPr w:rsidR="003F58AE" w:rsidRPr="00BF0454" w:rsidSect="007A199E">
      <w:pgSz w:w="16838" w:h="11906" w:orient="landscape"/>
      <w:pgMar w:top="567" w:right="1021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CD"/>
    <w:rsid w:val="00043AC6"/>
    <w:rsid w:val="00070C69"/>
    <w:rsid w:val="00083F78"/>
    <w:rsid w:val="00086D62"/>
    <w:rsid w:val="000870F4"/>
    <w:rsid w:val="00087436"/>
    <w:rsid w:val="0009752E"/>
    <w:rsid w:val="000A282A"/>
    <w:rsid w:val="000A7EDA"/>
    <w:rsid w:val="000E186B"/>
    <w:rsid w:val="000F2C4A"/>
    <w:rsid w:val="000F3B3F"/>
    <w:rsid w:val="0011181D"/>
    <w:rsid w:val="00115A14"/>
    <w:rsid w:val="001302B5"/>
    <w:rsid w:val="001419F0"/>
    <w:rsid w:val="00153034"/>
    <w:rsid w:val="00154CE2"/>
    <w:rsid w:val="00161240"/>
    <w:rsid w:val="00175FFD"/>
    <w:rsid w:val="00177FEC"/>
    <w:rsid w:val="0018719E"/>
    <w:rsid w:val="001A2895"/>
    <w:rsid w:val="001A5020"/>
    <w:rsid w:val="001B33A5"/>
    <w:rsid w:val="001C0E5E"/>
    <w:rsid w:val="001C57D0"/>
    <w:rsid w:val="001D1CFC"/>
    <w:rsid w:val="001F1A1F"/>
    <w:rsid w:val="00235A0F"/>
    <w:rsid w:val="00246E1B"/>
    <w:rsid w:val="0025759A"/>
    <w:rsid w:val="002645E1"/>
    <w:rsid w:val="00264613"/>
    <w:rsid w:val="00293F19"/>
    <w:rsid w:val="002A1102"/>
    <w:rsid w:val="002F0DBA"/>
    <w:rsid w:val="00306D40"/>
    <w:rsid w:val="00310879"/>
    <w:rsid w:val="00320D7F"/>
    <w:rsid w:val="0033170F"/>
    <w:rsid w:val="00341320"/>
    <w:rsid w:val="0034550D"/>
    <w:rsid w:val="003A2FF1"/>
    <w:rsid w:val="003B41D1"/>
    <w:rsid w:val="003D04A0"/>
    <w:rsid w:val="003D629E"/>
    <w:rsid w:val="003E20B1"/>
    <w:rsid w:val="003F58AE"/>
    <w:rsid w:val="0044755D"/>
    <w:rsid w:val="00462D84"/>
    <w:rsid w:val="00467B46"/>
    <w:rsid w:val="0047344B"/>
    <w:rsid w:val="00491725"/>
    <w:rsid w:val="004B2E3A"/>
    <w:rsid w:val="004B5C69"/>
    <w:rsid w:val="00502463"/>
    <w:rsid w:val="00523118"/>
    <w:rsid w:val="005673D0"/>
    <w:rsid w:val="005703D0"/>
    <w:rsid w:val="00571116"/>
    <w:rsid w:val="005A1793"/>
    <w:rsid w:val="005B63BA"/>
    <w:rsid w:val="005C083A"/>
    <w:rsid w:val="005C7BB6"/>
    <w:rsid w:val="005C7E3E"/>
    <w:rsid w:val="005F484E"/>
    <w:rsid w:val="00601523"/>
    <w:rsid w:val="0060525F"/>
    <w:rsid w:val="006251FE"/>
    <w:rsid w:val="00642989"/>
    <w:rsid w:val="00646611"/>
    <w:rsid w:val="00665EB0"/>
    <w:rsid w:val="00674116"/>
    <w:rsid w:val="0068433F"/>
    <w:rsid w:val="006B7D2C"/>
    <w:rsid w:val="006F5BE7"/>
    <w:rsid w:val="00703230"/>
    <w:rsid w:val="00716893"/>
    <w:rsid w:val="00724531"/>
    <w:rsid w:val="007255CF"/>
    <w:rsid w:val="00737D4D"/>
    <w:rsid w:val="00753B50"/>
    <w:rsid w:val="007672B1"/>
    <w:rsid w:val="00770B27"/>
    <w:rsid w:val="00792020"/>
    <w:rsid w:val="007A199E"/>
    <w:rsid w:val="007D533D"/>
    <w:rsid w:val="007E56A4"/>
    <w:rsid w:val="007F5155"/>
    <w:rsid w:val="00805A15"/>
    <w:rsid w:val="00814FB5"/>
    <w:rsid w:val="00827FE1"/>
    <w:rsid w:val="008530A6"/>
    <w:rsid w:val="00884A71"/>
    <w:rsid w:val="008A17D1"/>
    <w:rsid w:val="008D4E13"/>
    <w:rsid w:val="008D5AE5"/>
    <w:rsid w:val="008F0ABE"/>
    <w:rsid w:val="008F4707"/>
    <w:rsid w:val="009059C4"/>
    <w:rsid w:val="00912D7A"/>
    <w:rsid w:val="0096419A"/>
    <w:rsid w:val="00987B77"/>
    <w:rsid w:val="009B5895"/>
    <w:rsid w:val="009C601D"/>
    <w:rsid w:val="009E19B9"/>
    <w:rsid w:val="00A04056"/>
    <w:rsid w:val="00A210B6"/>
    <w:rsid w:val="00A26D97"/>
    <w:rsid w:val="00A3513E"/>
    <w:rsid w:val="00A37A2D"/>
    <w:rsid w:val="00A621C2"/>
    <w:rsid w:val="00A64CA4"/>
    <w:rsid w:val="00A712CA"/>
    <w:rsid w:val="00A83D58"/>
    <w:rsid w:val="00AA36EC"/>
    <w:rsid w:val="00AA5955"/>
    <w:rsid w:val="00AC3DD6"/>
    <w:rsid w:val="00AF31B4"/>
    <w:rsid w:val="00AF4AA3"/>
    <w:rsid w:val="00AF616D"/>
    <w:rsid w:val="00AF6417"/>
    <w:rsid w:val="00B00344"/>
    <w:rsid w:val="00B07FF6"/>
    <w:rsid w:val="00B26D70"/>
    <w:rsid w:val="00B43546"/>
    <w:rsid w:val="00B64F99"/>
    <w:rsid w:val="00B757DE"/>
    <w:rsid w:val="00BA08CD"/>
    <w:rsid w:val="00BC52DD"/>
    <w:rsid w:val="00BC7347"/>
    <w:rsid w:val="00BD221E"/>
    <w:rsid w:val="00BF0454"/>
    <w:rsid w:val="00C010A9"/>
    <w:rsid w:val="00C0389A"/>
    <w:rsid w:val="00C364B4"/>
    <w:rsid w:val="00C459DD"/>
    <w:rsid w:val="00CC0E39"/>
    <w:rsid w:val="00CD5947"/>
    <w:rsid w:val="00CF58AD"/>
    <w:rsid w:val="00D000DD"/>
    <w:rsid w:val="00D00513"/>
    <w:rsid w:val="00D12A95"/>
    <w:rsid w:val="00D3449E"/>
    <w:rsid w:val="00D372DD"/>
    <w:rsid w:val="00D57B19"/>
    <w:rsid w:val="00D63C30"/>
    <w:rsid w:val="00D75025"/>
    <w:rsid w:val="00DB656A"/>
    <w:rsid w:val="00DC00A2"/>
    <w:rsid w:val="00DC03D5"/>
    <w:rsid w:val="00DC1301"/>
    <w:rsid w:val="00DC6A99"/>
    <w:rsid w:val="00DD2FE3"/>
    <w:rsid w:val="00E06401"/>
    <w:rsid w:val="00E369F0"/>
    <w:rsid w:val="00E46E68"/>
    <w:rsid w:val="00EA28E8"/>
    <w:rsid w:val="00EB6215"/>
    <w:rsid w:val="00EB7077"/>
    <w:rsid w:val="00EC0F5F"/>
    <w:rsid w:val="00EC17E2"/>
    <w:rsid w:val="00ED0570"/>
    <w:rsid w:val="00EE6B18"/>
    <w:rsid w:val="00EE7E77"/>
    <w:rsid w:val="00F12CDF"/>
    <w:rsid w:val="00F223FE"/>
    <w:rsid w:val="00F3409B"/>
    <w:rsid w:val="00F35B0C"/>
    <w:rsid w:val="00F43ABF"/>
    <w:rsid w:val="00F5206C"/>
    <w:rsid w:val="00F73EF5"/>
    <w:rsid w:val="00FA7C8A"/>
    <w:rsid w:val="00FB48BE"/>
    <w:rsid w:val="00FD3496"/>
    <w:rsid w:val="00FE02C0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34A032-0B59-44A8-B60E-F23BADF1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003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00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MoBIL GROUP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RePack by Diakov</dc:creator>
  <cp:lastModifiedBy>DEKANAT IEF</cp:lastModifiedBy>
  <cp:revision>10</cp:revision>
  <cp:lastPrinted>2022-11-28T09:21:00Z</cp:lastPrinted>
  <dcterms:created xsi:type="dcterms:W3CDTF">2022-10-27T11:20:00Z</dcterms:created>
  <dcterms:modified xsi:type="dcterms:W3CDTF">2022-11-28T09:22:00Z</dcterms:modified>
</cp:coreProperties>
</file>