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2E" w:rsidRPr="00F3602E" w:rsidRDefault="00F3602E" w:rsidP="00F3602E">
      <w:pPr>
        <w:jc w:val="center"/>
        <w:rPr>
          <w:b/>
          <w:sz w:val="32"/>
        </w:rPr>
      </w:pPr>
      <w:r w:rsidRPr="00F3602E">
        <w:rPr>
          <w:b/>
          <w:sz w:val="32"/>
        </w:rPr>
        <w:t>План н</w:t>
      </w:r>
      <w:r w:rsidRPr="00F3602E">
        <w:rPr>
          <w:b/>
          <w:sz w:val="32"/>
        </w:rPr>
        <w:t>аучно-исследовательские работы кафедры</w:t>
      </w:r>
      <w:r w:rsidRPr="00F3602E">
        <w:rPr>
          <w:b/>
          <w:sz w:val="32"/>
        </w:rPr>
        <w:t xml:space="preserve"> ВМ</w:t>
      </w:r>
    </w:p>
    <w:p w:rsidR="00873F5F" w:rsidRPr="00F3602E" w:rsidRDefault="00F3602E" w:rsidP="00F3602E">
      <w:pPr>
        <w:jc w:val="center"/>
        <w:rPr>
          <w:b/>
          <w:sz w:val="32"/>
        </w:rPr>
      </w:pPr>
      <w:proofErr w:type="gramStart"/>
      <w:r w:rsidRPr="00F3602E">
        <w:rPr>
          <w:b/>
          <w:sz w:val="32"/>
        </w:rPr>
        <w:t>за</w:t>
      </w:r>
      <w:proofErr w:type="gramEnd"/>
      <w:r w:rsidRPr="00F3602E">
        <w:rPr>
          <w:b/>
          <w:sz w:val="32"/>
        </w:rPr>
        <w:t xml:space="preserve"> 2022-2023 </w:t>
      </w:r>
      <w:proofErr w:type="spellStart"/>
      <w:r w:rsidRPr="00F3602E">
        <w:rPr>
          <w:b/>
          <w:sz w:val="32"/>
        </w:rPr>
        <w:t>уч.год</w:t>
      </w:r>
      <w:proofErr w:type="spellEnd"/>
    </w:p>
    <w:p w:rsidR="00F3602E" w:rsidRDefault="00F3602E"/>
    <w:p w:rsidR="00F3602E" w:rsidRDefault="00F3602E"/>
    <w:tbl>
      <w:tblPr>
        <w:tblpPr w:leftFromText="180" w:rightFromText="180" w:vertAnchor="page" w:horzAnchor="margin" w:tblpXSpec="center" w:tblpY="255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8"/>
        <w:gridCol w:w="2160"/>
        <w:gridCol w:w="1951"/>
        <w:gridCol w:w="768"/>
      </w:tblGrid>
      <w:tr w:rsidR="00F3602E" w:rsidRPr="00D350FD" w:rsidTr="00F3602E">
        <w:trPr>
          <w:trHeight w:val="331"/>
        </w:trPr>
        <w:tc>
          <w:tcPr>
            <w:tcW w:w="10125" w:type="dxa"/>
            <w:gridSpan w:val="5"/>
            <w:shd w:val="clear" w:color="auto" w:fill="D9D9D9"/>
          </w:tcPr>
          <w:p w:rsidR="00F3602E" w:rsidRPr="00D350FD" w:rsidRDefault="00F3602E" w:rsidP="00F3602E">
            <w:pPr>
              <w:jc w:val="center"/>
              <w:rPr>
                <w:b/>
              </w:rPr>
            </w:pPr>
            <w:bookmarkStart w:id="0" w:name="_GoBack"/>
            <w:bookmarkEnd w:id="0"/>
            <w:r w:rsidRPr="00B77903">
              <w:rPr>
                <w:b/>
              </w:rPr>
              <w:t>Научн</w:t>
            </w:r>
            <w:r>
              <w:rPr>
                <w:b/>
              </w:rPr>
              <w:t>о-исследовательские</w:t>
            </w:r>
            <w:r w:rsidRPr="00B77903">
              <w:rPr>
                <w:b/>
              </w:rPr>
              <w:t xml:space="preserve"> работы кафедры</w:t>
            </w:r>
          </w:p>
        </w:tc>
      </w:tr>
      <w:tr w:rsidR="00F3602E" w:rsidRPr="004D7B4F" w:rsidTr="00F3602E">
        <w:trPr>
          <w:trHeight w:val="573"/>
        </w:trPr>
        <w:tc>
          <w:tcPr>
            <w:tcW w:w="648" w:type="dxa"/>
          </w:tcPr>
          <w:p w:rsidR="00F3602E" w:rsidRPr="004D7B4F" w:rsidRDefault="00F3602E" w:rsidP="00F3602E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№</w:t>
            </w:r>
          </w:p>
          <w:p w:rsidR="00F3602E" w:rsidRPr="004D7B4F" w:rsidRDefault="00F3602E" w:rsidP="00F3602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7B4F">
              <w:rPr>
                <w:b/>
                <w:sz w:val="20"/>
                <w:szCs w:val="20"/>
              </w:rPr>
              <w:t>п</w:t>
            </w:r>
            <w:proofErr w:type="gramEnd"/>
            <w:r w:rsidRPr="004D7B4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98" w:type="dxa"/>
          </w:tcPr>
          <w:p w:rsidR="00F3602E" w:rsidRPr="004D7B4F" w:rsidRDefault="00F3602E" w:rsidP="00F3602E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2160" w:type="dxa"/>
          </w:tcPr>
          <w:p w:rsidR="00F3602E" w:rsidRPr="004D7B4F" w:rsidRDefault="00F3602E" w:rsidP="00F3602E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51" w:type="dxa"/>
          </w:tcPr>
          <w:p w:rsidR="00F3602E" w:rsidRPr="004D7B4F" w:rsidRDefault="00F3602E" w:rsidP="00F3602E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68" w:type="dxa"/>
          </w:tcPr>
          <w:p w:rsidR="00F3602E" w:rsidRPr="004D7B4F" w:rsidRDefault="00F3602E" w:rsidP="00F3602E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Прим.</w:t>
            </w: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1</w:t>
            </w:r>
          </w:p>
        </w:tc>
        <w:tc>
          <w:tcPr>
            <w:tcW w:w="4598" w:type="dxa"/>
          </w:tcPr>
          <w:p w:rsidR="00F3602E" w:rsidRPr="00861A6F" w:rsidRDefault="00F3602E" w:rsidP="00F3602E">
            <w:r>
              <w:t>Уточнение тематики научных исследов</w:t>
            </w:r>
            <w:r>
              <w:t>а</w:t>
            </w:r>
            <w:r>
              <w:t xml:space="preserve">ний сотрудников кафедры. </w:t>
            </w:r>
          </w:p>
        </w:tc>
        <w:tc>
          <w:tcPr>
            <w:tcW w:w="2160" w:type="dxa"/>
          </w:tcPr>
          <w:p w:rsidR="00F3602E" w:rsidRDefault="00F3602E" w:rsidP="00F3602E">
            <w:r>
              <w:t>Сентябрь</w:t>
            </w:r>
          </w:p>
        </w:tc>
        <w:tc>
          <w:tcPr>
            <w:tcW w:w="1951" w:type="dxa"/>
          </w:tcPr>
          <w:p w:rsidR="00F3602E" w:rsidRDefault="00F3602E" w:rsidP="00F3602E">
            <w:r>
              <w:t xml:space="preserve">ППС кафедры </w:t>
            </w:r>
          </w:p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2</w:t>
            </w:r>
          </w:p>
        </w:tc>
        <w:tc>
          <w:tcPr>
            <w:tcW w:w="4598" w:type="dxa"/>
          </w:tcPr>
          <w:p w:rsidR="00F3602E" w:rsidRPr="008D5664" w:rsidRDefault="00F3602E" w:rsidP="00F3602E">
            <w:pPr>
              <w:jc w:val="both"/>
            </w:pPr>
            <w:r w:rsidRPr="008D5664">
              <w:t>По</w:t>
            </w:r>
            <w:r>
              <w:t>дготовка научных докладов, статей преподавателей</w:t>
            </w:r>
            <w:r w:rsidRPr="008D5664">
              <w:t xml:space="preserve"> и аспирантов кафедры (участие в научных конф</w:t>
            </w:r>
            <w:r>
              <w:t>еренциях, сем</w:t>
            </w:r>
            <w:r>
              <w:t>и</w:t>
            </w:r>
            <w:r>
              <w:t>нарах</w:t>
            </w:r>
            <w:r w:rsidRPr="008D5664">
              <w:t xml:space="preserve"> </w:t>
            </w:r>
            <w:r>
              <w:t>КР</w:t>
            </w:r>
            <w:r w:rsidRPr="008D5664">
              <w:t xml:space="preserve"> и СНГ)</w:t>
            </w:r>
          </w:p>
        </w:tc>
        <w:tc>
          <w:tcPr>
            <w:tcW w:w="2160" w:type="dxa"/>
          </w:tcPr>
          <w:p w:rsidR="00F3602E" w:rsidRPr="008D5664" w:rsidRDefault="00F3602E" w:rsidP="00F3602E">
            <w:pPr>
              <w:jc w:val="both"/>
            </w:pPr>
            <w:r w:rsidRPr="008D5664">
              <w:t>В течение учебн</w:t>
            </w:r>
            <w:r w:rsidRPr="008D5664">
              <w:t>о</w:t>
            </w:r>
            <w:r w:rsidRPr="008D5664">
              <w:t>го года</w:t>
            </w:r>
          </w:p>
        </w:tc>
        <w:tc>
          <w:tcPr>
            <w:tcW w:w="1951" w:type="dxa"/>
          </w:tcPr>
          <w:p w:rsidR="00F3602E" w:rsidRDefault="00F3602E" w:rsidP="00F3602E">
            <w:pPr>
              <w:jc w:val="both"/>
            </w:pPr>
            <w:r w:rsidRPr="008D5664">
              <w:t>ППС кафедры</w:t>
            </w:r>
          </w:p>
          <w:p w:rsidR="00F3602E" w:rsidRPr="008D5664" w:rsidRDefault="00F3602E" w:rsidP="00F3602E">
            <w:pPr>
              <w:jc w:val="both"/>
            </w:pPr>
          </w:p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3</w:t>
            </w:r>
          </w:p>
        </w:tc>
        <w:tc>
          <w:tcPr>
            <w:tcW w:w="4598" w:type="dxa"/>
          </w:tcPr>
          <w:p w:rsidR="00F3602E" w:rsidRDefault="00F3602E" w:rsidP="00F3602E">
            <w:r>
              <w:t xml:space="preserve">Участие в семинарах, конференциях, </w:t>
            </w:r>
          </w:p>
          <w:p w:rsidR="00F3602E" w:rsidRDefault="00F3602E" w:rsidP="00F3602E">
            <w:r>
              <w:t xml:space="preserve">Защита диссертаций и др.  </w:t>
            </w:r>
          </w:p>
        </w:tc>
        <w:tc>
          <w:tcPr>
            <w:tcW w:w="2160" w:type="dxa"/>
          </w:tcPr>
          <w:p w:rsidR="00F3602E" w:rsidRDefault="00F3602E" w:rsidP="00F3602E">
            <w:r>
              <w:t>В течении года</w:t>
            </w:r>
          </w:p>
        </w:tc>
        <w:tc>
          <w:tcPr>
            <w:tcW w:w="1951" w:type="dxa"/>
          </w:tcPr>
          <w:p w:rsidR="00F3602E" w:rsidRDefault="00F3602E" w:rsidP="00F3602E">
            <w:r>
              <w:t>ППС кафедры</w:t>
            </w:r>
          </w:p>
          <w:p w:rsidR="00F3602E" w:rsidRDefault="00F3602E" w:rsidP="00F3602E"/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4</w:t>
            </w:r>
          </w:p>
        </w:tc>
        <w:tc>
          <w:tcPr>
            <w:tcW w:w="4598" w:type="dxa"/>
          </w:tcPr>
          <w:p w:rsidR="00F3602E" w:rsidRDefault="00F3602E" w:rsidP="00F3602E">
            <w:r>
              <w:t>Подготовка и проведение НИРС</w:t>
            </w:r>
          </w:p>
        </w:tc>
        <w:tc>
          <w:tcPr>
            <w:tcW w:w="2160" w:type="dxa"/>
          </w:tcPr>
          <w:p w:rsidR="00F3602E" w:rsidRDefault="00F3602E" w:rsidP="00F3602E">
            <w:r>
              <w:t>Февраль - Март</w:t>
            </w:r>
          </w:p>
        </w:tc>
        <w:tc>
          <w:tcPr>
            <w:tcW w:w="1951" w:type="dxa"/>
          </w:tcPr>
          <w:p w:rsidR="00F3602E" w:rsidRDefault="00F3602E" w:rsidP="00F3602E">
            <w:r>
              <w:t>ППС кафедры</w:t>
            </w:r>
          </w:p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5</w:t>
            </w:r>
          </w:p>
        </w:tc>
        <w:tc>
          <w:tcPr>
            <w:tcW w:w="4598" w:type="dxa"/>
          </w:tcPr>
          <w:p w:rsidR="00F3602E" w:rsidRDefault="00F3602E" w:rsidP="00F3602E">
            <w:r>
              <w:t>Отчеты ППС по научной работе. Подг</w:t>
            </w:r>
            <w:r>
              <w:t>о</w:t>
            </w:r>
            <w:r>
              <w:t>товка отчета кафедры о научной раб</w:t>
            </w:r>
            <w:r>
              <w:t>о</w:t>
            </w:r>
            <w:r>
              <w:t>те за календарный год. Заслушивание о</w:t>
            </w:r>
            <w:r>
              <w:t>т</w:t>
            </w:r>
            <w:r>
              <w:t>четов по научной работе.</w:t>
            </w:r>
          </w:p>
        </w:tc>
        <w:tc>
          <w:tcPr>
            <w:tcW w:w="2160" w:type="dxa"/>
          </w:tcPr>
          <w:p w:rsidR="00F3602E" w:rsidRDefault="00F3602E" w:rsidP="00F3602E"/>
        </w:tc>
        <w:tc>
          <w:tcPr>
            <w:tcW w:w="1951" w:type="dxa"/>
          </w:tcPr>
          <w:p w:rsidR="00F3602E" w:rsidRDefault="00F3602E" w:rsidP="00F3602E">
            <w:r>
              <w:t>Зав. каф.</w:t>
            </w:r>
          </w:p>
          <w:p w:rsidR="00F3602E" w:rsidRDefault="00F3602E" w:rsidP="00F3602E">
            <w:r>
              <w:t xml:space="preserve">ППС </w:t>
            </w:r>
          </w:p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6</w:t>
            </w:r>
          </w:p>
        </w:tc>
        <w:tc>
          <w:tcPr>
            <w:tcW w:w="4598" w:type="dxa"/>
          </w:tcPr>
          <w:p w:rsidR="00F3602E" w:rsidRDefault="00F3602E" w:rsidP="00F3602E">
            <w:r w:rsidRPr="00AC201D">
              <w:rPr>
                <w:lang w:val="ky-KG"/>
              </w:rPr>
              <w:t>Организация кругл</w:t>
            </w:r>
            <w:r>
              <w:rPr>
                <w:lang w:val="ky-KG"/>
              </w:rPr>
              <w:t>ых</w:t>
            </w:r>
            <w:r w:rsidRPr="00AC201D">
              <w:rPr>
                <w:lang w:val="ky-KG"/>
              </w:rPr>
              <w:t xml:space="preserve"> стол</w:t>
            </w:r>
            <w:r>
              <w:rPr>
                <w:lang w:val="ky-KG"/>
              </w:rPr>
              <w:t>ов, конфере</w:t>
            </w:r>
            <w:r>
              <w:rPr>
                <w:lang w:val="ky-KG"/>
              </w:rPr>
              <w:t>н</w:t>
            </w:r>
            <w:r>
              <w:rPr>
                <w:lang w:val="ky-KG"/>
              </w:rPr>
              <w:t>ции и онлайн конференции по научным темам кафедры и ППС.</w:t>
            </w:r>
          </w:p>
        </w:tc>
        <w:tc>
          <w:tcPr>
            <w:tcW w:w="2160" w:type="dxa"/>
          </w:tcPr>
          <w:p w:rsidR="00F3602E" w:rsidRDefault="00F3602E" w:rsidP="00F3602E"/>
        </w:tc>
        <w:tc>
          <w:tcPr>
            <w:tcW w:w="1951" w:type="dxa"/>
          </w:tcPr>
          <w:p w:rsidR="00F3602E" w:rsidRDefault="00F3602E" w:rsidP="00F3602E">
            <w:r>
              <w:t>Зав. каф.</w:t>
            </w:r>
          </w:p>
          <w:p w:rsidR="00F3602E" w:rsidRDefault="00F3602E" w:rsidP="00F3602E">
            <w:r>
              <w:t xml:space="preserve">ППС </w:t>
            </w:r>
          </w:p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  <w:tr w:rsidR="00F3602E" w:rsidTr="00F3602E">
        <w:trPr>
          <w:trHeight w:val="573"/>
        </w:trPr>
        <w:tc>
          <w:tcPr>
            <w:tcW w:w="648" w:type="dxa"/>
          </w:tcPr>
          <w:p w:rsidR="00F3602E" w:rsidRDefault="00F3602E" w:rsidP="00F3602E">
            <w:pPr>
              <w:jc w:val="center"/>
            </w:pPr>
            <w:r>
              <w:t>7</w:t>
            </w:r>
          </w:p>
        </w:tc>
        <w:tc>
          <w:tcPr>
            <w:tcW w:w="4598" w:type="dxa"/>
          </w:tcPr>
          <w:p w:rsidR="00F3602E" w:rsidRPr="00AC201D" w:rsidRDefault="00F3602E" w:rsidP="00F3602E">
            <w:pPr>
              <w:rPr>
                <w:lang w:val="ky-KG"/>
              </w:rPr>
            </w:pPr>
            <w:r w:rsidRPr="00AC201D">
              <w:rPr>
                <w:lang w:val="ky-KG"/>
              </w:rPr>
              <w:t>Организация</w:t>
            </w:r>
            <w:r>
              <w:rPr>
                <w:lang w:val="ky-KG"/>
              </w:rPr>
              <w:t xml:space="preserve"> работы по академической мобильности студентов и сотрудников.</w:t>
            </w:r>
          </w:p>
        </w:tc>
        <w:tc>
          <w:tcPr>
            <w:tcW w:w="2160" w:type="dxa"/>
          </w:tcPr>
          <w:p w:rsidR="00F3602E" w:rsidRDefault="00F3602E" w:rsidP="00F3602E"/>
        </w:tc>
        <w:tc>
          <w:tcPr>
            <w:tcW w:w="1951" w:type="dxa"/>
          </w:tcPr>
          <w:p w:rsidR="00F3602E" w:rsidRDefault="00F3602E" w:rsidP="00F3602E">
            <w:r>
              <w:t>Зав. каф.</w:t>
            </w:r>
          </w:p>
          <w:p w:rsidR="00F3602E" w:rsidRDefault="00F3602E" w:rsidP="00F3602E">
            <w:r>
              <w:t xml:space="preserve">ППС </w:t>
            </w:r>
          </w:p>
          <w:p w:rsidR="00F3602E" w:rsidRDefault="00F3602E" w:rsidP="00F3602E">
            <w:proofErr w:type="gramStart"/>
            <w:r>
              <w:t>студенты</w:t>
            </w:r>
            <w:proofErr w:type="gramEnd"/>
          </w:p>
        </w:tc>
        <w:tc>
          <w:tcPr>
            <w:tcW w:w="768" w:type="dxa"/>
          </w:tcPr>
          <w:p w:rsidR="00F3602E" w:rsidRDefault="00F3602E" w:rsidP="00F3602E">
            <w:pPr>
              <w:jc w:val="center"/>
            </w:pPr>
          </w:p>
        </w:tc>
      </w:tr>
    </w:tbl>
    <w:p w:rsidR="00F3602E" w:rsidRDefault="00F3602E"/>
    <w:p w:rsidR="00F3602E" w:rsidRDefault="00F3602E"/>
    <w:p w:rsidR="00F3602E" w:rsidRDefault="00F3602E"/>
    <w:p w:rsidR="00F3602E" w:rsidRDefault="00F3602E"/>
    <w:p w:rsidR="00F3602E" w:rsidRDefault="00F3602E"/>
    <w:p w:rsidR="00F3602E" w:rsidRDefault="00F3602E"/>
    <w:p w:rsidR="00F3602E" w:rsidRDefault="00F3602E" w:rsidP="00F3602E">
      <w:pPr>
        <w:jc w:val="center"/>
      </w:pPr>
      <w:proofErr w:type="spellStart"/>
      <w:r>
        <w:t>Зав.каф.ВМ</w:t>
      </w:r>
      <w:proofErr w:type="spellEnd"/>
      <w:r>
        <w:t xml:space="preserve">                                         </w:t>
      </w:r>
      <w:proofErr w:type="spellStart"/>
      <w:r>
        <w:t>Осмонканов</w:t>
      </w:r>
      <w:proofErr w:type="spellEnd"/>
      <w:r>
        <w:t xml:space="preserve"> А.М.</w:t>
      </w:r>
    </w:p>
    <w:sectPr w:rsidR="00F3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C"/>
    <w:rsid w:val="00873F5F"/>
    <w:rsid w:val="00C17F1C"/>
    <w:rsid w:val="00F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70D5-7670-4996-BB7A-F88462E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IEF</dc:creator>
  <cp:keywords/>
  <dc:description/>
  <cp:lastModifiedBy>DEKANAT IEF</cp:lastModifiedBy>
  <cp:revision>2</cp:revision>
  <dcterms:created xsi:type="dcterms:W3CDTF">2023-03-31T08:41:00Z</dcterms:created>
  <dcterms:modified xsi:type="dcterms:W3CDTF">2023-03-31T08:43:00Z</dcterms:modified>
</cp:coreProperties>
</file>