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238" w:rsidRDefault="00893619" w:rsidP="002E1D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361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441238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441238" w:rsidRDefault="00441238" w:rsidP="0044123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441238" w:rsidRDefault="00441238" w:rsidP="0044123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работы планово- финансового </w:t>
      </w:r>
      <w:r w:rsidR="00BB1E4A">
        <w:rPr>
          <w:rFonts w:ascii="Times New Roman" w:hAnsi="Times New Roman" w:cs="Times New Roman"/>
          <w:b/>
          <w:sz w:val="24"/>
          <w:szCs w:val="24"/>
        </w:rPr>
        <w:t>управления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на 202</w:t>
      </w:r>
      <w:r w:rsidR="00BB1E4A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-2</w:t>
      </w:r>
      <w:r w:rsidR="00BB1E4A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441238" w:rsidRDefault="00441238" w:rsidP="0044123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6369" w:rsidRDefault="007C139D" w:rsidP="00441238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Планово-финансовое управление</w:t>
      </w:r>
      <w:r w:rsidR="00441238">
        <w:rPr>
          <w:rFonts w:ascii="Times New Roman" w:hAnsi="Times New Roman" w:cs="Times New Roman"/>
          <w:sz w:val="24"/>
          <w:szCs w:val="24"/>
        </w:rPr>
        <w:t xml:space="preserve"> в настоящее время работает в соответствии с </w:t>
      </w:r>
      <w:r w:rsidR="00254C42">
        <w:rPr>
          <w:rFonts w:ascii="Times New Roman" w:hAnsi="Times New Roman" w:cs="Times New Roman"/>
          <w:sz w:val="24"/>
          <w:szCs w:val="24"/>
        </w:rPr>
        <w:t>Кабинета</w:t>
      </w:r>
      <w:r>
        <w:rPr>
          <w:rFonts w:ascii="Times New Roman" w:hAnsi="Times New Roman" w:cs="Times New Roman"/>
          <w:sz w:val="24"/>
          <w:szCs w:val="24"/>
        </w:rPr>
        <w:t>м</w:t>
      </w:r>
      <w:r w:rsidR="00254C42">
        <w:rPr>
          <w:rFonts w:ascii="Times New Roman" w:hAnsi="Times New Roman" w:cs="Times New Roman"/>
          <w:sz w:val="24"/>
          <w:szCs w:val="24"/>
        </w:rPr>
        <w:t xml:space="preserve"> Министров</w:t>
      </w:r>
      <w:r w:rsidR="00441238">
        <w:rPr>
          <w:rFonts w:ascii="Times New Roman" w:hAnsi="Times New Roman" w:cs="Times New Roman"/>
          <w:sz w:val="24"/>
          <w:szCs w:val="24"/>
        </w:rPr>
        <w:t xml:space="preserve"> КР, Министерства образования и науки КР. </w:t>
      </w:r>
    </w:p>
    <w:p w:rsidR="00441238" w:rsidRDefault="00F06369" w:rsidP="00441238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Разработка</w:t>
      </w:r>
      <w:r w:rsidR="00441238">
        <w:rPr>
          <w:rFonts w:ascii="Times New Roman" w:hAnsi="Times New Roman" w:cs="Times New Roman"/>
          <w:sz w:val="24"/>
          <w:szCs w:val="24"/>
        </w:rPr>
        <w:t xml:space="preserve"> </w:t>
      </w:r>
      <w:r w:rsidR="003F4379">
        <w:rPr>
          <w:rFonts w:ascii="Times New Roman" w:hAnsi="Times New Roman" w:cs="Times New Roman"/>
          <w:sz w:val="24"/>
          <w:szCs w:val="24"/>
        </w:rPr>
        <w:t>ново</w:t>
      </w:r>
      <w:r>
        <w:rPr>
          <w:rFonts w:ascii="Times New Roman" w:hAnsi="Times New Roman" w:cs="Times New Roman"/>
          <w:sz w:val="24"/>
          <w:szCs w:val="24"/>
        </w:rPr>
        <w:t>го</w:t>
      </w:r>
      <w:r w:rsidR="003F4379">
        <w:rPr>
          <w:rFonts w:ascii="Times New Roman" w:hAnsi="Times New Roman" w:cs="Times New Roman"/>
          <w:sz w:val="24"/>
          <w:szCs w:val="24"/>
        </w:rPr>
        <w:t xml:space="preserve"> </w:t>
      </w:r>
      <w:r w:rsidR="00441238">
        <w:rPr>
          <w:rFonts w:ascii="Times New Roman" w:hAnsi="Times New Roman" w:cs="Times New Roman"/>
          <w:sz w:val="24"/>
          <w:szCs w:val="24"/>
        </w:rPr>
        <w:t>штатно</w:t>
      </w:r>
      <w:r>
        <w:rPr>
          <w:rFonts w:ascii="Times New Roman" w:hAnsi="Times New Roman" w:cs="Times New Roman"/>
          <w:sz w:val="24"/>
          <w:szCs w:val="24"/>
        </w:rPr>
        <w:t>го расписания</w:t>
      </w:r>
      <w:r w:rsidR="00441238">
        <w:rPr>
          <w:rFonts w:ascii="Times New Roman" w:hAnsi="Times New Roman" w:cs="Times New Roman"/>
          <w:sz w:val="24"/>
          <w:szCs w:val="24"/>
        </w:rPr>
        <w:t xml:space="preserve"> административно-управленческого персонала, младшего обслуживающего и технического персонала, уч</w:t>
      </w:r>
      <w:r w:rsidR="002B1CB2">
        <w:rPr>
          <w:rFonts w:ascii="Times New Roman" w:hAnsi="Times New Roman" w:cs="Times New Roman"/>
          <w:sz w:val="24"/>
          <w:szCs w:val="24"/>
        </w:rPr>
        <w:t>ебно-вспомогательного персонала, провести работу с сотрудниками по перемещению с бюджетных мест на специальные средства.</w:t>
      </w:r>
    </w:p>
    <w:p w:rsidR="00441238" w:rsidRDefault="007D77ED" w:rsidP="00441238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Составление тарификационных</w:t>
      </w:r>
      <w:r w:rsidR="00441238">
        <w:rPr>
          <w:rFonts w:ascii="Times New Roman" w:hAnsi="Times New Roman" w:cs="Times New Roman"/>
          <w:sz w:val="24"/>
          <w:szCs w:val="24"/>
        </w:rPr>
        <w:t xml:space="preserve"> спис</w:t>
      </w:r>
      <w:r w:rsidR="00F06369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ов</w:t>
      </w:r>
      <w:r w:rsidR="00441238">
        <w:rPr>
          <w:rFonts w:ascii="Times New Roman" w:hAnsi="Times New Roman" w:cs="Times New Roman"/>
          <w:sz w:val="24"/>
          <w:szCs w:val="24"/>
        </w:rPr>
        <w:t xml:space="preserve"> профессорско-преподавательс</w:t>
      </w:r>
      <w:r w:rsidR="00F06369">
        <w:rPr>
          <w:rFonts w:ascii="Times New Roman" w:hAnsi="Times New Roman" w:cs="Times New Roman"/>
          <w:sz w:val="24"/>
          <w:szCs w:val="24"/>
        </w:rPr>
        <w:t xml:space="preserve">кого состава по КГТУ </w:t>
      </w:r>
      <w:r w:rsidR="00441238">
        <w:rPr>
          <w:rFonts w:ascii="Times New Roman" w:hAnsi="Times New Roman" w:cs="Times New Roman"/>
          <w:sz w:val="24"/>
          <w:szCs w:val="24"/>
        </w:rPr>
        <w:t>по бюджетным и специальным средствам на 202</w:t>
      </w:r>
      <w:r w:rsidR="007C139D">
        <w:rPr>
          <w:rFonts w:ascii="Times New Roman" w:hAnsi="Times New Roman" w:cs="Times New Roman"/>
          <w:sz w:val="24"/>
          <w:szCs w:val="24"/>
        </w:rPr>
        <w:t>3</w:t>
      </w:r>
      <w:r w:rsidR="00441238">
        <w:rPr>
          <w:rFonts w:ascii="Times New Roman" w:hAnsi="Times New Roman" w:cs="Times New Roman"/>
          <w:sz w:val="24"/>
          <w:szCs w:val="24"/>
        </w:rPr>
        <w:t>-</w:t>
      </w:r>
      <w:r w:rsidR="007C139D">
        <w:rPr>
          <w:rFonts w:ascii="Times New Roman" w:hAnsi="Times New Roman" w:cs="Times New Roman"/>
          <w:sz w:val="24"/>
          <w:szCs w:val="24"/>
        </w:rPr>
        <w:t>20</w:t>
      </w:r>
      <w:r w:rsidR="00441238">
        <w:rPr>
          <w:rFonts w:ascii="Times New Roman" w:hAnsi="Times New Roman" w:cs="Times New Roman"/>
          <w:sz w:val="24"/>
          <w:szCs w:val="24"/>
        </w:rPr>
        <w:t>2</w:t>
      </w:r>
      <w:r w:rsidR="007C139D">
        <w:rPr>
          <w:rFonts w:ascii="Times New Roman" w:hAnsi="Times New Roman" w:cs="Times New Roman"/>
          <w:sz w:val="24"/>
          <w:szCs w:val="24"/>
        </w:rPr>
        <w:t>4</w:t>
      </w:r>
      <w:r w:rsidR="00441238">
        <w:rPr>
          <w:rFonts w:ascii="Times New Roman" w:hAnsi="Times New Roman" w:cs="Times New Roman"/>
          <w:sz w:val="24"/>
          <w:szCs w:val="24"/>
        </w:rPr>
        <w:t xml:space="preserve"> уч. </w:t>
      </w:r>
      <w:r w:rsidR="008D5EC6">
        <w:rPr>
          <w:rFonts w:ascii="Times New Roman" w:hAnsi="Times New Roman" w:cs="Times New Roman"/>
          <w:sz w:val="24"/>
          <w:szCs w:val="24"/>
        </w:rPr>
        <w:t>год.</w:t>
      </w:r>
    </w:p>
    <w:p w:rsidR="00441238" w:rsidRDefault="00441238" w:rsidP="00441238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</w:t>
      </w:r>
      <w:r w:rsidR="00F06369">
        <w:rPr>
          <w:rFonts w:ascii="Times New Roman" w:hAnsi="Times New Roman" w:cs="Times New Roman"/>
          <w:sz w:val="24"/>
          <w:szCs w:val="24"/>
        </w:rPr>
        <w:t>зработка</w:t>
      </w:r>
      <w:r>
        <w:rPr>
          <w:rFonts w:ascii="Times New Roman" w:hAnsi="Times New Roman" w:cs="Times New Roman"/>
          <w:sz w:val="24"/>
          <w:szCs w:val="24"/>
        </w:rPr>
        <w:t xml:space="preserve"> бюджетн</w:t>
      </w:r>
      <w:r w:rsidR="00F06369">
        <w:rPr>
          <w:rFonts w:ascii="Times New Roman" w:hAnsi="Times New Roman" w:cs="Times New Roman"/>
          <w:sz w:val="24"/>
          <w:szCs w:val="24"/>
        </w:rPr>
        <w:t>ой</w:t>
      </w:r>
      <w:r>
        <w:rPr>
          <w:rFonts w:ascii="Times New Roman" w:hAnsi="Times New Roman" w:cs="Times New Roman"/>
          <w:sz w:val="24"/>
          <w:szCs w:val="24"/>
        </w:rPr>
        <w:t xml:space="preserve"> смет</w:t>
      </w:r>
      <w:r w:rsidR="00F06369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расходов до конца 202</w:t>
      </w:r>
      <w:r w:rsidR="007C139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  <w:r w:rsidR="003F4379">
        <w:rPr>
          <w:rFonts w:ascii="Times New Roman" w:hAnsi="Times New Roman" w:cs="Times New Roman"/>
          <w:sz w:val="24"/>
          <w:szCs w:val="24"/>
        </w:rPr>
        <w:t xml:space="preserve"> с учетом присоединения ВУЗов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4379">
        <w:rPr>
          <w:rFonts w:ascii="Times New Roman" w:hAnsi="Times New Roman" w:cs="Times New Roman"/>
          <w:sz w:val="24"/>
          <w:szCs w:val="24"/>
        </w:rPr>
        <w:t xml:space="preserve">и </w:t>
      </w:r>
      <w:r w:rsidR="00F06369">
        <w:rPr>
          <w:rFonts w:ascii="Times New Roman" w:hAnsi="Times New Roman" w:cs="Times New Roman"/>
          <w:sz w:val="24"/>
          <w:szCs w:val="24"/>
        </w:rPr>
        <w:t>бюджетной</w:t>
      </w:r>
      <w:r w:rsidR="003F4379">
        <w:rPr>
          <w:rFonts w:ascii="Times New Roman" w:hAnsi="Times New Roman" w:cs="Times New Roman"/>
          <w:sz w:val="24"/>
          <w:szCs w:val="24"/>
        </w:rPr>
        <w:t xml:space="preserve"> смет</w:t>
      </w:r>
      <w:r w:rsidR="00F06369">
        <w:rPr>
          <w:rFonts w:ascii="Times New Roman" w:hAnsi="Times New Roman" w:cs="Times New Roman"/>
          <w:sz w:val="24"/>
          <w:szCs w:val="24"/>
        </w:rPr>
        <w:t>ы</w:t>
      </w:r>
      <w:r w:rsidR="003F43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202</w:t>
      </w:r>
      <w:r w:rsidR="007C139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F06369">
        <w:rPr>
          <w:rFonts w:ascii="Times New Roman" w:hAnsi="Times New Roman" w:cs="Times New Roman"/>
          <w:sz w:val="24"/>
          <w:szCs w:val="24"/>
        </w:rPr>
        <w:t>год,</w:t>
      </w:r>
      <w:r>
        <w:rPr>
          <w:rFonts w:ascii="Times New Roman" w:hAnsi="Times New Roman" w:cs="Times New Roman"/>
          <w:sz w:val="24"/>
          <w:szCs w:val="24"/>
        </w:rPr>
        <w:t xml:space="preserve"> с подробными расшифровками по всем статьям.</w:t>
      </w:r>
    </w:p>
    <w:p w:rsidR="00441238" w:rsidRPr="003F4379" w:rsidRDefault="00F06369" w:rsidP="0020009B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441238" w:rsidRPr="003F4379">
        <w:rPr>
          <w:rFonts w:ascii="Times New Roman" w:hAnsi="Times New Roman" w:cs="Times New Roman"/>
          <w:sz w:val="24"/>
          <w:szCs w:val="24"/>
        </w:rPr>
        <w:t>асчет общей сводной сметы доходов и расходов по специальным средствам по всем источникам доходов, с подробными расшифровками по каждой статье и согласно нормативных документов на 202</w:t>
      </w:r>
      <w:r w:rsidR="003F4379" w:rsidRPr="003F4379">
        <w:rPr>
          <w:rFonts w:ascii="Times New Roman" w:hAnsi="Times New Roman" w:cs="Times New Roman"/>
          <w:sz w:val="24"/>
          <w:szCs w:val="24"/>
        </w:rPr>
        <w:t>3</w:t>
      </w:r>
      <w:r w:rsidR="00441238" w:rsidRPr="003F4379">
        <w:rPr>
          <w:rFonts w:ascii="Times New Roman" w:hAnsi="Times New Roman" w:cs="Times New Roman"/>
          <w:sz w:val="24"/>
          <w:szCs w:val="24"/>
        </w:rPr>
        <w:t xml:space="preserve"> год. </w:t>
      </w:r>
    </w:p>
    <w:p w:rsidR="00441238" w:rsidRDefault="00441238" w:rsidP="00441238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Согласование цен (тарифов) на обучение студентов в отделе среднего-профессионального обучения в регионах на 202</w:t>
      </w:r>
      <w:r w:rsidR="007C139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7C139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уч. год.</w:t>
      </w:r>
    </w:p>
    <w:p w:rsidR="00441238" w:rsidRDefault="00F06369" w:rsidP="00441238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Подготовка расчетов к прейскурантам цен на проживание в общежитии</w:t>
      </w:r>
      <w:r w:rsidR="00441238">
        <w:rPr>
          <w:rFonts w:ascii="Times New Roman" w:hAnsi="Times New Roman" w:cs="Times New Roman"/>
          <w:sz w:val="24"/>
          <w:szCs w:val="24"/>
        </w:rPr>
        <w:t xml:space="preserve">, консультативно-образовательные услуги, </w:t>
      </w:r>
      <w:r>
        <w:rPr>
          <w:rFonts w:ascii="Times New Roman" w:hAnsi="Times New Roman" w:cs="Times New Roman"/>
          <w:sz w:val="24"/>
          <w:szCs w:val="24"/>
        </w:rPr>
        <w:t xml:space="preserve">курсы </w:t>
      </w:r>
      <w:r w:rsidR="00441238">
        <w:rPr>
          <w:rFonts w:ascii="Times New Roman" w:hAnsi="Times New Roman" w:cs="Times New Roman"/>
          <w:sz w:val="24"/>
          <w:szCs w:val="24"/>
        </w:rPr>
        <w:t>повышени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441238">
        <w:rPr>
          <w:rFonts w:ascii="Times New Roman" w:hAnsi="Times New Roman" w:cs="Times New Roman"/>
          <w:sz w:val="24"/>
          <w:szCs w:val="24"/>
        </w:rPr>
        <w:t xml:space="preserve"> квалификации, приему документов и т.д. согласно нормативных документов на </w:t>
      </w:r>
      <w:r w:rsidR="00441238" w:rsidRPr="008D5EC6">
        <w:rPr>
          <w:rFonts w:ascii="Times New Roman" w:hAnsi="Times New Roman" w:cs="Times New Roman"/>
          <w:sz w:val="24"/>
          <w:szCs w:val="24"/>
        </w:rPr>
        <w:t>202</w:t>
      </w:r>
      <w:r w:rsidR="007C139D">
        <w:rPr>
          <w:rFonts w:ascii="Times New Roman" w:hAnsi="Times New Roman" w:cs="Times New Roman"/>
          <w:sz w:val="24"/>
          <w:szCs w:val="24"/>
          <w:lang w:val="ky-KG"/>
        </w:rPr>
        <w:t>3</w:t>
      </w:r>
      <w:r w:rsidR="00441238" w:rsidRPr="008D5EC6">
        <w:rPr>
          <w:rFonts w:ascii="Times New Roman" w:hAnsi="Times New Roman" w:cs="Times New Roman"/>
          <w:sz w:val="24"/>
          <w:szCs w:val="24"/>
        </w:rPr>
        <w:t>-2</w:t>
      </w:r>
      <w:r w:rsidR="007C139D">
        <w:rPr>
          <w:rFonts w:ascii="Times New Roman" w:hAnsi="Times New Roman" w:cs="Times New Roman"/>
          <w:sz w:val="24"/>
          <w:szCs w:val="24"/>
        </w:rPr>
        <w:t>4</w:t>
      </w:r>
      <w:r w:rsidR="00441238" w:rsidRPr="008D5EC6">
        <w:rPr>
          <w:rFonts w:ascii="Times New Roman" w:hAnsi="Times New Roman" w:cs="Times New Roman"/>
          <w:sz w:val="24"/>
          <w:szCs w:val="24"/>
        </w:rPr>
        <w:t xml:space="preserve"> уч.</w:t>
      </w:r>
      <w:r w:rsidR="006F6D77" w:rsidRPr="008D5EC6">
        <w:rPr>
          <w:rFonts w:ascii="Times New Roman" w:hAnsi="Times New Roman" w:cs="Times New Roman"/>
          <w:sz w:val="24"/>
          <w:szCs w:val="24"/>
        </w:rPr>
        <w:t xml:space="preserve"> </w:t>
      </w:r>
      <w:r w:rsidR="007D77ED" w:rsidRPr="008D5EC6">
        <w:rPr>
          <w:rFonts w:ascii="Times New Roman" w:hAnsi="Times New Roman" w:cs="Times New Roman"/>
          <w:sz w:val="24"/>
          <w:szCs w:val="24"/>
        </w:rPr>
        <w:t>г</w:t>
      </w:r>
      <w:r w:rsidR="00441238" w:rsidRPr="008D5EC6">
        <w:rPr>
          <w:rFonts w:ascii="Times New Roman" w:hAnsi="Times New Roman" w:cs="Times New Roman"/>
          <w:sz w:val="24"/>
          <w:szCs w:val="24"/>
        </w:rPr>
        <w:t>од</w:t>
      </w:r>
      <w:r w:rsidRPr="008D5EC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для согласования с Попечительским советом</w:t>
      </w:r>
      <w:r w:rsidR="007D77ED">
        <w:rPr>
          <w:rFonts w:ascii="Times New Roman" w:hAnsi="Times New Roman" w:cs="Times New Roman"/>
          <w:sz w:val="24"/>
          <w:szCs w:val="24"/>
        </w:rPr>
        <w:t xml:space="preserve"> и их утверждения.</w:t>
      </w:r>
    </w:p>
    <w:p w:rsidR="00441238" w:rsidRDefault="00441238" w:rsidP="00441238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Согласование цен (тарифов) на обучение студентов в КГТУ и региональных подразделений (расчет коммунальных услуг, заработной платы, командировочных расходов, транспортных, текущего и капитального ремонта, приобретение товаров и услуг, машины и оборудование и т.д.) на 202</w:t>
      </w:r>
      <w:r w:rsidR="007C139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-2</w:t>
      </w:r>
      <w:r w:rsidR="007C139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уч. год.</w:t>
      </w:r>
    </w:p>
    <w:p w:rsidR="00441238" w:rsidRDefault="00441238" w:rsidP="00441238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Подготовка материалов для рассмотрения на Ученом совете, Финансовом комитете, Попечительском совете и др</w:t>
      </w:r>
      <w:r w:rsidR="007C139D">
        <w:rPr>
          <w:rFonts w:ascii="Times New Roman" w:hAnsi="Times New Roman" w:cs="Times New Roman"/>
          <w:sz w:val="24"/>
          <w:szCs w:val="24"/>
        </w:rPr>
        <w:t>угих</w:t>
      </w:r>
      <w:r>
        <w:rPr>
          <w:rFonts w:ascii="Times New Roman" w:hAnsi="Times New Roman" w:cs="Times New Roman"/>
          <w:sz w:val="24"/>
          <w:szCs w:val="24"/>
        </w:rPr>
        <w:t xml:space="preserve"> вышестоящих организациях.</w:t>
      </w:r>
    </w:p>
    <w:p w:rsidR="00441238" w:rsidRDefault="00441238" w:rsidP="00441238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финансово-хозяйственной деятельности университета.</w:t>
      </w:r>
    </w:p>
    <w:p w:rsidR="00441238" w:rsidRDefault="00441238" w:rsidP="00441238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Подготовка материалов для проверок Счетной палаты, Антимоно</w:t>
      </w:r>
      <w:r w:rsidR="00F06369">
        <w:rPr>
          <w:rFonts w:ascii="Times New Roman" w:hAnsi="Times New Roman" w:cs="Times New Roman"/>
          <w:sz w:val="24"/>
          <w:szCs w:val="24"/>
        </w:rPr>
        <w:t xml:space="preserve">польного комитета, </w:t>
      </w:r>
      <w:r w:rsidR="007C139D">
        <w:rPr>
          <w:rFonts w:ascii="Times New Roman" w:hAnsi="Times New Roman" w:cs="Times New Roman"/>
          <w:sz w:val="24"/>
          <w:szCs w:val="24"/>
        </w:rPr>
        <w:t>МОиН и</w:t>
      </w:r>
      <w:r w:rsidR="00F06369">
        <w:rPr>
          <w:rFonts w:ascii="Times New Roman" w:hAnsi="Times New Roman" w:cs="Times New Roman"/>
          <w:sz w:val="24"/>
          <w:szCs w:val="24"/>
        </w:rPr>
        <w:t xml:space="preserve"> других</w:t>
      </w:r>
      <w:r>
        <w:rPr>
          <w:rFonts w:ascii="Times New Roman" w:hAnsi="Times New Roman" w:cs="Times New Roman"/>
          <w:sz w:val="24"/>
          <w:szCs w:val="24"/>
        </w:rPr>
        <w:t xml:space="preserve"> организаций.</w:t>
      </w:r>
    </w:p>
    <w:p w:rsidR="00441238" w:rsidRDefault="00441238" w:rsidP="00441238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Постоянное изучение нормативной документации и т.д.</w:t>
      </w:r>
    </w:p>
    <w:p w:rsidR="002B1CB2" w:rsidRDefault="00CA2E53" w:rsidP="00CA2E53">
      <w:pPr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</w:t>
      </w:r>
      <w:r w:rsidR="00441238" w:rsidRPr="00CA2E53">
        <w:rPr>
          <w:rFonts w:ascii="Times New Roman" w:hAnsi="Times New Roman" w:cs="Times New Roman"/>
          <w:b/>
          <w:i/>
          <w:sz w:val="24"/>
          <w:szCs w:val="24"/>
        </w:rPr>
        <w:t>Примечание:</w:t>
      </w:r>
      <w:r w:rsidR="00441238">
        <w:rPr>
          <w:rFonts w:ascii="Times New Roman" w:hAnsi="Times New Roman" w:cs="Times New Roman"/>
          <w:sz w:val="24"/>
          <w:szCs w:val="24"/>
        </w:rPr>
        <w:t xml:space="preserve"> </w:t>
      </w:r>
      <w:r w:rsidR="002B1CB2">
        <w:rPr>
          <w:rFonts w:ascii="Times New Roman" w:hAnsi="Times New Roman" w:cs="Times New Roman"/>
          <w:sz w:val="24"/>
          <w:szCs w:val="24"/>
        </w:rPr>
        <w:t xml:space="preserve">В связи с реорганизацией ВУЗов и присоединением юридических </w:t>
      </w:r>
      <w:r>
        <w:rPr>
          <w:rFonts w:ascii="Times New Roman" w:hAnsi="Times New Roman" w:cs="Times New Roman"/>
          <w:sz w:val="24"/>
          <w:szCs w:val="24"/>
        </w:rPr>
        <w:t>лиц, увеличился</w:t>
      </w:r>
      <w:r w:rsidR="002B1CB2">
        <w:rPr>
          <w:rFonts w:ascii="Times New Roman" w:hAnsi="Times New Roman" w:cs="Times New Roman"/>
          <w:sz w:val="24"/>
          <w:szCs w:val="24"/>
        </w:rPr>
        <w:t xml:space="preserve"> объём выполняемых работ. Также составляются отчеты на финансовый год и на учебный год. </w:t>
      </w:r>
    </w:p>
    <w:p w:rsidR="002B1CB2" w:rsidRDefault="002B1CB2" w:rsidP="002B1CB2">
      <w:pPr>
        <w:rPr>
          <w:rFonts w:ascii="Times New Roman" w:hAnsi="Times New Roman" w:cs="Times New Roman"/>
          <w:sz w:val="24"/>
          <w:szCs w:val="24"/>
        </w:rPr>
      </w:pPr>
    </w:p>
    <w:p w:rsidR="00AF503B" w:rsidRDefault="00AF503B" w:rsidP="00AF503B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F503B" w:rsidSect="00CA2E53">
      <w:pgSz w:w="11906" w:h="16838"/>
      <w:pgMar w:top="1134" w:right="849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7CDC" w:rsidRDefault="00937CDC" w:rsidP="00893619">
      <w:pPr>
        <w:spacing w:after="0" w:line="240" w:lineRule="auto"/>
      </w:pPr>
      <w:r>
        <w:separator/>
      </w:r>
    </w:p>
  </w:endnote>
  <w:endnote w:type="continuationSeparator" w:id="0">
    <w:p w:rsidR="00937CDC" w:rsidRDefault="00937CDC" w:rsidP="008936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7CDC" w:rsidRDefault="00937CDC" w:rsidP="00893619">
      <w:pPr>
        <w:spacing w:after="0" w:line="240" w:lineRule="auto"/>
      </w:pPr>
      <w:r>
        <w:separator/>
      </w:r>
    </w:p>
  </w:footnote>
  <w:footnote w:type="continuationSeparator" w:id="0">
    <w:p w:rsidR="00937CDC" w:rsidRDefault="00937CDC" w:rsidP="008936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E7A92"/>
    <w:multiLevelType w:val="hybridMultilevel"/>
    <w:tmpl w:val="54D0084E"/>
    <w:lvl w:ilvl="0" w:tplc="C5C0E10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84A1E6F"/>
    <w:multiLevelType w:val="hybridMultilevel"/>
    <w:tmpl w:val="915E5D62"/>
    <w:lvl w:ilvl="0" w:tplc="F392D27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F403176"/>
    <w:multiLevelType w:val="hybridMultilevel"/>
    <w:tmpl w:val="54D0084E"/>
    <w:lvl w:ilvl="0" w:tplc="C5C0E10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619"/>
    <w:rsid w:val="0001288E"/>
    <w:rsid w:val="00081850"/>
    <w:rsid w:val="000E2D26"/>
    <w:rsid w:val="000F0C9A"/>
    <w:rsid w:val="000F7B03"/>
    <w:rsid w:val="00155CCC"/>
    <w:rsid w:val="001607DA"/>
    <w:rsid w:val="0017110C"/>
    <w:rsid w:val="001A7759"/>
    <w:rsid w:val="001E3239"/>
    <w:rsid w:val="00254C42"/>
    <w:rsid w:val="00264DBE"/>
    <w:rsid w:val="002776CE"/>
    <w:rsid w:val="00283AF1"/>
    <w:rsid w:val="002B1CB2"/>
    <w:rsid w:val="002E1D15"/>
    <w:rsid w:val="003119C4"/>
    <w:rsid w:val="00326EB3"/>
    <w:rsid w:val="003778C2"/>
    <w:rsid w:val="003F4379"/>
    <w:rsid w:val="003F6C06"/>
    <w:rsid w:val="00435B64"/>
    <w:rsid w:val="00441238"/>
    <w:rsid w:val="00465E6D"/>
    <w:rsid w:val="005427AC"/>
    <w:rsid w:val="0054667C"/>
    <w:rsid w:val="006250E0"/>
    <w:rsid w:val="006366A9"/>
    <w:rsid w:val="006B3BC6"/>
    <w:rsid w:val="006D60E0"/>
    <w:rsid w:val="006E1340"/>
    <w:rsid w:val="006F3FC5"/>
    <w:rsid w:val="006F6D77"/>
    <w:rsid w:val="00703C1B"/>
    <w:rsid w:val="0072282E"/>
    <w:rsid w:val="00755335"/>
    <w:rsid w:val="00767882"/>
    <w:rsid w:val="00787152"/>
    <w:rsid w:val="007C139D"/>
    <w:rsid w:val="007D77ED"/>
    <w:rsid w:val="00805562"/>
    <w:rsid w:val="00813964"/>
    <w:rsid w:val="00823A0E"/>
    <w:rsid w:val="008350DE"/>
    <w:rsid w:val="008478A1"/>
    <w:rsid w:val="00852375"/>
    <w:rsid w:val="00893619"/>
    <w:rsid w:val="00897916"/>
    <w:rsid w:val="008C1B38"/>
    <w:rsid w:val="008D5EC6"/>
    <w:rsid w:val="008E6E1C"/>
    <w:rsid w:val="00904817"/>
    <w:rsid w:val="009217F9"/>
    <w:rsid w:val="00937CDC"/>
    <w:rsid w:val="00947375"/>
    <w:rsid w:val="00952A64"/>
    <w:rsid w:val="009537C0"/>
    <w:rsid w:val="00965B84"/>
    <w:rsid w:val="009A468A"/>
    <w:rsid w:val="009E5BD1"/>
    <w:rsid w:val="009F6D44"/>
    <w:rsid w:val="00AA74A4"/>
    <w:rsid w:val="00AB4A3E"/>
    <w:rsid w:val="00AF503B"/>
    <w:rsid w:val="00B2496B"/>
    <w:rsid w:val="00B33958"/>
    <w:rsid w:val="00B62A38"/>
    <w:rsid w:val="00B87574"/>
    <w:rsid w:val="00B95B96"/>
    <w:rsid w:val="00BB1E4A"/>
    <w:rsid w:val="00C1601F"/>
    <w:rsid w:val="00C400AE"/>
    <w:rsid w:val="00CA2E53"/>
    <w:rsid w:val="00CD2AFC"/>
    <w:rsid w:val="00D030FD"/>
    <w:rsid w:val="00D45900"/>
    <w:rsid w:val="00DF2E47"/>
    <w:rsid w:val="00E31FF3"/>
    <w:rsid w:val="00E74234"/>
    <w:rsid w:val="00E90C9D"/>
    <w:rsid w:val="00E97B64"/>
    <w:rsid w:val="00F06369"/>
    <w:rsid w:val="00F107A4"/>
    <w:rsid w:val="00F1581E"/>
    <w:rsid w:val="00FF02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13D8C9-5BA6-485D-90EF-206075442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36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93619"/>
  </w:style>
  <w:style w:type="paragraph" w:styleId="a5">
    <w:name w:val="footer"/>
    <w:basedOn w:val="a"/>
    <w:link w:val="a6"/>
    <w:uiPriority w:val="99"/>
    <w:unhideWhenUsed/>
    <w:rsid w:val="008936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93619"/>
  </w:style>
  <w:style w:type="paragraph" w:styleId="a7">
    <w:name w:val="List Paragraph"/>
    <w:basedOn w:val="a"/>
    <w:uiPriority w:val="34"/>
    <w:qFormat/>
    <w:rsid w:val="0080556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A77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A77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01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SALTANAT m</cp:lastModifiedBy>
  <cp:revision>26</cp:revision>
  <cp:lastPrinted>2022-09-28T07:09:00Z</cp:lastPrinted>
  <dcterms:created xsi:type="dcterms:W3CDTF">2015-07-02T10:41:00Z</dcterms:created>
  <dcterms:modified xsi:type="dcterms:W3CDTF">2024-05-15T10:43:00Z</dcterms:modified>
</cp:coreProperties>
</file>