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A9" w:rsidRPr="00902C83" w:rsidRDefault="006137A9" w:rsidP="0061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заседания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УМС  2</w:t>
      </w:r>
      <w:proofErr w:type="gramEnd"/>
    </w:p>
    <w:p w:rsidR="006137A9" w:rsidRPr="00CD70AC" w:rsidRDefault="006137A9" w:rsidP="006137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07CF">
        <w:rPr>
          <w:rFonts w:ascii="Times New Roman" w:hAnsi="Times New Roman" w:cs="Times New Roman"/>
          <w:b/>
          <w:sz w:val="28"/>
          <w:szCs w:val="28"/>
        </w:rPr>
        <w:t>« 24</w:t>
      </w:r>
      <w:proofErr w:type="gramEnd"/>
      <w:r w:rsidRPr="006C07CF">
        <w:rPr>
          <w:rFonts w:ascii="Times New Roman" w:hAnsi="Times New Roman" w:cs="Times New Roman"/>
          <w:b/>
          <w:sz w:val="28"/>
          <w:szCs w:val="28"/>
        </w:rPr>
        <w:t xml:space="preserve">  »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CD70AC">
        <w:rPr>
          <w:rFonts w:ascii="Times New Roman" w:hAnsi="Times New Roman" w:cs="Times New Roman"/>
          <w:b/>
          <w:sz w:val="28"/>
          <w:szCs w:val="28"/>
        </w:rPr>
        <w:t xml:space="preserve"> 2019г </w:t>
      </w:r>
    </w:p>
    <w:p w:rsidR="006137A9" w:rsidRPr="00CD70AC" w:rsidRDefault="006137A9" w:rsidP="00613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70AC">
        <w:rPr>
          <w:rFonts w:ascii="Times New Roman" w:hAnsi="Times New Roman" w:cs="Times New Roman"/>
          <w:b/>
          <w:sz w:val="28"/>
          <w:szCs w:val="28"/>
        </w:rPr>
        <w:t xml:space="preserve">МАЗ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7C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C07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664371" w:rsidRDefault="006137A9" w:rsidP="00613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A9">
        <w:rPr>
          <w:rFonts w:ascii="Times New Roman" w:hAnsi="Times New Roman" w:cs="Times New Roman"/>
          <w:sz w:val="28"/>
          <w:szCs w:val="28"/>
        </w:rPr>
        <w:t xml:space="preserve">Подготовка очередного плана издания УММ по </w:t>
      </w:r>
      <w:proofErr w:type="spellStart"/>
      <w:r w:rsidRPr="006137A9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6137A9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Pr="006137A9">
        <w:rPr>
          <w:rFonts w:ascii="Times New Roman" w:hAnsi="Times New Roman" w:cs="Times New Roman"/>
          <w:sz w:val="28"/>
          <w:szCs w:val="28"/>
        </w:rPr>
        <w:t>программам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(УМК факультетов)</w:t>
      </w:r>
    </w:p>
    <w:p w:rsidR="006137A9" w:rsidRPr="006137A9" w:rsidRDefault="006137A9" w:rsidP="006137A9">
      <w:pPr>
        <w:rPr>
          <w:rFonts w:ascii="Times New Roman" w:hAnsi="Times New Roman" w:cs="Times New Roman"/>
          <w:sz w:val="28"/>
          <w:szCs w:val="28"/>
        </w:rPr>
      </w:pPr>
    </w:p>
    <w:p w:rsidR="006137A9" w:rsidRDefault="006137A9" w:rsidP="00613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A9">
        <w:rPr>
          <w:rFonts w:ascii="Times New Roman" w:hAnsi="Times New Roman" w:cs="Times New Roman"/>
          <w:sz w:val="28"/>
          <w:szCs w:val="28"/>
        </w:rPr>
        <w:t>Руководство по качеству образования в КГТУ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B502D9" w:rsidRPr="00B502D9" w:rsidRDefault="00B502D9" w:rsidP="00B50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2D9" w:rsidRDefault="00B502D9" w:rsidP="00613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B502D9" w:rsidRPr="00B502D9" w:rsidRDefault="00B502D9" w:rsidP="00B50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2D9" w:rsidRDefault="00DE06E3" w:rsidP="00B50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человеческих ресурсов высокого уровня в промышленности с помощью инженерного образования в японском стиле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М.К.)</w:t>
      </w:r>
    </w:p>
    <w:p w:rsidR="002A2910" w:rsidRPr="00B502D9" w:rsidRDefault="002A2910" w:rsidP="00B50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ВКР (внесение изменений в п.8)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Н.)</w:t>
      </w:r>
    </w:p>
    <w:p w:rsidR="00860141" w:rsidRPr="00B502D9" w:rsidRDefault="008601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sectPr w:rsidR="00860141" w:rsidRPr="00B5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D488C"/>
    <w:multiLevelType w:val="hybridMultilevel"/>
    <w:tmpl w:val="D450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A9"/>
    <w:rsid w:val="002A2910"/>
    <w:rsid w:val="006137A9"/>
    <w:rsid w:val="00664371"/>
    <w:rsid w:val="006C07CF"/>
    <w:rsid w:val="00860141"/>
    <w:rsid w:val="00B502D9"/>
    <w:rsid w:val="00D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028A4-6FD4-4416-A4F6-5259223B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5</cp:revision>
  <cp:lastPrinted>2019-12-13T03:57:00Z</cp:lastPrinted>
  <dcterms:created xsi:type="dcterms:W3CDTF">2019-12-11T05:05:00Z</dcterms:created>
  <dcterms:modified xsi:type="dcterms:W3CDTF">2020-01-14T08:16:00Z</dcterms:modified>
</cp:coreProperties>
</file>