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7DE" w:rsidRPr="006C37DE" w:rsidRDefault="006C37DE" w:rsidP="006C37DE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C37DE">
        <w:rPr>
          <w:rFonts w:ascii="Times New Roman" w:hAnsi="Times New Roman" w:cs="Times New Roman"/>
          <w:b/>
          <w:sz w:val="32"/>
          <w:szCs w:val="32"/>
        </w:rPr>
        <w:t>Тармактык</w:t>
      </w:r>
      <w:proofErr w:type="spellEnd"/>
      <w:r w:rsidRPr="006C37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37DE">
        <w:rPr>
          <w:rFonts w:ascii="Times New Roman" w:hAnsi="Times New Roman" w:cs="Times New Roman"/>
          <w:b/>
          <w:sz w:val="32"/>
          <w:szCs w:val="32"/>
        </w:rPr>
        <w:t>кеңештин</w:t>
      </w:r>
      <w:proofErr w:type="spellEnd"/>
      <w:r w:rsidRPr="006C37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37DE">
        <w:rPr>
          <w:rFonts w:ascii="Times New Roman" w:hAnsi="Times New Roman" w:cs="Times New Roman"/>
          <w:b/>
          <w:sz w:val="32"/>
          <w:szCs w:val="32"/>
        </w:rPr>
        <w:t>жыйынынын</w:t>
      </w:r>
      <w:proofErr w:type="spellEnd"/>
      <w:r w:rsidRPr="006C37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37DE">
        <w:rPr>
          <w:rFonts w:ascii="Times New Roman" w:hAnsi="Times New Roman" w:cs="Times New Roman"/>
          <w:b/>
          <w:sz w:val="32"/>
          <w:szCs w:val="32"/>
        </w:rPr>
        <w:t>күн</w:t>
      </w:r>
      <w:proofErr w:type="spellEnd"/>
      <w:r w:rsidRPr="006C37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C37DE">
        <w:rPr>
          <w:rFonts w:ascii="Times New Roman" w:hAnsi="Times New Roman" w:cs="Times New Roman"/>
          <w:b/>
          <w:sz w:val="32"/>
          <w:szCs w:val="32"/>
        </w:rPr>
        <w:t>тартиби</w:t>
      </w:r>
      <w:proofErr w:type="spellEnd"/>
    </w:p>
    <w:p w:rsidR="006C37DE" w:rsidRPr="00AD5ACA" w:rsidRDefault="00AD5ACA" w:rsidP="006C37DE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2026–2027-окуу </w:t>
      </w:r>
      <w:proofErr w:type="spellStart"/>
      <w:r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үчүн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</w:t>
      </w:r>
      <w:r w:rsidR="006C37DE" w:rsidRPr="00AD5ACA">
        <w:rPr>
          <w:rFonts w:ascii="Times New Roman" w:hAnsi="Times New Roman" w:cs="Times New Roman"/>
          <w:sz w:val="28"/>
          <w:szCs w:val="28"/>
        </w:rPr>
        <w:t>умушчу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окуу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планын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кароо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>.</w:t>
      </w:r>
    </w:p>
    <w:p w:rsidR="006C37DE" w:rsidRPr="00AD5ACA" w:rsidRDefault="00AD5ACA" w:rsidP="006C37DE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Багыттын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алкагында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жаңы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профилди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ачуу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маселесин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7DE" w:rsidRPr="00AD5ACA">
        <w:rPr>
          <w:rFonts w:ascii="Times New Roman" w:hAnsi="Times New Roman" w:cs="Times New Roman"/>
          <w:sz w:val="28"/>
          <w:szCs w:val="28"/>
        </w:rPr>
        <w:t>талкуулоо</w:t>
      </w:r>
      <w:proofErr w:type="spellEnd"/>
      <w:r w:rsidR="006C37DE" w:rsidRPr="00AD5ACA">
        <w:rPr>
          <w:rFonts w:ascii="Times New Roman" w:hAnsi="Times New Roman" w:cs="Times New Roman"/>
          <w:sz w:val="28"/>
          <w:szCs w:val="28"/>
        </w:rPr>
        <w:t>.</w:t>
      </w:r>
    </w:p>
    <w:p w:rsidR="006C37DE" w:rsidRPr="00AD5ACA" w:rsidRDefault="006C37DE" w:rsidP="006C37DE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Дуалдык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окутуу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формасы</w:t>
      </w:r>
      <w:r w:rsidR="00AD5ACA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CA">
        <w:rPr>
          <w:rFonts w:ascii="Times New Roman" w:hAnsi="Times New Roman" w:cs="Times New Roman"/>
          <w:sz w:val="28"/>
          <w:szCs w:val="28"/>
        </w:rPr>
        <w:t>жүргүзүүнү</w:t>
      </w:r>
      <w:proofErr w:type="spellEnd"/>
      <w:r w:rsid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5ACA">
        <w:rPr>
          <w:rFonts w:ascii="Times New Roman" w:hAnsi="Times New Roman" w:cs="Times New Roman"/>
          <w:sz w:val="28"/>
          <w:szCs w:val="28"/>
        </w:rPr>
        <w:t>талкуулоо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>.</w:t>
      </w:r>
    </w:p>
    <w:p w:rsidR="006C37DE" w:rsidRPr="00AD5ACA" w:rsidRDefault="006C37DE" w:rsidP="006C37DE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5ACA">
        <w:rPr>
          <w:rFonts w:ascii="Times New Roman" w:hAnsi="Times New Roman" w:cs="Times New Roman"/>
          <w:sz w:val="28"/>
          <w:szCs w:val="28"/>
        </w:rPr>
        <w:t>Тармактык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кеңештин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төрагасын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шайлоо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жана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r w:rsidR="00AD5ACA">
        <w:rPr>
          <w:rFonts w:ascii="Times New Roman" w:hAnsi="Times New Roman" w:cs="Times New Roman"/>
          <w:sz w:val="28"/>
          <w:szCs w:val="28"/>
          <w:lang w:val="ky-KG"/>
        </w:rPr>
        <w:t xml:space="preserve">иш планын </w:t>
      </w:r>
      <w:bookmarkStart w:id="0" w:name="_GoBack"/>
      <w:bookmarkEnd w:id="0"/>
      <w:proofErr w:type="spellStart"/>
      <w:r w:rsidRPr="00AD5ACA">
        <w:rPr>
          <w:rFonts w:ascii="Times New Roman" w:hAnsi="Times New Roman" w:cs="Times New Roman"/>
          <w:sz w:val="28"/>
          <w:szCs w:val="28"/>
        </w:rPr>
        <w:t>бекитүү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>.</w:t>
      </w:r>
    </w:p>
    <w:p w:rsidR="006C37DE" w:rsidRPr="00AD5ACA" w:rsidRDefault="006C37DE" w:rsidP="006C37DE">
      <w:pPr>
        <w:pStyle w:val="a3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D5ACA">
        <w:rPr>
          <w:rFonts w:ascii="Times New Roman" w:hAnsi="Times New Roman" w:cs="Times New Roman"/>
          <w:sz w:val="28"/>
          <w:szCs w:val="28"/>
        </w:rPr>
        <w:t xml:space="preserve">Ар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кандай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5ACA">
        <w:rPr>
          <w:rFonts w:ascii="Times New Roman" w:hAnsi="Times New Roman" w:cs="Times New Roman"/>
          <w:sz w:val="28"/>
          <w:szCs w:val="28"/>
        </w:rPr>
        <w:t>маселелер</w:t>
      </w:r>
      <w:proofErr w:type="spellEnd"/>
      <w:r w:rsidRPr="00AD5ACA">
        <w:rPr>
          <w:rFonts w:ascii="Times New Roman" w:hAnsi="Times New Roman" w:cs="Times New Roman"/>
          <w:sz w:val="28"/>
          <w:szCs w:val="28"/>
        </w:rPr>
        <w:t>.</w:t>
      </w:r>
    </w:p>
    <w:p w:rsidR="006C37DE" w:rsidRPr="006C37DE" w:rsidRDefault="006C37DE" w:rsidP="006C37DE">
      <w:pPr>
        <w:spacing w:line="480" w:lineRule="auto"/>
        <w:ind w:left="705"/>
        <w:jc w:val="both"/>
        <w:rPr>
          <w:rFonts w:ascii="Times New Roman" w:hAnsi="Times New Roman" w:cs="Times New Roman"/>
          <w:sz w:val="32"/>
          <w:szCs w:val="32"/>
        </w:rPr>
      </w:pPr>
    </w:p>
    <w:p w:rsidR="006C37DE" w:rsidRPr="00AD5ACA" w:rsidRDefault="006C37DE" w:rsidP="00AD5ACA">
      <w:pPr>
        <w:spacing w:line="48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37DE">
        <w:rPr>
          <w:rFonts w:ascii="Times New Roman" w:hAnsi="Times New Roman" w:cs="Times New Roman"/>
          <w:b/>
          <w:sz w:val="32"/>
          <w:szCs w:val="32"/>
        </w:rPr>
        <w:t>Повестка дня</w:t>
      </w:r>
      <w:r w:rsidR="00AD5AC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D5ACA">
        <w:rPr>
          <w:rFonts w:ascii="Times New Roman" w:hAnsi="Times New Roman" w:cs="Times New Roman"/>
          <w:b/>
          <w:sz w:val="28"/>
          <w:szCs w:val="28"/>
        </w:rPr>
        <w:t>з</w:t>
      </w:r>
      <w:r w:rsidRPr="006C37DE">
        <w:rPr>
          <w:rFonts w:ascii="Times New Roman" w:hAnsi="Times New Roman" w:cs="Times New Roman"/>
          <w:b/>
          <w:sz w:val="28"/>
          <w:szCs w:val="28"/>
        </w:rPr>
        <w:t>аседания отраслевого совета.</w:t>
      </w:r>
    </w:p>
    <w:p w:rsidR="006C37DE" w:rsidRPr="006C37DE" w:rsidRDefault="00AD5ACA" w:rsidP="006C37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Рассмотрения Рабочего у</w:t>
      </w:r>
      <w:r w:rsidR="006C37DE" w:rsidRPr="006C37DE">
        <w:rPr>
          <w:rFonts w:ascii="Times New Roman" w:hAnsi="Times New Roman" w:cs="Times New Roman"/>
          <w:sz w:val="28"/>
          <w:szCs w:val="28"/>
        </w:rPr>
        <w:t xml:space="preserve">чебного плана на 2026-2027 </w:t>
      </w:r>
      <w:proofErr w:type="spellStart"/>
      <w:r w:rsidR="006C37DE" w:rsidRPr="006C37DE">
        <w:rPr>
          <w:rFonts w:ascii="Times New Roman" w:hAnsi="Times New Roman" w:cs="Times New Roman"/>
          <w:sz w:val="28"/>
          <w:szCs w:val="28"/>
        </w:rPr>
        <w:t>уч.год</w:t>
      </w:r>
      <w:proofErr w:type="spellEnd"/>
      <w:r w:rsidR="006C37DE" w:rsidRPr="006C37DE">
        <w:rPr>
          <w:rFonts w:ascii="Times New Roman" w:hAnsi="Times New Roman" w:cs="Times New Roman"/>
          <w:sz w:val="28"/>
          <w:szCs w:val="28"/>
        </w:rPr>
        <w:t>.</w:t>
      </w:r>
    </w:p>
    <w:p w:rsidR="006C37DE" w:rsidRPr="006C37DE" w:rsidRDefault="006C37DE" w:rsidP="006C37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C37DE">
        <w:rPr>
          <w:rFonts w:ascii="Times New Roman" w:hAnsi="Times New Roman" w:cs="Times New Roman"/>
          <w:sz w:val="28"/>
          <w:szCs w:val="28"/>
        </w:rPr>
        <w:t>Обсуждение об открытии нового профиля внутри направления.</w:t>
      </w:r>
    </w:p>
    <w:p w:rsidR="006C37DE" w:rsidRPr="006C37DE" w:rsidRDefault="00AD5ACA" w:rsidP="006C37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Обсуждение введении дуальной формы</w:t>
      </w:r>
      <w:r w:rsidR="006C37DE" w:rsidRPr="006C37DE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6C37DE" w:rsidRPr="006C37DE" w:rsidRDefault="00AD5ACA" w:rsidP="006C37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Избрание</w:t>
      </w:r>
      <w:r w:rsidR="006C37DE" w:rsidRPr="006C37DE">
        <w:rPr>
          <w:rFonts w:ascii="Times New Roman" w:hAnsi="Times New Roman" w:cs="Times New Roman"/>
          <w:sz w:val="28"/>
          <w:szCs w:val="28"/>
        </w:rPr>
        <w:t xml:space="preserve"> председателя и утверждение </w:t>
      </w:r>
      <w:r>
        <w:rPr>
          <w:rFonts w:ascii="Times New Roman" w:hAnsi="Times New Roman" w:cs="Times New Roman"/>
          <w:sz w:val="28"/>
          <w:szCs w:val="28"/>
        </w:rPr>
        <w:t>плана работы ОС</w:t>
      </w:r>
      <w:r w:rsidR="006C37DE" w:rsidRPr="006C37DE">
        <w:rPr>
          <w:rFonts w:ascii="Times New Roman" w:hAnsi="Times New Roman" w:cs="Times New Roman"/>
          <w:sz w:val="28"/>
          <w:szCs w:val="28"/>
        </w:rPr>
        <w:t>.</w:t>
      </w:r>
    </w:p>
    <w:p w:rsidR="006C37DE" w:rsidRDefault="006C37DE" w:rsidP="006C37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6C37DE">
        <w:rPr>
          <w:rFonts w:ascii="Times New Roman" w:hAnsi="Times New Roman" w:cs="Times New Roman"/>
          <w:sz w:val="28"/>
          <w:szCs w:val="28"/>
        </w:rPr>
        <w:t>Разное.</w:t>
      </w:r>
    </w:p>
    <w:p w:rsidR="006C37DE" w:rsidRPr="006C37DE" w:rsidRDefault="006C37DE" w:rsidP="006C37DE">
      <w:pPr>
        <w:spacing w:line="480" w:lineRule="auto"/>
        <w:ind w:left="360"/>
        <w:rPr>
          <w:rFonts w:ascii="Times New Roman" w:hAnsi="Times New Roman" w:cs="Times New Roman"/>
          <w:sz w:val="28"/>
          <w:szCs w:val="28"/>
        </w:rPr>
      </w:pPr>
    </w:p>
    <w:sectPr w:rsidR="006C37DE" w:rsidRPr="006C37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F0873"/>
    <w:multiLevelType w:val="hybridMultilevel"/>
    <w:tmpl w:val="C81A0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94B16"/>
    <w:multiLevelType w:val="hybridMultilevel"/>
    <w:tmpl w:val="402C438C"/>
    <w:lvl w:ilvl="0" w:tplc="1D84AA7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7A141C6B"/>
    <w:multiLevelType w:val="hybridMultilevel"/>
    <w:tmpl w:val="D5825F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7DE"/>
    <w:rsid w:val="006C37DE"/>
    <w:rsid w:val="00AD5ACA"/>
    <w:rsid w:val="00F0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4E345-93F4-444A-8472-A319E619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2025-12-18T03:45:00Z</cp:lastPrinted>
  <dcterms:created xsi:type="dcterms:W3CDTF">2025-12-18T03:37:00Z</dcterms:created>
  <dcterms:modified xsi:type="dcterms:W3CDTF">2025-12-18T03:55:00Z</dcterms:modified>
</cp:coreProperties>
</file>