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93" w:rsidRPr="00065D83" w:rsidRDefault="00BD4293" w:rsidP="00BD4293">
      <w:pPr>
        <w:jc w:val="center"/>
        <w:rPr>
          <w:b/>
          <w:sz w:val="24"/>
          <w:szCs w:val="24"/>
        </w:rPr>
      </w:pPr>
      <w:r w:rsidRPr="00065D83">
        <w:rPr>
          <w:b/>
          <w:sz w:val="24"/>
          <w:szCs w:val="24"/>
        </w:rPr>
        <w:t xml:space="preserve">Работа секретаря </w:t>
      </w:r>
    </w:p>
    <w:p w:rsidR="00BD4293" w:rsidRPr="00065D83" w:rsidRDefault="00BD4293" w:rsidP="00BD4293">
      <w:pPr>
        <w:jc w:val="center"/>
        <w:rPr>
          <w:b/>
          <w:sz w:val="24"/>
          <w:szCs w:val="24"/>
        </w:rPr>
      </w:pPr>
      <w:r w:rsidRPr="00065D83">
        <w:rPr>
          <w:b/>
          <w:sz w:val="24"/>
          <w:szCs w:val="24"/>
        </w:rPr>
        <w:t>Государственной аттестационной комиссии (ГАК)</w:t>
      </w:r>
    </w:p>
    <w:p w:rsidR="00BD4293" w:rsidRPr="00065D83" w:rsidRDefault="00BD4293" w:rsidP="00BD4293">
      <w:pPr>
        <w:jc w:val="center"/>
        <w:rPr>
          <w:b/>
          <w:sz w:val="24"/>
          <w:szCs w:val="24"/>
        </w:rPr>
      </w:pPr>
      <w:r w:rsidRPr="00065D83">
        <w:rPr>
          <w:b/>
          <w:sz w:val="24"/>
          <w:szCs w:val="24"/>
        </w:rPr>
        <w:t>(Памятка для секретаря ГАК)</w:t>
      </w:r>
    </w:p>
    <w:p w:rsidR="00BD4293" w:rsidRPr="00065D83" w:rsidRDefault="00BD4293" w:rsidP="00BD4293">
      <w:pPr>
        <w:jc w:val="center"/>
        <w:rPr>
          <w:b/>
          <w:sz w:val="24"/>
          <w:szCs w:val="24"/>
        </w:rPr>
      </w:pPr>
    </w:p>
    <w:p w:rsidR="00BD4293" w:rsidRPr="00065D83" w:rsidRDefault="00BD4293" w:rsidP="00BD4293">
      <w:pPr>
        <w:jc w:val="center"/>
        <w:rPr>
          <w:b/>
          <w:sz w:val="24"/>
          <w:szCs w:val="24"/>
        </w:rPr>
      </w:pPr>
      <w:r w:rsidRPr="00065D83">
        <w:rPr>
          <w:b/>
          <w:sz w:val="24"/>
          <w:szCs w:val="24"/>
        </w:rPr>
        <w:t>Общие положения</w:t>
      </w:r>
    </w:p>
    <w:p w:rsidR="00BD4293" w:rsidRPr="00065D83" w:rsidRDefault="00BD4293" w:rsidP="00BD4293">
      <w:pPr>
        <w:jc w:val="center"/>
        <w:rPr>
          <w:b/>
          <w:sz w:val="24"/>
          <w:szCs w:val="24"/>
        </w:rPr>
      </w:pPr>
    </w:p>
    <w:p w:rsidR="00BD4293" w:rsidRPr="00065D83" w:rsidRDefault="00BD4293" w:rsidP="00BD4293">
      <w:pPr>
        <w:jc w:val="both"/>
        <w:rPr>
          <w:sz w:val="24"/>
          <w:szCs w:val="24"/>
        </w:rPr>
      </w:pPr>
      <w:r w:rsidRPr="00065D83">
        <w:rPr>
          <w:sz w:val="24"/>
          <w:szCs w:val="24"/>
        </w:rPr>
        <w:tab/>
        <w:t>1. Секретарь ГАК принимает непосредственное участие с заведующим кафедрой в мероприятиях по организации и проведению итоговой государственной аттестации выпускников и руководствуется в своей деятельности «Положением об итоговой государственной аттестации выпускников высших учебных заведений КР» и «Планом работы по организации и проведению итоговой государственной аттестации выпускников вуза».</w:t>
      </w:r>
    </w:p>
    <w:p w:rsidR="00BD4293" w:rsidRPr="00065D83" w:rsidRDefault="00BD4293" w:rsidP="00BD4293">
      <w:pPr>
        <w:jc w:val="both"/>
        <w:rPr>
          <w:sz w:val="24"/>
          <w:szCs w:val="24"/>
        </w:rPr>
      </w:pPr>
    </w:p>
    <w:p w:rsidR="00BD4293" w:rsidRPr="00065D83" w:rsidRDefault="00BD4293" w:rsidP="00BD4293">
      <w:pPr>
        <w:jc w:val="center"/>
        <w:rPr>
          <w:b/>
          <w:sz w:val="24"/>
          <w:szCs w:val="24"/>
        </w:rPr>
      </w:pPr>
      <w:r w:rsidRPr="00065D83">
        <w:rPr>
          <w:b/>
          <w:sz w:val="24"/>
          <w:szCs w:val="24"/>
        </w:rPr>
        <w:t>Организация и проведение государственного экзамена</w:t>
      </w:r>
    </w:p>
    <w:p w:rsidR="00BD4293" w:rsidRPr="00065D83" w:rsidRDefault="00BD4293" w:rsidP="00BD4293">
      <w:pPr>
        <w:jc w:val="center"/>
        <w:rPr>
          <w:b/>
          <w:sz w:val="24"/>
          <w:szCs w:val="24"/>
        </w:rPr>
      </w:pPr>
    </w:p>
    <w:p w:rsidR="00BD4293" w:rsidRPr="00065D83" w:rsidRDefault="00BD4293" w:rsidP="00BD4293">
      <w:pPr>
        <w:ind w:firstLine="708"/>
        <w:jc w:val="both"/>
        <w:rPr>
          <w:i/>
          <w:sz w:val="24"/>
          <w:szCs w:val="24"/>
        </w:rPr>
      </w:pPr>
      <w:r w:rsidRPr="00065D83">
        <w:rPr>
          <w:sz w:val="24"/>
          <w:szCs w:val="24"/>
        </w:rPr>
        <w:t xml:space="preserve">2. Принимает участие, совместно с работниками деканата (института), в подготовке сводной справки о выполнении студентами учебного плана и издании приказа о допуске их к сдаче государственного экзамена. </w:t>
      </w:r>
      <w:r w:rsidRPr="00065D83">
        <w:rPr>
          <w:i/>
          <w:sz w:val="24"/>
          <w:szCs w:val="24"/>
        </w:rPr>
        <w:t>Срок исполнения - за 1 неделю до начала работы ГАК</w:t>
      </w:r>
      <w:r w:rsidRPr="00065D83">
        <w:rPr>
          <w:sz w:val="24"/>
          <w:szCs w:val="24"/>
        </w:rPr>
        <w:t>.</w:t>
      </w:r>
    </w:p>
    <w:p w:rsidR="00BD4293" w:rsidRPr="00065D83" w:rsidRDefault="00BD4293" w:rsidP="00BD4293">
      <w:pPr>
        <w:ind w:firstLine="708"/>
        <w:jc w:val="both"/>
        <w:rPr>
          <w:sz w:val="24"/>
          <w:szCs w:val="24"/>
        </w:rPr>
      </w:pPr>
      <w:r w:rsidRPr="00065D83">
        <w:rPr>
          <w:sz w:val="24"/>
          <w:szCs w:val="24"/>
        </w:rPr>
        <w:t xml:space="preserve">3. Представляет в учебный отдел проект графика заседания ГАК. </w:t>
      </w:r>
      <w:r w:rsidRPr="00065D83">
        <w:rPr>
          <w:i/>
          <w:sz w:val="24"/>
          <w:szCs w:val="24"/>
        </w:rPr>
        <w:t xml:space="preserve">Срок исполнения </w:t>
      </w:r>
      <w:r w:rsidRPr="00065D83">
        <w:rPr>
          <w:sz w:val="24"/>
          <w:szCs w:val="24"/>
        </w:rPr>
        <w:t xml:space="preserve">– </w:t>
      </w:r>
      <w:r w:rsidRPr="00065D83">
        <w:rPr>
          <w:i/>
          <w:sz w:val="24"/>
          <w:szCs w:val="24"/>
        </w:rPr>
        <w:t>за 2 недели до начала работы ГАК</w:t>
      </w:r>
      <w:r w:rsidRPr="00065D83">
        <w:rPr>
          <w:sz w:val="24"/>
          <w:szCs w:val="24"/>
        </w:rPr>
        <w:t>.</w:t>
      </w:r>
    </w:p>
    <w:p w:rsidR="00BD4293" w:rsidRPr="00065D83" w:rsidRDefault="00BD4293" w:rsidP="00BD4293">
      <w:pPr>
        <w:ind w:firstLine="708"/>
        <w:jc w:val="both"/>
        <w:rPr>
          <w:sz w:val="24"/>
          <w:szCs w:val="24"/>
        </w:rPr>
      </w:pPr>
      <w:r w:rsidRPr="00065D83">
        <w:rPr>
          <w:sz w:val="24"/>
          <w:szCs w:val="24"/>
        </w:rPr>
        <w:t>4. Извещает членов ГАК о графике работы и получает письменное согласие на участие в заседаниях.</w:t>
      </w:r>
    </w:p>
    <w:p w:rsidR="00BD4293" w:rsidRPr="00065D83" w:rsidRDefault="00BD4293" w:rsidP="00BD4293">
      <w:pPr>
        <w:ind w:firstLine="708"/>
        <w:jc w:val="both"/>
        <w:rPr>
          <w:sz w:val="24"/>
          <w:szCs w:val="24"/>
        </w:rPr>
      </w:pPr>
      <w:r w:rsidRPr="00065D83">
        <w:rPr>
          <w:sz w:val="24"/>
          <w:szCs w:val="24"/>
        </w:rPr>
        <w:t>5. Согласовывает с диспетчерской учебного отдела о выделении аудитории для работы ГАК и проводит соответствующее  ее оформление для создания торжественной обстановки при сдаче экзамена.</w:t>
      </w:r>
    </w:p>
    <w:p w:rsidR="00BD4293" w:rsidRPr="00065D83" w:rsidRDefault="00BD4293" w:rsidP="00BD4293">
      <w:pPr>
        <w:ind w:firstLine="708"/>
        <w:jc w:val="both"/>
        <w:rPr>
          <w:i/>
          <w:sz w:val="24"/>
          <w:szCs w:val="24"/>
        </w:rPr>
      </w:pPr>
      <w:r w:rsidRPr="00065D83">
        <w:rPr>
          <w:sz w:val="24"/>
          <w:szCs w:val="24"/>
        </w:rPr>
        <w:t xml:space="preserve">6. Получает журнал протоколов заседания ГАК и консультации о правилах ведения. </w:t>
      </w:r>
      <w:r w:rsidRPr="00065D83">
        <w:rPr>
          <w:i/>
          <w:sz w:val="24"/>
          <w:szCs w:val="24"/>
        </w:rPr>
        <w:t xml:space="preserve">Срок исполнения </w:t>
      </w:r>
      <w:r w:rsidRPr="00065D83">
        <w:rPr>
          <w:sz w:val="24"/>
          <w:szCs w:val="24"/>
        </w:rPr>
        <w:t xml:space="preserve">– </w:t>
      </w:r>
      <w:r w:rsidRPr="00065D83">
        <w:rPr>
          <w:i/>
          <w:sz w:val="24"/>
          <w:szCs w:val="24"/>
        </w:rPr>
        <w:t>за 3 дня до начала работы ГАК в учебном отделе.</w:t>
      </w:r>
    </w:p>
    <w:p w:rsidR="00BD4293" w:rsidRPr="00065D83" w:rsidRDefault="00BD4293" w:rsidP="00BD4293">
      <w:pPr>
        <w:ind w:firstLine="708"/>
        <w:jc w:val="both"/>
        <w:rPr>
          <w:sz w:val="24"/>
          <w:szCs w:val="24"/>
        </w:rPr>
      </w:pPr>
      <w:r w:rsidRPr="00065D83">
        <w:rPr>
          <w:sz w:val="24"/>
          <w:szCs w:val="24"/>
        </w:rPr>
        <w:t>7. Во время работы ГАК:</w:t>
      </w:r>
    </w:p>
    <w:p w:rsidR="00BD4293" w:rsidRPr="00065D83" w:rsidRDefault="00BD4293" w:rsidP="00BD4293">
      <w:pPr>
        <w:ind w:firstLine="708"/>
        <w:jc w:val="both"/>
        <w:rPr>
          <w:sz w:val="24"/>
          <w:szCs w:val="24"/>
        </w:rPr>
      </w:pPr>
      <w:r w:rsidRPr="00065D83">
        <w:rPr>
          <w:sz w:val="24"/>
          <w:szCs w:val="24"/>
        </w:rPr>
        <w:t>- представляет председателю ГАК экзаменационные билеты (задания, тесты) в опечатанном конверте;</w:t>
      </w:r>
    </w:p>
    <w:p w:rsidR="00BD4293" w:rsidRPr="00065D83" w:rsidRDefault="00BD4293" w:rsidP="00BD4293">
      <w:pPr>
        <w:ind w:firstLine="708"/>
        <w:jc w:val="both"/>
        <w:rPr>
          <w:sz w:val="24"/>
          <w:szCs w:val="24"/>
        </w:rPr>
      </w:pPr>
      <w:r w:rsidRPr="00065D83">
        <w:rPr>
          <w:sz w:val="24"/>
          <w:szCs w:val="24"/>
        </w:rPr>
        <w:t>- заполняет протоколы заседания,  зачетные книжки  и другие нормативные документы, которые требуются по  процедуре  проведения экзамена.</w:t>
      </w:r>
    </w:p>
    <w:p w:rsidR="00BD4293" w:rsidRPr="00065D83" w:rsidRDefault="00BD4293" w:rsidP="00BD4293">
      <w:pPr>
        <w:ind w:firstLine="708"/>
        <w:jc w:val="both"/>
        <w:rPr>
          <w:i/>
          <w:sz w:val="24"/>
          <w:szCs w:val="24"/>
        </w:rPr>
      </w:pPr>
      <w:r w:rsidRPr="00065D83">
        <w:rPr>
          <w:sz w:val="24"/>
          <w:szCs w:val="24"/>
        </w:rPr>
        <w:t xml:space="preserve">8. Представляет в учебный отдел журнал протоколов заседания ГАК. </w:t>
      </w:r>
      <w:r w:rsidRPr="00065D83">
        <w:rPr>
          <w:i/>
          <w:sz w:val="24"/>
          <w:szCs w:val="24"/>
        </w:rPr>
        <w:t xml:space="preserve">Срок исполнения </w:t>
      </w:r>
      <w:r w:rsidRPr="00065D83">
        <w:rPr>
          <w:sz w:val="24"/>
          <w:szCs w:val="24"/>
        </w:rPr>
        <w:t xml:space="preserve">- </w:t>
      </w:r>
      <w:r w:rsidRPr="00065D83">
        <w:rPr>
          <w:i/>
          <w:sz w:val="24"/>
          <w:szCs w:val="24"/>
        </w:rPr>
        <w:t xml:space="preserve"> в течении недели по окончании работы ГАК.</w:t>
      </w:r>
    </w:p>
    <w:p w:rsidR="00BD4293" w:rsidRPr="00065D83" w:rsidRDefault="00BD4293" w:rsidP="00BD4293">
      <w:pPr>
        <w:ind w:firstLine="708"/>
        <w:jc w:val="both"/>
        <w:rPr>
          <w:sz w:val="24"/>
          <w:szCs w:val="24"/>
        </w:rPr>
      </w:pPr>
      <w:r w:rsidRPr="00065D83">
        <w:rPr>
          <w:sz w:val="24"/>
          <w:szCs w:val="24"/>
        </w:rPr>
        <w:t>9. Представляет в учебный отдел оформленные справки на почасовую оплату на выполненную работу членов ГАК.</w:t>
      </w:r>
      <w:r w:rsidRPr="00065D83">
        <w:rPr>
          <w:i/>
          <w:sz w:val="24"/>
          <w:szCs w:val="24"/>
        </w:rPr>
        <w:t xml:space="preserve"> Срок исполнения </w:t>
      </w:r>
      <w:r w:rsidRPr="00065D83">
        <w:rPr>
          <w:sz w:val="24"/>
          <w:szCs w:val="24"/>
        </w:rPr>
        <w:t xml:space="preserve">- </w:t>
      </w:r>
      <w:r w:rsidRPr="00065D83">
        <w:rPr>
          <w:i/>
          <w:sz w:val="24"/>
          <w:szCs w:val="24"/>
        </w:rPr>
        <w:t xml:space="preserve"> в течении недели по окончании работы ГАК.</w:t>
      </w:r>
      <w:r w:rsidRPr="00065D83">
        <w:rPr>
          <w:sz w:val="24"/>
          <w:szCs w:val="24"/>
        </w:rPr>
        <w:t>.</w:t>
      </w:r>
    </w:p>
    <w:p w:rsidR="00BD4293" w:rsidRPr="00065D83" w:rsidRDefault="00BD4293" w:rsidP="00BD4293">
      <w:pPr>
        <w:ind w:firstLine="708"/>
        <w:jc w:val="both"/>
        <w:rPr>
          <w:sz w:val="24"/>
          <w:szCs w:val="24"/>
        </w:rPr>
      </w:pPr>
      <w:r w:rsidRPr="00065D83">
        <w:rPr>
          <w:sz w:val="24"/>
          <w:szCs w:val="24"/>
        </w:rPr>
        <w:t>10. Готовит рапорт на отчисление студентов, получивших неудовлетворительные оценки и не явившихся на экзамен по неуважительной причине</w:t>
      </w:r>
      <w:r w:rsidRPr="00065D83">
        <w:rPr>
          <w:i/>
          <w:sz w:val="24"/>
          <w:szCs w:val="24"/>
        </w:rPr>
        <w:t>. Срок исполнения -</w:t>
      </w:r>
      <w:r w:rsidRPr="00065D83">
        <w:rPr>
          <w:sz w:val="24"/>
          <w:szCs w:val="24"/>
        </w:rPr>
        <w:t xml:space="preserve"> </w:t>
      </w:r>
      <w:r w:rsidRPr="00065D83">
        <w:rPr>
          <w:i/>
          <w:sz w:val="24"/>
          <w:szCs w:val="24"/>
        </w:rPr>
        <w:t xml:space="preserve"> в течении недели по окончании работы ГАК.</w:t>
      </w:r>
    </w:p>
    <w:p w:rsidR="00BD4293" w:rsidRPr="00065D83" w:rsidRDefault="00BD4293" w:rsidP="00BD4293">
      <w:pPr>
        <w:ind w:firstLine="708"/>
        <w:jc w:val="both"/>
        <w:rPr>
          <w:sz w:val="24"/>
          <w:szCs w:val="24"/>
        </w:rPr>
      </w:pPr>
    </w:p>
    <w:p w:rsidR="00BD4293" w:rsidRPr="00065D83" w:rsidRDefault="00BD4293" w:rsidP="00BD4293">
      <w:pPr>
        <w:jc w:val="center"/>
        <w:rPr>
          <w:b/>
          <w:sz w:val="24"/>
          <w:szCs w:val="24"/>
        </w:rPr>
      </w:pPr>
      <w:r w:rsidRPr="00065D83">
        <w:rPr>
          <w:b/>
          <w:sz w:val="24"/>
          <w:szCs w:val="24"/>
        </w:rPr>
        <w:t xml:space="preserve">Организация и проведение </w:t>
      </w:r>
    </w:p>
    <w:p w:rsidR="00BD4293" w:rsidRPr="00065D83" w:rsidRDefault="00BD4293" w:rsidP="00BD42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защиты выпускных квалификационных </w:t>
      </w:r>
      <w:r w:rsidRPr="00065D83">
        <w:rPr>
          <w:b/>
          <w:sz w:val="24"/>
          <w:szCs w:val="24"/>
        </w:rPr>
        <w:t>ра</w:t>
      </w:r>
      <w:r>
        <w:rPr>
          <w:b/>
          <w:sz w:val="24"/>
          <w:szCs w:val="24"/>
        </w:rPr>
        <w:t>бот</w:t>
      </w:r>
    </w:p>
    <w:p w:rsidR="00BD4293" w:rsidRPr="00065D83" w:rsidRDefault="00BD4293" w:rsidP="00BD4293">
      <w:pPr>
        <w:ind w:firstLine="708"/>
        <w:jc w:val="center"/>
        <w:rPr>
          <w:b/>
          <w:sz w:val="24"/>
          <w:szCs w:val="24"/>
        </w:rPr>
      </w:pPr>
    </w:p>
    <w:p w:rsidR="00BD4293" w:rsidRPr="00065D83" w:rsidRDefault="00BD4293" w:rsidP="00BD4293">
      <w:pPr>
        <w:ind w:firstLine="708"/>
        <w:jc w:val="both"/>
        <w:rPr>
          <w:i/>
          <w:sz w:val="24"/>
          <w:szCs w:val="24"/>
        </w:rPr>
      </w:pPr>
      <w:r w:rsidRPr="00065D83">
        <w:rPr>
          <w:sz w:val="24"/>
          <w:szCs w:val="24"/>
        </w:rPr>
        <w:t>11</w:t>
      </w:r>
      <w:r w:rsidRPr="00065D83">
        <w:rPr>
          <w:b/>
          <w:sz w:val="24"/>
          <w:szCs w:val="24"/>
        </w:rPr>
        <w:t>.</w:t>
      </w:r>
      <w:r w:rsidRPr="00065D83">
        <w:rPr>
          <w:sz w:val="24"/>
          <w:szCs w:val="24"/>
        </w:rPr>
        <w:t xml:space="preserve"> Принимает участие, совместно с работниками деканата (института), в издании приказа о допуске студент</w:t>
      </w:r>
      <w:r>
        <w:rPr>
          <w:sz w:val="24"/>
          <w:szCs w:val="24"/>
        </w:rPr>
        <w:t>ов к защите выпускных квалификационных работ</w:t>
      </w:r>
      <w:r w:rsidRPr="00065D83">
        <w:rPr>
          <w:sz w:val="24"/>
          <w:szCs w:val="24"/>
        </w:rPr>
        <w:t xml:space="preserve">, </w:t>
      </w:r>
      <w:r w:rsidRPr="00065D83">
        <w:rPr>
          <w:i/>
          <w:sz w:val="24"/>
          <w:szCs w:val="24"/>
        </w:rPr>
        <w:t>при условии успешной сдачи государственных экзаменов</w:t>
      </w:r>
      <w:r w:rsidRPr="00065D83">
        <w:rPr>
          <w:sz w:val="24"/>
          <w:szCs w:val="24"/>
        </w:rPr>
        <w:t xml:space="preserve">. </w:t>
      </w:r>
      <w:r w:rsidRPr="00065D83">
        <w:rPr>
          <w:i/>
          <w:sz w:val="24"/>
          <w:szCs w:val="24"/>
        </w:rPr>
        <w:t>Срок исполнения – за 1 неделю до начала работы ГАК.</w:t>
      </w:r>
    </w:p>
    <w:p w:rsidR="009F1009" w:rsidRDefault="003A0BCA" w:rsidP="00BD42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 Участует</w:t>
      </w:r>
      <w:r w:rsidR="009F1009">
        <w:rPr>
          <w:sz w:val="24"/>
          <w:szCs w:val="24"/>
        </w:rPr>
        <w:t xml:space="preserve"> в проведении проверки выполненных</w:t>
      </w:r>
      <w:r w:rsidR="00A05674">
        <w:rPr>
          <w:sz w:val="24"/>
          <w:szCs w:val="24"/>
        </w:rPr>
        <w:t xml:space="preserve"> работ через «Антиплагиат»</w:t>
      </w:r>
      <w:r w:rsidR="00075849">
        <w:rPr>
          <w:sz w:val="24"/>
          <w:szCs w:val="24"/>
        </w:rPr>
        <w:t>.</w:t>
      </w:r>
      <w:r w:rsidR="00DF2163">
        <w:rPr>
          <w:sz w:val="24"/>
          <w:szCs w:val="24"/>
        </w:rPr>
        <w:t xml:space="preserve"> </w:t>
      </w:r>
    </w:p>
    <w:p w:rsidR="00CF031A" w:rsidRPr="00F6655E" w:rsidRDefault="00CF031A" w:rsidP="00BD4293">
      <w:pPr>
        <w:ind w:firstLine="708"/>
        <w:jc w:val="both"/>
        <w:rPr>
          <w:color w:val="FF0000"/>
          <w:sz w:val="24"/>
          <w:szCs w:val="24"/>
        </w:rPr>
      </w:pPr>
      <w:r w:rsidRPr="00F6655E">
        <w:rPr>
          <w:color w:val="FF0000"/>
          <w:sz w:val="24"/>
          <w:szCs w:val="24"/>
        </w:rPr>
        <w:t>13. Секретарь</w:t>
      </w:r>
      <w:r w:rsidR="00DF2163" w:rsidRPr="00F6655E">
        <w:rPr>
          <w:color w:val="FF0000"/>
          <w:sz w:val="24"/>
          <w:szCs w:val="24"/>
        </w:rPr>
        <w:t xml:space="preserve"> ГАК </w:t>
      </w:r>
      <w:r w:rsidRPr="00F6655E">
        <w:rPr>
          <w:color w:val="FF0000"/>
          <w:sz w:val="24"/>
          <w:szCs w:val="24"/>
        </w:rPr>
        <w:t xml:space="preserve"> несе</w:t>
      </w:r>
      <w:r w:rsidR="00DF2163" w:rsidRPr="00F6655E">
        <w:rPr>
          <w:color w:val="FF0000"/>
          <w:sz w:val="24"/>
          <w:szCs w:val="24"/>
        </w:rPr>
        <w:t xml:space="preserve">т ответственность за передачу электронной версии ВКР в библиотеку. </w:t>
      </w:r>
    </w:p>
    <w:p w:rsidR="002247D9" w:rsidRPr="00CF031A" w:rsidRDefault="002247D9" w:rsidP="00BD4293">
      <w:pPr>
        <w:ind w:firstLine="708"/>
        <w:jc w:val="both"/>
        <w:rPr>
          <w:color w:val="FF0000"/>
          <w:sz w:val="24"/>
          <w:szCs w:val="24"/>
        </w:rPr>
      </w:pPr>
      <w:r w:rsidRPr="00F6655E">
        <w:rPr>
          <w:color w:val="FF0000"/>
          <w:sz w:val="24"/>
          <w:szCs w:val="24"/>
        </w:rPr>
        <w:t xml:space="preserve">14.  </w:t>
      </w:r>
      <w:r w:rsidRPr="00ED242E">
        <w:rPr>
          <w:color w:val="FF0000"/>
          <w:sz w:val="24"/>
          <w:szCs w:val="24"/>
        </w:rPr>
        <w:t xml:space="preserve">Секретарь ГАК  </w:t>
      </w:r>
      <w:r w:rsidRPr="00ED242E">
        <w:rPr>
          <w:b/>
          <w:color w:val="FF0000"/>
          <w:sz w:val="24"/>
          <w:szCs w:val="24"/>
        </w:rPr>
        <w:t>(за пять  дней  до начала защиты должны )</w:t>
      </w:r>
      <w:r w:rsidRPr="00ED242E">
        <w:rPr>
          <w:color w:val="FF0000"/>
          <w:sz w:val="24"/>
          <w:szCs w:val="24"/>
        </w:rPr>
        <w:t xml:space="preserve"> сформировать</w:t>
      </w:r>
      <w:r w:rsidRPr="00CF031A">
        <w:rPr>
          <w:color w:val="FF0000"/>
          <w:sz w:val="24"/>
          <w:szCs w:val="24"/>
        </w:rPr>
        <w:t xml:space="preserve"> </w:t>
      </w:r>
      <w:r w:rsidRPr="00CF031A">
        <w:rPr>
          <w:color w:val="FF0000"/>
          <w:sz w:val="24"/>
          <w:szCs w:val="24"/>
        </w:rPr>
        <w:lastRenderedPageBreak/>
        <w:t xml:space="preserve">папку по группам со списком студентов,  допущенных к защите </w:t>
      </w:r>
      <w:r w:rsidR="00F6655E">
        <w:rPr>
          <w:b/>
          <w:color w:val="FF0000"/>
          <w:sz w:val="24"/>
          <w:szCs w:val="24"/>
        </w:rPr>
        <w:t>(ФИО, факультет, группа</w:t>
      </w:r>
      <w:r w:rsidRPr="00CF031A">
        <w:rPr>
          <w:b/>
          <w:color w:val="FF0000"/>
          <w:sz w:val="24"/>
          <w:szCs w:val="24"/>
        </w:rPr>
        <w:t>, название темы)</w:t>
      </w:r>
      <w:r w:rsidRPr="00CF031A">
        <w:rPr>
          <w:color w:val="FF0000"/>
          <w:sz w:val="24"/>
          <w:szCs w:val="24"/>
        </w:rPr>
        <w:t xml:space="preserve"> согласно приказа</w:t>
      </w:r>
      <w:r w:rsidRPr="00ED242E">
        <w:rPr>
          <w:color w:val="FF0000"/>
          <w:sz w:val="24"/>
          <w:szCs w:val="24"/>
        </w:rPr>
        <w:t>,</w:t>
      </w:r>
      <w:r w:rsidRPr="00CF031A">
        <w:rPr>
          <w:color w:val="FF0000"/>
          <w:sz w:val="24"/>
          <w:szCs w:val="24"/>
        </w:rPr>
        <w:t xml:space="preserve"> и сдать  в НТБ ауд. 1/268 отдел электронной документации</w:t>
      </w:r>
    </w:p>
    <w:p w:rsidR="00BD4293" w:rsidRPr="00065D83" w:rsidRDefault="00CF031A" w:rsidP="00BD42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BD4293" w:rsidRPr="00065D83">
        <w:rPr>
          <w:sz w:val="24"/>
          <w:szCs w:val="24"/>
        </w:rPr>
        <w:t xml:space="preserve">. Представляет в учебный отдел проект графика заседания ГАК. </w:t>
      </w:r>
      <w:r w:rsidR="00BD4293" w:rsidRPr="00065D83">
        <w:rPr>
          <w:i/>
          <w:sz w:val="24"/>
          <w:szCs w:val="24"/>
        </w:rPr>
        <w:t xml:space="preserve">Срок исполнения </w:t>
      </w:r>
      <w:r w:rsidR="00BD4293" w:rsidRPr="00065D83">
        <w:rPr>
          <w:sz w:val="24"/>
          <w:szCs w:val="24"/>
        </w:rPr>
        <w:t xml:space="preserve">– </w:t>
      </w:r>
      <w:r w:rsidR="00BD4293" w:rsidRPr="00065D83">
        <w:rPr>
          <w:i/>
          <w:sz w:val="24"/>
          <w:szCs w:val="24"/>
        </w:rPr>
        <w:t>за 2 недели до начала работы ГАК</w:t>
      </w:r>
      <w:r w:rsidR="00BD4293" w:rsidRPr="00065D83">
        <w:rPr>
          <w:sz w:val="24"/>
          <w:szCs w:val="24"/>
        </w:rPr>
        <w:t>.</w:t>
      </w:r>
    </w:p>
    <w:p w:rsidR="00BD4293" w:rsidRPr="00065D83" w:rsidRDefault="00CF031A" w:rsidP="00BD42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BD4293" w:rsidRPr="00065D83">
        <w:rPr>
          <w:sz w:val="24"/>
          <w:szCs w:val="24"/>
        </w:rPr>
        <w:t>. Извещает членов ГАК о графике работы и получает письменное согласие на участие в заседаниях.</w:t>
      </w:r>
    </w:p>
    <w:p w:rsidR="00BD4293" w:rsidRPr="00065D83" w:rsidRDefault="00CF031A" w:rsidP="00BD42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BD4293" w:rsidRPr="00065D83">
        <w:rPr>
          <w:sz w:val="24"/>
          <w:szCs w:val="24"/>
        </w:rPr>
        <w:t>. Согласовывает с диспетчерской учебного отдела о выделении аудитории для работы ГАК и проводит соответствующее  ее оформление для создания торжественной обстанов</w:t>
      </w:r>
      <w:r w:rsidR="00BD4293">
        <w:rPr>
          <w:sz w:val="24"/>
          <w:szCs w:val="24"/>
        </w:rPr>
        <w:t>ки при защите  выпускных работ</w:t>
      </w:r>
      <w:r w:rsidR="00BD4293" w:rsidRPr="00065D83">
        <w:rPr>
          <w:sz w:val="24"/>
          <w:szCs w:val="24"/>
        </w:rPr>
        <w:t>.</w:t>
      </w:r>
    </w:p>
    <w:p w:rsidR="00BD4293" w:rsidRPr="00065D83" w:rsidRDefault="00BD4293" w:rsidP="00BD4293">
      <w:pPr>
        <w:ind w:firstLine="720"/>
        <w:jc w:val="both"/>
        <w:rPr>
          <w:sz w:val="24"/>
          <w:szCs w:val="24"/>
        </w:rPr>
      </w:pPr>
      <w:r w:rsidRPr="00065D83">
        <w:rPr>
          <w:sz w:val="24"/>
          <w:szCs w:val="24"/>
        </w:rPr>
        <w:t xml:space="preserve">При этом обращает внимание на создание необходимых условий для работы ГАК, </w:t>
      </w:r>
      <w:r w:rsidRPr="00ED242E">
        <w:rPr>
          <w:sz w:val="24"/>
          <w:szCs w:val="24"/>
        </w:rPr>
        <w:t>защищающихся и присутствующих на защите.</w:t>
      </w:r>
    </w:p>
    <w:p w:rsidR="00BD4293" w:rsidRPr="00065D83" w:rsidRDefault="00BD4293" w:rsidP="00BD4293">
      <w:pPr>
        <w:ind w:firstLine="720"/>
        <w:jc w:val="both"/>
        <w:rPr>
          <w:sz w:val="24"/>
          <w:szCs w:val="24"/>
        </w:rPr>
      </w:pPr>
      <w:r w:rsidRPr="00065D83">
        <w:rPr>
          <w:sz w:val="24"/>
          <w:szCs w:val="24"/>
        </w:rPr>
        <w:t>Необходимо тщательно продумать размещение графической части проектов (стенды, щиты, мультимедийный проектор), мест членов ГАК, подготовку требуемых для ГАК документов, канцелярских принадлежностей.</w:t>
      </w:r>
    </w:p>
    <w:p w:rsidR="00BD4293" w:rsidRPr="00065D83" w:rsidRDefault="00CF031A" w:rsidP="00BD4293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>18</w:t>
      </w:r>
      <w:r w:rsidR="00BD4293" w:rsidRPr="00065D83">
        <w:rPr>
          <w:sz w:val="24"/>
          <w:szCs w:val="24"/>
        </w:rPr>
        <w:t xml:space="preserve">. Получает журнал протоколов заседания ГАК и консультации о правилах ведения – </w:t>
      </w:r>
      <w:r w:rsidR="00BD4293" w:rsidRPr="00065D83">
        <w:rPr>
          <w:i/>
          <w:sz w:val="24"/>
          <w:szCs w:val="24"/>
        </w:rPr>
        <w:t>за 3 дня до начала работы ГАК в учебном отделе.</w:t>
      </w:r>
    </w:p>
    <w:p w:rsidR="00BD4293" w:rsidRPr="00D9064F" w:rsidRDefault="00CF031A" w:rsidP="00BD4293">
      <w:pPr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19</w:t>
      </w:r>
      <w:r w:rsidR="00BD4293" w:rsidRPr="00065D83">
        <w:rPr>
          <w:sz w:val="24"/>
          <w:szCs w:val="24"/>
        </w:rPr>
        <w:t xml:space="preserve">. Во время работы ГАК заполняет протоколы заседания,  зачетные книжки  и другие нормативные документы, которые требуются по  процедуре  проведения защиты </w:t>
      </w:r>
      <w:r w:rsidR="00BD4293">
        <w:rPr>
          <w:sz w:val="24"/>
          <w:szCs w:val="24"/>
        </w:rPr>
        <w:t>работ</w:t>
      </w:r>
      <w:r w:rsidR="00BD4293" w:rsidRPr="00065D83">
        <w:rPr>
          <w:sz w:val="24"/>
          <w:szCs w:val="24"/>
        </w:rPr>
        <w:t>.</w:t>
      </w:r>
    </w:p>
    <w:p w:rsidR="00BD4293" w:rsidRPr="00065D83" w:rsidRDefault="00BD4293" w:rsidP="00BD4293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Перед защитой каждая работа</w:t>
      </w:r>
      <w:r w:rsidRPr="00065D83">
        <w:rPr>
          <w:sz w:val="24"/>
          <w:szCs w:val="24"/>
        </w:rPr>
        <w:t xml:space="preserve"> представляет выпускника с краткой его характеристикой. Рецензия зачитывается после доклада студента.</w:t>
      </w:r>
    </w:p>
    <w:p w:rsidR="00BD4293" w:rsidRPr="00065D83" w:rsidRDefault="00BD4293" w:rsidP="00BD4293">
      <w:pPr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Защита выпускной квалификационной работы</w:t>
      </w:r>
      <w:r w:rsidRPr="00065D83">
        <w:rPr>
          <w:i/>
          <w:sz w:val="24"/>
          <w:szCs w:val="24"/>
        </w:rPr>
        <w:t xml:space="preserve"> проводится на заседании ГАК с участием не менее 2/3 ее состава.</w:t>
      </w:r>
    </w:p>
    <w:p w:rsidR="00BD4293" w:rsidRDefault="00BD4293" w:rsidP="00BD4293">
      <w:pPr>
        <w:ind w:firstLine="708"/>
        <w:jc w:val="both"/>
        <w:rPr>
          <w:sz w:val="24"/>
          <w:szCs w:val="24"/>
        </w:rPr>
      </w:pPr>
      <w:r w:rsidRPr="00065D83">
        <w:rPr>
          <w:i/>
          <w:sz w:val="24"/>
          <w:szCs w:val="24"/>
        </w:rPr>
        <w:t>Продолжительность заседания не должна превышать 6 часов в день.</w:t>
      </w:r>
    </w:p>
    <w:p w:rsidR="00795D43" w:rsidRPr="00795D43" w:rsidRDefault="00CF031A" w:rsidP="00F6655E">
      <w:pPr>
        <w:pStyle w:val="2"/>
        <w:shd w:val="clear" w:color="auto" w:fill="FFFFFF"/>
        <w:spacing w:before="0" w:beforeAutospacing="0" w:after="225" w:afterAutospacing="0"/>
        <w:ind w:firstLine="708"/>
        <w:rPr>
          <w:rFonts w:ascii="Arial" w:hAnsi="Arial" w:cs="Arial"/>
          <w:b w:val="0"/>
          <w:bCs w:val="0"/>
          <w:color w:val="294A70"/>
          <w:sz w:val="30"/>
          <w:szCs w:val="30"/>
        </w:rPr>
      </w:pPr>
      <w:r w:rsidRPr="00F6655E">
        <w:rPr>
          <w:b w:val="0"/>
          <w:color w:val="FF0000"/>
          <w:sz w:val="24"/>
          <w:szCs w:val="24"/>
        </w:rPr>
        <w:t>20</w:t>
      </w:r>
      <w:r w:rsidR="001B3ECA" w:rsidRPr="00F6655E">
        <w:rPr>
          <w:b w:val="0"/>
          <w:color w:val="FF0000"/>
          <w:sz w:val="24"/>
          <w:szCs w:val="24"/>
        </w:rPr>
        <w:t>.</w:t>
      </w:r>
      <w:r w:rsidR="001B3ECA" w:rsidRPr="00F6655E">
        <w:rPr>
          <w:color w:val="FF0000"/>
          <w:sz w:val="24"/>
          <w:szCs w:val="24"/>
        </w:rPr>
        <w:t xml:space="preserve"> </w:t>
      </w:r>
      <w:r w:rsidR="001B3ECA" w:rsidRPr="00DE7B98">
        <w:rPr>
          <w:b w:val="0"/>
          <w:color w:val="FF0000"/>
          <w:sz w:val="24"/>
          <w:szCs w:val="24"/>
        </w:rPr>
        <w:t>Ежедневно,</w:t>
      </w:r>
      <w:r w:rsidRPr="00DE7B98">
        <w:rPr>
          <w:b w:val="0"/>
          <w:color w:val="FF0000"/>
          <w:sz w:val="24"/>
          <w:szCs w:val="24"/>
        </w:rPr>
        <w:t xml:space="preserve"> секретарь ГАК, </w:t>
      </w:r>
      <w:r w:rsidR="001B3ECA" w:rsidRPr="00DE7B98">
        <w:rPr>
          <w:b w:val="0"/>
          <w:color w:val="FF0000"/>
          <w:sz w:val="24"/>
          <w:szCs w:val="24"/>
        </w:rPr>
        <w:t xml:space="preserve"> после защиты</w:t>
      </w:r>
      <w:r w:rsidR="00795D43" w:rsidRPr="00DE7B98">
        <w:rPr>
          <w:b w:val="0"/>
          <w:color w:val="FF0000"/>
          <w:sz w:val="24"/>
          <w:szCs w:val="24"/>
        </w:rPr>
        <w:t xml:space="preserve"> студентом рабо</w:t>
      </w:r>
      <w:r w:rsidRPr="00DE7B98">
        <w:rPr>
          <w:b w:val="0"/>
          <w:color w:val="FF0000"/>
          <w:sz w:val="24"/>
          <w:szCs w:val="24"/>
        </w:rPr>
        <w:t>ты, предоставляет в библиотеку</w:t>
      </w:r>
      <w:r w:rsidR="00795D43" w:rsidRPr="00DE7B98">
        <w:rPr>
          <w:b w:val="0"/>
          <w:color w:val="FF0000"/>
          <w:sz w:val="24"/>
          <w:szCs w:val="24"/>
        </w:rPr>
        <w:t xml:space="preserve"> под роспись</w:t>
      </w:r>
      <w:r w:rsidRPr="00DE7B98">
        <w:rPr>
          <w:b w:val="0"/>
          <w:color w:val="FF0000"/>
          <w:sz w:val="24"/>
          <w:szCs w:val="24"/>
        </w:rPr>
        <w:t xml:space="preserve"> </w:t>
      </w:r>
      <w:r w:rsidR="001B3ECA" w:rsidRPr="00DE7B98">
        <w:rPr>
          <w:b w:val="0"/>
          <w:color w:val="FF0000"/>
          <w:sz w:val="24"/>
          <w:szCs w:val="24"/>
        </w:rPr>
        <w:t xml:space="preserve"> </w:t>
      </w:r>
      <w:r w:rsidR="00795D43" w:rsidRPr="00DE7B98">
        <w:rPr>
          <w:b w:val="0"/>
          <w:color w:val="FF0000"/>
          <w:sz w:val="24"/>
          <w:szCs w:val="24"/>
        </w:rPr>
        <w:t xml:space="preserve">ВКР  </w:t>
      </w:r>
      <w:r w:rsidR="001B3ECA" w:rsidRPr="00DE7B98">
        <w:rPr>
          <w:b w:val="0"/>
          <w:color w:val="FF0000"/>
          <w:sz w:val="24"/>
          <w:szCs w:val="24"/>
        </w:rPr>
        <w:t xml:space="preserve">в электронном виде, в соответствии с требованием </w:t>
      </w:r>
      <w:r w:rsidR="00795D43" w:rsidRPr="00DE7B98">
        <w:rPr>
          <w:b w:val="0"/>
          <w:color w:val="FF0000"/>
          <w:sz w:val="24"/>
          <w:szCs w:val="24"/>
        </w:rPr>
        <w:t>П</w:t>
      </w:r>
      <w:r w:rsidR="001B3ECA" w:rsidRPr="00DE7B98">
        <w:rPr>
          <w:b w:val="0"/>
          <w:color w:val="FF0000"/>
          <w:sz w:val="24"/>
          <w:szCs w:val="24"/>
        </w:rPr>
        <w:t>оложения о ВКР.</w:t>
      </w:r>
      <w:r w:rsidR="00795D43" w:rsidRPr="00795D43">
        <w:rPr>
          <w:rFonts w:ascii="Arial" w:hAnsi="Arial" w:cs="Arial"/>
          <w:b w:val="0"/>
          <w:bCs w:val="0"/>
          <w:color w:val="294A70"/>
          <w:sz w:val="30"/>
          <w:szCs w:val="30"/>
        </w:rPr>
        <w:t xml:space="preserve"> </w:t>
      </w:r>
    </w:p>
    <w:p w:rsidR="00DE7B98" w:rsidRDefault="001B3ECA" w:rsidP="0029507B">
      <w:pPr>
        <w:jc w:val="both"/>
        <w:rPr>
          <w:color w:val="FF0000"/>
          <w:sz w:val="24"/>
          <w:szCs w:val="24"/>
        </w:rPr>
      </w:pPr>
      <w:r w:rsidRPr="00CF031A">
        <w:rPr>
          <w:color w:val="FF0000"/>
          <w:sz w:val="24"/>
          <w:szCs w:val="24"/>
        </w:rPr>
        <w:t>Инструкция ВКР прилагается:</w:t>
      </w:r>
    </w:p>
    <w:p w:rsidR="001B3ECA" w:rsidRPr="00DE7B98" w:rsidRDefault="001B3ECA" w:rsidP="0029507B">
      <w:pPr>
        <w:jc w:val="both"/>
        <w:rPr>
          <w:color w:val="FF0000"/>
          <w:sz w:val="24"/>
          <w:szCs w:val="24"/>
        </w:rPr>
      </w:pPr>
      <w:r w:rsidRPr="00CF031A">
        <w:rPr>
          <w:color w:val="FF0000"/>
          <w:sz w:val="24"/>
          <w:szCs w:val="24"/>
        </w:rPr>
        <w:t xml:space="preserve"> </w:t>
      </w:r>
      <w:hyperlink r:id="rId5" w:history="1">
        <w:r w:rsidR="00DE7B98" w:rsidRPr="00DE7B98">
          <w:rPr>
            <w:rStyle w:val="a7"/>
            <w:sz w:val="24"/>
            <w:szCs w:val="24"/>
          </w:rPr>
          <w:t>http://libkstu.on.kg/instruktsiya-po-vkr/</w:t>
        </w:r>
      </w:hyperlink>
    </w:p>
    <w:p w:rsidR="00F6655E" w:rsidRPr="00F6655E" w:rsidRDefault="001B3ECA" w:rsidP="0029507B">
      <w:pPr>
        <w:pStyle w:val="a3"/>
        <w:numPr>
          <w:ilvl w:val="0"/>
          <w:numId w:val="3"/>
        </w:numPr>
        <w:ind w:left="1134"/>
        <w:jc w:val="both"/>
        <w:rPr>
          <w:color w:val="FF0000"/>
          <w:sz w:val="24"/>
          <w:szCs w:val="24"/>
        </w:rPr>
      </w:pPr>
      <w:r w:rsidRPr="0029507B">
        <w:rPr>
          <w:b/>
          <w:color w:val="FF0000"/>
          <w:sz w:val="24"/>
          <w:szCs w:val="24"/>
        </w:rPr>
        <w:t xml:space="preserve">работа должны быть в </w:t>
      </w:r>
      <w:r w:rsidRPr="0029507B">
        <w:rPr>
          <w:b/>
          <w:color w:val="FF0000"/>
          <w:sz w:val="24"/>
          <w:szCs w:val="24"/>
          <w:lang w:val="en-US"/>
        </w:rPr>
        <w:t>PDF</w:t>
      </w:r>
      <w:r w:rsidRPr="0029507B">
        <w:rPr>
          <w:b/>
          <w:color w:val="FF0000"/>
          <w:sz w:val="24"/>
          <w:szCs w:val="24"/>
        </w:rPr>
        <w:t xml:space="preserve"> файле (включающим 1.</w:t>
      </w:r>
      <w:r w:rsidR="00F6655E">
        <w:rPr>
          <w:b/>
          <w:color w:val="FF0000"/>
          <w:sz w:val="24"/>
          <w:szCs w:val="24"/>
        </w:rPr>
        <w:t>)</w:t>
      </w:r>
      <w:r w:rsidRPr="0029507B">
        <w:rPr>
          <w:b/>
          <w:color w:val="FF0000"/>
          <w:sz w:val="24"/>
          <w:szCs w:val="24"/>
        </w:rPr>
        <w:t>титульный лист,</w:t>
      </w:r>
      <w:r w:rsidR="00F6655E">
        <w:rPr>
          <w:b/>
          <w:color w:val="FF0000"/>
          <w:sz w:val="24"/>
          <w:szCs w:val="24"/>
        </w:rPr>
        <w:t xml:space="preserve"> </w:t>
      </w:r>
    </w:p>
    <w:p w:rsidR="001B3ECA" w:rsidRPr="00F6655E" w:rsidRDefault="00F6655E" w:rsidP="00F6655E">
      <w:pPr>
        <w:ind w:left="1494"/>
        <w:jc w:val="both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2.</w:t>
      </w:r>
      <w:r w:rsidRPr="00F6655E">
        <w:rPr>
          <w:b/>
          <w:color w:val="FF0000"/>
          <w:sz w:val="24"/>
          <w:szCs w:val="24"/>
        </w:rPr>
        <w:t>)</w:t>
      </w:r>
      <w:r w:rsidR="001B3ECA" w:rsidRPr="00F6655E">
        <w:rPr>
          <w:b/>
          <w:color w:val="FF0000"/>
          <w:sz w:val="24"/>
          <w:szCs w:val="24"/>
        </w:rPr>
        <w:t>расчетно-пояснительная записка 3.</w:t>
      </w:r>
      <w:r w:rsidRPr="00F6655E">
        <w:rPr>
          <w:b/>
          <w:color w:val="FF0000"/>
          <w:sz w:val="24"/>
          <w:szCs w:val="24"/>
        </w:rPr>
        <w:t>)справка антиплагиата, 4.)</w:t>
      </w:r>
      <w:r>
        <w:rPr>
          <w:b/>
          <w:color w:val="FF0000"/>
          <w:sz w:val="24"/>
          <w:szCs w:val="24"/>
        </w:rPr>
        <w:t xml:space="preserve"> </w:t>
      </w:r>
      <w:r w:rsidR="001B3ECA" w:rsidRPr="00F6655E">
        <w:rPr>
          <w:b/>
          <w:color w:val="FF0000"/>
          <w:sz w:val="24"/>
          <w:szCs w:val="24"/>
        </w:rPr>
        <w:t>содержание, 5.</w:t>
      </w:r>
      <w:r>
        <w:rPr>
          <w:b/>
          <w:color w:val="FF0000"/>
          <w:sz w:val="24"/>
          <w:szCs w:val="24"/>
        </w:rPr>
        <w:t>)</w:t>
      </w:r>
      <w:r w:rsidR="001B3ECA" w:rsidRPr="00F6655E">
        <w:rPr>
          <w:b/>
          <w:color w:val="FF0000"/>
          <w:sz w:val="24"/>
          <w:szCs w:val="24"/>
        </w:rPr>
        <w:t>аннотация,  6.</w:t>
      </w:r>
      <w:r>
        <w:rPr>
          <w:b/>
          <w:color w:val="FF0000"/>
          <w:sz w:val="24"/>
          <w:szCs w:val="24"/>
        </w:rPr>
        <w:t>)</w:t>
      </w:r>
      <w:r w:rsidR="001B3ECA" w:rsidRPr="00F6655E">
        <w:rPr>
          <w:b/>
          <w:color w:val="FF0000"/>
          <w:sz w:val="24"/>
          <w:szCs w:val="24"/>
        </w:rPr>
        <w:t>полный текст работы, 7.</w:t>
      </w:r>
      <w:r>
        <w:rPr>
          <w:b/>
          <w:color w:val="FF0000"/>
          <w:sz w:val="24"/>
          <w:szCs w:val="24"/>
        </w:rPr>
        <w:t>)</w:t>
      </w:r>
      <w:r w:rsidR="001B3ECA" w:rsidRPr="00F6655E">
        <w:rPr>
          <w:b/>
          <w:color w:val="FF0000"/>
          <w:sz w:val="24"/>
          <w:szCs w:val="24"/>
        </w:rPr>
        <w:t xml:space="preserve">список литературы, </w:t>
      </w:r>
      <w:r>
        <w:rPr>
          <w:b/>
          <w:color w:val="FF0000"/>
          <w:sz w:val="24"/>
          <w:szCs w:val="24"/>
        </w:rPr>
        <w:t xml:space="preserve"> </w:t>
      </w:r>
      <w:r w:rsidR="001B3ECA" w:rsidRPr="00F6655E">
        <w:rPr>
          <w:b/>
          <w:color w:val="FF0000"/>
          <w:sz w:val="24"/>
          <w:szCs w:val="24"/>
        </w:rPr>
        <w:t xml:space="preserve"> все собрано в один </w:t>
      </w:r>
      <w:r w:rsidR="001B3ECA" w:rsidRPr="00F6655E">
        <w:rPr>
          <w:b/>
          <w:color w:val="FF0000"/>
          <w:sz w:val="24"/>
          <w:szCs w:val="24"/>
          <w:lang w:val="en-US"/>
        </w:rPr>
        <w:t>PDF</w:t>
      </w:r>
      <w:r w:rsidR="001B3ECA" w:rsidRPr="00F6655E">
        <w:rPr>
          <w:b/>
          <w:color w:val="FF0000"/>
          <w:sz w:val="24"/>
          <w:szCs w:val="24"/>
        </w:rPr>
        <w:t xml:space="preserve"> файл);</w:t>
      </w:r>
    </w:p>
    <w:p w:rsidR="00BD4293" w:rsidRPr="00065D83" w:rsidRDefault="00CF031A" w:rsidP="00BD429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BD4293" w:rsidRPr="00065D83">
        <w:rPr>
          <w:sz w:val="24"/>
          <w:szCs w:val="24"/>
        </w:rPr>
        <w:t>. По окончании работы ГАК, совместно с зав.</w:t>
      </w:r>
      <w:r w:rsidR="0063139C">
        <w:rPr>
          <w:sz w:val="24"/>
          <w:szCs w:val="24"/>
        </w:rPr>
        <w:t xml:space="preserve"> </w:t>
      </w:r>
      <w:r w:rsidR="00BD4293" w:rsidRPr="00065D83">
        <w:rPr>
          <w:sz w:val="24"/>
          <w:szCs w:val="24"/>
        </w:rPr>
        <w:t xml:space="preserve">кафедрой, представляют в деканат (институт) рапорт об окончании студентами университета и присвоении соответствующей квалификации (для издания общего приказа по университету). </w:t>
      </w:r>
    </w:p>
    <w:p w:rsidR="00BD4293" w:rsidRPr="00065D83" w:rsidRDefault="00CF031A" w:rsidP="00BD4293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>22</w:t>
      </w:r>
      <w:r w:rsidR="00BD4293" w:rsidRPr="00065D83">
        <w:rPr>
          <w:sz w:val="24"/>
          <w:szCs w:val="24"/>
        </w:rPr>
        <w:t xml:space="preserve">. Представляет в учебный отдел журнал протоколов заседания ГАК - </w:t>
      </w:r>
      <w:r w:rsidR="00BD4293" w:rsidRPr="00065D83">
        <w:rPr>
          <w:i/>
          <w:sz w:val="24"/>
          <w:szCs w:val="24"/>
        </w:rPr>
        <w:t xml:space="preserve"> в течении недели по окончании работы ГАК.</w:t>
      </w:r>
    </w:p>
    <w:p w:rsidR="00BD4293" w:rsidRPr="00065D83" w:rsidRDefault="00075849" w:rsidP="00BD42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BD4293" w:rsidRPr="00065D83">
        <w:rPr>
          <w:sz w:val="24"/>
          <w:szCs w:val="24"/>
        </w:rPr>
        <w:t>. Представляет в учебный отдел оформленные справки на почасовую оплату на выполненную работу членов ГАК.</w:t>
      </w:r>
    </w:p>
    <w:p w:rsidR="00BD4293" w:rsidRPr="00065D83" w:rsidRDefault="00075849" w:rsidP="00BD42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BD4293" w:rsidRPr="00065D83">
        <w:rPr>
          <w:sz w:val="24"/>
          <w:szCs w:val="24"/>
        </w:rPr>
        <w:t xml:space="preserve">. Готовит рапорт на отчисление студентов, получивших неудовлетворительные </w:t>
      </w:r>
      <w:r w:rsidR="00BD4293">
        <w:rPr>
          <w:sz w:val="24"/>
          <w:szCs w:val="24"/>
        </w:rPr>
        <w:t>оценки и не явившихся на защиту</w:t>
      </w:r>
      <w:r w:rsidR="00BD4293" w:rsidRPr="00065D83">
        <w:rPr>
          <w:sz w:val="24"/>
          <w:szCs w:val="24"/>
        </w:rPr>
        <w:t xml:space="preserve"> по неуважительной причине</w:t>
      </w:r>
      <w:r w:rsidR="00BD4293" w:rsidRPr="00065D83">
        <w:rPr>
          <w:i/>
          <w:sz w:val="24"/>
          <w:szCs w:val="24"/>
        </w:rPr>
        <w:t>. Срок исполнения -</w:t>
      </w:r>
      <w:r w:rsidR="00BD4293" w:rsidRPr="00065D83">
        <w:rPr>
          <w:sz w:val="24"/>
          <w:szCs w:val="24"/>
        </w:rPr>
        <w:t xml:space="preserve"> </w:t>
      </w:r>
      <w:r w:rsidR="00BD4293" w:rsidRPr="00065D83">
        <w:rPr>
          <w:i/>
          <w:sz w:val="24"/>
          <w:szCs w:val="24"/>
        </w:rPr>
        <w:t xml:space="preserve"> в течении недели по окончании работы ГАК.</w:t>
      </w:r>
    </w:p>
    <w:p w:rsidR="00BD4293" w:rsidRPr="00065D83" w:rsidRDefault="00075849" w:rsidP="00BD42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BD4293" w:rsidRPr="00065D83">
        <w:rPr>
          <w:sz w:val="24"/>
          <w:szCs w:val="24"/>
        </w:rPr>
        <w:t>. Представляет в деканат (институт) информацию</w:t>
      </w:r>
      <w:r w:rsidR="00BD4293">
        <w:rPr>
          <w:sz w:val="24"/>
          <w:szCs w:val="24"/>
        </w:rPr>
        <w:t xml:space="preserve"> (рапорт) </w:t>
      </w:r>
      <w:r w:rsidR="00BD4293" w:rsidRPr="00065D83">
        <w:rPr>
          <w:sz w:val="24"/>
          <w:szCs w:val="24"/>
        </w:rPr>
        <w:t>об окончании университета</w:t>
      </w:r>
      <w:r w:rsidR="00BD4293">
        <w:rPr>
          <w:sz w:val="24"/>
          <w:szCs w:val="24"/>
        </w:rPr>
        <w:t xml:space="preserve"> для издания приказа</w:t>
      </w:r>
      <w:r w:rsidR="00BD4293" w:rsidRPr="00065D83">
        <w:rPr>
          <w:sz w:val="24"/>
          <w:szCs w:val="24"/>
        </w:rPr>
        <w:t xml:space="preserve"> в соответствии с требованиями «Инструкции по подготовке документов образования в высшем учебном заведении».</w:t>
      </w:r>
    </w:p>
    <w:p w:rsidR="00BD4293" w:rsidRDefault="00075849" w:rsidP="00BD42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BD4293">
        <w:rPr>
          <w:sz w:val="24"/>
          <w:szCs w:val="24"/>
        </w:rPr>
        <w:t>. Участвует в организации оформления дипломов (</w:t>
      </w:r>
      <w:r w:rsidR="00BD4293" w:rsidRPr="00065D83">
        <w:rPr>
          <w:sz w:val="24"/>
          <w:szCs w:val="24"/>
        </w:rPr>
        <w:t>подпись председателя ГА</w:t>
      </w:r>
      <w:r w:rsidR="00BD4293">
        <w:rPr>
          <w:sz w:val="24"/>
          <w:szCs w:val="24"/>
        </w:rPr>
        <w:t xml:space="preserve">К  декана и секретаря,  диплом подписывается черной пастой </w:t>
      </w:r>
      <w:r w:rsidR="00BD4293" w:rsidRPr="00065D83">
        <w:rPr>
          <w:sz w:val="24"/>
          <w:szCs w:val="24"/>
        </w:rPr>
        <w:t xml:space="preserve">.  </w:t>
      </w:r>
      <w:r w:rsidR="00BD4293" w:rsidRPr="00065D83">
        <w:rPr>
          <w:i/>
          <w:sz w:val="24"/>
          <w:szCs w:val="24"/>
        </w:rPr>
        <w:t>Срок исполнения -</w:t>
      </w:r>
      <w:r w:rsidR="00BD4293" w:rsidRPr="00065D83">
        <w:rPr>
          <w:sz w:val="24"/>
          <w:szCs w:val="24"/>
        </w:rPr>
        <w:t xml:space="preserve"> </w:t>
      </w:r>
      <w:r w:rsidR="00BD4293" w:rsidRPr="00065D83">
        <w:rPr>
          <w:i/>
          <w:sz w:val="24"/>
          <w:szCs w:val="24"/>
        </w:rPr>
        <w:t xml:space="preserve"> в течении недели по поступлении дипломов</w:t>
      </w:r>
      <w:r w:rsidR="00BD4293">
        <w:rPr>
          <w:i/>
          <w:sz w:val="24"/>
          <w:szCs w:val="24"/>
        </w:rPr>
        <w:t xml:space="preserve"> с типографии</w:t>
      </w:r>
      <w:r w:rsidR="00BD4293" w:rsidRPr="00065D83">
        <w:rPr>
          <w:i/>
          <w:sz w:val="24"/>
          <w:szCs w:val="24"/>
        </w:rPr>
        <w:t>.</w:t>
      </w:r>
    </w:p>
    <w:p w:rsidR="00075849" w:rsidRDefault="00075849" w:rsidP="000758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 Содействует в правильности составления отчета председателя ГАК.</w:t>
      </w:r>
    </w:p>
    <w:p w:rsidR="00D10065" w:rsidRDefault="00075849" w:rsidP="00075849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D10065">
        <w:rPr>
          <w:sz w:val="24"/>
          <w:szCs w:val="24"/>
        </w:rPr>
        <w:t xml:space="preserve">Инструкция по написанию отчета председателя ГАК  с учетом вопросов качества и </w:t>
      </w:r>
      <w:r>
        <w:rPr>
          <w:sz w:val="24"/>
          <w:szCs w:val="24"/>
        </w:rPr>
        <w:t xml:space="preserve"> </w:t>
      </w:r>
      <w:r w:rsidR="00D10065">
        <w:rPr>
          <w:sz w:val="24"/>
          <w:szCs w:val="24"/>
        </w:rPr>
        <w:t>примерное содержание отчета председателя ГАК.</w:t>
      </w:r>
    </w:p>
    <w:p w:rsidR="00D10065" w:rsidRDefault="00D10065" w:rsidP="00D1006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Номер и дата  утвержденного приказа ректора о составе ГАК.</w:t>
      </w:r>
    </w:p>
    <w:p w:rsidR="00D10065" w:rsidRDefault="00045689" w:rsidP="00D1006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ГАК </w:t>
      </w:r>
      <w:r w:rsidR="00D10065">
        <w:rPr>
          <w:sz w:val="24"/>
          <w:szCs w:val="24"/>
        </w:rPr>
        <w:t>.</w:t>
      </w:r>
    </w:p>
    <w:p w:rsidR="00D10065" w:rsidRDefault="00D10065" w:rsidP="00D1006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Даты начала и окончания работы ГАК.</w:t>
      </w:r>
    </w:p>
    <w:p w:rsidR="00D10065" w:rsidRDefault="0014738A" w:rsidP="00D1006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Анализ  качества выпускаемых специалистов</w:t>
      </w:r>
      <w:r w:rsidR="00045689">
        <w:rPr>
          <w:sz w:val="24"/>
          <w:szCs w:val="24"/>
        </w:rPr>
        <w:t xml:space="preserve">  и материалов</w:t>
      </w:r>
      <w:r w:rsidR="00D10065">
        <w:rPr>
          <w:sz w:val="24"/>
          <w:szCs w:val="24"/>
        </w:rPr>
        <w:t xml:space="preserve"> выпускных квалификационных работ</w:t>
      </w:r>
      <w:r w:rsidR="00EB1FDA">
        <w:rPr>
          <w:sz w:val="24"/>
          <w:szCs w:val="24"/>
        </w:rPr>
        <w:t>.</w:t>
      </w:r>
    </w:p>
    <w:p w:rsidR="00EB1FDA" w:rsidRDefault="00EB1FDA" w:rsidP="00D1006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защит ВКР (инфор</w:t>
      </w:r>
      <w:r w:rsidR="00045689">
        <w:rPr>
          <w:sz w:val="24"/>
          <w:szCs w:val="24"/>
        </w:rPr>
        <w:t>мационно-статистический материа</w:t>
      </w:r>
      <w:r w:rsidR="002C4859">
        <w:rPr>
          <w:sz w:val="24"/>
          <w:szCs w:val="24"/>
        </w:rPr>
        <w:t>л</w:t>
      </w:r>
      <w:r w:rsidR="0004568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B1FDA" w:rsidRDefault="00EB1FDA" w:rsidP="00D1006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 результатов: комплексная оценка уровня подготовки выпускников по направлению,</w:t>
      </w:r>
      <w:r w:rsidR="00045689">
        <w:rPr>
          <w:sz w:val="24"/>
          <w:szCs w:val="24"/>
        </w:rPr>
        <w:t xml:space="preserve"> темы лучших ВКР, сведения р</w:t>
      </w:r>
      <w:r>
        <w:rPr>
          <w:sz w:val="24"/>
          <w:szCs w:val="24"/>
        </w:rPr>
        <w:t>езультатах защит ВКР в целом.</w:t>
      </w:r>
    </w:p>
    <w:p w:rsidR="00EB1FDA" w:rsidRDefault="00EB1FDA" w:rsidP="00D1006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Предложения и рекомендации председателя ГАК по повышению качества подготовки студентов, по устранению выявленных в процессе государственных испытаний недочетов, касающихся содержательной и организационной частей </w:t>
      </w:r>
    </w:p>
    <w:p w:rsidR="00EB1FDA" w:rsidRDefault="00EB1FDA" w:rsidP="00EB1FDA">
      <w:pPr>
        <w:pStyle w:val="a3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проведения ГАК.</w:t>
      </w:r>
    </w:p>
    <w:p w:rsidR="002C4859" w:rsidRDefault="002C4859" w:rsidP="00EB1FDA">
      <w:pPr>
        <w:pStyle w:val="a3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В отчете председатель должен показать:</w:t>
      </w:r>
    </w:p>
    <w:p w:rsidR="002C4859" w:rsidRDefault="002C4859" w:rsidP="002C485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Уровень подготовки выпускника по данному направлению</w:t>
      </w:r>
    </w:p>
    <w:p w:rsidR="002C4859" w:rsidRDefault="002C4859" w:rsidP="002C485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Качество выполненной ВКР и соответствие тематики состоянии науки, </w:t>
      </w:r>
      <w:bookmarkStart w:id="0" w:name="_GoBack"/>
      <w:bookmarkEnd w:id="0"/>
      <w:r>
        <w:rPr>
          <w:sz w:val="24"/>
          <w:szCs w:val="24"/>
        </w:rPr>
        <w:t>техники и культуры и запросам производства</w:t>
      </w:r>
    </w:p>
    <w:p w:rsidR="002C4859" w:rsidRDefault="002C4859" w:rsidP="002C485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Характеристика знаний студентов,выявленных на ГЭ, недостатки в подготовке студентов по отдельным дисциплинам</w:t>
      </w:r>
    </w:p>
    <w:p w:rsidR="002C4859" w:rsidRDefault="002C4859" w:rsidP="002C485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</w:p>
    <w:p w:rsidR="00EB1FDA" w:rsidRDefault="00EB1FDA" w:rsidP="00D1006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Подпись председателя ГАК с расшифровкой, дата составления отчета.</w:t>
      </w:r>
    </w:p>
    <w:sectPr w:rsidR="00EB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32C57"/>
    <w:multiLevelType w:val="hybridMultilevel"/>
    <w:tmpl w:val="9618B1B2"/>
    <w:lvl w:ilvl="0" w:tplc="667030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A146A6"/>
    <w:multiLevelType w:val="hybridMultilevel"/>
    <w:tmpl w:val="9EF253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7CC200B7"/>
    <w:multiLevelType w:val="hybridMultilevel"/>
    <w:tmpl w:val="2384D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93"/>
    <w:rsid w:val="00045689"/>
    <w:rsid w:val="00075849"/>
    <w:rsid w:val="0014738A"/>
    <w:rsid w:val="001B3ECA"/>
    <w:rsid w:val="002247D9"/>
    <w:rsid w:val="0029507B"/>
    <w:rsid w:val="002C4859"/>
    <w:rsid w:val="00386625"/>
    <w:rsid w:val="003A0BCA"/>
    <w:rsid w:val="00506FBF"/>
    <w:rsid w:val="00566067"/>
    <w:rsid w:val="005F7607"/>
    <w:rsid w:val="0063139C"/>
    <w:rsid w:val="00636188"/>
    <w:rsid w:val="0064454C"/>
    <w:rsid w:val="00795D43"/>
    <w:rsid w:val="009715C9"/>
    <w:rsid w:val="009F1009"/>
    <w:rsid w:val="00A05674"/>
    <w:rsid w:val="00A206F1"/>
    <w:rsid w:val="00BD4293"/>
    <w:rsid w:val="00CF031A"/>
    <w:rsid w:val="00D10065"/>
    <w:rsid w:val="00D6785B"/>
    <w:rsid w:val="00D9064F"/>
    <w:rsid w:val="00DA7F1F"/>
    <w:rsid w:val="00DE7B98"/>
    <w:rsid w:val="00DF2163"/>
    <w:rsid w:val="00EB1FDA"/>
    <w:rsid w:val="00EC4E9D"/>
    <w:rsid w:val="00ED242E"/>
    <w:rsid w:val="00F6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24240-BDE4-40AE-AE03-D6DC1865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95D4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0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6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6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5D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795D43"/>
    <w:rPr>
      <w:b/>
      <w:bCs/>
    </w:rPr>
  </w:style>
  <w:style w:type="character" w:styleId="a7">
    <w:name w:val="Hyperlink"/>
    <w:basedOn w:val="a0"/>
    <w:uiPriority w:val="99"/>
    <w:semiHidden/>
    <w:unhideWhenUsed/>
    <w:rsid w:val="00DE7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kstu.on.kg/instruktsiya-po-vk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 отдел</dc:creator>
  <cp:lastModifiedBy>уч отдел</cp:lastModifiedBy>
  <cp:revision>4</cp:revision>
  <cp:lastPrinted>2020-02-05T04:17:00Z</cp:lastPrinted>
  <dcterms:created xsi:type="dcterms:W3CDTF">2020-02-10T09:05:00Z</dcterms:created>
  <dcterms:modified xsi:type="dcterms:W3CDTF">2020-02-17T07:53:00Z</dcterms:modified>
</cp:coreProperties>
</file>