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819"/>
      </w:pPr>
      <w:r>
        <w:rPr/>
        <w:t>База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выпускников</w:t>
      </w:r>
      <w:r>
        <w:rPr>
          <w:spacing w:val="-9"/>
        </w:rPr>
        <w:t> </w:t>
      </w:r>
      <w:r>
        <w:rPr/>
        <w:t>2023</w:t>
      </w:r>
      <w:r>
        <w:rPr>
          <w:spacing w:val="-8"/>
        </w:rPr>
        <w:t> </w:t>
      </w:r>
      <w:r>
        <w:rPr/>
        <w:t>года</w:t>
      </w:r>
    </w:p>
    <w:p>
      <w:pPr>
        <w:spacing w:line="240" w:lineRule="auto" w:before="4" w:after="0"/>
        <w:rPr>
          <w:b/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554"/>
        <w:gridCol w:w="1416"/>
        <w:gridCol w:w="2803"/>
        <w:gridCol w:w="1867"/>
      </w:tblGrid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40" w:lineRule="auto" w:before="128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 w:before="128"/>
              <w:ind w:left="987" w:right="97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128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803" w:type="dxa"/>
          </w:tcPr>
          <w:p>
            <w:pPr>
              <w:pStyle w:val="TableParagraph"/>
              <w:ind w:left="566" w:right="557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566" w:right="555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67" w:type="dxa"/>
          </w:tcPr>
          <w:p>
            <w:pPr>
              <w:pStyle w:val="TableParagraph"/>
              <w:spacing w:line="240" w:lineRule="auto" w:before="128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31" w:val="left" w:leader="none"/>
              </w:tabs>
              <w:rPr>
                <w:sz w:val="24"/>
              </w:rPr>
            </w:pPr>
            <w:r>
              <w:rPr>
                <w:sz w:val="24"/>
              </w:rPr>
              <w:t>Амантурова</w:t>
              <w:tab/>
              <w:t>Айжана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Амантуровна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ЧП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Салон красоты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0706 492 404</w:t>
            </w:r>
          </w:p>
        </w:tc>
      </w:tr>
      <w:tr>
        <w:trPr>
          <w:trHeight w:val="1379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991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Анарбаева</w:t>
              <w:tab/>
            </w:r>
            <w:r>
              <w:rPr>
                <w:spacing w:val="-2"/>
                <w:sz w:val="24"/>
              </w:rPr>
              <w:t>Роза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Таалайбековна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Магистратура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ВВ(м)-1-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ОсОО «Нур Суу Жашоо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Булагы»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НВК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0999 691 913</w:t>
            </w:r>
          </w:p>
        </w:tc>
      </w:tr>
      <w:tr>
        <w:trPr>
          <w:trHeight w:val="552" w:hRule="atLeast"/>
        </w:trPr>
        <w:tc>
          <w:tcPr>
            <w:tcW w:w="703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Гариф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кызы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Айпери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«Мейкин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Строй»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spacing w:line="267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0505 230 819</w:t>
            </w:r>
          </w:p>
        </w:tc>
      </w:tr>
      <w:tr>
        <w:trPr>
          <w:trHeight w:val="553" w:hRule="atLeast"/>
        </w:trPr>
        <w:tc>
          <w:tcPr>
            <w:tcW w:w="70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Замирбеков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Искендер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Замирбекович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«Бишкекводоканал»</w:t>
            </w:r>
          </w:p>
        </w:tc>
        <w:tc>
          <w:tcPr>
            <w:tcW w:w="1867" w:type="dxa"/>
          </w:tcPr>
          <w:p>
            <w:pPr>
              <w:pStyle w:val="TableParagraph"/>
              <w:spacing w:line="270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0508 22 33 02</w:t>
            </w:r>
          </w:p>
        </w:tc>
      </w:tr>
      <w:tr>
        <w:trPr>
          <w:trHeight w:val="1103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448" w:val="left" w:leader="none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Исаев</w:t>
              <w:tab/>
            </w:r>
            <w:r>
              <w:rPr>
                <w:spacing w:val="-2"/>
                <w:sz w:val="24"/>
              </w:rPr>
              <w:t>Айдарбек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Жаныбекович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108" w:right="270"/>
              <w:rPr>
                <w:sz w:val="24"/>
              </w:rPr>
            </w:pPr>
            <w:r>
              <w:rPr>
                <w:sz w:val="24"/>
              </w:rPr>
              <w:t>Магистратура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ВВ(м)-1-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«ЕNCON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0700 089 973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710" w:val="left" w:leader="none"/>
              </w:tabs>
              <w:rPr>
                <w:sz w:val="24"/>
              </w:rPr>
            </w:pPr>
            <w:r>
              <w:rPr>
                <w:sz w:val="24"/>
              </w:rPr>
              <w:t>Карабаева</w:t>
              <w:tab/>
              <w:t>Айзада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Айбековна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970" w:val="left" w:leader="none"/>
                <w:tab w:pos="2079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  <w:tab/>
              <w:t>«Amanat</w:t>
              <w:tab/>
              <w:t>Grop»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0704 332 021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79" w:val="left" w:leader="none"/>
              </w:tabs>
              <w:rPr>
                <w:sz w:val="24"/>
              </w:rPr>
            </w:pPr>
            <w:r>
              <w:rPr>
                <w:sz w:val="24"/>
              </w:rPr>
              <w:t>Коцур</w:t>
              <w:tab/>
              <w:t>Никита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1750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  <w:tab/>
              <w:t>«ЕNCON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0550 732 550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77" w:val="left" w:leader="none"/>
              </w:tabs>
              <w:rPr>
                <w:sz w:val="24"/>
              </w:rPr>
            </w:pPr>
            <w:r>
              <w:rPr>
                <w:sz w:val="24"/>
              </w:rPr>
              <w:t>Максутова</w:t>
              <w:tab/>
              <w:t>Айдана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Алмазбековна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«Профит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Экспрес»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ПТО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0507 282 317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897" w:val="left" w:leader="none"/>
              </w:tabs>
              <w:rPr>
                <w:sz w:val="24"/>
              </w:rPr>
            </w:pPr>
            <w:r>
              <w:rPr>
                <w:sz w:val="24"/>
              </w:rPr>
              <w:t>Малдыбаев</w:t>
              <w:tab/>
              <w:t>Адил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Алымкулович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0700 134 296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839" w:val="left" w:leader="none"/>
              </w:tabs>
              <w:rPr>
                <w:sz w:val="24"/>
              </w:rPr>
            </w:pPr>
            <w:r>
              <w:rPr>
                <w:sz w:val="24"/>
              </w:rPr>
              <w:t>Сейитбекова</w:t>
              <w:tab/>
              <w:t>Элиза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Кубанычбековна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0555 179 655</w:t>
            </w:r>
          </w:p>
        </w:tc>
      </w:tr>
      <w:tr>
        <w:trPr>
          <w:trHeight w:val="554" w:hRule="atLeast"/>
        </w:trPr>
        <w:tc>
          <w:tcPr>
            <w:tcW w:w="70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979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Тологон</w:t>
              <w:tab/>
              <w:t>уулу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Курманбек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1726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  <w:tab/>
              <w:t>«Байбол»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0772 373 635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79" w:val="left" w:leader="none"/>
              </w:tabs>
              <w:rPr>
                <w:sz w:val="24"/>
              </w:rPr>
            </w:pPr>
            <w:r>
              <w:rPr>
                <w:sz w:val="24"/>
              </w:rPr>
              <w:t>Чодонов</w:t>
              <w:tab/>
              <w:t>Нурлан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Бакытович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«Бишкекводоканал»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0770 868 638</w:t>
            </w:r>
          </w:p>
        </w:tc>
      </w:tr>
      <w:tr>
        <w:trPr>
          <w:trHeight w:val="552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921" w:val="left" w:leader="none"/>
              </w:tabs>
              <w:rPr>
                <w:sz w:val="24"/>
              </w:rPr>
            </w:pPr>
            <w:r>
              <w:rPr>
                <w:sz w:val="24"/>
              </w:rPr>
              <w:t>Шактыбеков</w:t>
              <w:tab/>
              <w:t>Эдил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Шактыбекович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«Балыкчыводоканал»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0505 909 972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818" w:val="left" w:leader="none"/>
              </w:tabs>
              <w:rPr>
                <w:sz w:val="24"/>
              </w:rPr>
            </w:pPr>
            <w:r>
              <w:rPr>
                <w:sz w:val="24"/>
              </w:rPr>
              <w:t>Эсенбаев</w:t>
              <w:tab/>
              <w:t>Арген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Кубанычбекович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ВВ-1-19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служба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0555 022 706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 w:before="131"/>
              <w:rPr>
                <w:sz w:val="24"/>
              </w:rPr>
            </w:pPr>
            <w:r>
              <w:rPr>
                <w:sz w:val="24"/>
              </w:rPr>
              <w:t>Абдылда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уулу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Эрмек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ВВз-1-18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0703 986 419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782" w:val="left" w:leader="none"/>
              </w:tabs>
              <w:rPr>
                <w:sz w:val="24"/>
              </w:rPr>
            </w:pPr>
            <w:r>
              <w:rPr>
                <w:sz w:val="24"/>
              </w:rPr>
              <w:t>Акынбеков</w:t>
              <w:tab/>
              <w:t>Медер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Акынбекович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ВВз-1-18</w:t>
            </w:r>
          </w:p>
        </w:tc>
        <w:tc>
          <w:tcPr>
            <w:tcW w:w="280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0707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710</w:t>
            </w:r>
          </w:p>
        </w:tc>
      </w:tr>
      <w:tr>
        <w:trPr>
          <w:trHeight w:val="1103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Жумабеков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Торогелди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Аманкулович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ВВз-1-18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Строительная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«Боотонкурулуш»</w:t>
            </w:r>
          </w:p>
          <w:p>
            <w:pPr>
              <w:pStyle w:val="TableParagraph"/>
              <w:spacing w:line="270" w:lineRule="atLeast"/>
              <w:ind w:left="108" w:right="1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437"/>
              <w:jc w:val="right"/>
              <w:rPr>
                <w:sz w:val="24"/>
              </w:rPr>
            </w:pPr>
            <w:r>
              <w:rPr>
                <w:sz w:val="24"/>
              </w:rPr>
              <w:t>0702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336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911</w:t>
            </w:r>
          </w:p>
        </w:tc>
      </w:tr>
      <w:tr>
        <w:trPr>
          <w:trHeight w:val="554" w:hRule="atLeast"/>
        </w:trPr>
        <w:tc>
          <w:tcPr>
            <w:tcW w:w="70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538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Кожобеков</w:t>
              <w:tab/>
              <w:t>Омурбек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Каныбекович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ВВз-1-18</w:t>
            </w:r>
          </w:p>
        </w:tc>
        <w:tc>
          <w:tcPr>
            <w:tcW w:w="28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«Нарынводоканал,»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spacing w:line="270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0709 152 630</w:t>
            </w:r>
          </w:p>
        </w:tc>
      </w:tr>
      <w:tr>
        <w:trPr>
          <w:trHeight w:val="1103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right="535"/>
              <w:rPr>
                <w:sz w:val="24"/>
              </w:rPr>
            </w:pPr>
            <w:r>
              <w:rPr>
                <w:sz w:val="24"/>
              </w:rPr>
              <w:t>Мухамеджанов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Данияр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Спатаевич</w:t>
            </w:r>
          </w:p>
        </w:tc>
        <w:tc>
          <w:tcPr>
            <w:tcW w:w="1416" w:type="dxa"/>
          </w:tcPr>
          <w:p>
            <w:pPr>
              <w:pStyle w:val="TableParagraph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ВВз-1-18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1780" w:val="left" w:leader="none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Магистратура</w:t>
              <w:tab/>
            </w:r>
            <w:r>
              <w:rPr>
                <w:spacing w:val="-1"/>
                <w:sz w:val="24"/>
              </w:rPr>
              <w:t>ВВ(м)-1-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0707 08 07 32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554"/>
        <w:gridCol w:w="1416"/>
        <w:gridCol w:w="2803"/>
        <w:gridCol w:w="1867"/>
      </w:tblGrid>
      <w:tr>
        <w:trPr>
          <w:trHeight w:val="554" w:hRule="atLeast"/>
        </w:trPr>
        <w:tc>
          <w:tcPr>
            <w:tcW w:w="70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Токтобеков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Курманбек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Токтобекович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ВВз-1-18</w:t>
            </w:r>
          </w:p>
        </w:tc>
        <w:tc>
          <w:tcPr>
            <w:tcW w:w="2803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0707 828 932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Адилжанов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Исламжон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Алимжанович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ВВзэ-1-19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0770 909 181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976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Асанкадыр</w:t>
              <w:tab/>
              <w:t>уулу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Калыс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ВВзэ-1-19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«Нарынводоканал,»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0702 00 04 08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725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Аскеров</w:t>
              <w:tab/>
              <w:t>Дастан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Бекжанович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ВВзэ-1-19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0500 090 217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387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Кадыров</w:t>
              <w:tab/>
              <w:t>Русланбек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Мухтарович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ВВзэ-1-19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ПЭУ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«Бишкекводоканал,»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0700 488 500</w:t>
            </w:r>
          </w:p>
        </w:tc>
      </w:tr>
      <w:tr>
        <w:trPr>
          <w:trHeight w:val="828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Максуталиев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Орозбек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Дурусбекович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ВВзэ-1-19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Проектный</w:t>
            </w:r>
          </w:p>
          <w:p>
            <w:pPr>
              <w:pStyle w:val="TableParagraph"/>
              <w:spacing w:line="270" w:lineRule="atLeast"/>
              <w:ind w:left="108" w:right="437"/>
              <w:rPr>
                <w:sz w:val="24"/>
              </w:rPr>
            </w:pPr>
            <w:r>
              <w:rPr>
                <w:spacing w:val="-1"/>
                <w:sz w:val="24"/>
              </w:rPr>
              <w:t>институт </w:t>
            </w:r>
            <w:r>
              <w:rPr>
                <w:sz w:val="24"/>
              </w:rPr>
              <w:t>«Ак-Башат»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0773 599 955</w:t>
            </w:r>
          </w:p>
        </w:tc>
      </w:tr>
      <w:tr>
        <w:trPr>
          <w:trHeight w:val="830" w:hRule="atLeast"/>
        </w:trPr>
        <w:tc>
          <w:tcPr>
            <w:tcW w:w="70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910" w:val="left" w:leader="none"/>
              </w:tabs>
              <w:spacing w:line="240" w:lineRule="auto" w:before="125"/>
              <w:ind w:right="99"/>
              <w:rPr>
                <w:sz w:val="24"/>
              </w:rPr>
            </w:pPr>
            <w:r>
              <w:rPr>
                <w:sz w:val="24"/>
              </w:rPr>
              <w:t>Абылкасымова</w:t>
              <w:tab/>
            </w:r>
            <w:r>
              <w:rPr>
                <w:spacing w:val="-1"/>
                <w:sz w:val="24"/>
              </w:rPr>
              <w:t>Алия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Азаматовна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9" w:lineRule="exact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108" w:right="207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Бишкекглавархитектура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сетей</w:t>
            </w:r>
          </w:p>
        </w:tc>
        <w:tc>
          <w:tcPr>
            <w:tcW w:w="1867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0997 099 667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784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Баатырбеков</w:t>
              <w:tab/>
              <w:t>Керим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Баатырбекович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ОсОО «Исман»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прораб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0773 889 066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794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Болотбеков</w:t>
              <w:tab/>
              <w:t>Айдар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Болотбекович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1781" w:val="left" w:leader="none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  <w:tab/>
              <w:t>«Лимит»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0703 514 593</w:t>
            </w:r>
          </w:p>
        </w:tc>
      </w:tr>
      <w:tr>
        <w:trPr>
          <w:trHeight w:val="1380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Нурбек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уулу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Адилет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108" w:right="262"/>
              <w:rPr>
                <w:sz w:val="24"/>
              </w:rPr>
            </w:pPr>
            <w:r>
              <w:rPr>
                <w:sz w:val="24"/>
              </w:rPr>
              <w:t>Агентство развития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инвестирования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сообществ </w:t>
            </w:r>
            <w:r>
              <w:rPr>
                <w:sz w:val="24"/>
              </w:rPr>
              <w:t>Кыргызской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(АРИС),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(ПУРСВС)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0707 441 554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566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Оморбекова</w:t>
              <w:tab/>
              <w:t>Айназик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Нурбековна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tabs>
                <w:tab w:pos="1781" w:val="left" w:leader="none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ОсОО</w:t>
              <w:tab/>
              <w:t>«Лимит»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0500 12 12 96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760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Сансызбаев</w:t>
              <w:tab/>
              <w:t>Осмон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Сабирович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ПЭУ</w:t>
            </w:r>
          </w:p>
          <w:p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«Бишкекгорводоканал»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0703 72 78 01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21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Сыдыгалиев</w:t>
              <w:tab/>
              <w:t>Шабдан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Нурдинович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«Токмок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водоканал»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0704 236 817</w:t>
            </w:r>
          </w:p>
        </w:tc>
      </w:tr>
      <w:tr>
        <w:trPr>
          <w:trHeight w:val="830" w:hRule="atLeast"/>
        </w:trPr>
        <w:tc>
          <w:tcPr>
            <w:tcW w:w="703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right="1146"/>
              <w:rPr>
                <w:sz w:val="24"/>
              </w:rPr>
            </w:pPr>
            <w:r>
              <w:rPr>
                <w:spacing w:val="-2"/>
                <w:sz w:val="24"/>
              </w:rPr>
              <w:t>Таалайбеков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Максатбек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Таалайбекович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40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ОсОО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«Лимит»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отдел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ВК</w:t>
            </w:r>
          </w:p>
        </w:tc>
        <w:tc>
          <w:tcPr>
            <w:tcW w:w="1867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0557 130 198</w:t>
            </w:r>
          </w:p>
        </w:tc>
      </w:tr>
      <w:tr>
        <w:trPr>
          <w:trHeight w:val="552" w:hRule="atLeast"/>
        </w:trPr>
        <w:tc>
          <w:tcPr>
            <w:tcW w:w="7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631" w:val="left" w:leader="none"/>
              </w:tabs>
              <w:spacing w:line="26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Сабыкенова</w:t>
              <w:tab/>
              <w:t>Нуржан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Чынгысовна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ВВ(м)-1-21</w:t>
            </w:r>
          </w:p>
        </w:tc>
        <w:tc>
          <w:tcPr>
            <w:tcW w:w="280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ребенком,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домохозяйка</w:t>
            </w:r>
          </w:p>
        </w:tc>
        <w:tc>
          <w:tcPr>
            <w:tcW w:w="1867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0701 109 095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6"/>
        </w:rPr>
      </w:pPr>
    </w:p>
    <w:p>
      <w:pPr>
        <w:tabs>
          <w:tab w:pos="5657" w:val="left" w:leader="none"/>
        </w:tabs>
        <w:spacing w:before="90"/>
        <w:ind w:left="4" w:right="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3718559</wp:posOffset>
            </wp:positionH>
            <wp:positionV relativeFrom="paragraph">
              <wp:posOffset>-167600</wp:posOffset>
            </wp:positionV>
            <wp:extent cx="1239012" cy="6857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Зав.</w:t>
      </w:r>
      <w:r>
        <w:rPr>
          <w:spacing w:val="-5"/>
          <w:sz w:val="24"/>
        </w:rPr>
        <w:t> </w:t>
      </w:r>
      <w:r>
        <w:rPr>
          <w:sz w:val="24"/>
        </w:rPr>
        <w:t>кафедрой</w:t>
      </w:r>
      <w:r>
        <w:rPr>
          <w:spacing w:val="2"/>
          <w:sz w:val="24"/>
        </w:rPr>
        <w:t> </w:t>
      </w:r>
      <w:r>
        <w:rPr>
          <w:sz w:val="24"/>
        </w:rPr>
        <w:t>«ВВ»</w:t>
        <w:tab/>
        <w:t>Каримов</w:t>
      </w:r>
      <w:r>
        <w:rPr>
          <w:spacing w:val="-12"/>
          <w:sz w:val="24"/>
        </w:rPr>
        <w:t> </w:t>
      </w:r>
      <w:r>
        <w:rPr>
          <w:sz w:val="24"/>
        </w:rPr>
        <w:t>Т.Х</w:t>
      </w:r>
    </w:p>
    <w:sectPr>
      <w:pgSz w:w="11910" w:h="16840"/>
      <w:pgMar w:top="11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ga.kg/?lang=ru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2024-01-31T16:50:26Z</dcterms:created>
  <dcterms:modified xsi:type="dcterms:W3CDTF">2024-01-31T16:50:26Z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